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F3BD" w14:textId="77777777" w:rsidR="00367DB2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32"/>
          <w:szCs w:val="32"/>
          <w:lang w:eastAsia="ru-RU"/>
        </w:rPr>
        <w:t xml:space="preserve">  </w:t>
      </w:r>
    </w:p>
    <w:p w14:paraId="673A4976" w14:textId="77777777" w:rsidR="00367DB2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БОУ г. Омска «Гимназия №140»</w:t>
      </w:r>
    </w:p>
    <w:p w14:paraId="42212FB9" w14:textId="77777777" w:rsidR="00367DB2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 </w:t>
      </w:r>
    </w:p>
    <w:p w14:paraId="0E30AFB7" w14:textId="77777777" w:rsidR="00367DB2" w:rsidRDefault="00824ADD">
      <w:pPr>
        <w:spacing w:after="0" w:line="360" w:lineRule="auto"/>
        <w:jc w:val="center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  <w:t> </w:t>
      </w:r>
    </w:p>
    <w:p w14:paraId="7CD1BB58" w14:textId="77777777" w:rsidR="00367DB2" w:rsidRDefault="00824ADD">
      <w:pPr>
        <w:spacing w:after="0" w:line="360" w:lineRule="auto"/>
        <w:jc w:val="center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  <w:t> </w:t>
      </w:r>
    </w:p>
    <w:p w14:paraId="150D2432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34324424" w14:textId="416E41AD" w:rsidR="00367DB2" w:rsidRDefault="00824ADD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  <w:t> </w:t>
      </w:r>
    </w:p>
    <w:p w14:paraId="3DDA61BD" w14:textId="7DE46BF8" w:rsidR="00A21DB2" w:rsidRDefault="00A21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1F6881AA" w14:textId="77777777" w:rsidR="00A21DB2" w:rsidRDefault="00A21DB2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076CF8D7" w14:textId="77777777" w:rsidR="00367DB2" w:rsidRDefault="00367DB2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</w:p>
    <w:p w14:paraId="7A9308D3" w14:textId="26EB4723" w:rsidR="00367DB2" w:rsidRDefault="00824ADD">
      <w:pPr>
        <w:spacing w:after="0" w:line="360" w:lineRule="auto"/>
        <w:jc w:val="center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Проект (</w:t>
      </w:r>
      <w:r w:rsidR="00DE5368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какой?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75C673BF" w14:textId="6C12FBF9" w:rsidR="00367DB2" w:rsidRPr="00DE5368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Тема: «</w:t>
      </w:r>
      <w:r w:rsidR="00DE5368" w:rsidRPr="00DE53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Разработка игры "Ежовый спас" на игровом движке </w:t>
      </w:r>
      <w:proofErr w:type="spellStart"/>
      <w:r w:rsidR="00DE5368" w:rsidRPr="00DE53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Godot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»</w:t>
      </w:r>
    </w:p>
    <w:p w14:paraId="59535235" w14:textId="11D7C85D" w:rsidR="00367DB2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Предметная область: </w:t>
      </w:r>
      <w:r w:rsidR="00DE5368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6C85A3C7" w14:textId="77777777" w:rsidR="00367DB2" w:rsidRDefault="00824ADD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  <w:t> </w:t>
      </w:r>
    </w:p>
    <w:p w14:paraId="5DE8F20B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4C9A6770" w14:textId="2B14BEB1" w:rsidR="00367DB2" w:rsidRDefault="00824ADD" w:rsidP="00A21DB2">
      <w:pPr>
        <w:spacing w:after="0" w:line="360" w:lineRule="auto"/>
        <w:ind w:left="453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Выполнил</w:t>
      </w:r>
      <w:r w:rsidR="00DE536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а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 </w:t>
      </w:r>
    </w:p>
    <w:p w14:paraId="5A7F0C8D" w14:textId="5E9BBDA3" w:rsidR="00367DB2" w:rsidRDefault="00DE5368" w:rsidP="00A21DB2">
      <w:pPr>
        <w:spacing w:after="0" w:line="360" w:lineRule="auto"/>
        <w:ind w:left="453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Шевелева Алёна Юрьевна </w:t>
      </w:r>
    </w:p>
    <w:p w14:paraId="17C6ED82" w14:textId="157C3EAF" w:rsidR="00DE5368" w:rsidRDefault="00DE5368" w:rsidP="00A21DB2">
      <w:pPr>
        <w:spacing w:after="0" w:line="360" w:lineRule="auto"/>
        <w:ind w:left="453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Ученица 11-2 класса</w:t>
      </w:r>
    </w:p>
    <w:p w14:paraId="5D8B3B49" w14:textId="77777777" w:rsidR="00A21DB2" w:rsidRDefault="00A21DB2" w:rsidP="00A21DB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7116765" w14:textId="104FB97A" w:rsidR="00367DB2" w:rsidRDefault="00824ADD" w:rsidP="00A21DB2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Руководитель: </w:t>
      </w:r>
    </w:p>
    <w:p w14:paraId="51B8764A" w14:textId="29B61880" w:rsidR="00367DB2" w:rsidRDefault="00DE5368" w:rsidP="00A21DB2">
      <w:pPr>
        <w:spacing w:after="0" w:line="360" w:lineRule="auto"/>
        <w:jc w:val="right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  <w:t>Морозов А.Д.</w:t>
      </w:r>
    </w:p>
    <w:p w14:paraId="2C9EE49A" w14:textId="77777777" w:rsidR="00367DB2" w:rsidRDefault="00367DB2" w:rsidP="00A21DB2">
      <w:pPr>
        <w:spacing w:after="0" w:line="360" w:lineRule="auto"/>
        <w:jc w:val="right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66B4BB1D" w14:textId="77777777" w:rsidR="00367DB2" w:rsidRDefault="00367DB2" w:rsidP="00A21DB2">
      <w:pPr>
        <w:spacing w:after="0" w:line="360" w:lineRule="auto"/>
        <w:jc w:val="right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3E7B3934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184E486D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0E3D2A7C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5B9382F4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4513B56A" w14:textId="77777777" w:rsidR="00367DB2" w:rsidRDefault="00367DB2">
      <w:pPr>
        <w:spacing w:after="0" w:line="360" w:lineRule="auto"/>
        <w:rPr>
          <w:rFonts w:ascii="-webkit-standard" w:eastAsiaTheme="minorEastAsia" w:hAnsi="-webkit-standard" w:cs="Times New Roman"/>
          <w:color w:val="000000"/>
          <w:sz w:val="28"/>
          <w:szCs w:val="28"/>
          <w:lang w:eastAsia="ru-RU"/>
        </w:rPr>
      </w:pPr>
    </w:p>
    <w:p w14:paraId="20237721" w14:textId="77777777" w:rsidR="00367DB2" w:rsidRDefault="00824ADD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Омск</w:t>
      </w:r>
    </w:p>
    <w:p w14:paraId="0B9DFBBE" w14:textId="1AD58EF2" w:rsidR="00A21DB2" w:rsidRDefault="00824ADD" w:rsidP="00A21DB2">
      <w:pPr>
        <w:spacing w:after="0" w:line="240" w:lineRule="auto"/>
        <w:jc w:val="center"/>
      </w:pPr>
      <w:bookmarkStart w:id="0" w:name="_Hlk122264648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202</w:t>
      </w:r>
      <w:bookmarkStart w:id="1" w:name="_Toc115433203"/>
      <w:bookmarkStart w:id="2" w:name="_Toc109509068"/>
      <w:bookmarkStart w:id="3" w:name="_Toc109508752"/>
      <w:bookmarkStart w:id="4" w:name="_Toc109246736"/>
      <w:bookmarkEnd w:id="0"/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4</w:t>
      </w:r>
      <w:r>
        <w:br w:type="page"/>
      </w:r>
    </w:p>
    <w:p w14:paraId="1B693583" w14:textId="77777777" w:rsidR="00367DB2" w:rsidRDefault="00824ADD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Оглавление</w:t>
      </w:r>
      <w:bookmarkEnd w:id="1"/>
      <w:bookmarkEnd w:id="2"/>
      <w:bookmarkEnd w:id="3"/>
      <w:bookmarkEnd w:id="4"/>
    </w:p>
    <w:p w14:paraId="2E369FBC" w14:textId="77777777" w:rsidR="00367DB2" w:rsidRDefault="00367DB2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sdt>
      <w:sdtPr>
        <w:id w:val="-1023005255"/>
        <w:docPartObj>
          <w:docPartGallery w:val="Table of Contents"/>
          <w:docPartUnique/>
        </w:docPartObj>
      </w:sdtPr>
      <w:sdtEndPr/>
      <w:sdtContent>
        <w:p w14:paraId="1D04B877" w14:textId="7267E1CE" w:rsidR="00A21DB2" w:rsidRDefault="00824A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webHidden/>
              <w:sz w:val="28"/>
              <w:szCs w:val="28"/>
              <w:lang w:eastAsia="ru-RU"/>
            </w:rPr>
            <w:instrText>TOC \z \o "1-3" \u \h</w:instrTex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181222330" w:history="1">
            <w:r w:rsidR="00A21DB2"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</w:rPr>
              <w:t>ГЛАВА 1 «Теоретический анализ основных терминов и понятий проекта»</w:t>
            </w:r>
            <w:r w:rsidR="00A21DB2">
              <w:rPr>
                <w:noProof/>
                <w:webHidden/>
              </w:rPr>
              <w:tab/>
            </w:r>
            <w:r w:rsidR="00A21DB2">
              <w:rPr>
                <w:noProof/>
                <w:webHidden/>
              </w:rPr>
              <w:fldChar w:fldCharType="begin"/>
            </w:r>
            <w:r w:rsidR="00A21DB2">
              <w:rPr>
                <w:noProof/>
                <w:webHidden/>
              </w:rPr>
              <w:instrText xml:space="preserve"> PAGEREF _Toc181222330 \h </w:instrText>
            </w:r>
            <w:r w:rsidR="00A21DB2">
              <w:rPr>
                <w:noProof/>
                <w:webHidden/>
              </w:rPr>
            </w:r>
            <w:r w:rsidR="00A21DB2">
              <w:rPr>
                <w:noProof/>
                <w:webHidden/>
              </w:rPr>
              <w:fldChar w:fldCharType="separate"/>
            </w:r>
            <w:r w:rsidR="00A21DB2">
              <w:rPr>
                <w:noProof/>
                <w:webHidden/>
              </w:rPr>
              <w:t>7</w:t>
            </w:r>
            <w:r w:rsidR="00A21DB2">
              <w:rPr>
                <w:noProof/>
                <w:webHidden/>
              </w:rPr>
              <w:fldChar w:fldCharType="end"/>
            </w:r>
          </w:hyperlink>
        </w:p>
        <w:p w14:paraId="592575C3" w14:textId="36CDAF68" w:rsidR="00A21DB2" w:rsidRDefault="00A21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22331" w:history="1">
            <w:r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  <w:lang w:eastAsia="ru-RU"/>
              </w:rPr>
              <w:t>ГЛАВА 2 «Техническая реализация»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8D17" w14:textId="0A00ED62" w:rsidR="00A21DB2" w:rsidRDefault="00A21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22332" w:history="1">
            <w:r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  <w:lang w:eastAsia="ru-RU"/>
              </w:rPr>
              <w:t>ГЛАВА 3 «Точки роста»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5744" w14:textId="18A244F9" w:rsidR="00A21DB2" w:rsidRDefault="00A21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22333" w:history="1">
            <w:r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901E" w14:textId="16ED5589" w:rsidR="00A21DB2" w:rsidRDefault="00A21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22334" w:history="1">
            <w:r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7C28" w14:textId="6943C018" w:rsidR="00A21DB2" w:rsidRDefault="00A21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222335" w:history="1">
            <w:r w:rsidRPr="000B1324">
              <w:rPr>
                <w:rStyle w:val="aff6"/>
                <w:rFonts w:ascii="Times New Roman" w:hAnsi="Times New Roman" w:cs="Times New Roman"/>
                <w:b/>
                <w:bCs/>
                <w:noProof/>
                <w:lang w:eastAsia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454F" w14:textId="5D13AACB" w:rsidR="00367DB2" w:rsidRDefault="00824AD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fldChar w:fldCharType="end"/>
          </w:r>
        </w:p>
      </w:sdtContent>
    </w:sdt>
    <w:p w14:paraId="0BB2B8C6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74BEF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8FF05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BC2B93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6830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9E5B5" w14:textId="77777777" w:rsidR="00367DB2" w:rsidRDefault="00367D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BE3CBA" w14:textId="07431D45" w:rsidR="00A21DB2" w:rsidRDefault="00A21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4CB6B" w14:textId="77777777" w:rsidR="00367DB2" w:rsidRDefault="00824ADD" w:rsidP="00A21DB2">
      <w:pPr>
        <w:keepNext/>
        <w:keepLines/>
        <w:spacing w:before="240"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09040529"/>
      <w:bookmarkEnd w:id="5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</w:p>
    <w:p w14:paraId="544CB604" w14:textId="77777777" w:rsidR="00367DB2" w:rsidRDefault="00824ADD">
      <w:pPr>
        <w:spacing w:after="0" w:line="240" w:lineRule="auto"/>
        <w:ind w:firstLine="525"/>
        <w:jc w:val="both"/>
        <w:rPr>
          <w:rFonts w:ascii="-webkit-standard" w:eastAsiaTheme="minorEastAsia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Theme="minorEastAsia" w:hAnsi="-webkit-standard" w:cs="Times New Roman"/>
          <w:color w:val="000000"/>
          <w:sz w:val="27"/>
          <w:szCs w:val="27"/>
          <w:lang w:eastAsia="ru-RU"/>
        </w:rPr>
        <w:t> </w:t>
      </w:r>
    </w:p>
    <w:p w14:paraId="21AA1DBE" w14:textId="6994E659" w:rsidR="00DE5368" w:rsidRDefault="00DE5368" w:rsidP="00DE536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В современном мире компьютерные игры развиваются с большой скорости и оказывают влияние на подростков.</w:t>
      </w:r>
      <w:r w:rsidR="00AB18C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18C1" w:rsidRPr="00AB18C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Компьютерная игра — компьютерная программа, которая организует игровой процесс и управляет им, а также осуществляет взаимодействие между соперниками и партнёрами по игре или сама выступает в качестве игрока</w:t>
      </w:r>
      <w:r w:rsidR="00AB18C1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В Научном обществе учащихся «Поиск» объяснялся процесс разработки игр.  В конце смены предстояло представить свой проект.</w:t>
      </w:r>
    </w:p>
    <w:p w14:paraId="57E7087F" w14:textId="2749AC03" w:rsidR="00DE5368" w:rsidRDefault="00DE536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«Поиск» славится своими историями и преподавательскими составом. Одна из таких историй сформировала концепт моей игры. База лагеря находится в лесу, на ее территории можно встретить различных животных. 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Один из преподавателей биологии попросил детей обращать внимания на ежей, которые там обитают. </w:t>
      </w:r>
    </w:p>
    <w:p w14:paraId="56A18CEF" w14:textId="0ADF451C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Актуальность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темы проекта обуславливается 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развитием современных компьютерных игр, потребность в сохранении истории.</w:t>
      </w:r>
    </w:p>
    <w:p w14:paraId="0EA88D30" w14:textId="71B53816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Целью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индивидуального проекта является изучение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разработки компьютерных игр на игровом движке 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val="en-US" w:eastAsia="ru-RU"/>
        </w:rPr>
        <w:t>Godot</w:t>
      </w:r>
      <w:r w:rsidR="00C61BF0" w:rsidRP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ходе профильной смены в НОУ «Поиск», а также написание собственного проекта.</w:t>
      </w:r>
    </w:p>
    <w:p w14:paraId="733D1C90" w14:textId="1498BC2E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Объектом</w:t>
      </w:r>
      <w: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индивидуального проекта выступа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ют компьютерные игры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A7DAE03" w14:textId="2DA3FBE5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Предметом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 индивидуального проекта выступа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</w:t>
      </w:r>
      <w:r w:rsidR="00C61BF0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собственная компьютерная игра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A3DFD85" w14:textId="77777777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На основании указанной цели, можно сформулировать следующие 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индивидуального проекта: </w:t>
      </w:r>
    </w:p>
    <w:p w14:paraId="7733BC18" w14:textId="71DA74CE" w:rsidR="00367DB2" w:rsidRDefault="0082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Изучить </w:t>
      </w:r>
      <w:r w:rsidR="00C6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разработку компьютерных игр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C3CA53" w14:textId="356FF80B" w:rsidR="00367DB2" w:rsidRDefault="0082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61B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Придумать концепцию собственной компьютерной игры, продумать ее </w:t>
      </w:r>
      <w:r w:rsidR="006A0DA2" w:rsidRPr="006A0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геймплей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0359150" w14:textId="5E1825B7" w:rsidR="00367DB2" w:rsidRDefault="0082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="001250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25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компьютерную игру, нарисовать для нее </w:t>
      </w:r>
      <w:proofErr w:type="spellStart"/>
      <w:r w:rsidR="00125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125066" w:rsidRPr="001250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ssets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13E8455" w14:textId="09DA4772" w:rsidR="00125066" w:rsidRDefault="00125066" w:rsidP="006251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50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</w:t>
      </w:r>
      <w:r w:rsidRPr="009D5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Представить на защите </w:t>
      </w:r>
      <w:r w:rsidR="009D5C56" w:rsidRPr="009D5C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 проект, определить точки роста</w:t>
      </w:r>
      <w:r w:rsidR="006251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E89DC60" w14:textId="77777777" w:rsidR="00367DB2" w:rsidRDefault="0082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 выводы, на основе собранной и проанализированной информации.</w:t>
      </w:r>
    </w:p>
    <w:p w14:paraId="09D83F1F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873DE2F" w14:textId="36E2A2C9" w:rsidR="00367DB2" w:rsidRDefault="009D5C56" w:rsidP="009D5C5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 w:rsidRPr="009D5C56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М</w:t>
      </w:r>
      <w:r w:rsidR="00824ADD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етодами исследования </w:t>
      </w:r>
      <w:proofErr w:type="gramStart"/>
      <w:r w:rsidR="00824ADD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являются:</w:t>
      </w:r>
      <w:r w:rsidR="00824A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101FA61E" w14:textId="77777777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eastAsia="ru-RU"/>
        </w:rPr>
        <w:t>Практическая значимость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 </w:t>
      </w:r>
      <w:r w:rsidRPr="00102BBB">
        <w:rPr>
          <w:rFonts w:ascii="Times New Roman" w:eastAsiaTheme="minorEastAsia" w:hAnsi="Times New Roman" w:cs="Times New Roman"/>
          <w:i/>
          <w:iCs/>
          <w:color w:val="000000"/>
          <w:sz w:val="28"/>
          <w:szCs w:val="28"/>
          <w:lang w:eastAsia="ru-RU"/>
        </w:rPr>
        <w:t>индивидуального проекта состоит в возможности использования полученных теоретических, практических и аналитических результатов проекта в работе преподавателей, учителей и школьных психологов, при проведении уроков и внеурочных занятий, а также для расширения общего кругозора подростков и обсуждения их взглядов на проблему исследования.</w:t>
      </w:r>
    </w:p>
    <w:p w14:paraId="29348146" w14:textId="307E5A31" w:rsidR="00367DB2" w:rsidRDefault="00824AD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Продуктом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индивидуального проекта выступит </w:t>
      </w:r>
      <w:r w:rsidR="009D5C5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собственная компьютерная игра.</w:t>
      </w:r>
    </w:p>
    <w:p w14:paraId="5E5032FE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45C12EF0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1F327FE9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6F61D580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174870C2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11A93A0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39E301A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66A81A27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A0039A9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5B0ED06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7F81D6D8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331C0A3D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55C1A40B" w14:textId="77777777" w:rsidR="00367DB2" w:rsidRDefault="00367DB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14:paraId="00BF2AB1" w14:textId="77777777" w:rsidR="00367DB2" w:rsidRDefault="00824AD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 w:type="page"/>
      </w:r>
    </w:p>
    <w:p w14:paraId="40D582F8" w14:textId="77777777" w:rsidR="00367DB2" w:rsidRDefault="00367D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0E468D" w14:textId="0F79F4A6" w:rsidR="00367DB2" w:rsidRDefault="00824A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12223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ГЛАВА 1 «Теоретический анализ основных терминов и понятий </w:t>
      </w:r>
      <w:r w:rsidR="006A0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bookmarkEnd w:id="6"/>
    </w:p>
    <w:p w14:paraId="0C4F8640" w14:textId="1DE06986" w:rsidR="00367DB2" w:rsidRPr="00C73771" w:rsidRDefault="00625153" w:rsidP="002C28B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Чтобы разобраться с процессом создания игр, нужно было </w:t>
      </w:r>
      <w:r w:rsidR="002C28BF"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ознакомиться</w:t>
      </w:r>
      <w:r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с </w:t>
      </w:r>
      <w:r w:rsidR="002C28BF"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основными</w:t>
      </w:r>
      <w:r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терминами в </w:t>
      </w:r>
      <w:r w:rsidR="002C28BF"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разработки игры в </w:t>
      </w:r>
      <w:proofErr w:type="spellStart"/>
      <w:r w:rsidR="002C28BF" w:rsidRPr="002C28B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="00C73771"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7986E5" w14:textId="6927D450" w:rsidR="00C73771" w:rsidRPr="007418DF" w:rsidRDefault="00C73771" w:rsidP="00C7377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C7377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Godot</w:t>
      </w:r>
      <w:proofErr w:type="spellEnd"/>
      <w:r w:rsidRPr="00C7377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— </w:t>
      </w:r>
      <w:r w:rsidRPr="007418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это кроссплатформенный игровой движок с открытым исходным кодом.  </w:t>
      </w:r>
    </w:p>
    <w:p w14:paraId="25591EBC" w14:textId="0F573BE7" w:rsidR="00C73771" w:rsidRPr="007418DF" w:rsidRDefault="00C73771" w:rsidP="007418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Он предназначен для разработки 2D и 3D-видеоигр и приложений для ПК, мобильных устройств и веб-платформ. Адаптирован ко всем распространённым операционным системам, включая </w:t>
      </w:r>
      <w:proofErr w:type="spellStart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Linux</w:t>
      </w:r>
      <w:proofErr w:type="spellEnd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macOS</w:t>
      </w:r>
      <w:proofErr w:type="spellEnd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C7377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="007418DF" w:rsidRPr="007418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EF524CD" w14:textId="4895D799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Сцены и узлы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  В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сцена — это коллекция иерархически организованных узлов. Каждый узел служит определённой цели и может быть объединён для создания более сложной функциональности.  </w:t>
      </w:r>
    </w:p>
    <w:p w14:paraId="1D91DAD7" w14:textId="4C07466A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Дерево сцены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Представляет иерархию узлов в игре и помогает управлять организацией и структурой элементов игры.  </w:t>
      </w:r>
    </w:p>
    <w:p w14:paraId="7F852213" w14:textId="4C041339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Сигналы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Это способ установить связь между узлами без жёстких ссылок. Сигналы используются для того, чтобы выпустить событие из одного узла и подключить его к функции в другом узле.  </w:t>
      </w:r>
    </w:p>
    <w:p w14:paraId="3179270B" w14:textId="3932FDC4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Скрипты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  Скрипты в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используются для определения пользовательского поведения узлов.  Язык сценариев —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GDScript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, который напоминает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  </w:t>
      </w:r>
    </w:p>
    <w:p w14:paraId="0FDB9974" w14:textId="5A9B0D1C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Контроллеры анимации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Система анимации в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 узел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AnimationPlayer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, который позволяет создавать сложные анимации с помощью треков и ключевых кадров.  </w:t>
      </w:r>
    </w:p>
    <w:p w14:paraId="769AC36A" w14:textId="4B39A946" w:rsidR="006A0DA2" w:rsidRP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Обработка ввода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В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обработка ввода происходит с помощью карты ввода, которая определяет именованные действия и связывает их с конкретными клавишами или событиями ввода.  </w:t>
      </w:r>
    </w:p>
    <w:p w14:paraId="2A47B644" w14:textId="5FE2763A" w:rsidR="006A0DA2" w:rsidRDefault="006A0DA2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6A0DA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Физика</w:t>
      </w:r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 В </w:t>
      </w:r>
      <w:proofErr w:type="spellStart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Godot</w:t>
      </w:r>
      <w:proofErr w:type="spellEnd"/>
      <w:r w:rsidRPr="006A0DA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есть физический движок, который поддерживает твёрдые тела, статические тела и кинематические тела.  </w:t>
      </w:r>
    </w:p>
    <w:p w14:paraId="0DDE79D9" w14:textId="28E55838" w:rsidR="007418DF" w:rsidRDefault="007418DF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7418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Коллизия в игре — </w:t>
      </w:r>
      <w:r w:rsidRPr="007418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это столкновение между игровыми объектами. Они играют важную роль в создании реалистичного восприятия окружающего мира</w:t>
      </w:r>
    </w:p>
    <w:p w14:paraId="2ECF30A2" w14:textId="2416648E" w:rsidR="007418DF" w:rsidRDefault="007418DF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418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Раннер</w:t>
      </w:r>
      <w:proofErr w:type="spellEnd"/>
      <w:r w:rsidRPr="007418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— </w:t>
      </w:r>
      <w:r w:rsidRPr="007418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это жанр видеоигр, в котором главный герой постоянно движется вперёд среди препятствий. Игрок не может остановить или изменить его скорость.</w:t>
      </w:r>
    </w:p>
    <w:p w14:paraId="0A1C6D43" w14:textId="1957A959" w:rsidR="007418DF" w:rsidRPr="007418DF" w:rsidRDefault="007418DF" w:rsidP="006A0DA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7418D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Фича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418D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— это особенность или функция любого программного продукта</w:t>
      </w:r>
    </w:p>
    <w:p w14:paraId="28B9A655" w14:textId="77777777" w:rsidR="007418DF" w:rsidRDefault="007418D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BC366A9" w14:textId="3DF2D0A9" w:rsidR="00367DB2" w:rsidRPr="006A0DA2" w:rsidRDefault="00824ADD" w:rsidP="006A0DA2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bookmarkStart w:id="7" w:name="_Hlk110856875"/>
      <w:bookmarkStart w:id="8" w:name="_Toc115432843"/>
      <w:bookmarkStart w:id="9" w:name="_Toc181222331"/>
      <w:bookmarkEnd w:id="7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ГЛАВА 2 «</w:t>
      </w:r>
      <w:r w:rsidR="0062515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Техническая реализация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  <w:bookmarkEnd w:id="8"/>
      <w:bookmarkEnd w:id="9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2463850" w14:textId="3176C0C8" w:rsidR="00367DB2" w:rsidRDefault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Концепция игры должна быть захватывающей, чтобы привлекать внимание пользователей. Геймплей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2D6F73" w14:textId="07686160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В игре есть </w:t>
      </w:r>
      <w:r w:rsidR="00C73771">
        <w:rPr>
          <w:rFonts w:ascii="Times New Roman" w:hAnsi="Times New Roman" w:cs="Times New Roman"/>
          <w:sz w:val="28"/>
          <w:szCs w:val="28"/>
        </w:rPr>
        <w:t>две</w:t>
      </w:r>
      <w:r w:rsidRPr="006A0DA2">
        <w:rPr>
          <w:rFonts w:ascii="Times New Roman" w:hAnsi="Times New Roman" w:cs="Times New Roman"/>
          <w:sz w:val="28"/>
          <w:szCs w:val="28"/>
        </w:rPr>
        <w:t xml:space="preserve"> реализованные сцены: </w:t>
      </w:r>
      <w:r w:rsidR="00C7377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ain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, в которой хранятся остальные объекты, и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>, которое является главной сценой и первой загружается во время запуска игр</w:t>
      </w:r>
      <w:r>
        <w:rPr>
          <w:rFonts w:ascii="Times New Roman" w:hAnsi="Times New Roman" w:cs="Times New Roman"/>
          <w:sz w:val="28"/>
          <w:szCs w:val="28"/>
        </w:rPr>
        <w:t>ы.</w:t>
      </w:r>
    </w:p>
    <w:p w14:paraId="42195F40" w14:textId="2FBC75D3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Из основных объектов, которые присутствуют в игре, это: </w:t>
      </w:r>
    </w:p>
    <w:p w14:paraId="6267F73C" w14:textId="77777777" w:rsidR="006A0DA2" w:rsidRPr="006A0DA2" w:rsidRDefault="006A0DA2" w:rsidP="006A0DA2">
      <w:pPr>
        <w:pStyle w:val="af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>карта (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Tile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>);</w:t>
      </w:r>
    </w:p>
    <w:p w14:paraId="4984A298" w14:textId="5AE6E34F" w:rsidR="006A0DA2" w:rsidRPr="006A0DA2" w:rsidRDefault="006A0DA2" w:rsidP="006A0DA2">
      <w:pPr>
        <w:pStyle w:val="af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различные </w:t>
      </w:r>
      <w:proofErr w:type="spellStart"/>
      <w:r w:rsidR="00C73771">
        <w:rPr>
          <w:rFonts w:ascii="Times New Roman" w:hAnsi="Times New Roman" w:cs="Times New Roman"/>
          <w:sz w:val="28"/>
          <w:szCs w:val="28"/>
          <w:lang w:val="en-US"/>
        </w:rPr>
        <w:t>killzons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>, в которых игрок "умирает";</w:t>
      </w:r>
    </w:p>
    <w:p w14:paraId="005E8D58" w14:textId="22B8BC24" w:rsidR="006A0DA2" w:rsidRPr="006A0DA2" w:rsidRDefault="007418DF" w:rsidP="006A0DA2">
      <w:pPr>
        <w:pStyle w:val="af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A0DA2" w:rsidRPr="006A0DA2">
        <w:rPr>
          <w:rFonts w:ascii="Times New Roman" w:hAnsi="Times New Roman" w:cs="Times New Roman"/>
          <w:sz w:val="28"/>
          <w:szCs w:val="28"/>
        </w:rPr>
        <w:t>жи, выступающие в роли монет в игре;</w:t>
      </w:r>
    </w:p>
    <w:p w14:paraId="46612091" w14:textId="77777777" w:rsidR="006A0DA2" w:rsidRPr="006A0DA2" w:rsidRDefault="006A0DA2" w:rsidP="006A0DA2">
      <w:pPr>
        <w:pStyle w:val="af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>лестница, выполненная в виде Area2D;</w:t>
      </w:r>
    </w:p>
    <w:p w14:paraId="6E42DAC0" w14:textId="2B3A5B34" w:rsidR="006A0DA2" w:rsidRPr="00625153" w:rsidRDefault="006A0DA2" w:rsidP="00625153">
      <w:pPr>
        <w:pStyle w:val="afd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>сам игрок.</w:t>
      </w:r>
    </w:p>
    <w:p w14:paraId="15CEFC27" w14:textId="77777777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В моей игре реализованы следующие фичи: </w:t>
      </w:r>
    </w:p>
    <w:p w14:paraId="40AC1625" w14:textId="77777777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двойной прыжок при повторном нажатии на клавишу </w:t>
      </w:r>
    </w:p>
    <w:p w14:paraId="24DA6934" w14:textId="7DDA6142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>разное управление</w:t>
      </w:r>
      <w:r w:rsidR="00625153">
        <w:rPr>
          <w:rFonts w:ascii="Times New Roman" w:hAnsi="Times New Roman" w:cs="Times New Roman"/>
          <w:sz w:val="28"/>
          <w:szCs w:val="28"/>
        </w:rPr>
        <w:t>, м</w:t>
      </w:r>
      <w:r w:rsidRPr="00625153">
        <w:rPr>
          <w:rFonts w:ascii="Times New Roman" w:hAnsi="Times New Roman" w:cs="Times New Roman"/>
          <w:sz w:val="28"/>
          <w:szCs w:val="28"/>
        </w:rPr>
        <w:t xml:space="preserve">ожно использовать как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="00625153" w:rsidRPr="00625153">
        <w:rPr>
          <w:rFonts w:ascii="Times New Roman" w:hAnsi="Times New Roman" w:cs="Times New Roman"/>
          <w:sz w:val="28"/>
          <w:szCs w:val="28"/>
        </w:rPr>
        <w:t>WSDA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, так и стрелочки </w:t>
      </w:r>
      <w:r w:rsidR="00625153">
        <w:rPr>
          <w:rFonts w:ascii="Times New Roman" w:hAnsi="Times New Roman" w:cs="Times New Roman"/>
          <w:sz w:val="28"/>
          <w:szCs w:val="28"/>
        </w:rPr>
        <w:t>на клавиатуре</w:t>
      </w:r>
    </w:p>
    <w:p w14:paraId="6A02A89C" w14:textId="0DB0AE42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изменение анимации </w:t>
      </w:r>
      <w:proofErr w:type="spellStart"/>
      <w:r w:rsidRPr="00625153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625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5153">
        <w:rPr>
          <w:rFonts w:ascii="Times New Roman" w:hAnsi="Times New Roman" w:cs="Times New Roman"/>
          <w:sz w:val="28"/>
          <w:szCs w:val="28"/>
        </w:rPr>
        <w:t>Sprite</w:t>
      </w:r>
      <w:proofErr w:type="spellEnd"/>
      <w:r w:rsidRPr="0062515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25153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625153">
        <w:rPr>
          <w:rFonts w:ascii="Times New Roman" w:hAnsi="Times New Roman" w:cs="Times New Roman"/>
          <w:sz w:val="28"/>
          <w:szCs w:val="28"/>
        </w:rPr>
        <w:t xml:space="preserve"> в зависимости от действий, а именно: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Pr="00625153">
        <w:rPr>
          <w:rFonts w:ascii="Times New Roman" w:hAnsi="Times New Roman" w:cs="Times New Roman"/>
          <w:sz w:val="28"/>
          <w:szCs w:val="28"/>
        </w:rPr>
        <w:t>прыжок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,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Pr="00625153">
        <w:rPr>
          <w:rFonts w:ascii="Times New Roman" w:hAnsi="Times New Roman" w:cs="Times New Roman"/>
          <w:sz w:val="28"/>
          <w:szCs w:val="28"/>
        </w:rPr>
        <w:t>бег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,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Pr="00625153">
        <w:rPr>
          <w:rFonts w:ascii="Times New Roman" w:hAnsi="Times New Roman" w:cs="Times New Roman"/>
          <w:sz w:val="28"/>
          <w:szCs w:val="28"/>
        </w:rPr>
        <w:t>стояние на месте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,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Pr="00625153">
        <w:rPr>
          <w:rFonts w:ascii="Times New Roman" w:hAnsi="Times New Roman" w:cs="Times New Roman"/>
          <w:sz w:val="28"/>
          <w:szCs w:val="28"/>
        </w:rPr>
        <w:t>смерть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,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Pr="00625153">
        <w:rPr>
          <w:rFonts w:ascii="Times New Roman" w:hAnsi="Times New Roman" w:cs="Times New Roman"/>
          <w:sz w:val="28"/>
          <w:szCs w:val="28"/>
        </w:rPr>
        <w:t>радость</w:t>
      </w:r>
      <w:r w:rsidR="00625153">
        <w:rPr>
          <w:rFonts w:ascii="Times New Roman" w:hAnsi="Times New Roman" w:cs="Times New Roman"/>
          <w:sz w:val="28"/>
          <w:szCs w:val="28"/>
        </w:rPr>
        <w:t>».</w:t>
      </w:r>
    </w:p>
    <w:p w14:paraId="030B55C6" w14:textId="77777777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выбор скина персонажа, за которого можно играть, а также тайный скин, который запускается при нажатии определенных кнопок </w:t>
      </w:r>
    </w:p>
    <w:p w14:paraId="64E62C06" w14:textId="0F1EF243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меню, в которое можно выходить по нажатии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r w:rsidR="00625153" w:rsidRPr="00625153">
        <w:rPr>
          <w:rFonts w:ascii="Times New Roman" w:hAnsi="Times New Roman" w:cs="Times New Roman"/>
          <w:sz w:val="28"/>
          <w:szCs w:val="28"/>
        </w:rPr>
        <w:t>ESC</w:t>
      </w:r>
      <w:r w:rsidR="00625153">
        <w:rPr>
          <w:rFonts w:ascii="Times New Roman" w:hAnsi="Times New Roman" w:cs="Times New Roman"/>
          <w:sz w:val="28"/>
          <w:szCs w:val="28"/>
        </w:rPr>
        <w:t>»</w:t>
      </w:r>
    </w:p>
    <w:p w14:paraId="6D33CAA1" w14:textId="3140C3C2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рестарт при </w:t>
      </w:r>
      <w:r w:rsidR="0062515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25153" w:rsidRPr="00625153">
        <w:rPr>
          <w:rFonts w:ascii="Times New Roman" w:hAnsi="Times New Roman" w:cs="Times New Roman"/>
          <w:sz w:val="28"/>
          <w:szCs w:val="28"/>
        </w:rPr>
        <w:t>Ctrl+</w:t>
      </w:r>
      <w:r w:rsidRPr="00625153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625153">
        <w:rPr>
          <w:rFonts w:ascii="Times New Roman" w:hAnsi="Times New Roman" w:cs="Times New Roman"/>
          <w:sz w:val="28"/>
          <w:szCs w:val="28"/>
        </w:rPr>
        <w:t>»</w:t>
      </w:r>
      <w:r w:rsidRPr="006251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17B45" w14:textId="77777777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звуковые эффекты и музыка, которая отличается у разных персонажей </w:t>
      </w:r>
    </w:p>
    <w:p w14:paraId="2912FEC7" w14:textId="77777777" w:rsidR="006A0DA2" w:rsidRPr="00625153" w:rsidRDefault="006A0DA2" w:rsidP="00625153">
      <w:pPr>
        <w:pStyle w:val="afd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 xml:space="preserve">конец игры </w:t>
      </w:r>
    </w:p>
    <w:p w14:paraId="58C4E3BF" w14:textId="77777777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61ECDB" w14:textId="078C774C" w:rsidR="006A0DA2" w:rsidRPr="006A0DA2" w:rsidRDefault="00625153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четыре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killzons</w:t>
      </w:r>
      <w:proofErr w:type="spellEnd"/>
      <w:r w:rsidR="006A0DA2" w:rsidRPr="006A0D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A0DA2" w:rsidRPr="006A0DA2">
        <w:rPr>
          <w:rFonts w:ascii="Times New Roman" w:hAnsi="Times New Roman" w:cs="Times New Roman"/>
          <w:sz w:val="28"/>
          <w:szCs w:val="28"/>
        </w:rPr>
        <w:t>муравьи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A0DA2" w:rsidRPr="006A0DA2">
        <w:rPr>
          <w:rFonts w:ascii="Times New Roman" w:hAnsi="Times New Roman" w:cs="Times New Roman"/>
          <w:sz w:val="28"/>
          <w:szCs w:val="28"/>
        </w:rPr>
        <w:t>пчелы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A0DA2" w:rsidRPr="006A0DA2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анимированная «</w:t>
      </w:r>
      <w:r w:rsidR="006A0DA2" w:rsidRPr="006A0DA2">
        <w:rPr>
          <w:rFonts w:ascii="Times New Roman" w:hAnsi="Times New Roman" w:cs="Times New Roman"/>
          <w:sz w:val="28"/>
          <w:szCs w:val="28"/>
        </w:rPr>
        <w:t>голов</w:t>
      </w:r>
      <w:r>
        <w:rPr>
          <w:rFonts w:ascii="Times New Roman" w:hAnsi="Times New Roman" w:cs="Times New Roman"/>
          <w:sz w:val="28"/>
          <w:szCs w:val="28"/>
        </w:rPr>
        <w:t>а»</w:t>
      </w:r>
    </w:p>
    <w:p w14:paraId="0BC85891" w14:textId="77777777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28239B" w14:textId="15D176BC" w:rsidR="006A0DA2" w:rsidRPr="00DA73F3" w:rsidRDefault="006A0DA2" w:rsidP="006251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73F3">
        <w:rPr>
          <w:rFonts w:ascii="Times New Roman" w:hAnsi="Times New Roman" w:cs="Times New Roman"/>
          <w:b/>
          <w:bCs/>
          <w:sz w:val="28"/>
          <w:szCs w:val="28"/>
        </w:rPr>
        <w:t>Из интересных решений</w:t>
      </w:r>
      <w:r w:rsidR="00DA73F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E42FE8" w14:textId="6DAFE692" w:rsidR="006A0DA2" w:rsidRPr="006A0DA2" w:rsidRDefault="006A0DA2" w:rsidP="006251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У меня была проблема с лестницей. Так как было не известно какой длины нужны лестницы, я попробовала использовать 2 варианта коллизии: </w:t>
      </w:r>
    </w:p>
    <w:p w14:paraId="24296400" w14:textId="50786D53" w:rsidR="006A0DA2" w:rsidRPr="006A0DA2" w:rsidRDefault="00625153" w:rsidP="00DA7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ариант - укороченный: </w:t>
      </w:r>
      <w:r w:rsidR="00DA73F3">
        <w:rPr>
          <w:rFonts w:ascii="Times New Roman" w:hAnsi="Times New Roman" w:cs="Times New Roman"/>
          <w:sz w:val="28"/>
          <w:szCs w:val="28"/>
        </w:rPr>
        <w:t>к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огда между коллизиями лестниц был промежуток без коллизии </w:t>
      </w:r>
    </w:p>
    <w:p w14:paraId="5FC55AEC" w14:textId="7BEDCCD8" w:rsidR="00625153" w:rsidRDefault="00625153" w:rsidP="00DA73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ариант - удлиненный: </w:t>
      </w:r>
      <w:r w:rsidR="00DA73F3">
        <w:rPr>
          <w:rFonts w:ascii="Times New Roman" w:hAnsi="Times New Roman" w:cs="Times New Roman"/>
          <w:sz w:val="28"/>
          <w:szCs w:val="28"/>
        </w:rPr>
        <w:t>к</w:t>
      </w:r>
      <w:r w:rsidR="006A0DA2" w:rsidRPr="006A0DA2">
        <w:rPr>
          <w:rFonts w:ascii="Times New Roman" w:hAnsi="Times New Roman" w:cs="Times New Roman"/>
          <w:sz w:val="28"/>
          <w:szCs w:val="28"/>
        </w:rPr>
        <w:t xml:space="preserve">огда одна коллизия заходила на другую, но тогда случалась следующая проблема: </w:t>
      </w:r>
    </w:p>
    <w:p w14:paraId="4561823D" w14:textId="313E0081" w:rsidR="006A0DA2" w:rsidRPr="006A0DA2" w:rsidRDefault="006A0DA2" w:rsidP="006251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 xml:space="preserve">Когда игрок входил в первую коллизию, флаг, который отслеживал изменения, менял значение на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. Потом из-за накладки он одновременно входил в вторую коллизию, флаг менялся на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. Так как он был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, то по сути изменения не было. Но потом игрок выходил из первой коллизии и флаг менял на </w:t>
      </w:r>
      <w:proofErr w:type="spellStart"/>
      <w:r w:rsidRPr="006A0D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A0DA2">
        <w:rPr>
          <w:rFonts w:ascii="Times New Roman" w:hAnsi="Times New Roman" w:cs="Times New Roman"/>
          <w:sz w:val="28"/>
          <w:szCs w:val="28"/>
        </w:rPr>
        <w:t xml:space="preserve">. Несмотря на то, что игрок все же был в коллизии второй лестницы и наш игрок начинал падать </w:t>
      </w:r>
    </w:p>
    <w:p w14:paraId="48CE32AE" w14:textId="77777777" w:rsidR="006A0DA2" w:rsidRPr="006A0DA2" w:rsidRDefault="006A0DA2" w:rsidP="006A0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0DA2">
        <w:rPr>
          <w:rFonts w:ascii="Times New Roman" w:hAnsi="Times New Roman" w:cs="Times New Roman"/>
          <w:sz w:val="28"/>
          <w:szCs w:val="28"/>
        </w:rPr>
        <w:t>Решение этой проблемы стала проверка индекса лестниц. Я проходилась по массиву лестниц и если хотя бы с одной есть взаимодействие, то запускала функцию для обработки лестницы.</w:t>
      </w:r>
    </w:p>
    <w:p w14:paraId="297B12DB" w14:textId="6CD87593" w:rsidR="00DA73F3" w:rsidRDefault="00DA73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BC4E1" w14:textId="0A66CCB7" w:rsidR="00625153" w:rsidRPr="006A0DA2" w:rsidRDefault="00625153" w:rsidP="00625153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bookmarkStart w:id="10" w:name="_Toc181222332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ГЛАВА 3 «Точки роста»</w:t>
      </w:r>
      <w:bookmarkEnd w:id="10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107C7EA9" w14:textId="309FB874" w:rsidR="00367DB2" w:rsidRDefault="00625153" w:rsidP="006251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5153">
        <w:rPr>
          <w:rFonts w:ascii="Times New Roman" w:hAnsi="Times New Roman" w:cs="Times New Roman"/>
          <w:sz w:val="28"/>
          <w:szCs w:val="28"/>
        </w:rPr>
        <w:t>Позже на ярмарке, которая проходит в лагере, я выставила свою игру как услугу. Многие попробовали сыграть в неё и оставили положительные отзывы.</w:t>
      </w:r>
    </w:p>
    <w:p w14:paraId="7A7405E4" w14:textId="0E93978A" w:rsidR="00625153" w:rsidRDefault="00625153" w:rsidP="006251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смогла для себя определить следующие точки роста:</w:t>
      </w:r>
    </w:p>
    <w:p w14:paraId="4F2946CC" w14:textId="046DF3C5" w:rsidR="00625153" w:rsidRDefault="00625153" w:rsidP="00625153">
      <w:pPr>
        <w:pStyle w:val="af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больше уровней;</w:t>
      </w:r>
    </w:p>
    <w:p w14:paraId="092D7DDF" w14:textId="5AEC4E57" w:rsidR="00625153" w:rsidRDefault="00625153" w:rsidP="00625153">
      <w:pPr>
        <w:pStyle w:val="af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количество «пойманных» ежей, найти им применение;</w:t>
      </w:r>
    </w:p>
    <w:p w14:paraId="205F1D88" w14:textId="36863DDE" w:rsidR="00625153" w:rsidRPr="00625153" w:rsidRDefault="00625153" w:rsidP="00625153">
      <w:pPr>
        <w:pStyle w:val="af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сюжет;</w:t>
      </w:r>
    </w:p>
    <w:p w14:paraId="18075C8F" w14:textId="0DD99662" w:rsidR="00A21DB2" w:rsidRDefault="00A21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AF77A" w14:textId="77777777" w:rsidR="00367DB2" w:rsidRDefault="00367DB2" w:rsidP="006251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6AB400" w14:textId="77777777" w:rsidR="00367DB2" w:rsidRDefault="00367DB2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48853B9" w14:textId="77777777" w:rsidR="00367DB2" w:rsidRDefault="00824ADD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15432846"/>
      <w:bookmarkStart w:id="12" w:name="_Toc181222333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Заключение</w:t>
      </w:r>
      <w:bookmarkEnd w:id="11"/>
      <w:bookmarkEnd w:id="12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 </w:t>
      </w:r>
    </w:p>
    <w:p w14:paraId="7D008D03" w14:textId="2047E8D6" w:rsidR="00367DB2" w:rsidRDefault="0082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подводя итог </w:t>
      </w:r>
      <w:r w:rsidR="00625153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25153">
        <w:rPr>
          <w:rFonts w:ascii="Times New Roman" w:hAnsi="Times New Roman" w:cs="Times New Roman"/>
          <w:sz w:val="28"/>
          <w:szCs w:val="28"/>
        </w:rPr>
        <w:t>могу утверждать, что  я получила положительный опыт разработки собственной игры за две недели в рамках профильной смены в Научном обществе учащихся «Поиск»</w:t>
      </w:r>
      <w:r w:rsidR="00C73771">
        <w:rPr>
          <w:rFonts w:ascii="Times New Roman" w:hAnsi="Times New Roman" w:cs="Times New Roman"/>
          <w:sz w:val="28"/>
          <w:szCs w:val="28"/>
        </w:rPr>
        <w:t>.</w:t>
      </w:r>
    </w:p>
    <w:p w14:paraId="192E9DC2" w14:textId="000022E9" w:rsidR="00367DB2" w:rsidRDefault="00824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были выполнены в полной мере, в связи с этим, была достигнута цель работы. </w:t>
      </w:r>
    </w:p>
    <w:p w14:paraId="2C66E415" w14:textId="77777777" w:rsidR="00367DB2" w:rsidRDefault="00367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8D3D9" w14:textId="77777777" w:rsidR="00367DB2" w:rsidRDefault="00367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3D39F" w14:textId="77777777" w:rsidR="00367DB2" w:rsidRDefault="00367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A3F8D" w14:textId="77777777" w:rsidR="00367DB2" w:rsidRDefault="00367D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34C4F6" w14:textId="75A50744" w:rsidR="00A21DB2" w:rsidRDefault="00A21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A80B9" w14:textId="77777777" w:rsidR="00367DB2" w:rsidRDefault="00824ADD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Hlk122264499"/>
      <w:bookmarkStart w:id="14" w:name="_Toc115432847"/>
      <w:bookmarkStart w:id="15" w:name="_Toc181222334"/>
      <w:bookmarkEnd w:id="13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14"/>
      <w:bookmarkEnd w:id="15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3F993C09" w14:textId="77777777" w:rsidR="00367DB2" w:rsidRDefault="00367DB2">
      <w:pPr>
        <w:rPr>
          <w:lang w:eastAsia="ru-RU"/>
        </w:rPr>
      </w:pPr>
    </w:p>
    <w:p w14:paraId="0C41EE95" w14:textId="11552D62" w:rsidR="00C73771" w:rsidRDefault="00C73771">
      <w:pPr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Документация к игровому движку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Godot</w:t>
      </w:r>
      <w:r w:rsidRPr="00C737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// </w:t>
      </w:r>
      <w:hyperlink r:id="rId7" w:history="1">
        <w:r w:rsidRPr="00875FA9">
          <w:rPr>
            <w:rStyle w:val="aff6"/>
            <w:rFonts w:ascii="Times New Roman" w:eastAsiaTheme="minorEastAsia" w:hAnsi="Times New Roman" w:cs="Times New Roman"/>
            <w:sz w:val="28"/>
            <w:szCs w:val="28"/>
            <w:lang w:eastAsia="ru-RU"/>
          </w:rPr>
          <w:t>https://godotengine.org/</w:t>
        </w:r>
      </w:hyperlink>
      <w:r w:rsidRPr="00C7377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37D51DE7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5E8EEB4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41A2351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9C9AF8C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9604E86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EB13B28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0372428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E72D5F8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68750DB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0359929" w14:textId="77777777" w:rsidR="00367DB2" w:rsidRDefault="00367DB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ru-RU"/>
        </w:rPr>
      </w:pPr>
    </w:p>
    <w:p w14:paraId="734164D3" w14:textId="77777777" w:rsidR="00367DB2" w:rsidRDefault="00367DB2">
      <w:pPr>
        <w:pStyle w:val="1"/>
        <w:spacing w:before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lang w:eastAsia="ru-RU"/>
        </w:rPr>
      </w:pPr>
    </w:p>
    <w:p w14:paraId="2EC5F5EE" w14:textId="77777777" w:rsidR="00367DB2" w:rsidRDefault="00824ADD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15432848"/>
      <w:bookmarkStart w:id="17" w:name="_Toc181222335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Приложения</w:t>
      </w:r>
      <w:bookmarkEnd w:id="16"/>
      <w:bookmarkEnd w:id="17"/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9EF6FC7" w14:textId="5F1A1FFA" w:rsidR="00367DB2" w:rsidRDefault="00824A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7DB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CF48" w14:textId="77777777" w:rsidR="000A3C9A" w:rsidRDefault="000A3C9A">
      <w:pPr>
        <w:spacing w:after="0" w:line="240" w:lineRule="auto"/>
      </w:pPr>
      <w:r>
        <w:separator/>
      </w:r>
    </w:p>
  </w:endnote>
  <w:endnote w:type="continuationSeparator" w:id="0">
    <w:p w14:paraId="5FEABF02" w14:textId="77777777" w:rsidR="000A3C9A" w:rsidRDefault="000A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-webkit-standard">
    <w:altName w:val="Cambria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6D55D" w14:textId="77777777" w:rsidR="00367DB2" w:rsidRDefault="00824ADD">
    <w:pPr>
      <w:pStyle w:val="aff3"/>
      <w:jc w:val="center"/>
    </w:pPr>
    <w: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  <w:p w14:paraId="36241F9C" w14:textId="77777777" w:rsidR="00367DB2" w:rsidRDefault="00367DB2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96AF" w14:textId="77777777" w:rsidR="000A3C9A" w:rsidRDefault="000A3C9A">
      <w:pPr>
        <w:spacing w:after="0" w:line="240" w:lineRule="auto"/>
      </w:pPr>
      <w:r>
        <w:separator/>
      </w:r>
    </w:p>
  </w:footnote>
  <w:footnote w:type="continuationSeparator" w:id="0">
    <w:p w14:paraId="70F86D98" w14:textId="77777777" w:rsidR="000A3C9A" w:rsidRDefault="000A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BF9D7" w14:textId="77777777" w:rsidR="00367DB2" w:rsidRDefault="00367DB2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421EA"/>
    <w:multiLevelType w:val="multilevel"/>
    <w:tmpl w:val="98B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A8C"/>
    <w:multiLevelType w:val="hybridMultilevel"/>
    <w:tmpl w:val="AD88C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695B17"/>
    <w:multiLevelType w:val="multilevel"/>
    <w:tmpl w:val="B20A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6B1F1D"/>
    <w:multiLevelType w:val="multilevel"/>
    <w:tmpl w:val="9692EC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</w:lvl>
  </w:abstractNum>
  <w:abstractNum w:abstractNumId="4" w15:restartNumberingAfterBreak="0">
    <w:nsid w:val="38526E80"/>
    <w:multiLevelType w:val="multilevel"/>
    <w:tmpl w:val="0DA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34BB5"/>
    <w:multiLevelType w:val="multilevel"/>
    <w:tmpl w:val="24B247B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52B24642"/>
    <w:multiLevelType w:val="multilevel"/>
    <w:tmpl w:val="0C4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868BE"/>
    <w:multiLevelType w:val="hybridMultilevel"/>
    <w:tmpl w:val="26529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A1C74"/>
    <w:multiLevelType w:val="hybridMultilevel"/>
    <w:tmpl w:val="7A046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8C48BF"/>
    <w:multiLevelType w:val="hybridMultilevel"/>
    <w:tmpl w:val="3CE6B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DB2"/>
    <w:rsid w:val="000A3C9A"/>
    <w:rsid w:val="00102BBB"/>
    <w:rsid w:val="00125066"/>
    <w:rsid w:val="002C28BF"/>
    <w:rsid w:val="00367DB2"/>
    <w:rsid w:val="00625153"/>
    <w:rsid w:val="006A0DA2"/>
    <w:rsid w:val="007418DF"/>
    <w:rsid w:val="00824ADD"/>
    <w:rsid w:val="00831D31"/>
    <w:rsid w:val="009D5C56"/>
    <w:rsid w:val="00A21DB2"/>
    <w:rsid w:val="00A51812"/>
    <w:rsid w:val="00AB18C1"/>
    <w:rsid w:val="00C61BF0"/>
    <w:rsid w:val="00C73771"/>
    <w:rsid w:val="00DA73F3"/>
    <w:rsid w:val="00D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094A"/>
  <w15:docId w15:val="{328C2300-6BCB-4AEE-9B5F-D8F5B53F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uiPriority w:val="9"/>
    <w:semiHidden/>
    <w:unhideWhenUsed/>
    <w:qFormat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line="259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Название Знак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Подзаголовок Знак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uiPriority w:val="22"/>
    <w:qFormat/>
    <w:rPr>
      <w:b/>
      <w:bCs/>
    </w:rPr>
  </w:style>
  <w:style w:type="character" w:customStyle="1" w:styleId="21">
    <w:name w:val="Цитата 2 Знак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uiPriority w:val="30"/>
    <w:qFormat/>
    <w:rPr>
      <w:b/>
      <w:bCs/>
      <w:i/>
      <w:iCs/>
      <w:color w:val="4472C4" w:themeColor="accent1"/>
    </w:rPr>
  </w:style>
  <w:style w:type="character" w:styleId="aa">
    <w:name w:val="Subtle Reference"/>
    <w:uiPriority w:val="31"/>
    <w:qFormat/>
    <w:rPr>
      <w:smallCaps/>
      <w:color w:val="ED7D31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character" w:customStyle="1" w:styleId="ad">
    <w:name w:val="Текст сноски Знак"/>
    <w:uiPriority w:val="99"/>
    <w:semiHidden/>
    <w:qFormat/>
    <w:rPr>
      <w:sz w:val="20"/>
      <w:szCs w:val="20"/>
    </w:rPr>
  </w:style>
  <w:style w:type="character" w:customStyle="1" w:styleId="ae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customStyle="1" w:styleId="af">
    <w:name w:val="Текст концевой сноски Знак"/>
    <w:uiPriority w:val="99"/>
    <w:semiHidden/>
    <w:qFormat/>
    <w:rPr>
      <w:sz w:val="20"/>
      <w:szCs w:val="20"/>
    </w:rPr>
  </w:style>
  <w:style w:type="character" w:customStyle="1" w:styleId="af0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f1">
    <w:name w:val="Текст Знак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2">
    <w:name w:val="Верхний колонтитул Знак"/>
    <w:basedOn w:val="a0"/>
    <w:uiPriority w:val="99"/>
    <w:qFormat/>
  </w:style>
  <w:style w:type="character" w:customStyle="1" w:styleId="af3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4">
    <w:name w:val="Ссылка указателя"/>
    <w:qFormat/>
  </w:style>
  <w:style w:type="paragraph" w:styleId="af5">
    <w:name w:val="Title"/>
    <w:next w:val="af6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6">
    <w:name w:val="Body Text"/>
    <w:basedOn w:val="a"/>
    <w:pPr>
      <w:spacing w:after="140" w:line="276" w:lineRule="auto"/>
    </w:pPr>
  </w:style>
  <w:style w:type="paragraph" w:styleId="af7">
    <w:name w:val="List"/>
    <w:basedOn w:val="af6"/>
    <w:rPr>
      <w:rFonts w:cs="Lucida Sans"/>
    </w:rPr>
  </w:style>
  <w:style w:type="paragraph" w:styleId="af8">
    <w:name w:val="caption"/>
    <w:uiPriority w:val="35"/>
    <w:unhideWhenUsed/>
    <w:qFormat/>
    <w:pPr>
      <w:spacing w:after="200"/>
    </w:pPr>
    <w:rPr>
      <w:rFonts w:ascii="Calibri" w:eastAsia="Calibri" w:hAnsi="Calibri"/>
      <w:i/>
      <w:iCs/>
      <w:color w:val="44546A" w:themeColor="text2"/>
      <w:sz w:val="18"/>
      <w:szCs w:val="18"/>
    </w:rPr>
  </w:style>
  <w:style w:type="paragraph" w:styleId="af9">
    <w:name w:val="index heading"/>
    <w:basedOn w:val="a"/>
    <w:qFormat/>
    <w:pPr>
      <w:suppressLineNumbers/>
    </w:pPr>
    <w:rPr>
      <w:rFonts w:cs="Lucida Sans"/>
    </w:rPr>
  </w:style>
  <w:style w:type="paragraph" w:styleId="afa">
    <w:name w:val="No Spacing"/>
    <w:uiPriority w:val="1"/>
    <w:qFormat/>
  </w:style>
  <w:style w:type="paragraph" w:styleId="afb">
    <w:name w:val="Subtitle"/>
    <w:uiPriority w:val="11"/>
    <w:qFormat/>
    <w:pPr>
      <w:spacing w:after="160" w:line="259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2">
    <w:name w:val="Quote"/>
    <w:link w:val="21"/>
    <w:uiPriority w:val="29"/>
    <w:qFormat/>
    <w:pPr>
      <w:spacing w:after="160" w:line="259" w:lineRule="auto"/>
    </w:pPr>
    <w:rPr>
      <w:rFonts w:ascii="Calibri" w:eastAsia="Calibri" w:hAnsi="Calibri"/>
      <w:i/>
      <w:iCs/>
      <w:color w:val="000000" w:themeColor="text1"/>
    </w:rPr>
  </w:style>
  <w:style w:type="paragraph" w:styleId="afc">
    <w:name w:val="Intense Quote"/>
    <w:uiPriority w:val="30"/>
    <w:qFormat/>
    <w:pPr>
      <w:pBdr>
        <w:bottom w:val="single" w:sz="4" w:space="4" w:color="4472C4"/>
      </w:pBdr>
      <w:spacing w:before="200" w:after="280" w:line="259" w:lineRule="auto"/>
      <w:ind w:left="936" w:right="936"/>
    </w:pPr>
    <w:rPr>
      <w:rFonts w:ascii="Calibri" w:eastAsia="Calibri" w:hAnsi="Calibri"/>
      <w:b/>
      <w:bCs/>
      <w:i/>
      <w:iCs/>
      <w:color w:val="4472C4" w:themeColor="accent1"/>
    </w:rPr>
  </w:style>
  <w:style w:type="paragraph" w:styleId="afd">
    <w:name w:val="List Paragraph"/>
    <w:uiPriority w:val="34"/>
    <w:qFormat/>
    <w:pPr>
      <w:spacing w:after="160" w:line="259" w:lineRule="auto"/>
      <w:ind w:left="720"/>
      <w:contextualSpacing/>
    </w:pPr>
  </w:style>
  <w:style w:type="paragraph" w:styleId="afe">
    <w:name w:val="footnote text"/>
    <w:uiPriority w:val="99"/>
    <w:semiHidden/>
    <w:unhideWhenUsed/>
    <w:rPr>
      <w:sz w:val="20"/>
      <w:szCs w:val="20"/>
    </w:rPr>
  </w:style>
  <w:style w:type="paragraph" w:styleId="aff">
    <w:name w:val="endnote text"/>
    <w:uiPriority w:val="99"/>
    <w:semiHidden/>
    <w:unhideWhenUsed/>
    <w:rPr>
      <w:sz w:val="20"/>
      <w:szCs w:val="20"/>
    </w:rPr>
  </w:style>
  <w:style w:type="paragraph" w:styleId="aff0">
    <w:name w:val="Plain Text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customStyle="1" w:styleId="aff4">
    <w:name w:val="Содержимое врезки"/>
    <w:basedOn w:val="a"/>
    <w:qFormat/>
  </w:style>
  <w:style w:type="table" w:customStyle="1" w:styleId="12">
    <w:name w:val="Сетка таблицы1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turismarkdown-listitem">
    <w:name w:val="futurismarkdown-listitem"/>
    <w:basedOn w:val="a"/>
    <w:rsid w:val="006A0DA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Hyperlink"/>
    <w:basedOn w:val="a0"/>
    <w:uiPriority w:val="99"/>
    <w:unhideWhenUsed/>
    <w:rsid w:val="006A0DA2"/>
    <w:rPr>
      <w:color w:val="0000FF"/>
      <w:u w:val="single"/>
    </w:rPr>
  </w:style>
  <w:style w:type="paragraph" w:styleId="aff7">
    <w:name w:val="Normal (Web)"/>
    <w:basedOn w:val="a"/>
    <w:uiPriority w:val="99"/>
    <w:semiHidden/>
    <w:unhideWhenUsed/>
    <w:rsid w:val="006A0DA2"/>
    <w:pPr>
      <w:suppressAutoHyphens w:val="0"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Unresolved Mention"/>
    <w:basedOn w:val="a0"/>
    <w:uiPriority w:val="99"/>
    <w:semiHidden/>
    <w:unhideWhenUsed/>
    <w:rsid w:val="00C73771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C7377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doteng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Погодина</dc:creator>
  <dc:description/>
  <cp:lastModifiedBy>Tatiana</cp:lastModifiedBy>
  <cp:revision>2</cp:revision>
  <dcterms:created xsi:type="dcterms:W3CDTF">2024-10-30T17:13:00Z</dcterms:created>
  <dcterms:modified xsi:type="dcterms:W3CDTF">2024-10-30T17:13:00Z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