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84678B">
      <w:pPr>
        <w:spacing w:line="360" w:lineRule="auto"/>
        <w:rPr>
          <w:rFonts w:hint="default" w:cs="Times New Roman" w:asciiTheme="minorAscii" w:hAnsiTheme="minorAscii"/>
          <w:b/>
          <w:bCs/>
          <w:sz w:val="24"/>
          <w:szCs w:val="24"/>
          <w:lang w:val="ru-RU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  <w:lang w:val="ru-RU"/>
        </w:rPr>
        <w:t xml:space="preserve">Задание: </w:t>
      </w: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</w:rPr>
        <w:t>Перечислите, какие виды тестирования по цели можно применить для проверки мобильного приложения 2GIS / Яндекс Карты / Google Maps (выберите любое, с чем больше всего знакомы). Приведите примеры, что именно необходимо проверять в рамках указанных видов тестирования.</w:t>
      </w:r>
    </w:p>
    <w:p w14:paraId="55E490A7">
      <w:pPr>
        <w:spacing w:line="360" w:lineRule="auto"/>
        <w:rPr>
          <w:rFonts w:hint="default" w:cs="Times New Roman" w:asciiTheme="minorAscii" w:hAnsiTheme="minorAscii"/>
          <w:b/>
          <w:bCs/>
          <w:sz w:val="24"/>
          <w:szCs w:val="24"/>
        </w:rPr>
      </w:pPr>
    </w:p>
    <w:p w14:paraId="7158AE70">
      <w:pPr>
        <w:spacing w:line="360" w:lineRule="auto"/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Давайте рассмотрим виды тестирования, которые можно применить для проверки мобильного приложения 2GIS</w:t>
      </w: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  <w:lang w:val="ru-RU"/>
        </w:rPr>
        <w:t>.</w:t>
      </w:r>
    </w:p>
    <w:p w14:paraId="32E46B92">
      <w:pPr>
        <w:spacing w:line="360" w:lineRule="auto"/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  <w:lang w:val="ru-RU"/>
        </w:rPr>
      </w:pPr>
    </w:p>
    <w:p w14:paraId="16A43EF6">
      <w:pPr>
        <w:spacing w:line="360" w:lineRule="auto"/>
        <w:jc w:val="center"/>
        <w:rPr>
          <w:rFonts w:hint="default" w:eastAsia="Segoe UI" w:cs="Segoe UI" w:asciiTheme="minorAscii" w:hAnsiTheme="minorAsci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  <w:lang w:val="ru-RU"/>
        </w:rPr>
      </w:pPr>
      <w:r>
        <w:rPr>
          <w:rFonts w:hint="default" w:eastAsia="Segoe UI" w:cs="Times New Roman" w:asciiTheme="minorAscii" w:hAnsiTheme="minorAsci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  <w:lang w:val="ru-RU"/>
        </w:rPr>
        <w:t>Функциональное тестирование</w:t>
      </w:r>
    </w:p>
    <w:p w14:paraId="7078602C">
      <w:pPr>
        <w:numPr>
          <w:ilvl w:val="0"/>
          <w:numId w:val="1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Модульное тестирование (Unit Testing)</w:t>
      </w:r>
    </w:p>
    <w:p w14:paraId="1E144ED1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Проверить корректность работы отдельных модулей кода (функций, классов, методов).</w:t>
      </w:r>
    </w:p>
    <w:p w14:paraId="068B3953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Примеры:</w:t>
      </w:r>
    </w:p>
    <w:p w14:paraId="75F0246A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Проверка функции расчёта расстояния между двумя координатами.</w:t>
      </w:r>
    </w:p>
    <w:p w14:paraId="78BCBA6D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Тестирование парсера поисковых запросов.</w:t>
      </w:r>
    </w:p>
    <w:p w14:paraId="4157DB28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Проверка работы геокодера (преобразование адреса в координаты и обратно).</w:t>
      </w:r>
    </w:p>
    <w:p w14:paraId="2832EE1A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Тестирование логики фильтрации POI по категориям.</w:t>
      </w:r>
    </w:p>
    <w:p w14:paraId="31619271">
      <w:pPr>
        <w:numPr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43758ED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Интеграционное тестирование (Integration Testing)</w:t>
      </w:r>
    </w:p>
    <w:p w14:paraId="219DCE48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Проверить взаимодействие между модулями, компонентами и внешними системами.</w:t>
      </w:r>
    </w:p>
    <w:p w14:paraId="7D777580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 w14:paraId="364FC92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Взаимодействие модуля поиска с модулем отображения карты.</w:t>
      </w:r>
    </w:p>
    <w:p w14:paraId="6776BEA3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Интеграция GPS-модуля с модулем построения маршрута.</w:t>
      </w:r>
    </w:p>
    <w:p w14:paraId="797AB09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Работа с внешними API: пробки, погода, данные транспорта.</w:t>
      </w:r>
    </w:p>
    <w:p w14:paraId="75A2184E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Синхронизация данных между клиентом и сервером (история, избранное).</w:t>
      </w:r>
    </w:p>
    <w:p w14:paraId="614A9610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293A4881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Системное тестирование (System Testing)</w:t>
      </w:r>
    </w:p>
    <w:p w14:paraId="64EDD371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Проверить работу приложения в целом как законченной системы.</w:t>
      </w:r>
    </w:p>
    <w:p w14:paraId="30C0951D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 w14:paraId="413B08D1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Полный сценарий: поиск места → построение маршрута → запуск навигации.</w:t>
      </w:r>
    </w:p>
    <w:p w14:paraId="6843B53C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Работа приложения в различных режимах: онлайн, офлайн, гибрид.</w:t>
      </w:r>
    </w:p>
    <w:p w14:paraId="0007DB7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Проверка всех основных функций в связке: карты, поиск, маршруты, навигация, слои.</w:t>
      </w:r>
    </w:p>
    <w:p w14:paraId="0E73308A">
      <w:pPr>
        <w:numPr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66958517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Приемочное тестирование (Acceptance Testing)</w:t>
      </w:r>
    </w:p>
    <w:p w14:paraId="329014E7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Убедиться, что система соответствует бизнес-требованиям и готова к использованию конечным пользователем.</w:t>
      </w:r>
    </w:p>
    <w:p w14:paraId="071D5EB7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 w14:paraId="0B8668CE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Соответствие приложения ТЗ и пользовательским ожиданиям.</w:t>
      </w:r>
    </w:p>
    <w:p w14:paraId="5CF8333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Проверка ключевых пользовательских сценариев:</w:t>
      </w:r>
    </w:p>
    <w:p w14:paraId="502F255E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“Я как пользователь хочу найти ближайшую кофейню и построить до неё пеший маршрут”.</w:t>
      </w:r>
    </w:p>
    <w:p w14:paraId="1C456510">
      <w:pPr>
        <w:numPr>
          <w:ilvl w:val="0"/>
          <w:numId w:val="3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“Я как водитель хочу объехать пробки и доехать до точки Б за минимальное время”.</w:t>
      </w:r>
    </w:p>
    <w:p w14:paraId="263E4CED">
      <w:pPr>
        <w:numPr>
          <w:numId w:val="0"/>
        </w:numPr>
        <w:spacing w:line="360" w:lineRule="auto"/>
        <w:ind w:left="420"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3DD94D20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/>
          <w:bCs/>
          <w:sz w:val="24"/>
          <w:szCs w:val="24"/>
          <w:lang w:val="ru-RU"/>
        </w:rPr>
      </w:pPr>
      <w:r>
        <w:rPr>
          <w:rFonts w:hint="default" w:asciiTheme="minorAscii" w:hAnsiTheme="minorAscii"/>
          <w:b/>
          <w:bCs/>
          <w:sz w:val="24"/>
          <w:szCs w:val="24"/>
          <w:lang w:val="ru-RU"/>
        </w:rPr>
        <w:t>Альфа- и Бета- тестирование</w:t>
      </w:r>
    </w:p>
    <w:p w14:paraId="52BC9A9C">
      <w:pPr>
        <w:numPr>
          <w:numId w:val="0"/>
        </w:numPr>
        <w:spacing w:line="360" w:lineRule="auto"/>
        <w:ind w:leftChars="0"/>
        <w:rPr>
          <w:rFonts w:hint="default" w:asciiTheme="minorAscii" w:hAnsiTheme="minorAscii"/>
          <w:b/>
          <w:bCs/>
          <w:sz w:val="24"/>
          <w:szCs w:val="24"/>
          <w:lang w:val="ru-RU"/>
        </w:rPr>
      </w:pPr>
      <w:r>
        <w:rPr>
          <w:rStyle w:val="5"/>
          <w:rFonts w:hint="default" w:eastAsia="Segoe UI" w:cs="Times New Roman" w:asciiTheme="minorAscii" w:hAnsiTheme="minorAscii"/>
          <w:b w:val="0"/>
          <w:bCs w:val="0"/>
          <w:i/>
          <w:iCs/>
          <w:caps w:val="0"/>
          <w:color w:val="0F1115"/>
          <w:spacing w:val="0"/>
          <w:sz w:val="24"/>
          <w:szCs w:val="24"/>
          <w:shd w:val="clear" w:fill="FFFFFF"/>
        </w:rPr>
        <w:t>Цель</w:t>
      </w:r>
      <w:r>
        <w:rPr>
          <w:rStyle w:val="5"/>
          <w:rFonts w:hint="default" w:eastAsia="Segoe UI" w:cs="Times New Roman" w:asciiTheme="minorAscii" w:hAnsiTheme="minorAsci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Fonts w:hint="default" w:eastAsia="Segoe UI" w:cs="Times New Roman" w:asciiTheme="minorAscii" w:hAnsiTheme="minorAsci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Раннее внутреннее тестирование почти готовой версии приложения в контролируемой среде силами команды разработки и QA, чтобы выявить критические ошибки перед выпуском наружу.</w:t>
      </w:r>
    </w:p>
    <w:p w14:paraId="0E03255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Дымовое тестирование (Smoke Testing)</w:t>
      </w:r>
    </w:p>
    <w:p w14:paraId="447AD115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Быстрая проверка основных функций после сборки, чтобы убедиться в их работоспособности.</w:t>
      </w:r>
    </w:p>
    <w:p w14:paraId="51D033D3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 w14:paraId="7B433A6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Запуск приложения.</w:t>
      </w:r>
    </w:p>
    <w:p w14:paraId="6D86A684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Отображение карты текущего местоположения.</w:t>
      </w:r>
    </w:p>
    <w:p w14:paraId="0CB074C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Выполнение простого поиска (например, “Кремль”).</w:t>
      </w:r>
    </w:p>
    <w:p w14:paraId="5F40455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Построение автомобильного маршрута между двумя точками.</w:t>
      </w:r>
    </w:p>
    <w:p w14:paraId="76B15117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Включение слоя пробок.</w:t>
      </w:r>
    </w:p>
    <w:p w14:paraId="4EFF462E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7C80413E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2A166539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Регрессионное тестирование (Regression Testing)</w:t>
      </w:r>
    </w:p>
    <w:p w14:paraId="5E17ED8E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Убедиться, что новые изменения не сломали существующий функционал.</w:t>
      </w:r>
    </w:p>
    <w:p w14:paraId="3C15A1D1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 w14:paraId="2D83400B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После обновления алгоритма построения маршрутов проверить:</w:t>
      </w:r>
    </w:p>
    <w:p w14:paraId="4625C273">
      <w:pPr>
        <w:numPr>
          <w:ilvl w:val="0"/>
          <w:numId w:val="5"/>
        </w:numPr>
        <w:tabs>
          <w:tab w:val="clear" w:pos="840"/>
        </w:tabs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Поиск.</w:t>
      </w:r>
    </w:p>
    <w:p w14:paraId="45D1CF68">
      <w:pPr>
        <w:numPr>
          <w:ilvl w:val="0"/>
          <w:numId w:val="5"/>
        </w:numPr>
        <w:tabs>
          <w:tab w:val="clear" w:pos="840"/>
        </w:tabs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Навигацию.</w:t>
      </w:r>
    </w:p>
    <w:p w14:paraId="0638ACF1">
      <w:pPr>
        <w:numPr>
          <w:ilvl w:val="0"/>
          <w:numId w:val="5"/>
        </w:numPr>
        <w:tabs>
          <w:tab w:val="clear" w:pos="840"/>
        </w:tabs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Отображение слоёв.</w:t>
      </w:r>
    </w:p>
    <w:p w14:paraId="0DD4C222">
      <w:pPr>
        <w:numPr>
          <w:ilvl w:val="0"/>
          <w:numId w:val="5"/>
        </w:numPr>
        <w:tabs>
          <w:tab w:val="clear" w:pos="840"/>
        </w:tabs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Работу с аккаунтом.</w:t>
      </w:r>
    </w:p>
    <w:p w14:paraId="7219528C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Автоматизированный прогон основных тест-кейсов после каждого билда.</w:t>
      </w:r>
    </w:p>
    <w:p w14:paraId="31430526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3C0C9BDE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Тестирование новых функций (Feature Testing)</w:t>
      </w:r>
    </w:p>
    <w:p w14:paraId="6F74CD36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Глубокое тестирование конкретной новой или изменённой функции.</w:t>
      </w:r>
    </w:p>
    <w:p w14:paraId="4D44F2D2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 w14:paraId="7DF8215F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Тестирование новой функции голосового управления.</w:t>
      </w:r>
    </w:p>
    <w:p w14:paraId="08B3C843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Проверка нового слоя “Экологические зоны”.</w:t>
      </w:r>
    </w:p>
    <w:p w14:paraId="3CB5DB22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Тестирование интеграции с системой бронирования столиков через карту.</w:t>
      </w:r>
    </w:p>
    <w:p w14:paraId="1BE27597">
      <w:pPr>
        <w:numPr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5FD4D8D2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/>
          <w:bCs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Санитарное тестирование (Sanity Testing)</w:t>
      </w:r>
    </w:p>
    <w:p w14:paraId="262F4DCE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Поверхностная проверка определённой функциональной области после внесения изменений.</w:t>
      </w:r>
    </w:p>
    <w:p w14:paraId="7482F105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Примеры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</w:t>
      </w:r>
    </w:p>
    <w:p w14:paraId="6D3DF478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После правки в модуле поиска проверить только поисковые запросы.</w:t>
      </w:r>
    </w:p>
    <w:p w14:paraId="2FD54F6A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После обновления картографического движка проверить только отрисовку карты и масштабирование.</w:t>
      </w:r>
    </w:p>
    <w:p w14:paraId="734B9DED">
      <w:pPr>
        <w:numPr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2D5DA7CB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>Интеграционное тестирование (Integration Testing)</w:t>
      </w:r>
    </w:p>
    <w:p w14:paraId="3E206540">
      <w:pPr>
        <w:numPr>
          <w:ilvl w:val="0"/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Проверить корректность взаимодействия между отдельными модулями приложения, а также между приложением и внешними системами.</w:t>
      </w:r>
    </w:p>
    <w:p w14:paraId="0B4BFE72">
      <w:pPr>
        <w:numPr>
          <w:numId w:val="0"/>
        </w:numPr>
        <w:spacing w:line="360" w:lineRule="auto"/>
        <w:ind w:left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Уровни интеграционного тестирования:</w:t>
      </w:r>
    </w:p>
    <w:p w14:paraId="66447CD7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Интеграция внутренних модулей приложения:</w:t>
      </w:r>
    </w:p>
    <w:p w14:paraId="6C5E7388">
      <w:pPr>
        <w:numPr>
          <w:ilvl w:val="0"/>
          <w:numId w:val="7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Поиск + Карта: Поисковая выдача корректно отображается на карте маркерами.</w:t>
      </w:r>
    </w:p>
    <w:p w14:paraId="2070FD52">
      <w:pPr>
        <w:numPr>
          <w:ilvl w:val="0"/>
          <w:numId w:val="8"/>
        </w:numPr>
        <w:tabs>
          <w:tab w:val="clear" w:pos="420"/>
        </w:tabs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Маршрутизация + Навигация: Построенный маршрут передается в модуль навигации, голосовые подсказки синхронизированы с перемещением по карте.</w:t>
      </w:r>
    </w:p>
    <w:p w14:paraId="3FE0661D">
      <w:pPr>
        <w:numPr>
          <w:ilvl w:val="0"/>
          <w:numId w:val="9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Слои карты + Рендеринг: Включение слоя пробок/транспорта корректно меняет отображение карты без артефактов.</w:t>
      </w:r>
    </w:p>
    <w:p w14:paraId="1498783E">
      <w:pPr>
        <w:numPr>
          <w:ilvl w:val="0"/>
          <w:numId w:val="9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Геолокация + Поиск: При отсутствии GPS используется сетевой геопозиционинг, и поиск "рядом" всё равно работает.</w:t>
      </w:r>
    </w:p>
    <w:p w14:paraId="33F7E0B5">
      <w:pPr>
        <w:numPr>
          <w:ilvl w:val="0"/>
          <w:numId w:val="10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2. Интеграция с ОС и аппаратными компонентами:</w:t>
      </w:r>
    </w:p>
    <w:p w14:paraId="4984CDCD">
      <w:pPr>
        <w:numPr>
          <w:ilvl w:val="0"/>
          <w:numId w:val="11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GPS-модуль: Корректное получение и обработка координат.</w:t>
      </w:r>
    </w:p>
    <w:p w14:paraId="6FD4F503">
      <w:pPr>
        <w:numPr>
          <w:ilvl w:val="0"/>
          <w:numId w:val="11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Акселерометр/гироскоп: Поворот карты при изменении ориентации устройства.</w:t>
      </w:r>
    </w:p>
    <w:p w14:paraId="21039B79">
      <w:pPr>
        <w:numPr>
          <w:ilvl w:val="0"/>
          <w:numId w:val="11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Датчик освещённости: Адаптация ночного режима карты.</w:t>
      </w:r>
    </w:p>
    <w:p w14:paraId="7886A983">
      <w:pPr>
        <w:numPr>
          <w:ilvl w:val="0"/>
          <w:numId w:val="11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Системные уведомления: Навигационные подсказки показываются в шторке уведомлений.</w:t>
      </w:r>
    </w:p>
    <w:p w14:paraId="0B86EBFA">
      <w:pPr>
        <w:numPr>
          <w:ilvl w:val="0"/>
          <w:numId w:val="12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Интеграция с внешними сервисами и API:</w:t>
      </w:r>
    </w:p>
    <w:p w14:paraId="6FDF7FA8"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Сервис пробок (Яндекс/Google): Данные о загруженности дорог корректно накладываются на карту.</w:t>
      </w:r>
    </w:p>
    <w:p w14:paraId="7C96ABF9"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API общественного транспорта: Актуальное расписание и маршруты.</w:t>
      </w:r>
    </w:p>
    <w:p w14:paraId="3D5B97D2"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Платежные системы: Оплата платных дорог или парковок через приложение.</w:t>
      </w:r>
    </w:p>
    <w:p w14:paraId="65B7A4B8">
      <w:pPr>
        <w:numPr>
          <w:ilvl w:val="0"/>
          <w:numId w:val="13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Сервисы погоды: Отображение погодных условий на карте (если есть).</w:t>
      </w:r>
    </w:p>
    <w:p w14:paraId="7C4A68FB">
      <w:pPr>
        <w:numPr>
          <w:ilvl w:val="0"/>
          <w:numId w:val="14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Интеграция с другими приложениями:</w:t>
      </w:r>
    </w:p>
    <w:p w14:paraId="37C653A2"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Шеринг мест: Отправка локации в WhatsApp/Telegram → корректное открытие в 2GIS.</w:t>
      </w:r>
    </w:p>
    <w:p w14:paraId="151DE7C8"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Календарь: Добавление адреса встречи из 2GIS в календарь.</w:t>
      </w:r>
    </w:p>
    <w:p w14:paraId="121A27DD"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Автомобильные системы: Работа через Android Auto / CarPlay.</w:t>
      </w:r>
    </w:p>
    <w:p w14:paraId="1F4A36B8">
      <w:pPr>
        <w:numPr>
          <w:ilvl w:val="0"/>
          <w:numId w:val="15"/>
        </w:numPr>
        <w:spacing w:line="360" w:lineRule="auto"/>
        <w:ind w:left="84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sz w:val="24"/>
          <w:szCs w:val="24"/>
        </w:rPr>
        <w:t>Голосовые ассистенты: Запуск навигации через Siri/Google Assistant.</w:t>
      </w:r>
    </w:p>
    <w:p w14:paraId="2D03934C">
      <w:pPr>
        <w:numPr>
          <w:numId w:val="0"/>
        </w:numPr>
        <w:spacing w:line="360" w:lineRule="auto"/>
        <w:rPr>
          <w:rFonts w:hint="default" w:asciiTheme="minorAscii" w:hAnsiTheme="minorAscii"/>
          <w:b w:val="0"/>
          <w:bCs w:val="0"/>
          <w:sz w:val="24"/>
          <w:szCs w:val="24"/>
        </w:rPr>
      </w:pPr>
    </w:p>
    <w:p w14:paraId="5A691605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/>
          <w:bCs/>
          <w:sz w:val="24"/>
          <w:szCs w:val="24"/>
        </w:rPr>
        <w:t xml:space="preserve">Нагрузочное тестирование (Load Testing) </w:t>
      </w:r>
    </w:p>
    <w:p w14:paraId="7D6D6B8A">
      <w:pPr>
        <w:numPr>
          <w:numId w:val="0"/>
        </w:numPr>
        <w:spacing w:line="360" w:lineRule="auto"/>
        <w:rPr>
          <w:rFonts w:hint="default" w:asciiTheme="minorAscii" w:hAnsiTheme="minorAscii"/>
          <w:b w:val="0"/>
          <w:bCs w:val="0"/>
          <w:sz w:val="24"/>
          <w:szCs w:val="24"/>
        </w:rPr>
      </w:pPr>
      <w:r>
        <w:rPr>
          <w:rFonts w:hint="default" w:asciiTheme="minorAscii" w:hAnsiTheme="minorAscii"/>
          <w:b w:val="0"/>
          <w:bCs w:val="0"/>
          <w:i/>
          <w:iCs/>
          <w:sz w:val="24"/>
          <w:szCs w:val="24"/>
        </w:rPr>
        <w:t>Цель</w:t>
      </w:r>
      <w:r>
        <w:rPr>
          <w:rFonts w:hint="default" w:asciiTheme="minorAscii" w:hAnsiTheme="minorAscii"/>
          <w:b w:val="0"/>
          <w:bCs w:val="0"/>
          <w:sz w:val="24"/>
          <w:szCs w:val="24"/>
        </w:rPr>
        <w:t>: Проверить, как приложение и его серверная часть ведут себя под высокой нагрузкой, имитирующей реальное использование большим количеством пользователей.</w:t>
      </w:r>
    </w:p>
    <w:p w14:paraId="37739824">
      <w:pPr>
        <w:numPr>
          <w:ilvl w:val="0"/>
          <w:numId w:val="16"/>
        </w:numPr>
        <w:spacing w:line="360" w:lineRule="auto"/>
        <w:ind w:left="420" w:leftChars="0" w:hanging="420" w:firstLineChars="0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t>Стресс-тестирование</w:t>
      </w:r>
    </w:p>
    <w:p w14:paraId="7732B6A1">
      <w:pPr>
        <w:spacing w:line="360" w:lineRule="auto"/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</w:pPr>
      <w:r>
        <w:rPr>
          <w:rFonts w:hint="default" w:asciiTheme="minorAscii" w:hAnsiTheme="minorAscii"/>
          <w:b w:val="0"/>
          <w:bCs w:val="0"/>
          <w:sz w:val="24"/>
          <w:szCs w:val="24"/>
          <w:lang w:val="ru-RU"/>
        </w:rPr>
        <w:br w:type="page"/>
      </w:r>
    </w:p>
    <w:p w14:paraId="397922A0">
      <w:pPr>
        <w:numPr>
          <w:numId w:val="0"/>
        </w:numPr>
        <w:spacing w:line="360" w:lineRule="auto"/>
        <w:jc w:val="center"/>
        <w:rPr>
          <w:rFonts w:hint="default" w:asciiTheme="minorAscii" w:hAnsiTheme="minorAscii"/>
          <w:b/>
          <w:bCs/>
          <w:sz w:val="24"/>
          <w:szCs w:val="24"/>
          <w:lang w:val="ru-RU"/>
        </w:rPr>
      </w:pPr>
      <w:r>
        <w:rPr>
          <w:rFonts w:hint="default" w:asciiTheme="minorAscii" w:hAnsiTheme="minorAscii"/>
          <w:b/>
          <w:bCs/>
          <w:sz w:val="24"/>
          <w:szCs w:val="24"/>
          <w:lang w:val="ru-RU"/>
        </w:rPr>
        <w:t>Нефункциональное тестирование</w:t>
      </w:r>
    </w:p>
    <w:p w14:paraId="18D701E1">
      <w:pPr>
        <w:numPr>
          <w:ilvl w:val="0"/>
          <w:numId w:val="17"/>
        </w:numPr>
        <w:spacing w:line="360" w:lineRule="auto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Тестирование удобства использования (Usability Testing)</w:t>
      </w:r>
    </w:p>
    <w:p w14:paraId="7AB98D9D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Цель</w:t>
      </w:r>
      <w:r>
        <w:rPr>
          <w:rFonts w:hint="default" w:cs="Times New Roman" w:asciiTheme="minorAscii" w:hAnsiTheme="minorAscii"/>
          <w:sz w:val="24"/>
          <w:szCs w:val="24"/>
        </w:rPr>
        <w:t>: Оценить, насколько приложение интуитивно понятно, удобно и эффективно для пользователя.</w:t>
      </w:r>
    </w:p>
    <w:p w14:paraId="106F10F8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Примеры для проверки:</w:t>
      </w:r>
    </w:p>
    <w:p w14:paraId="0775D471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  <w:lang w:val="ru-RU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Интуитивность интерфейса</w:t>
      </w:r>
      <w:r>
        <w:rPr>
          <w:rFonts w:hint="default" w:cs="Times New Roman" w:asciiTheme="minorAscii" w:hAnsiTheme="minorAscii"/>
          <w:sz w:val="24"/>
          <w:szCs w:val="24"/>
        </w:rPr>
        <w:t>: Могут ли новые пользователи быстро найти ключевые функции (поиск, построение маршрута, сохранение места)? Ясны ли иконки и надписи?</w:t>
      </w:r>
    </w:p>
    <w:p w14:paraId="070817D7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Эффективность</w:t>
      </w:r>
      <w:r>
        <w:rPr>
          <w:rFonts w:hint="default" w:cs="Times New Roman" w:asciiTheme="minorAscii" w:hAnsiTheme="minorAscii"/>
          <w:sz w:val="24"/>
          <w:szCs w:val="24"/>
        </w:rPr>
        <w:t>: Сколько шагов требуется, чтобы проложить маршрут от точки А до Б? Можно ли сделать это одной рукой?</w:t>
      </w:r>
    </w:p>
    <w:p w14:paraId="3E1C07D9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Доступность</w:t>
      </w:r>
      <w:r>
        <w:rPr>
          <w:rFonts w:hint="default" w:cs="Times New Roman" w:asciiTheme="minorAscii" w:hAnsiTheme="minorAscii"/>
          <w:sz w:val="24"/>
          <w:szCs w:val="24"/>
        </w:rPr>
        <w:t>: Корректная работа с программами чтения с экрана (TalkBack, VoiceOver). Достаточный цветовой контраст для пользователей с дальтонизмом. Возможность управления с клавиатуры (для Android TV, автомобильных систем).</w:t>
      </w:r>
    </w:p>
    <w:p w14:paraId="148BD202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Ясность информации</w:t>
      </w:r>
      <w:r>
        <w:rPr>
          <w:rFonts w:hint="default" w:cs="Times New Roman" w:asciiTheme="minorAscii" w:hAnsiTheme="minorAscii"/>
          <w:sz w:val="24"/>
          <w:szCs w:val="24"/>
        </w:rPr>
        <w:t>: Читаемость текста на карте при разном масштабе. Понятность пиктограмм (например, значков происшествий на дороге).</w:t>
      </w:r>
    </w:p>
    <w:p w14:paraId="186EFD45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</w:p>
    <w:p w14:paraId="4A29928F"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Тестирование производительности (Performance Testing)</w:t>
      </w:r>
    </w:p>
    <w:p w14:paraId="129D3312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Цель</w:t>
      </w:r>
      <w:r>
        <w:rPr>
          <w:rFonts w:hint="default" w:cs="Times New Roman" w:asciiTheme="minorAscii" w:hAnsiTheme="minorAscii"/>
          <w:sz w:val="24"/>
          <w:szCs w:val="24"/>
        </w:rPr>
        <w:t>: Проверить скорость работы, стабильность и отзывчивость приложения при различных условиях.</w:t>
      </w:r>
    </w:p>
    <w:p w14:paraId="58970398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Примеры для проверки</w:t>
      </w:r>
      <w:r>
        <w:rPr>
          <w:rFonts w:hint="default" w:cs="Times New Roman" w:asciiTheme="minorAscii" w:hAnsiTheme="minorAscii"/>
          <w:sz w:val="24"/>
          <w:szCs w:val="24"/>
        </w:rPr>
        <w:t>:</w:t>
      </w:r>
    </w:p>
    <w:p w14:paraId="02CC8DD4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Скорость загрузки</w:t>
      </w:r>
      <w:r>
        <w:rPr>
          <w:rFonts w:hint="default" w:cs="Times New Roman" w:asciiTheme="minorAscii" w:hAnsiTheme="minorAscii"/>
          <w:sz w:val="24"/>
          <w:szCs w:val="24"/>
        </w:rPr>
        <w:t>: Время запуска приложения, время отклика на поисковый запрос, скорость отрисовки карты при скроллинге и зуме.</w:t>
      </w:r>
    </w:p>
    <w:p w14:paraId="16E4E87C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Потребление ресурсов</w:t>
      </w:r>
      <w:r>
        <w:rPr>
          <w:rFonts w:hint="default" w:cs="Times New Roman" w:asciiTheme="minorAscii" w:hAnsiTheme="minorAscii"/>
          <w:sz w:val="24"/>
          <w:szCs w:val="24"/>
          <w:u w:val="none"/>
          <w:lang w:val="ru-RU"/>
        </w:rPr>
        <w:t>:</w:t>
      </w:r>
      <w:r>
        <w:rPr>
          <w:rFonts w:hint="default" w:cs="Times New Roman" w:asciiTheme="minorAscii" w:hAnsiTheme="minorAscii"/>
          <w:sz w:val="24"/>
          <w:szCs w:val="24"/>
        </w:rPr>
        <w:t xml:space="preserve"> Использование ОЗУ, CPU, заряда батареи в различных сценариях (активная навигация, работа в фоне, простое отображение карты). Ключевой метрикой для карт является "разрядка батареи за час навигации".</w:t>
      </w:r>
    </w:p>
    <w:p w14:paraId="4ADB2F38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Работа в условиях слабого сигнала/офлайн</w:t>
      </w:r>
      <w:r>
        <w:rPr>
          <w:rFonts w:hint="default" w:cs="Times New Roman" w:asciiTheme="minorAscii" w:hAnsiTheme="minorAscii"/>
          <w:sz w:val="24"/>
          <w:szCs w:val="24"/>
        </w:rPr>
        <w:t>: Плавность перехода между онлайн/офлайн режимами. Скорость работы с кешированными данными.</w:t>
      </w:r>
    </w:p>
    <w:p w14:paraId="1584689E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</w:p>
    <w:p w14:paraId="54A83FF8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</w:p>
    <w:p w14:paraId="54F76D2F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bookmarkStart w:id="0" w:name="_GoBack"/>
      <w:bookmarkEnd w:id="0"/>
    </w:p>
    <w:p w14:paraId="43988DFF"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Тестирование совместимости (Compatibility Testing)</w:t>
      </w:r>
    </w:p>
    <w:p w14:paraId="39AC5AB2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Цель</w:t>
      </w:r>
      <w:r>
        <w:rPr>
          <w:rFonts w:hint="default" w:cs="Times New Roman" w:asciiTheme="minorAscii" w:hAnsiTheme="minorAscii"/>
          <w:sz w:val="24"/>
          <w:szCs w:val="24"/>
        </w:rPr>
        <w:t>: Убедиться, что приложение корректно работает на множестве различных устройств и в разных окружениях.</w:t>
      </w:r>
    </w:p>
    <w:p w14:paraId="7DF73EBB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Примеры для проверки</w:t>
      </w:r>
      <w:r>
        <w:rPr>
          <w:rFonts w:hint="default" w:cs="Times New Roman" w:asciiTheme="minorAscii" w:hAnsiTheme="minorAscii"/>
          <w:sz w:val="24"/>
          <w:szCs w:val="24"/>
        </w:rPr>
        <w:t>:</w:t>
      </w:r>
    </w:p>
    <w:p w14:paraId="30A5E737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Различные устройства и ОС</w:t>
      </w:r>
      <w:r>
        <w:rPr>
          <w:rFonts w:hint="default" w:cs="Times New Roman" w:asciiTheme="minorAscii" w:hAnsiTheme="minorAscii"/>
          <w:sz w:val="24"/>
          <w:szCs w:val="24"/>
        </w:rPr>
        <w:t>: Проверка на разных моделях телефонов (с различными разрешениями экранов, соотношениями сторон, версиями iOS/Android), планшетах.</w:t>
      </w:r>
    </w:p>
    <w:p w14:paraId="0B7A744D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Интеграция с другими приложениями</w:t>
      </w:r>
      <w:r>
        <w:rPr>
          <w:rFonts w:hint="default" w:cs="Times New Roman" w:asciiTheme="minorAscii" w:hAnsiTheme="minorAscii"/>
          <w:sz w:val="24"/>
          <w:szCs w:val="24"/>
        </w:rPr>
        <w:t>: Открытие ссылок на локацию из браузера или мессенджера. Шеринг мест. Интеграция с календарем (чтобы добавить адрес встречи).</w:t>
      </w:r>
    </w:p>
    <w:p w14:paraId="0A5F5B34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Различные системные настройки</w:t>
      </w:r>
      <w:r>
        <w:rPr>
          <w:rFonts w:hint="default" w:cs="Times New Roman" w:asciiTheme="minorAscii" w:hAnsiTheme="minorAscii"/>
          <w:sz w:val="24"/>
          <w:szCs w:val="24"/>
        </w:rPr>
        <w:t>: Работа при смене языка системы, региональных форматов (единицы расстояния — км/мили), размеров шрифта.</w:t>
      </w:r>
    </w:p>
    <w:p w14:paraId="4DEF0A68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Внешние устройства</w:t>
      </w:r>
      <w:r>
        <w:rPr>
          <w:rFonts w:hint="default" w:cs="Times New Roman" w:asciiTheme="minorAscii" w:hAnsiTheme="minorAscii"/>
          <w:sz w:val="24"/>
          <w:szCs w:val="24"/>
        </w:rPr>
        <w:t>: Подключение к автомобильным системам (Android Auto, CarPlay), Bluetooth-гарнитурам.</w:t>
      </w:r>
    </w:p>
    <w:p w14:paraId="274F1530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</w:p>
    <w:p w14:paraId="6BBBB4A7"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Тестирование безопасности (Security Testing)</w:t>
      </w:r>
    </w:p>
    <w:p w14:paraId="30308EAC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Цель</w:t>
      </w:r>
      <w:r>
        <w:rPr>
          <w:rFonts w:hint="default" w:cs="Times New Roman" w:asciiTheme="minorAscii" w:hAnsiTheme="minorAscii"/>
          <w:sz w:val="24"/>
          <w:szCs w:val="24"/>
        </w:rPr>
        <w:t>: Выявить уязвимости, которые могут привести к утечке или компрометации пользовательских данных.</w:t>
      </w:r>
    </w:p>
    <w:p w14:paraId="750F23C9">
      <w:pPr>
        <w:spacing w:line="360" w:lineRule="auto"/>
        <w:rPr>
          <w:rFonts w:hint="default" w:cs="Times New Roman" w:asciiTheme="minorAscii" w:hAnsiTheme="minorAscii"/>
          <w:i/>
          <w:iCs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Примеры для проверки:</w:t>
      </w:r>
    </w:p>
    <w:p w14:paraId="548F411F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Конфиденциальность данных</w:t>
      </w:r>
      <w:r>
        <w:rPr>
          <w:rFonts w:hint="default" w:cs="Times New Roman" w:asciiTheme="minorAscii" w:hAnsiTheme="minorAscii"/>
          <w:sz w:val="24"/>
          <w:szCs w:val="24"/>
        </w:rPr>
        <w:t>: Какие данные о местоположении и истории передаются на сервер? Есть ли режим "Инкогнито"? Шифруется ли трафик?</w:t>
      </w:r>
    </w:p>
    <w:p w14:paraId="18FD87CF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Хранение данных</w:t>
      </w:r>
      <w:r>
        <w:rPr>
          <w:rFonts w:hint="default" w:cs="Times New Roman" w:asciiTheme="minorAscii" w:hAnsiTheme="minorAscii"/>
          <w:sz w:val="24"/>
          <w:szCs w:val="24"/>
        </w:rPr>
        <w:t>: Проверка локального хранилища приложения на наличие незашифрованных чувствительных данных (история, избранное).</w:t>
      </w:r>
    </w:p>
    <w:p w14:paraId="35D73D26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Авторизация и доступ</w:t>
      </w:r>
      <w:r>
        <w:rPr>
          <w:rFonts w:hint="default" w:cs="Times New Roman" w:asciiTheme="minorAscii" w:hAnsiTheme="minorAscii"/>
          <w:sz w:val="24"/>
          <w:szCs w:val="24"/>
        </w:rPr>
        <w:t>: Безопасность доступа к истории перемещений в аккаунте Google. Защита от попыток подделки геоданных (spoofing).</w:t>
      </w:r>
    </w:p>
    <w:p w14:paraId="69EBEB52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</w:p>
    <w:p w14:paraId="25332C1B"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Тестирование надежности и восстановления (Reliability &amp; Recovery Testing)</w:t>
      </w:r>
    </w:p>
    <w:p w14:paraId="51FDFDEE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Цель</w:t>
      </w:r>
      <w:r>
        <w:rPr>
          <w:rFonts w:hint="default" w:cs="Times New Roman" w:asciiTheme="minorAscii" w:hAnsiTheme="minorAscii"/>
          <w:sz w:val="24"/>
          <w:szCs w:val="24"/>
        </w:rPr>
        <w:t>: Проверить стабильность работы приложения в стрессовых условиях и его способность восстанавливаться после сбоев.</w:t>
      </w:r>
    </w:p>
    <w:p w14:paraId="3295DB30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Примеры для проверки</w:t>
      </w:r>
      <w:r>
        <w:rPr>
          <w:rFonts w:hint="default" w:cs="Times New Roman" w:asciiTheme="minorAscii" w:hAnsiTheme="minorAscii"/>
          <w:sz w:val="24"/>
          <w:szCs w:val="24"/>
        </w:rPr>
        <w:t>:</w:t>
      </w:r>
    </w:p>
    <w:p w14:paraId="605CDAF9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Устойчивость к прерываниям</w:t>
      </w:r>
      <w:r>
        <w:rPr>
          <w:rFonts w:hint="default" w:cs="Times New Roman" w:asciiTheme="minorAscii" w:hAnsiTheme="minorAscii"/>
          <w:sz w:val="24"/>
          <w:szCs w:val="24"/>
        </w:rPr>
        <w:t>: Поведение приложения при входящем звонке, уведомлении, разрядке батареи во время навигации. Восстанавливается ли маршрут после паузы?</w:t>
      </w:r>
    </w:p>
    <w:p w14:paraId="4E9BBBE6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Работа в фоне</w:t>
      </w:r>
      <w:r>
        <w:rPr>
          <w:rFonts w:hint="default" w:cs="Times New Roman" w:asciiTheme="minorAscii" w:hAnsiTheme="minorAscii"/>
          <w:sz w:val="24"/>
          <w:szCs w:val="24"/>
        </w:rPr>
        <w:t>: Корректность продолжения навигации при переключении в другие приложения или при заблокированном экране.</w:t>
      </w:r>
    </w:p>
    <w:p w14:paraId="31A2B4D7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Обработка ошибок</w:t>
      </w:r>
      <w:r>
        <w:rPr>
          <w:rFonts w:hint="default" w:cs="Times New Roman" w:asciiTheme="minorAscii" w:hAnsiTheme="minorAscii"/>
          <w:sz w:val="24"/>
          <w:szCs w:val="24"/>
        </w:rPr>
        <w:t>: Понятные сообщения об ошибках при отсутствии сети, некорректном поисковом запросе, отсутствии GPS-сигнала. Возможности для пользователя исправить ситуацию.</w:t>
      </w:r>
    </w:p>
    <w:p w14:paraId="623CDA69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Установка/обновление</w:t>
      </w:r>
      <w:r>
        <w:rPr>
          <w:rFonts w:hint="default" w:cs="Times New Roman" w:asciiTheme="minorAscii" w:hAnsiTheme="minorAscii"/>
          <w:sz w:val="24"/>
          <w:szCs w:val="24"/>
        </w:rPr>
        <w:t>: Корректность обновления приложения с сохранением всех пользовательских данных и настроек.</w:t>
      </w:r>
    </w:p>
    <w:p w14:paraId="36E33817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</w:p>
    <w:p w14:paraId="28A25AE6">
      <w:pPr>
        <w:numPr>
          <w:ilvl w:val="0"/>
          <w:numId w:val="17"/>
        </w:numPr>
        <w:spacing w:line="360" w:lineRule="auto"/>
        <w:ind w:left="0" w:leftChars="0" w:firstLine="0" w:firstLineChars="0"/>
        <w:rPr>
          <w:rFonts w:hint="default" w:cs="Times New Roman" w:asciiTheme="minorAscii" w:hAnsiTheme="minorAscii"/>
          <w:b/>
          <w:bCs/>
          <w:sz w:val="24"/>
          <w:szCs w:val="24"/>
        </w:rPr>
      </w:pPr>
      <w:r>
        <w:rPr>
          <w:rFonts w:hint="default" w:cs="Times New Roman" w:asciiTheme="minorAscii" w:hAnsiTheme="minorAscii"/>
          <w:b/>
          <w:bCs/>
          <w:sz w:val="24"/>
          <w:szCs w:val="24"/>
        </w:rPr>
        <w:t>Локализационное тестирование (Localization Testing)</w:t>
      </w:r>
    </w:p>
    <w:p w14:paraId="230403B9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Цель</w:t>
      </w:r>
      <w:r>
        <w:rPr>
          <w:rFonts w:hint="default" w:cs="Times New Roman" w:asciiTheme="minorAscii" w:hAnsiTheme="minorAscii"/>
          <w:sz w:val="24"/>
          <w:szCs w:val="24"/>
        </w:rPr>
        <w:t>: Убедиться, что приложение корректно адаптировано для разных регионов и языков.</w:t>
      </w:r>
    </w:p>
    <w:p w14:paraId="6F311D6A">
      <w:pPr>
        <w:spacing w:line="360" w:lineRule="auto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i/>
          <w:iCs/>
          <w:sz w:val="24"/>
          <w:szCs w:val="24"/>
        </w:rPr>
        <w:t>Примеры для проверки</w:t>
      </w:r>
      <w:r>
        <w:rPr>
          <w:rFonts w:hint="default" w:cs="Times New Roman" w:asciiTheme="minorAscii" w:hAnsiTheme="minorAscii"/>
          <w:sz w:val="24"/>
          <w:szCs w:val="24"/>
        </w:rPr>
        <w:t>:</w:t>
      </w:r>
    </w:p>
    <w:p w14:paraId="031ACDF5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Перевод интерфейса</w:t>
      </w:r>
      <w:r>
        <w:rPr>
          <w:rFonts w:hint="default" w:cs="Times New Roman" w:asciiTheme="minorAscii" w:hAnsiTheme="minorAscii"/>
          <w:sz w:val="24"/>
          <w:szCs w:val="24"/>
        </w:rPr>
        <w:t>: Полнота и корректность перевода всех элементов UI, включая голосовые подсказки навигатора.</w:t>
      </w:r>
    </w:p>
    <w:p w14:paraId="690990FD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Контент карт</w:t>
      </w:r>
      <w:r>
        <w:rPr>
          <w:rFonts w:hint="default" w:cs="Times New Roman" w:asciiTheme="minorAscii" w:hAnsiTheme="minorAscii"/>
          <w:sz w:val="24"/>
          <w:szCs w:val="24"/>
        </w:rPr>
        <w:t>: Корректность отображения местных названий (транслитерация, иероглифы). Соответствие местным правилам (например, в Японии адреса отображаются не так, как в Европе).</w:t>
      </w:r>
    </w:p>
    <w:p w14:paraId="34C2E5AA">
      <w:pPr>
        <w:numPr>
          <w:ilvl w:val="0"/>
          <w:numId w:val="18"/>
        </w:numPr>
        <w:spacing w:line="360" w:lineRule="auto"/>
        <w:ind w:left="420" w:leftChars="0" w:hanging="420" w:firstLineChars="0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cs="Times New Roman" w:asciiTheme="minorAscii" w:hAnsiTheme="minorAscii"/>
          <w:sz w:val="24"/>
          <w:szCs w:val="24"/>
          <w:u w:val="single"/>
        </w:rPr>
        <w:t>Культурные особенности</w:t>
      </w:r>
      <w:r>
        <w:rPr>
          <w:rFonts w:hint="default" w:cs="Times New Roman" w:asciiTheme="minorAscii" w:hAnsiTheme="minorAscii"/>
          <w:sz w:val="24"/>
          <w:szCs w:val="24"/>
        </w:rPr>
        <w:t>: Корректность форматов дат, времени, единиц измерения, валют (в интерфейсе поиска бизнесов).</w:t>
      </w:r>
    </w:p>
    <w:p w14:paraId="10BDCCAC">
      <w:pPr>
        <w:numPr>
          <w:numId w:val="0"/>
        </w:numPr>
        <w:spacing w:line="360" w:lineRule="auto"/>
        <w:ind w:leftChars="0"/>
        <w:rPr>
          <w:rFonts w:hint="default" w:cs="Times New Roman" w:asciiTheme="minorAscii" w:hAnsiTheme="minorAscii"/>
          <w:sz w:val="24"/>
          <w:szCs w:val="24"/>
        </w:rPr>
      </w:pPr>
    </w:p>
    <w:p w14:paraId="3739A594">
      <w:pPr>
        <w:pStyle w:val="6"/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leftChars="0" w:firstLine="0" w:firstLineChars="0"/>
        <w:jc w:val="left"/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eastAsia="Segoe UI" w:cs="Times New Roman" w:asciiTheme="minorAscii" w:hAnsiTheme="minorAsci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Тестирование установки и удаления (Installation/Uninstallation Testing)</w:t>
      </w:r>
    </w:p>
    <w:p w14:paraId="72F9E8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left"/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eastAsia="Segoe UI" w:cs="Times New Roman" w:asciiTheme="minorAscii" w:hAnsiTheme="minorAscii"/>
          <w:b w:val="0"/>
          <w:bCs w:val="0"/>
          <w:i/>
          <w:iCs/>
          <w:caps w:val="0"/>
          <w:color w:val="212529"/>
          <w:spacing w:val="0"/>
          <w:sz w:val="24"/>
          <w:szCs w:val="24"/>
          <w:shd w:val="clear" w:fill="FFFFFF"/>
        </w:rPr>
        <w:t>Цель</w:t>
      </w:r>
      <w:r>
        <w:rPr>
          <w:rStyle w:val="5"/>
          <w:rFonts w:hint="default" w:eastAsia="Segoe UI" w:cs="Times New Roman" w:asciiTheme="minorAscii" w:hAnsiTheme="minorAsci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:</w:t>
      </w: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 Проверить, насколько корректно приложение устанавливается и удаляется с устройства.</w:t>
      </w:r>
    </w:p>
    <w:p w14:paraId="5C94375E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uto"/>
        <w:ind w:left="0" w:firstLine="0"/>
        <w:jc w:val="left"/>
        <w:rPr>
          <w:rFonts w:hint="default" w:eastAsia="Segoe UI" w:cs="Times New Roman" w:asciiTheme="minorAscii" w:hAnsiTheme="minorAscii"/>
          <w:b w:val="0"/>
          <w:bCs w:val="0"/>
          <w:i/>
          <w:iCs/>
          <w:caps w:val="0"/>
          <w:color w:val="212529"/>
          <w:spacing w:val="0"/>
          <w:sz w:val="24"/>
          <w:szCs w:val="24"/>
        </w:rPr>
      </w:pPr>
      <w:r>
        <w:rPr>
          <w:rStyle w:val="5"/>
          <w:rFonts w:hint="default" w:eastAsia="Segoe UI" w:cs="Times New Roman" w:asciiTheme="minorAscii" w:hAnsiTheme="minorAscii"/>
          <w:b w:val="0"/>
          <w:bCs w:val="0"/>
          <w:i/>
          <w:iCs/>
          <w:caps w:val="0"/>
          <w:color w:val="212529"/>
          <w:spacing w:val="0"/>
          <w:sz w:val="24"/>
          <w:szCs w:val="24"/>
          <w:shd w:val="clear" w:fill="FFFFFF"/>
        </w:rPr>
        <w:t>Примеры проверок:</w:t>
      </w:r>
    </w:p>
    <w:p w14:paraId="222B0F3F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42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Style w:val="5"/>
          <w:rFonts w:hint="default" w:eastAsia="Segoe UI" w:cs="Times New Roman" w:asciiTheme="minorAscii" w:hAnsiTheme="minorAscii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  <w:u w:val="single"/>
          <w:shd w:val="clear" w:fill="FFFFFF"/>
        </w:rPr>
        <w:t>Установка</w:t>
      </w:r>
      <w:r>
        <w:rPr>
          <w:rStyle w:val="5"/>
          <w:rFonts w:hint="default" w:eastAsia="Segoe UI" w:cs="Times New Roman" w:asciiTheme="minorAscii" w:hAnsiTheme="minorAsci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:</w:t>
      </w:r>
    </w:p>
    <w:p w14:paraId="238AD710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84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Установка из магазина приложений (Google Play / App Store).</w:t>
      </w:r>
    </w:p>
    <w:p w14:paraId="4BF15AD8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84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Установка с использованием APK-файла (для Android).</w:t>
      </w:r>
    </w:p>
    <w:p w14:paraId="744C6C27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84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Проверка установки на разных версиях ОС и устройствах.</w:t>
      </w:r>
    </w:p>
    <w:p w14:paraId="6EA36B99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84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Проверка установки при недостаточном свободном месте на устройстве.</w:t>
      </w:r>
    </w:p>
    <w:p w14:paraId="65FCE12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42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Style w:val="5"/>
          <w:rFonts w:hint="default" w:eastAsia="Segoe UI" w:cs="Times New Roman" w:asciiTheme="minorAscii" w:hAnsiTheme="minorAscii"/>
          <w:b w:val="0"/>
          <w:bCs w:val="0"/>
          <w:i w:val="0"/>
          <w:iCs w:val="0"/>
          <w:caps w:val="0"/>
          <w:color w:val="212529"/>
          <w:spacing w:val="0"/>
          <w:sz w:val="24"/>
          <w:szCs w:val="24"/>
          <w:u w:val="single"/>
          <w:shd w:val="clear" w:fill="FFFFFF"/>
        </w:rPr>
        <w:t>Удаление</w:t>
      </w:r>
      <w:r>
        <w:rPr>
          <w:rStyle w:val="5"/>
          <w:rFonts w:hint="default" w:eastAsia="Segoe UI" w:cs="Times New Roman" w:asciiTheme="minorAscii" w:hAnsiTheme="minorAscii"/>
          <w:b/>
          <w:bCs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:</w:t>
      </w:r>
    </w:p>
    <w:p w14:paraId="347616FA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1" w:after="0" w:afterAutospacing="1" w:line="360" w:lineRule="auto"/>
        <w:ind w:left="84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Корректное удаление приложения без оставления “мусора” (временных файлов, настроек).</w:t>
      </w:r>
    </w:p>
    <w:p w14:paraId="08CFA745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1" w:line="360" w:lineRule="auto"/>
        <w:ind w:left="840" w:leftChars="0" w:hanging="420" w:firstLineChars="0"/>
        <w:jc w:val="left"/>
        <w:rPr>
          <w:rFonts w:hint="default" w:cs="Times New Roman" w:asciiTheme="minorAscii" w:hAnsiTheme="minorAscii"/>
          <w:sz w:val="24"/>
          <w:szCs w:val="24"/>
        </w:rPr>
      </w:pPr>
      <w:r>
        <w:rPr>
          <w:rFonts w:hint="default" w:eastAsia="Segoe UI" w:cs="Times New Roman" w:asciiTheme="minorAscii" w:hAnsiTheme="minorAscii"/>
          <w:i w:val="0"/>
          <w:iCs w:val="0"/>
          <w:caps w:val="0"/>
          <w:color w:val="212529"/>
          <w:spacing w:val="0"/>
          <w:sz w:val="24"/>
          <w:szCs w:val="24"/>
          <w:shd w:val="clear" w:fill="FFFFFF"/>
        </w:rPr>
        <w:t>Проверка удаления при запущенном приложении (если это возможно).</w:t>
      </w:r>
    </w:p>
    <w:p w14:paraId="72F39C5D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type Corsiva">
    <w:panose1 w:val="03010101010201010101"/>
    <w:charset w:val="00"/>
    <w:family w:val="auto"/>
    <w:pitch w:val="default"/>
    <w:sig w:usb0="00000287" w:usb1="00000000" w:usb2="00000000" w:usb3="00000000" w:csb0="2000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0B75F8"/>
    <w:multiLevelType w:val="singleLevel"/>
    <w:tmpl w:val="8A0B75F8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3EF00FD"/>
    <w:multiLevelType w:val="singleLevel"/>
    <w:tmpl w:val="93EF00F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98E96E35"/>
    <w:multiLevelType w:val="singleLevel"/>
    <w:tmpl w:val="98E96E35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A3E8A75F"/>
    <w:multiLevelType w:val="multilevel"/>
    <w:tmpl w:val="A3E8A75F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AA084F26"/>
    <w:multiLevelType w:val="singleLevel"/>
    <w:tmpl w:val="AA084F2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C4334BDB"/>
    <w:multiLevelType w:val="singleLevel"/>
    <w:tmpl w:val="C4334BD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D11EB858"/>
    <w:multiLevelType w:val="multilevel"/>
    <w:tmpl w:val="D11EB85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7">
    <w:nsid w:val="D6B47D3B"/>
    <w:multiLevelType w:val="singleLevel"/>
    <w:tmpl w:val="D6B47D3B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8">
    <w:nsid w:val="E87332E7"/>
    <w:multiLevelType w:val="singleLevel"/>
    <w:tmpl w:val="E87332E7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F3C0FCFA"/>
    <w:multiLevelType w:val="singleLevel"/>
    <w:tmpl w:val="F3C0FCFA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F83B7B1C"/>
    <w:multiLevelType w:val="singleLevel"/>
    <w:tmpl w:val="F83B7B1C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FE3E82B5"/>
    <w:multiLevelType w:val="singleLevel"/>
    <w:tmpl w:val="FE3E82B5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0A7B21D1"/>
    <w:multiLevelType w:val="singleLevel"/>
    <w:tmpl w:val="0A7B21D1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3">
    <w:nsid w:val="23F32437"/>
    <w:multiLevelType w:val="singleLevel"/>
    <w:tmpl w:val="23F32437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4">
    <w:nsid w:val="2545469F"/>
    <w:multiLevelType w:val="singleLevel"/>
    <w:tmpl w:val="2545469F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5">
    <w:nsid w:val="2C531AD7"/>
    <w:multiLevelType w:val="singleLevel"/>
    <w:tmpl w:val="2C531AD7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16">
    <w:nsid w:val="42505C9D"/>
    <w:multiLevelType w:val="multilevel"/>
    <w:tmpl w:val="42505C9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7">
    <w:nsid w:val="58857211"/>
    <w:multiLevelType w:val="singleLevel"/>
    <w:tmpl w:val="5885721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8">
    <w:nsid w:val="5E5EA56E"/>
    <w:multiLevelType w:val="singleLevel"/>
    <w:tmpl w:val="5E5EA56E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5F4D0CE5"/>
    <w:multiLevelType w:val="singleLevel"/>
    <w:tmpl w:val="5F4D0CE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0">
    <w:nsid w:val="79497AAC"/>
    <w:multiLevelType w:val="singleLevel"/>
    <w:tmpl w:val="79497AA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5"/>
  </w:num>
  <w:num w:numId="2">
    <w:abstractNumId w:val="16"/>
  </w:num>
  <w:num w:numId="3">
    <w:abstractNumId w:val="2"/>
  </w:num>
  <w:num w:numId="4">
    <w:abstractNumId w:val="17"/>
  </w:num>
  <w:num w:numId="5">
    <w:abstractNumId w:val="10"/>
  </w:num>
  <w:num w:numId="6">
    <w:abstractNumId w:val="1"/>
  </w:num>
  <w:num w:numId="7">
    <w:abstractNumId w:val="12"/>
  </w:num>
  <w:num w:numId="8">
    <w:abstractNumId w:val="6"/>
  </w:num>
  <w:num w:numId="9">
    <w:abstractNumId w:val="14"/>
  </w:num>
  <w:num w:numId="10">
    <w:abstractNumId w:val="4"/>
  </w:num>
  <w:num w:numId="11">
    <w:abstractNumId w:val="8"/>
  </w:num>
  <w:num w:numId="12">
    <w:abstractNumId w:val="20"/>
  </w:num>
  <w:num w:numId="13">
    <w:abstractNumId w:val="11"/>
  </w:num>
  <w:num w:numId="14">
    <w:abstractNumId w:val="19"/>
  </w:num>
  <w:num w:numId="15">
    <w:abstractNumId w:val="13"/>
  </w:num>
  <w:num w:numId="16">
    <w:abstractNumId w:val="5"/>
  </w:num>
  <w:num w:numId="17">
    <w:abstractNumId w:val="7"/>
  </w:num>
  <w:num w:numId="18">
    <w:abstractNumId w:val="0"/>
  </w:num>
  <w:num w:numId="19">
    <w:abstractNumId w:val="3"/>
  </w:num>
  <w:num w:numId="20">
    <w:abstractNumId w:val="9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27BB2"/>
    <w:rsid w:val="13F23C35"/>
    <w:rsid w:val="1C67332C"/>
    <w:rsid w:val="2CEE2546"/>
    <w:rsid w:val="2D194787"/>
    <w:rsid w:val="38430034"/>
    <w:rsid w:val="3D4D3222"/>
    <w:rsid w:val="46626485"/>
    <w:rsid w:val="49E65AE1"/>
    <w:rsid w:val="64B34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2025-12-04T10:49:00Z</dcterms:created>
  <dc:creator>Honor</dc:creator>
  <cp:lastModifiedBy>Honor</cp:lastModifiedBy>
  <dcterms:modified xsi:type="dcterms:W3CDTF">2025-12-05T10:51:00Z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AB9D64A299084C95B252BCFAC13BE8BB_12</vt:lpwstr>
  </property>
</Properties>
</file>