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419C" w14:textId="77777777" w:rsidR="00815ACE" w:rsidRDefault="00815ACE" w:rsidP="00815ACE">
      <w:pPr>
        <w:pStyle w:val="a3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Задачи:</w:t>
      </w:r>
    </w:p>
    <w:p w14:paraId="2FEEE466" w14:textId="2F36E037" w:rsidR="00815ACE" w:rsidRDefault="00815ACE" w:rsidP="00815ACE">
      <w:pPr>
        <w:pStyle w:val="a3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1) Создайте функцию, которая будет вычислять объем и площадь </w:t>
      </w:r>
      <w:r>
        <w:rPr>
          <w:rStyle w:val="a4"/>
          <w:rFonts w:ascii="Roboto" w:hAnsi="Roboto"/>
          <w:color w:val="1C1D1F"/>
          <w:sz w:val="21"/>
          <w:szCs w:val="21"/>
        </w:rPr>
        <w:t>полной поверхности</w:t>
      </w:r>
      <w:r>
        <w:rPr>
          <w:rFonts w:ascii="Roboto" w:hAnsi="Roboto"/>
          <w:color w:val="1C1D1F"/>
          <w:sz w:val="21"/>
          <w:szCs w:val="21"/>
        </w:rPr>
        <w:t> куба (базовая математика, иногда используется в создании анимаций). Эта функция принимает в себя целое </w:t>
      </w:r>
      <w:r>
        <w:rPr>
          <w:rStyle w:val="a4"/>
          <w:rFonts w:ascii="Roboto" w:hAnsi="Roboto"/>
          <w:color w:val="1C1D1F"/>
          <w:sz w:val="21"/>
          <w:szCs w:val="21"/>
        </w:rPr>
        <w:t>число</w:t>
      </w:r>
      <w:r>
        <w:rPr>
          <w:rFonts w:ascii="Roboto" w:hAnsi="Roboto"/>
          <w:color w:val="1C1D1F"/>
          <w:sz w:val="21"/>
          <w:szCs w:val="21"/>
        </w:rPr>
        <w:t> со значением длины ребра куба. Ответ выведите в формате </w:t>
      </w:r>
      <w:r>
        <w:rPr>
          <w:rStyle w:val="a4"/>
          <w:rFonts w:ascii="Roboto" w:hAnsi="Roboto"/>
          <w:color w:val="1C1D1F"/>
          <w:sz w:val="21"/>
          <w:szCs w:val="21"/>
        </w:rPr>
        <w:t>строки</w:t>
      </w:r>
      <w:r>
        <w:rPr>
          <w:rFonts w:ascii="Roboto" w:hAnsi="Roboto"/>
          <w:color w:val="1C1D1F"/>
          <w:sz w:val="21"/>
          <w:szCs w:val="21"/>
        </w:rPr>
        <w:t>, который изображен в примерах.</w:t>
      </w:r>
    </w:p>
    <w:p w14:paraId="7ABCF804" w14:textId="77777777" w:rsidR="00815ACE" w:rsidRDefault="00815ACE" w:rsidP="00815ACE">
      <w:pPr>
        <w:pStyle w:val="a3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Если в функцию попал неправильный аргумент или вычислить значения невозможно - вернуть строку "При вычислении произошла ошибка"</w:t>
      </w:r>
    </w:p>
    <w:p w14:paraId="3E839EEC" w14:textId="4ECBEE5C" w:rsidR="00815ACE" w:rsidRDefault="00815ACE" w:rsidP="00815ACE">
      <w:pPr>
        <w:pStyle w:val="a3"/>
        <w:shd w:val="clear" w:color="auto" w:fill="FFFFFF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a4"/>
          <w:rFonts w:ascii="Roboto" w:hAnsi="Roboto"/>
          <w:color w:val="1C1D1F"/>
          <w:sz w:val="21"/>
          <w:szCs w:val="21"/>
        </w:rPr>
        <w:t>НЕ ИСПОЛЬЗУЙТЕ ОПЕРАТОР СТЕПЕНИ</w:t>
      </w:r>
      <w:r>
        <w:rPr>
          <w:rFonts w:ascii="Roboto" w:hAnsi="Roboto"/>
          <w:color w:val="1C1D1F"/>
          <w:sz w:val="21"/>
          <w:szCs w:val="21"/>
        </w:rPr>
        <w:t> </w:t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**</w:t>
      </w:r>
      <w:r>
        <w:rPr>
          <w:rFonts w:ascii="Roboto" w:hAnsi="Roboto"/>
          <w:color w:val="1C1D1F"/>
          <w:sz w:val="21"/>
          <w:szCs w:val="21"/>
        </w:rPr>
        <w:t> </w:t>
      </w:r>
    </w:p>
    <w:p w14:paraId="09783DC4" w14:textId="71DCFBDE" w:rsidR="00815ACE" w:rsidRDefault="00815ACE" w:rsidP="00E37FF4">
      <w:pPr>
        <w:pStyle w:val="a3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Примеры: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calculateVolumeAndArea(5)</w:t>
      </w:r>
      <w:r>
        <w:rPr>
          <w:rFonts w:ascii="Roboto" w:hAnsi="Roboto"/>
          <w:color w:val="1C1D1F"/>
          <w:sz w:val="21"/>
          <w:szCs w:val="21"/>
        </w:rPr>
        <w:t>  =&gt; 'Объем куба: 125, площадь всей поверхности: 150'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calculateVolumeAndArea(15)</w:t>
      </w:r>
      <w:r>
        <w:rPr>
          <w:rFonts w:ascii="Roboto" w:hAnsi="Roboto"/>
          <w:color w:val="1C1D1F"/>
          <w:sz w:val="21"/>
          <w:szCs w:val="21"/>
        </w:rPr>
        <w:t>  =&gt; 'Объем куба: 3375, площадь всей поверхности: 1350'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calculateVolumeAndArea(15.5)</w:t>
      </w:r>
      <w:r>
        <w:rPr>
          <w:rFonts w:ascii="Roboto" w:hAnsi="Roboto"/>
          <w:color w:val="1C1D1F"/>
          <w:sz w:val="21"/>
          <w:szCs w:val="21"/>
        </w:rPr>
        <w:t>  =&gt; 'При вычислении произошла ошибка'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calculateVolumeAndArea('15')</w:t>
      </w:r>
      <w:r>
        <w:rPr>
          <w:rFonts w:ascii="Roboto" w:hAnsi="Roboto"/>
          <w:color w:val="1C1D1F"/>
          <w:sz w:val="21"/>
          <w:szCs w:val="21"/>
        </w:rPr>
        <w:t>  =&gt; 'При вычислении произошла ошибка'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calculateVolumeAndArea(-15)</w:t>
      </w:r>
      <w:r>
        <w:rPr>
          <w:rFonts w:ascii="Roboto" w:hAnsi="Roboto"/>
          <w:color w:val="1C1D1F"/>
          <w:sz w:val="21"/>
          <w:szCs w:val="21"/>
        </w:rPr>
        <w:t>  =&gt; 'При вычислении произошла ошибка'</w:t>
      </w:r>
    </w:p>
    <w:p w14:paraId="06FF56B2" w14:textId="42D3870F" w:rsidR="00815ACE" w:rsidRDefault="00815ACE" w:rsidP="00815ACE">
      <w:pPr>
        <w:pStyle w:val="a3"/>
        <w:shd w:val="clear" w:color="auto" w:fill="FFFFFF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2) Напишите функцию, которая будет определять номер купе по переданному ей номеру места. Наглядно:</w:t>
      </w:r>
      <w:r>
        <w:rPr>
          <w:rFonts w:ascii="Roboto" w:hAnsi="Roboto"/>
          <w:noProof/>
          <w:color w:val="1C1D1F"/>
          <w:sz w:val="21"/>
          <w:szCs w:val="21"/>
        </w:rPr>
        <w:drawing>
          <wp:inline distT="0" distB="0" distL="0" distR="0" wp14:anchorId="1EDAD6DB" wp14:editId="12C84835">
            <wp:extent cx="5940425" cy="1407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C1D1F"/>
          <w:sz w:val="21"/>
          <w:szCs w:val="21"/>
        </w:rPr>
        <w:t>Функция принимает </w:t>
      </w:r>
      <w:r>
        <w:rPr>
          <w:rStyle w:val="a4"/>
          <w:rFonts w:ascii="Roboto" w:hAnsi="Roboto"/>
          <w:color w:val="1C1D1F"/>
          <w:sz w:val="21"/>
          <w:szCs w:val="21"/>
        </w:rPr>
        <w:t>только</w:t>
      </w:r>
      <w:r>
        <w:rPr>
          <w:rFonts w:ascii="Roboto" w:hAnsi="Roboto"/>
          <w:color w:val="1C1D1F"/>
          <w:sz w:val="21"/>
          <w:szCs w:val="21"/>
        </w:rPr>
        <w:t> целое число от 1 до 36.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t>Если переданный аргумент не число, отрицательное или дробное - </w:t>
      </w:r>
      <w:r>
        <w:rPr>
          <w:rStyle w:val="a4"/>
          <w:rFonts w:ascii="Roboto" w:hAnsi="Roboto"/>
          <w:color w:val="1C1D1F"/>
          <w:sz w:val="21"/>
          <w:szCs w:val="21"/>
        </w:rPr>
        <w:t>возвращается</w:t>
      </w:r>
      <w:r>
        <w:rPr>
          <w:rFonts w:ascii="Roboto" w:hAnsi="Roboto"/>
          <w:color w:val="1C1D1F"/>
          <w:sz w:val="21"/>
          <w:szCs w:val="21"/>
        </w:rPr>
        <w:t> сообщение: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a5"/>
          <w:rFonts w:ascii="Roboto" w:hAnsi="Roboto"/>
          <w:color w:val="1C1D1F"/>
          <w:sz w:val="21"/>
          <w:szCs w:val="21"/>
        </w:rPr>
        <w:t>"Ошибка. Проверьте правильность введенного номера места"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t>Если число 0 или больше 36, то сообщение: </w:t>
      </w:r>
      <w:r>
        <w:rPr>
          <w:rStyle w:val="a5"/>
          <w:rFonts w:ascii="Roboto" w:hAnsi="Roboto"/>
          <w:color w:val="1C1D1F"/>
          <w:sz w:val="21"/>
          <w:szCs w:val="21"/>
        </w:rPr>
        <w:t>"Таких мест в вагоне не существует"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t>Пример: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getCoupeNumber(33)</w:t>
      </w:r>
      <w:r>
        <w:rPr>
          <w:rFonts w:ascii="Roboto" w:hAnsi="Roboto"/>
          <w:color w:val="1C1D1F"/>
          <w:sz w:val="21"/>
          <w:szCs w:val="21"/>
        </w:rPr>
        <w:t>  =&gt; 9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getCoupeNumber(7)</w:t>
      </w:r>
      <w:r>
        <w:rPr>
          <w:rFonts w:ascii="Roboto" w:hAnsi="Roboto"/>
          <w:color w:val="1C1D1F"/>
          <w:sz w:val="21"/>
          <w:szCs w:val="21"/>
        </w:rPr>
        <w:t>  =&gt; 2</w:t>
      </w:r>
      <w:r w:rsidR="00E37FF4">
        <w:rPr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getCoupeNumber(300)</w:t>
      </w:r>
      <w:r>
        <w:rPr>
          <w:rFonts w:ascii="Roboto" w:hAnsi="Roboto"/>
          <w:color w:val="1C1D1F"/>
          <w:sz w:val="21"/>
          <w:szCs w:val="21"/>
        </w:rPr>
        <w:t>  =&gt; </w:t>
      </w:r>
      <w:r>
        <w:rPr>
          <w:rStyle w:val="a5"/>
          <w:rFonts w:ascii="Roboto" w:hAnsi="Roboto"/>
          <w:color w:val="1C1D1F"/>
          <w:sz w:val="21"/>
          <w:szCs w:val="21"/>
        </w:rPr>
        <w:t>"Таких мест в вагоне не существует"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getCoupeNumber(0)</w:t>
      </w:r>
      <w:r>
        <w:rPr>
          <w:rFonts w:ascii="Roboto" w:hAnsi="Roboto"/>
          <w:color w:val="1C1D1F"/>
          <w:sz w:val="21"/>
          <w:szCs w:val="21"/>
        </w:rPr>
        <w:t>  =&gt; </w:t>
      </w:r>
      <w:r>
        <w:rPr>
          <w:rStyle w:val="a5"/>
          <w:rFonts w:ascii="Roboto" w:hAnsi="Roboto"/>
          <w:color w:val="1C1D1F"/>
          <w:sz w:val="21"/>
          <w:szCs w:val="21"/>
        </w:rPr>
        <w:t>"Таких мест в вагоне не существует"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getCoupeNumber(7.7)</w:t>
      </w:r>
      <w:r>
        <w:rPr>
          <w:rFonts w:ascii="Roboto" w:hAnsi="Roboto"/>
          <w:color w:val="1C1D1F"/>
          <w:sz w:val="21"/>
          <w:szCs w:val="21"/>
        </w:rPr>
        <w:t>  =&gt; </w:t>
      </w:r>
      <w:r>
        <w:rPr>
          <w:rStyle w:val="a5"/>
          <w:rFonts w:ascii="Roboto" w:hAnsi="Roboto"/>
          <w:color w:val="1C1D1F"/>
          <w:sz w:val="21"/>
          <w:szCs w:val="21"/>
        </w:rPr>
        <w:t>"Ошибка. Проверьте правильность введенного номера места"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getCoupeNumber(-10)</w:t>
      </w:r>
      <w:r>
        <w:rPr>
          <w:rFonts w:ascii="Roboto" w:hAnsi="Roboto"/>
          <w:color w:val="1C1D1F"/>
          <w:sz w:val="21"/>
          <w:szCs w:val="21"/>
        </w:rPr>
        <w:t>  =&gt; </w:t>
      </w:r>
      <w:r>
        <w:rPr>
          <w:rStyle w:val="a5"/>
          <w:rFonts w:ascii="Roboto" w:hAnsi="Roboto"/>
          <w:color w:val="1C1D1F"/>
          <w:sz w:val="21"/>
          <w:szCs w:val="21"/>
        </w:rPr>
        <w:t>"Ошибка. Проверьте правильность введенного номера места"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Style w:val="HTML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getCoupeNumber('Hello')</w:t>
      </w:r>
      <w:r>
        <w:rPr>
          <w:rFonts w:ascii="Roboto" w:hAnsi="Roboto"/>
          <w:color w:val="1C1D1F"/>
          <w:sz w:val="21"/>
          <w:szCs w:val="21"/>
        </w:rPr>
        <w:t>  =&gt; </w:t>
      </w:r>
      <w:r>
        <w:rPr>
          <w:rStyle w:val="a5"/>
          <w:rFonts w:ascii="Roboto" w:hAnsi="Roboto"/>
          <w:color w:val="1C1D1F"/>
          <w:sz w:val="21"/>
          <w:szCs w:val="21"/>
        </w:rPr>
        <w:t>"Ошибка. Проверьте правильность введенного номера места"</w:t>
      </w:r>
      <w:r w:rsidR="00E37FF4">
        <w:rPr>
          <w:rStyle w:val="a5"/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t>Такая функция вполне реальна и может использоваться для формирования билетов, в том числе и визуально на сайтах. Конечно, там будет куда больше условий, но смысл остается таким же.</w:t>
      </w:r>
    </w:p>
    <w:p w14:paraId="605EC96F" w14:textId="102E1AC2" w:rsidR="00C041B8" w:rsidRPr="00C041B8" w:rsidRDefault="00C041B8" w:rsidP="00C041B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</w:pP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3) Создайте функцию, которая принимает в себя целое число минут и </w:t>
      </w:r>
      <w:r w:rsidRPr="00C041B8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ru-RU"/>
        </w:rPr>
        <w:t>возвращает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время в нужном формате </w:t>
      </w:r>
      <w:r w:rsidRPr="00C041B8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ru-RU"/>
        </w:rPr>
        <w:t>строки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. (Смотри пример). Обратите внимание на окончание слова "час" - оно меняется в зависимости от цифры. Если вместо аргумента приходит не число, дробное или отрицательное число - функция возвращает строку "Ошибка, проверьте данные"</w:t>
      </w:r>
    </w:p>
    <w:p w14:paraId="014D9EE4" w14:textId="77777777" w:rsidR="00F70789" w:rsidRDefault="00C041B8" w:rsidP="00F707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</w:pPr>
      <w:r w:rsidRPr="00C041B8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ru-RU"/>
        </w:rPr>
        <w:t>Внимание!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Давайте пока ограничимся </w:t>
      </w:r>
      <w:r w:rsidRPr="00C041B8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ru-RU"/>
        </w:rPr>
        <w:t>максимум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600ю минутами (10 часов). Так как проверки на большие числа будут раздувать код (33 часа, 31 час, 11 часов и тд). Этого будет достаточно и код будет проверять именно этот промежуток (1 - 10 часов). Но вы можете реализовать и полный скрипт, он тоже должен проходить тесты.</w:t>
      </w:r>
      <w:r w:rsidR="00F70789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</w:p>
    <w:p w14:paraId="203E99DF" w14:textId="051E952D" w:rsidR="00F70789" w:rsidRDefault="00F70789" w:rsidP="00F707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</w:pP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lastRenderedPageBreak/>
        <w:t>Пример: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C041B8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getTimeFromMinutes(150)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=&gt; "Это 2 часа и 30 минут"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C041B8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getTimeFromMinutes(50)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=&gt; "Это 0 часов и 50 минут"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C041B8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getTimeFromMinutes(0)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=&gt; "Это 0 часов и 0 минут"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C041B8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getTimeFromMinutes(-150)</w:t>
      </w:r>
      <w:r w:rsidRPr="00C041B8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=&gt; "Ошибка, проверьте данные"</w:t>
      </w:r>
    </w:p>
    <w:p w14:paraId="6A54D08C" w14:textId="226D4654" w:rsidR="00FB1D8A" w:rsidRPr="00FB1D8A" w:rsidRDefault="00FB1D8A" w:rsidP="00FB1D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4</w:t>
      </w:r>
      <w:r w:rsidRPr="00FB1D8A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) Напишите функцию, которая принимает в себя 4 числа и возвращает самое большее из них. Если один из аргументов не является числом или их меньше 4 - </w:t>
      </w:r>
      <w:r w:rsidRPr="00FB1D8A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ru-RU"/>
        </w:rPr>
        <w:t>возвращается</w:t>
      </w:r>
      <w:r w:rsidRPr="00FB1D8A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0. Дробные числа разрешены.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FB1D8A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Пример: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FB1D8A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findMaxNumber(1, 5, 6.6, 11);</w:t>
      </w:r>
      <w:r w:rsidRPr="00FB1D8A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=&gt;  11</w:t>
      </w:r>
      <w:r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br/>
      </w:r>
      <w:r w:rsidRPr="00FB1D8A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ru-RU"/>
        </w:rPr>
        <w:t>findMaxNumber(1, 5, '6', '10');</w:t>
      </w:r>
      <w:r w:rsidRPr="00FB1D8A">
        <w:rPr>
          <w:rFonts w:ascii="Roboto" w:eastAsia="Times New Roman" w:hAnsi="Roboto" w:cs="Times New Roman"/>
          <w:color w:val="1C1D1F"/>
          <w:sz w:val="21"/>
          <w:szCs w:val="21"/>
          <w:lang w:eastAsia="ru-RU"/>
        </w:rPr>
        <w:t>  =&gt;  0</w:t>
      </w:r>
    </w:p>
    <w:p w14:paraId="0EB6FED6" w14:textId="77777777" w:rsidR="00FB1D8A" w:rsidRPr="00B14BE9" w:rsidRDefault="00FB1D8A" w:rsidP="00C04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47CD" w14:textId="77777777" w:rsidR="00FD01E4" w:rsidRPr="00FD01E4" w:rsidRDefault="00FD01E4" w:rsidP="00FD01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ru-RU"/>
        </w:rPr>
        <w:t>(**) Задача с собеседований на числа Фибоначчи</w:t>
      </w:r>
    </w:p>
    <w:p w14:paraId="4A03457C" w14:textId="35FA8072" w:rsidR="00FD01E4" w:rsidRPr="00FD01E4" w:rsidRDefault="00FD01E4" w:rsidP="00FD01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Это одна из классических задач в программировании на самых разных языках. Скорее всего вы слышали про </w:t>
      </w:r>
      <w:hyperlink r:id="rId5" w:history="1">
        <w:r w:rsidRPr="00FD01E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ru-RU"/>
          </w:rPr>
          <w:t>числа Фибоначчи</w:t>
        </w:r>
      </w:hyperlink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 xml:space="preserve">, где первые два числа равны 0 и 1, а каждое последующее число равно сумме двух предыдущих чисел. </w:t>
      </w:r>
    </w:p>
    <w:p w14:paraId="7A8D8C5C" w14:textId="36B54A31" w:rsidR="00FD01E4" w:rsidRPr="00FD01E4" w:rsidRDefault="005C5B99" w:rsidP="00FD01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П</w:t>
      </w:r>
      <w:r w:rsidR="00FD01E4"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одсказку (но не решение этой задачи) можно найти </w:t>
      </w:r>
      <w:hyperlink r:id="rId6" w:history="1">
        <w:r w:rsidR="00FD01E4" w:rsidRPr="00FD01E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ru-RU"/>
          </w:rPr>
          <w:t>тут</w:t>
        </w:r>
      </w:hyperlink>
      <w:r w:rsidR="00FD01E4"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 xml:space="preserve">. Но постарайтесь не открывать </w:t>
      </w:r>
      <w:r w:rsidR="00FD01E4" w:rsidRPr="00FD01E4">
        <w:rPr>
          <w:rFonts w:ascii="Segoe UI Emoji" w:eastAsia="Times New Roman" w:hAnsi="Segoe UI Emoji" w:cs="Segoe UI Emoji"/>
          <w:color w:val="1C1D1F"/>
          <w:sz w:val="24"/>
          <w:szCs w:val="24"/>
          <w:lang w:eastAsia="ru-RU"/>
        </w:rPr>
        <w:t>🙂</w:t>
      </w:r>
    </w:p>
    <w:p w14:paraId="234E9392" w14:textId="77777777" w:rsidR="00FD01E4" w:rsidRPr="00FD01E4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Задача:</w:t>
      </w:r>
    </w:p>
    <w:p w14:paraId="187FFC1E" w14:textId="77777777" w:rsidR="00FD01E4" w:rsidRPr="00FD01E4" w:rsidRDefault="00FD01E4" w:rsidP="00FD01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Создайте функцию, которая будет принимать в себя один аргумент-целое положительное число. Она должна </w:t>
      </w:r>
      <w:r w:rsidRPr="00FD01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ru-RU"/>
        </w:rPr>
        <w:t>возвращать</w:t>
      </w: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 строку, в которой будут через пробел выведены числа Фибоначчи. Причем, их количество должно быть равно переданному аргументу.</w:t>
      </w:r>
    </w:p>
    <w:p w14:paraId="00F7C798" w14:textId="77777777" w:rsidR="00FD01E4" w:rsidRPr="00FD01E4" w:rsidRDefault="00FD01E4" w:rsidP="00FD01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Если переданный аргумент не число - вернуть пустую строку. Решать </w:t>
      </w:r>
      <w:r w:rsidRPr="00FD01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ru-RU"/>
        </w:rPr>
        <w:t>без применения рекурсии</w:t>
      </w: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.</w:t>
      </w:r>
    </w:p>
    <w:p w14:paraId="3CB0CAA4" w14:textId="77777777" w:rsidR="00FD01E4" w:rsidRPr="00FD01E4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Пример:</w:t>
      </w:r>
    </w:p>
    <w:p w14:paraId="655AC6CD" w14:textId="77777777" w:rsidR="00FD01E4" w:rsidRPr="00B14BE9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B14BE9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fib(4) =&gt; ''0 1 1 2"</w:t>
      </w:r>
    </w:p>
    <w:p w14:paraId="668987E1" w14:textId="77777777" w:rsidR="00FD01E4" w:rsidRPr="00B14BE9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B14BE9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fib(7) =&gt; ''0 1 1 2 3 5 8"</w:t>
      </w:r>
    </w:p>
    <w:p w14:paraId="452EA1AC" w14:textId="77777777" w:rsidR="00FD01E4" w:rsidRPr="00FD01E4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fib('7') =&gt; ''"</w:t>
      </w:r>
    </w:p>
    <w:p w14:paraId="28FD22A5" w14:textId="77777777" w:rsidR="00FD01E4" w:rsidRPr="00B14BE9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fib</w:t>
      </w:r>
      <w:r w:rsidRPr="00B14BE9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(1) =&gt; "0"</w:t>
      </w:r>
    </w:p>
    <w:p w14:paraId="1226E1A5" w14:textId="77777777" w:rsidR="00FD01E4" w:rsidRPr="00B14BE9" w:rsidRDefault="00FD01E4" w:rsidP="00FD01E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fib</w:t>
      </w:r>
      <w:r w:rsidRPr="00B14BE9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(0) =&gt; ''"</w:t>
      </w:r>
    </w:p>
    <w:p w14:paraId="78AB3847" w14:textId="77777777" w:rsidR="00FD01E4" w:rsidRPr="00FD01E4" w:rsidRDefault="00FD01E4" w:rsidP="00FD01E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</w:pP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Задача </w:t>
      </w:r>
      <w:r w:rsidRPr="00FD01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ru-RU"/>
        </w:rPr>
        <w:t>непростая</w:t>
      </w:r>
      <w:r w:rsidRPr="00FD01E4">
        <w:rPr>
          <w:rFonts w:ascii="Roboto" w:eastAsia="Times New Roman" w:hAnsi="Roboto" w:cs="Times New Roman"/>
          <w:color w:val="1C1D1F"/>
          <w:sz w:val="24"/>
          <w:szCs w:val="24"/>
          <w:lang w:eastAsia="ru-RU"/>
        </w:rPr>
        <w:t> для новичков, так что с первого раза может не получится.</w:t>
      </w:r>
    </w:p>
    <w:p w14:paraId="5E8B3F33" w14:textId="77777777" w:rsidR="00003CA4" w:rsidRPr="00FD01E4" w:rsidRDefault="00003CA4"/>
    <w:sectPr w:rsidR="00003CA4" w:rsidRPr="00FD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CE"/>
    <w:rsid w:val="00003CA4"/>
    <w:rsid w:val="005C5B99"/>
    <w:rsid w:val="005E57FE"/>
    <w:rsid w:val="007C0FF2"/>
    <w:rsid w:val="00815ACE"/>
    <w:rsid w:val="00B14BE9"/>
    <w:rsid w:val="00C041B8"/>
    <w:rsid w:val="00E37FF4"/>
    <w:rsid w:val="00F70789"/>
    <w:rsid w:val="00FB1D8A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05C9"/>
  <w15:chartTrackingRefBased/>
  <w15:docId w15:val="{8C404745-623C-40A7-B21B-1E802249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5ACE"/>
    <w:rPr>
      <w:b/>
      <w:bCs/>
    </w:rPr>
  </w:style>
  <w:style w:type="character" w:styleId="HTML">
    <w:name w:val="HTML Code"/>
    <w:basedOn w:val="a0"/>
    <w:uiPriority w:val="99"/>
    <w:semiHidden/>
    <w:unhideWhenUsed/>
    <w:rsid w:val="00815AC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15AC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04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41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FD0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task/fibonacci-numbers" TargetMode="External"/><Relationship Id="rId5" Type="http://schemas.openxmlformats.org/officeDocument/2006/relationships/hyperlink" Target="https://ru.wikipedia.org/wiki/%D0%A7%D0%B8%D1%81%D0%BB%D0%B0_%D0%A4%D0%B8%D0%B1%D0%BE%D0%BD%D0%B0%D1%87%D1%87%D0%B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2022-09-05T09:54:00Z</dcterms:created>
  <dcterms:modified xsi:type="dcterms:W3CDTF">2022-09-05T11:11:00Z</dcterms:modified>
</cp:coreProperties>
</file>