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8380C" w14:textId="309A84A8" w:rsidR="008024CE" w:rsidRDefault="00000000">
      <w:pPr>
        <w:spacing w:after="3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РЕКОМЕНДАЦИИ ПО ОСВОЕНИЮ</w:t>
      </w:r>
    </w:p>
    <w:p w14:paraId="58CAC95F" w14:textId="77777777" w:rsidR="008024CE" w:rsidRDefault="00000000">
      <w:pPr>
        <w:spacing w:before="160" w:after="1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РЕКОМЕНДАЦИИ ПО ОСВОЕНИЮ</w:t>
      </w:r>
    </w:p>
    <w:p w14:paraId="769C375F" w14:textId="5501562F" w:rsidR="008024CE" w:rsidRPr="00B80F3B" w:rsidRDefault="00000000" w:rsidP="00B80F3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0F3B">
        <w:rPr>
          <w:rFonts w:ascii="Times New Roman" w:hAnsi="Times New Roman" w:cs="Times New Roman"/>
          <w:sz w:val="26"/>
          <w:szCs w:val="26"/>
        </w:rPr>
        <w:t xml:space="preserve">Для начала работы требуется запустить программу. После этого действия выйдет окно программы, представленное на Рисунке </w:t>
      </w:r>
      <w:r w:rsidR="00B80F3B" w:rsidRPr="00B80F3B">
        <w:rPr>
          <w:rFonts w:ascii="Times New Roman" w:hAnsi="Times New Roman" w:cs="Times New Roman"/>
          <w:sz w:val="26"/>
          <w:szCs w:val="26"/>
        </w:rPr>
        <w:t>1</w:t>
      </w:r>
      <w:r w:rsidRPr="00B80F3B">
        <w:rPr>
          <w:rFonts w:ascii="Times New Roman" w:hAnsi="Times New Roman" w:cs="Times New Roman"/>
          <w:sz w:val="26"/>
          <w:szCs w:val="26"/>
        </w:rPr>
        <w:t>.</w:t>
      </w:r>
    </w:p>
    <w:p w14:paraId="62052CFF" w14:textId="77777777" w:rsidR="008024CE" w:rsidRDefault="00000000" w:rsidP="00B80F3B">
      <w:pPr>
        <w:keepNext/>
        <w:spacing w:before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32EBDC" wp14:editId="348F29DE">
            <wp:extent cx="5610225" cy="3133725"/>
            <wp:effectExtent l="0" t="0" r="0" b="0"/>
            <wp:docPr id="2" name="drex_module_1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ex_module_1_custo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BA5" w14:textId="77777777" w:rsidR="008024CE" w:rsidRPr="00B80F3B" w:rsidRDefault="00000000" w:rsidP="00B80F3B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B80F3B">
        <w:rPr>
          <w:rFonts w:ascii="Times New Roman" w:hAnsi="Times New Roman" w:cs="Times New Roman"/>
          <w:b/>
          <w:bCs/>
          <w:i/>
          <w:iCs/>
          <w:sz w:val="22"/>
          <w:szCs w:val="22"/>
        </w:rPr>
        <w:t>Рисунок 1 - Начальное окно</w:t>
      </w:r>
    </w:p>
    <w:p w14:paraId="31434032" w14:textId="77777777" w:rsidR="008024CE" w:rsidRPr="00B80F3B" w:rsidRDefault="00000000" w:rsidP="00B80F3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0F3B">
        <w:rPr>
          <w:rFonts w:ascii="Times New Roman" w:hAnsi="Times New Roman" w:cs="Times New Roman"/>
          <w:sz w:val="26"/>
          <w:szCs w:val="26"/>
        </w:rPr>
        <w:lastRenderedPageBreak/>
        <w:t>Необходимо выбрать систему счисления, из которой и в которую будет осуществлён перевод  (Рисунок 2)</w:t>
      </w:r>
    </w:p>
    <w:p w14:paraId="7C027D53" w14:textId="77777777" w:rsidR="008024CE" w:rsidRDefault="00000000" w:rsidP="00B80F3B">
      <w:pPr>
        <w:keepNext/>
        <w:spacing w:before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460668" wp14:editId="31D69783">
            <wp:extent cx="5619750" cy="3133725"/>
            <wp:effectExtent l="0" t="0" r="0" b="0"/>
            <wp:docPr id="3" name="drex_module_1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x_module_1_custom_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DE14" w14:textId="77777777" w:rsidR="008024CE" w:rsidRPr="00B80F3B" w:rsidRDefault="00000000" w:rsidP="00B80F3B">
      <w:pPr>
        <w:spacing w:after="120" w:line="240" w:lineRule="auto"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B80F3B">
        <w:rPr>
          <w:rFonts w:ascii="Times New Roman" w:hAnsi="Times New Roman" w:cs="Times New Roman"/>
          <w:b/>
          <w:bCs/>
          <w:i/>
          <w:iCs/>
          <w:sz w:val="22"/>
          <w:szCs w:val="22"/>
        </w:rPr>
        <w:t>Рисунок 2 - Выбор исходной СС</w:t>
      </w:r>
    </w:p>
    <w:p w14:paraId="31EA61BC" w14:textId="77777777" w:rsidR="008024CE" w:rsidRPr="00B80F3B" w:rsidRDefault="00000000" w:rsidP="00B80F3B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0F3B">
        <w:rPr>
          <w:rFonts w:ascii="Times New Roman" w:hAnsi="Times New Roman" w:cs="Times New Roman"/>
          <w:sz w:val="26"/>
          <w:szCs w:val="26"/>
        </w:rPr>
        <w:t>Далее необходимо ввести число, которое Вы хотите перевести, нажать на кнопку "Конвертировать" и выйдет результат перевода (Рисунок 3)</w:t>
      </w:r>
    </w:p>
    <w:p w14:paraId="07B4332E" w14:textId="77777777" w:rsidR="008024CE" w:rsidRDefault="00000000" w:rsidP="00B80F3B">
      <w:pPr>
        <w:keepNext/>
        <w:spacing w:before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5DB4D4" wp14:editId="7D1B6E8C">
            <wp:extent cx="5600700" cy="3114675"/>
            <wp:effectExtent l="0" t="0" r="0" b="0"/>
            <wp:docPr id="4" name="drex_module_1_custom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ex_module_1_custom_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22EF" w14:textId="77777777" w:rsidR="008024CE" w:rsidRPr="00B80F3B" w:rsidRDefault="00000000" w:rsidP="00B80F3B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B80F3B">
        <w:rPr>
          <w:rFonts w:ascii="Times New Roman" w:hAnsi="Times New Roman" w:cs="Times New Roman"/>
          <w:b/>
          <w:bCs/>
          <w:i/>
          <w:iCs/>
          <w:sz w:val="22"/>
          <w:szCs w:val="22"/>
        </w:rPr>
        <w:t>Рисунок 3 - Ввод числа</w:t>
      </w:r>
    </w:p>
    <w:p w14:paraId="0C802819" w14:textId="23CFE7EC" w:rsidR="008024CE" w:rsidRPr="00B80F3B" w:rsidRDefault="00000000" w:rsidP="00B80F3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80F3B">
        <w:rPr>
          <w:rFonts w:ascii="Times New Roman" w:hAnsi="Times New Roman" w:cs="Times New Roman"/>
          <w:sz w:val="26"/>
          <w:szCs w:val="26"/>
        </w:rPr>
        <w:t>Для нового перевода Вам нужно повторить эти шаги.</w:t>
      </w:r>
    </w:p>
    <w:sectPr w:rsidR="008024CE" w:rsidRPr="00B80F3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C4FD1" w14:textId="77777777" w:rsidR="005F5E93" w:rsidRDefault="005F5E93">
      <w:pPr>
        <w:spacing w:line="240" w:lineRule="auto"/>
      </w:pPr>
      <w:r>
        <w:separator/>
      </w:r>
    </w:p>
  </w:endnote>
  <w:endnote w:type="continuationSeparator" w:id="0">
    <w:p w14:paraId="68BF9DEA" w14:textId="77777777" w:rsidR="005F5E93" w:rsidRDefault="005F5E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9AC24" w14:textId="77777777" w:rsidR="005F5E93" w:rsidRDefault="005F5E93">
      <w:pPr>
        <w:spacing w:line="240" w:lineRule="auto"/>
      </w:pPr>
      <w:r>
        <w:separator/>
      </w:r>
    </w:p>
  </w:footnote>
  <w:footnote w:type="continuationSeparator" w:id="0">
    <w:p w14:paraId="6DE5660D" w14:textId="77777777" w:rsidR="005F5E93" w:rsidRDefault="005F5E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4CE"/>
    <w:rsid w:val="004F19AA"/>
    <w:rsid w:val="005F5E93"/>
    <w:rsid w:val="0067067A"/>
    <w:rsid w:val="00786F89"/>
    <w:rsid w:val="008024CE"/>
    <w:rsid w:val="00B80F3B"/>
    <w:rsid w:val="00D7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F6C39"/>
  <w15:docId w15:val="{92BFFF58-1911-449E-A993-3F9554B7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Times New Roman" w:hAnsi="Segoe UI" w:cs="Segoe UI"/>
        <w:color w:val="000000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</w:style>
  <w:style w:type="paragraph" w:styleId="2">
    <w:name w:val="heading 2"/>
    <w:uiPriority w:val="9"/>
    <w:semiHidden/>
    <w:unhideWhenUsed/>
    <w:qFormat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unhideWhenUsed/>
    <w:rsid w:val="0067067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067A"/>
  </w:style>
  <w:style w:type="paragraph" w:styleId="a7">
    <w:name w:val="footer"/>
    <w:basedOn w:val="a"/>
    <w:link w:val="a8"/>
    <w:uiPriority w:val="99"/>
    <w:unhideWhenUsed/>
    <w:rsid w:val="0067067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Алёна Лицингер</cp:lastModifiedBy>
  <cp:revision>3</cp:revision>
  <dcterms:created xsi:type="dcterms:W3CDTF">2024-06-18T17:59:00Z</dcterms:created>
  <dcterms:modified xsi:type="dcterms:W3CDTF">2024-06-18T18:05:00Z</dcterms:modified>
</cp:coreProperties>
</file>