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1752" w14:textId="45FB1DD5" w:rsidR="00030BC9" w:rsidRDefault="00030BC9" w:rsidP="00030BC9">
      <w:pPr>
        <w:pStyle w:val="NormalWeb"/>
        <w:rPr>
          <w:color w:val="000000"/>
        </w:rPr>
      </w:pPr>
      <w:r>
        <w:rPr>
          <w:rStyle w:val="fadeinpfttw8"/>
          <w:color w:val="000000"/>
        </w:rPr>
        <w:t>Перед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вами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улица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Аугушта (Rua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Augusta),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сердце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главная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пешеходная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артерия.</w:t>
      </w:r>
      <w:r>
        <w:rPr>
          <w:rStyle w:val="fadeinpfttw8"/>
          <w:color w:val="000000"/>
        </w:rPr>
        <w:t xml:space="preserve"> </w:t>
      </w:r>
      <w:r>
        <w:rPr>
          <w:rStyle w:val="fadeinpfttw8"/>
          <w:color w:val="000000"/>
        </w:rPr>
        <w:t>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берет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своё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начало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величественной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Триумфальной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арки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Торговой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площади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тянется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север,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соединяя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исторический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центр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деловой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частью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города.</w:t>
      </w:r>
    </w:p>
    <w:p w14:paraId="62404FDF" w14:textId="77777777" w:rsidR="00030BC9" w:rsidRDefault="00030BC9" w:rsidP="00030BC9">
      <w:pPr>
        <w:pStyle w:val="NormalWeb"/>
        <w:rPr>
          <w:color w:val="000000"/>
        </w:rPr>
      </w:pPr>
      <w:r>
        <w:rPr>
          <w:rStyle w:val="fadeinpfttw8"/>
          <w:color w:val="000000"/>
        </w:rPr>
        <w:t>Аугушта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проложена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XVIII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ходе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масштабной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реконструкции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города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после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разрушительного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землетрясения 1755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года.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появление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стало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частью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плана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маркиза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Помбала,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который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превратил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старые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разрушенные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кварталы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образец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рационального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градостроительства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эпохи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Просвещения.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улица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Аугушта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считается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старейших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важнейших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Лиссабоне.</w:t>
      </w:r>
    </w:p>
    <w:p w14:paraId="584508DC" w14:textId="1ABBF9EA" w:rsidR="00030BC9" w:rsidRDefault="00030BC9" w:rsidP="00030BC9">
      <w:pPr>
        <w:pStyle w:val="NormalWeb"/>
        <w:rPr>
          <w:color w:val="000000"/>
        </w:rPr>
      </w:pP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стороны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улицы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возвышаются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элегантные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XVIII–XIX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веков.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Ранее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размещались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лавки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ремесленников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торговцев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колониальными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товарами,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сегодня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территория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брендовых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бутиков,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сувенирных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лавок,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уютных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кофеен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уличных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галерей.</w:t>
      </w:r>
    </w:p>
    <w:p w14:paraId="6B71BA82" w14:textId="77777777" w:rsidR="00030BC9" w:rsidRDefault="00030BC9" w:rsidP="00030BC9">
      <w:pPr>
        <w:pStyle w:val="NormalWeb"/>
        <w:rPr>
          <w:color w:val="000000"/>
        </w:rPr>
      </w:pPr>
      <w:r>
        <w:rPr>
          <w:rStyle w:val="fadeinpfttw8"/>
          <w:color w:val="000000"/>
        </w:rPr>
        <w:t>Обратите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внимание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тротуары.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выложены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традиционной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португальской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кальсадой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мозаикой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белого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чёрного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известняка.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узоры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просто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украшение,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часть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культурного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страны,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наследие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мастеров,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создавших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всей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Португалии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уникальные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пешеходные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картины.</w:t>
      </w:r>
    </w:p>
    <w:p w14:paraId="050CFE39" w14:textId="4B2E1489" w:rsidR="00030BC9" w:rsidRDefault="00030BC9" w:rsidP="00030BC9">
      <w:pPr>
        <w:pStyle w:val="NormalWeb"/>
        <w:rPr>
          <w:color w:val="000000"/>
        </w:rPr>
      </w:pPr>
      <w:r>
        <w:rPr>
          <w:rStyle w:val="fadeinpfttw8"/>
          <w:color w:val="000000"/>
        </w:rPr>
        <w:t>Главная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архитектурная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доминанта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 xml:space="preserve">улицы </w:t>
      </w:r>
      <w:r w:rsidRPr="00030BC9">
        <w:rPr>
          <w:rStyle w:val="fadeinpfttw8"/>
          <w:color w:val="000000"/>
          <w:lang w:val="ru-RU"/>
        </w:rPr>
        <w:t>-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Триумфальная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арка</w:t>
      </w:r>
      <w:r w:rsidRPr="00030BC9">
        <w:rPr>
          <w:rStyle w:val="fadeinpfttw8"/>
          <w:color w:val="000000"/>
          <w:lang w:val="ru-RU"/>
        </w:rPr>
        <w:t>.</w:t>
      </w:r>
    </w:p>
    <w:p w14:paraId="4383CA61" w14:textId="41D6ABC1" w:rsidR="00295407" w:rsidRPr="00030BC9" w:rsidRDefault="00030BC9" w:rsidP="00030BC9">
      <w:pPr>
        <w:pStyle w:val="NormalWeb"/>
        <w:rPr>
          <w:color w:val="000000"/>
        </w:rPr>
      </w:pPr>
      <w:r>
        <w:rPr>
          <w:rStyle w:val="fadeinpfttw8"/>
          <w:color w:val="000000"/>
        </w:rPr>
        <w:t>Улица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Аугушта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только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туристический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маршрут,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экономический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центр.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находятся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банки,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офисы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важные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городские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службы.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Однако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стоит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помнить,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цены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магазинах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Аугуште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высокие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городе.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место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подходит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покупок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признанных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брендов,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повседневные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товары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лучше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приобретать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других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районах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например,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рынках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Алфамы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Байру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Алту.</w:t>
      </w:r>
    </w:p>
    <w:sectPr w:rsidR="00295407" w:rsidRPr="0003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C9"/>
    <w:rsid w:val="00030BC9"/>
    <w:rsid w:val="0029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299EC"/>
  <w15:chartTrackingRefBased/>
  <w15:docId w15:val="{65017482-BC13-FD4E-92FB-C073FD06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0B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030BC9"/>
  </w:style>
  <w:style w:type="character" w:customStyle="1" w:styleId="apple-converted-space">
    <w:name w:val="apple-converted-space"/>
    <w:basedOn w:val="DefaultParagraphFont"/>
    <w:rsid w:val="0003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2025-05-09T20:08:00Z</dcterms:created>
  <dcterms:modified xsi:type="dcterms:W3CDTF">2025-05-09T20:11:00Z</dcterms:modified>
</cp:coreProperties>
</file>