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8410" w14:textId="77777777" w:rsidR="00802396" w:rsidRPr="00802396" w:rsidRDefault="00802396" w:rsidP="00802396">
      <w:pPr>
        <w:rPr>
          <w:rFonts w:ascii="Times New Roman" w:hAnsi="Times New Roman" w:cs="Times New Roman"/>
          <w:sz w:val="28"/>
          <w:szCs w:val="28"/>
        </w:rPr>
      </w:pPr>
      <w:r w:rsidRPr="00802396">
        <w:rPr>
          <w:rFonts w:ascii="Times New Roman" w:hAnsi="Times New Roman" w:cs="Times New Roman"/>
          <w:sz w:val="28"/>
          <w:szCs w:val="28"/>
        </w:rPr>
        <w:t>Вы стоите у одного из самых необычных и впечатляющих символов Лиссабона — лифта Санта-Жушта (Elevador de Santa Justa). Эта ажурная стальная башня в неоготическом стиле соединяет нижнюю часть города — квартал Байша, — с верхним районом Карму. Построенный в 1902 году, лифт до сих пор выполняет свою первоначальную функцию: помогает людям преодолевать крутой подъем без усилий, и при этом — восхищает архитектурной элегантностью.</w:t>
      </w:r>
    </w:p>
    <w:p w14:paraId="66E04EA0" w14:textId="77777777" w:rsidR="00802396" w:rsidRPr="00802396" w:rsidRDefault="00802396" w:rsidP="00802396">
      <w:pPr>
        <w:rPr>
          <w:rFonts w:ascii="Times New Roman" w:hAnsi="Times New Roman" w:cs="Times New Roman"/>
          <w:sz w:val="28"/>
          <w:szCs w:val="28"/>
        </w:rPr>
      </w:pPr>
    </w:p>
    <w:p w14:paraId="463530C8" w14:textId="77777777" w:rsidR="00802396" w:rsidRPr="00802396" w:rsidRDefault="00802396" w:rsidP="00802396">
      <w:pPr>
        <w:rPr>
          <w:rFonts w:ascii="Times New Roman" w:hAnsi="Times New Roman" w:cs="Times New Roman"/>
          <w:sz w:val="28"/>
          <w:szCs w:val="28"/>
        </w:rPr>
      </w:pPr>
      <w:r w:rsidRPr="00802396">
        <w:rPr>
          <w:rFonts w:ascii="Times New Roman" w:hAnsi="Times New Roman" w:cs="Times New Roman"/>
          <w:sz w:val="28"/>
          <w:szCs w:val="28"/>
        </w:rPr>
        <w:t>Лифт поднимает пассажиров на высоту 32 метров, а его общая высота вместе с обзорной площадкой составляет 45 метров. Сегодня он считается единственным вертикальным городским лифтом в Лиссабоне и входит в систему общественного транспорта, наряду с историческими трамваями и фуникулерами города. Подъем на лифте платный — билет стоит около 6 евро, но с проездным Navegante вы можете сэкономить.</w:t>
      </w:r>
    </w:p>
    <w:p w14:paraId="019D4EA3" w14:textId="77777777" w:rsidR="00802396" w:rsidRPr="00802396" w:rsidRDefault="00802396" w:rsidP="00802396">
      <w:pPr>
        <w:rPr>
          <w:rFonts w:ascii="Times New Roman" w:hAnsi="Times New Roman" w:cs="Times New Roman"/>
          <w:sz w:val="28"/>
          <w:szCs w:val="28"/>
        </w:rPr>
      </w:pPr>
    </w:p>
    <w:p w14:paraId="3A62F51C" w14:textId="77777777" w:rsidR="00802396" w:rsidRPr="00802396" w:rsidRDefault="00802396" w:rsidP="00802396">
      <w:pPr>
        <w:rPr>
          <w:rFonts w:ascii="Times New Roman" w:hAnsi="Times New Roman" w:cs="Times New Roman"/>
          <w:sz w:val="28"/>
          <w:szCs w:val="28"/>
        </w:rPr>
      </w:pPr>
      <w:r w:rsidRPr="00802396">
        <w:rPr>
          <w:rFonts w:ascii="Times New Roman" w:hAnsi="Times New Roman" w:cs="Times New Roman"/>
          <w:sz w:val="28"/>
          <w:szCs w:val="28"/>
        </w:rPr>
        <w:t>Очереди здесь часто длинные, особенно на подъем. Но есть лайфхак: поднимитесь пешком по улице Calçada do Sacramento — и попадете к верхней станции лифта почти без ожидания.</w:t>
      </w:r>
      <w:r>
        <w:rPr>
          <w:rFonts w:ascii="Times New Roman" w:hAnsi="Times New Roman" w:cs="Times New Roman"/>
          <w:sz w:val="28"/>
          <w:szCs w:val="28"/>
        </w:rPr>
        <w:br/>
      </w:r>
      <w:r w:rsidRPr="00802396">
        <w:rPr>
          <w:rFonts w:ascii="Times New Roman" w:hAnsi="Times New Roman" w:cs="Times New Roman"/>
          <w:sz w:val="28"/>
          <w:szCs w:val="28"/>
        </w:rPr>
        <w:t>Лиссабон — город холмов. В прошлом передвижение между уровнями города было настоящим испытанием. Уже в 1870-х годах появлялись проекты механических подъёмников, но только инженер </w:t>
      </w:r>
      <w:r w:rsidRPr="00802396">
        <w:rPr>
          <w:rFonts w:ascii="Times New Roman" w:hAnsi="Times New Roman" w:cs="Times New Roman"/>
          <w:b/>
          <w:bCs/>
          <w:sz w:val="28"/>
          <w:szCs w:val="28"/>
        </w:rPr>
        <w:t>Рауль Месньер</w:t>
      </w:r>
      <w:r w:rsidRPr="00802396">
        <w:rPr>
          <w:rFonts w:ascii="Times New Roman" w:hAnsi="Times New Roman" w:cs="Times New Roman"/>
          <w:sz w:val="28"/>
          <w:szCs w:val="28"/>
        </w:rPr>
        <w:t> предложил реально осуществимый вариант: стальной лифт, приводимый в действие паровой машиной. Строительство началось в 1900 году, и спустя два года лифт открылся для публики. В 1907-м его перевели на электрическую тягу, а в 2002 году он отпраздновал свое столетие и вошёл в Список наследия Лиссабона. </w:t>
      </w:r>
    </w:p>
    <w:p w14:paraId="2E8A25FB" w14:textId="59A07433" w:rsidR="00802396" w:rsidRDefault="00802396" w:rsidP="008023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396">
        <w:rPr>
          <w:rFonts w:ascii="Times New Roman" w:hAnsi="Times New Roman" w:cs="Times New Roman"/>
          <w:sz w:val="28"/>
          <w:szCs w:val="28"/>
        </w:rPr>
        <w:t>Лифт Санта-Жушта напоминает парижскую Эйфелеву башню — и это не случайно: Рауль Месньер был учеником Густава Эйфеля. Башня построена из </w:t>
      </w:r>
      <w:r w:rsidRPr="00802396">
        <w:rPr>
          <w:rFonts w:ascii="Times New Roman" w:hAnsi="Times New Roman" w:cs="Times New Roman"/>
          <w:b/>
          <w:bCs/>
          <w:sz w:val="28"/>
          <w:szCs w:val="28"/>
        </w:rPr>
        <w:t>чугуна и стали</w:t>
      </w:r>
      <w:r w:rsidRPr="00802396">
        <w:rPr>
          <w:rFonts w:ascii="Times New Roman" w:hAnsi="Times New Roman" w:cs="Times New Roman"/>
          <w:sz w:val="28"/>
          <w:szCs w:val="28"/>
        </w:rPr>
        <w:t>, украшена тонкой ковкой в неоготическом стиле. Каждый ярус аркад — уникален, ни один узор не повторяется. Это не просто инженерное сооружение — это кружевной архитектурный шедевр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6C818D" w14:textId="25414324" w:rsidR="00295407" w:rsidRPr="00802396" w:rsidRDefault="00802396" w:rsidP="00802396">
      <w:pPr>
        <w:rPr>
          <w:rFonts w:ascii="Times New Roman" w:hAnsi="Times New Roman" w:cs="Times New Roman"/>
          <w:sz w:val="28"/>
          <w:szCs w:val="28"/>
        </w:rPr>
      </w:pPr>
      <w:r w:rsidRPr="00802396">
        <w:rPr>
          <w:rFonts w:ascii="Times New Roman" w:hAnsi="Times New Roman" w:cs="Times New Roman"/>
          <w:sz w:val="28"/>
          <w:szCs w:val="28"/>
        </w:rPr>
        <w:t>Лифт поднимает вас прямо к </w:t>
      </w:r>
      <w:r w:rsidRPr="00802396">
        <w:rPr>
          <w:rFonts w:ascii="Times New Roman" w:hAnsi="Times New Roman" w:cs="Times New Roman"/>
          <w:b/>
          <w:bCs/>
          <w:sz w:val="28"/>
          <w:szCs w:val="28"/>
        </w:rPr>
        <w:t>Кармелитскому монастырю</w:t>
      </w:r>
      <w:r w:rsidRPr="00802396">
        <w:rPr>
          <w:rFonts w:ascii="Times New Roman" w:hAnsi="Times New Roman" w:cs="Times New Roman"/>
          <w:sz w:val="28"/>
          <w:szCs w:val="28"/>
        </w:rPr>
        <w:t>, который пострадал от землетрясения 1755 года и сегодня представляет собой живописные руины готической церкви. А с</w:t>
      </w:r>
      <w:r w:rsidRPr="0080239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02396">
        <w:rPr>
          <w:rFonts w:ascii="Times New Roman" w:hAnsi="Times New Roman" w:cs="Times New Roman"/>
          <w:sz w:val="28"/>
          <w:szCs w:val="28"/>
        </w:rPr>
        <w:t> </w:t>
      </w:r>
      <w:r w:rsidRPr="00802396">
        <w:rPr>
          <w:rFonts w:ascii="Times New Roman" w:hAnsi="Times New Roman" w:cs="Times New Roman"/>
          <w:b/>
          <w:bCs/>
          <w:sz w:val="28"/>
          <w:szCs w:val="28"/>
        </w:rPr>
        <w:t>смотровой площадки</w:t>
      </w:r>
      <w:r w:rsidRPr="00802396">
        <w:rPr>
          <w:rFonts w:ascii="Times New Roman" w:hAnsi="Times New Roman" w:cs="Times New Roman"/>
          <w:sz w:val="28"/>
          <w:szCs w:val="28"/>
        </w:rPr>
        <w:t>, открывается один из самых эффектных видов на Лиссабон — река Тежу, Замок Святого Георгия, крыши старого города и площадь Росиу расстилаются перед вами, как на ладони.</w:t>
      </w:r>
    </w:p>
    <w:sectPr w:rsidR="00295407" w:rsidRPr="00802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56"/>
    <w:rsid w:val="00007C2B"/>
    <w:rsid w:val="001141E0"/>
    <w:rsid w:val="00224370"/>
    <w:rsid w:val="00295407"/>
    <w:rsid w:val="00802396"/>
    <w:rsid w:val="00AC1C56"/>
    <w:rsid w:val="00B0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A76906"/>
  <w15:chartTrackingRefBased/>
  <w15:docId w15:val="{749F7BA4-3DFA-214F-8510-CC318CFA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C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adeinpfttw8">
    <w:name w:val="_fadein_pfttw_8"/>
    <w:basedOn w:val="DefaultParagraphFont"/>
    <w:rsid w:val="00AC1C56"/>
  </w:style>
  <w:style w:type="character" w:customStyle="1" w:styleId="apple-converted-space">
    <w:name w:val="apple-converted-space"/>
    <w:basedOn w:val="DefaultParagraphFont"/>
    <w:rsid w:val="00AC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2025-05-09T18:56:00Z</dcterms:created>
  <dcterms:modified xsi:type="dcterms:W3CDTF">2025-05-09T20:42:00Z</dcterms:modified>
</cp:coreProperties>
</file>