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6C" w:rsidRDefault="006D5F13" w:rsidP="003D5B6C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t>ДО</w:t>
      </w:r>
      <w:r>
        <w:rPr>
          <w:rStyle w:val="Heading1Char"/>
        </w:rPr>
        <w:t xml:space="preserve">МАШНЕЕ ЗАДАНИЕ БЛОК 3. ЗАНЯТИЕ </w:t>
      </w:r>
      <w:r>
        <w:rPr>
          <w:rStyle w:val="Heading1Char"/>
          <w:lang w:val="en-US"/>
        </w:rPr>
        <w:t>2</w:t>
      </w:r>
      <w:r>
        <w:rPr>
          <w:rStyle w:val="Heading1Char"/>
        </w:rPr>
        <w:t>. ТЕМА «</w:t>
      </w:r>
      <w:r>
        <w:rPr>
          <w:rStyle w:val="Heading1Char"/>
          <w:lang w:val="en-US"/>
        </w:rPr>
        <w:t>REFLECTION</w:t>
      </w:r>
      <w:bookmarkStart w:id="0" w:name="_GoBack"/>
      <w:bookmarkEnd w:id="0"/>
      <w:r w:rsidRPr="006D5F13">
        <w:rPr>
          <w:rStyle w:val="Heading1Char"/>
        </w:rPr>
        <w:t xml:space="preserve"> </w:t>
      </w:r>
      <w:r>
        <w:rPr>
          <w:rStyle w:val="Heading1Char"/>
        </w:rPr>
        <w:t xml:space="preserve">В </w:t>
      </w:r>
      <w:r>
        <w:rPr>
          <w:rStyle w:val="Heading1Char"/>
          <w:lang w:val="en-US"/>
        </w:rPr>
        <w:t>JAVA</w:t>
      </w:r>
      <w:r>
        <w:rPr>
          <w:rStyle w:val="Heading1Char"/>
        </w:rPr>
        <w:t xml:space="preserve">» </w:t>
      </w:r>
      <w:r>
        <w:rPr>
          <w:rStyle w:val="Heading1Char"/>
        </w:rPr>
        <w:br/>
      </w:r>
      <w:r w:rsidR="003D5B6C">
        <w:rPr>
          <w:rStyle w:val="Heading1Char"/>
        </w:rPr>
        <w:t>Упражнение 1.</w:t>
      </w:r>
      <w:r w:rsidR="003D5B6C">
        <w:rPr>
          <w:rStyle w:val="Heading1Char"/>
        </w:rPr>
        <w:br/>
        <w:t>Приложение «</w:t>
      </w:r>
      <w:r w:rsidR="00CC3750">
        <w:rPr>
          <w:rStyle w:val="Heading1Char"/>
        </w:rPr>
        <w:t xml:space="preserve">Аннотации </w:t>
      </w:r>
      <w:r w:rsidR="00CC3750">
        <w:rPr>
          <w:rStyle w:val="Heading1Char"/>
          <w:lang w:val="en-US"/>
        </w:rPr>
        <w:t>ATM</w:t>
      </w:r>
      <w:r w:rsidR="003D5B6C">
        <w:rPr>
          <w:rStyle w:val="Heading1Char"/>
        </w:rPr>
        <w:t>»</w:t>
      </w:r>
    </w:p>
    <w:p w:rsidR="003D5B6C" w:rsidRDefault="003D5B6C" w:rsidP="003D5B6C">
      <w:pPr>
        <w:pStyle w:val="2"/>
      </w:pPr>
      <w:r>
        <w:t>Длительность</w:t>
      </w:r>
    </w:p>
    <w:p w:rsidR="003D5B6C" w:rsidRDefault="003D5B6C" w:rsidP="003D5B6C">
      <w:r>
        <w:t>Самостоятельная работа: 60..70 мин</w:t>
      </w:r>
    </w:p>
    <w:p w:rsidR="00ED39F7" w:rsidRDefault="00ED39F7" w:rsidP="003D5B6C">
      <w:r>
        <w:t>Проект: домашнее задание Блока «ООП</w:t>
      </w:r>
      <w:proofErr w:type="gramStart"/>
      <w:r>
        <w:t>2</w:t>
      </w:r>
      <w:proofErr w:type="gramEnd"/>
      <w:r>
        <w:t>. Банкомат»</w:t>
      </w:r>
    </w:p>
    <w:p w:rsidR="003D5B6C" w:rsidRDefault="003D5B6C" w:rsidP="003D5B6C">
      <w:pPr>
        <w:pStyle w:val="2"/>
      </w:pPr>
      <w:r>
        <w:t>Цели упражнения.</w:t>
      </w:r>
    </w:p>
    <w:p w:rsidR="003D5B6C" w:rsidRPr="003C7621" w:rsidRDefault="00264267" w:rsidP="003D5B6C">
      <w:r>
        <w:t>Научиться пользоваться методами рефлексии вместе с аннотациями</w:t>
      </w:r>
      <w:r w:rsidR="003C7621">
        <w:t>.</w:t>
      </w:r>
    </w:p>
    <w:p w:rsidR="003D5B6C" w:rsidRDefault="003D5B6C" w:rsidP="003D5B6C">
      <w:pPr>
        <w:pStyle w:val="2"/>
      </w:pPr>
      <w:r>
        <w:t>Описание.</w:t>
      </w:r>
    </w:p>
    <w:p w:rsidR="00ED39F7" w:rsidRDefault="00ED39F7" w:rsidP="00ED39F7">
      <w:r>
        <w:t xml:space="preserve">Дополнить проект </w:t>
      </w:r>
      <w:r w:rsidRPr="00ED39F7">
        <w:t>ATM</w:t>
      </w:r>
      <w:r>
        <w:t xml:space="preserve"> следующим функционалом:</w:t>
      </w:r>
    </w:p>
    <w:p w:rsidR="00ED39F7" w:rsidRDefault="00ED39F7" w:rsidP="00ED39F7">
      <w:pPr>
        <w:pStyle w:val="a3"/>
        <w:numPr>
          <w:ilvl w:val="0"/>
          <w:numId w:val="3"/>
        </w:numPr>
      </w:pPr>
      <w:r>
        <w:t xml:space="preserve">Добавить аннотацию </w:t>
      </w:r>
      <w:r w:rsidRPr="001330B2">
        <w:t>@</w:t>
      </w:r>
      <w:proofErr w:type="spellStart"/>
      <w:r w:rsidRPr="00ED39F7">
        <w:t>Loggable</w:t>
      </w:r>
      <w:proofErr w:type="spellEnd"/>
      <w:r w:rsidRPr="001330B2">
        <w:t xml:space="preserve"> </w:t>
      </w:r>
      <w:r>
        <w:t xml:space="preserve">к классу «Счет», которая включает </w:t>
      </w:r>
      <w:proofErr w:type="spellStart"/>
      <w:r>
        <w:t>логгирование</w:t>
      </w:r>
      <w:proofErr w:type="spellEnd"/>
      <w:r>
        <w:t xml:space="preserve"> всех методов класса</w:t>
      </w:r>
    </w:p>
    <w:p w:rsidR="00ED39F7" w:rsidRDefault="00ED39F7" w:rsidP="00ED39F7">
      <w:pPr>
        <w:pStyle w:val="a3"/>
        <w:numPr>
          <w:ilvl w:val="0"/>
          <w:numId w:val="3"/>
        </w:numPr>
      </w:pPr>
      <w:r>
        <w:t xml:space="preserve">Добавить аннотацию </w:t>
      </w:r>
      <w:r w:rsidRPr="001330B2">
        <w:t>@</w:t>
      </w:r>
      <w:proofErr w:type="spellStart"/>
      <w:r w:rsidRPr="00ED39F7">
        <w:t>OperationLimit</w:t>
      </w:r>
      <w:proofErr w:type="spellEnd"/>
      <w:r>
        <w:t>(</w:t>
      </w:r>
      <w:proofErr w:type="spellStart"/>
      <w:r w:rsidRPr="00ED39F7">
        <w:t>value</w:t>
      </w:r>
      <w:proofErr w:type="spellEnd"/>
      <w:r w:rsidRPr="001330B2">
        <w:t>=</w:t>
      </w:r>
      <w:proofErr w:type="gramStart"/>
      <w:r w:rsidRPr="001330B2">
        <w:t xml:space="preserve"> </w:t>
      </w:r>
      <w:r>
        <w:t>)</w:t>
      </w:r>
      <w:proofErr w:type="gramEnd"/>
      <w:r w:rsidRPr="001330B2">
        <w:t xml:space="preserve"> </w:t>
      </w:r>
      <w:r>
        <w:t>для банкомата. Аннотация включает операционный лимит для всех счетов в банкомате</w:t>
      </w:r>
    </w:p>
    <w:p w:rsidR="00ED39F7" w:rsidRDefault="00ED39F7" w:rsidP="00ED39F7">
      <w:pPr>
        <w:pStyle w:val="a3"/>
        <w:numPr>
          <w:ilvl w:val="0"/>
          <w:numId w:val="3"/>
        </w:numPr>
      </w:pPr>
      <w:r>
        <w:t xml:space="preserve">Добавить аннотацию </w:t>
      </w:r>
      <w:r w:rsidRPr="001330B2">
        <w:t>@</w:t>
      </w:r>
      <w:proofErr w:type="spellStart"/>
      <w:r w:rsidRPr="00ED39F7">
        <w:t>MethodLimit</w:t>
      </w:r>
      <w:proofErr w:type="spellEnd"/>
      <w:r>
        <w:t>(</w:t>
      </w:r>
      <w:proofErr w:type="spellStart"/>
      <w:r w:rsidRPr="00ED39F7">
        <w:t>value</w:t>
      </w:r>
      <w:proofErr w:type="spellEnd"/>
      <w:r w:rsidRPr="001330B2">
        <w:t>=</w:t>
      </w:r>
      <w:proofErr w:type="gramStart"/>
      <w:r w:rsidRPr="001330B2">
        <w:t xml:space="preserve"> </w:t>
      </w:r>
      <w:r>
        <w:t>)</w:t>
      </w:r>
      <w:proofErr w:type="gramEnd"/>
      <w:r w:rsidRPr="001330B2">
        <w:t xml:space="preserve"> </w:t>
      </w:r>
      <w:r>
        <w:t>для метода счета. Аннотация включает лимит вызовов для метода счета</w:t>
      </w:r>
    </w:p>
    <w:p w:rsidR="00ED39F7" w:rsidRPr="001330B2" w:rsidRDefault="00ED39F7" w:rsidP="00ED39F7">
      <w:pPr>
        <w:pStyle w:val="a3"/>
        <w:numPr>
          <w:ilvl w:val="0"/>
          <w:numId w:val="3"/>
        </w:numPr>
      </w:pPr>
      <w:r>
        <w:t xml:space="preserve">Добавить </w:t>
      </w:r>
      <w:proofErr w:type="spellStart"/>
      <w:r w:rsidRPr="00ED39F7">
        <w:t>proxy</w:t>
      </w:r>
      <w:proofErr w:type="spellEnd"/>
      <w:r w:rsidRPr="001330B2">
        <w:t xml:space="preserve"> </w:t>
      </w:r>
      <w:r>
        <w:t xml:space="preserve">для класса </w:t>
      </w:r>
      <w:r w:rsidRPr="00ED39F7">
        <w:t>ATM</w:t>
      </w:r>
      <w:r>
        <w:t>, который подсчитывает время выполнения метода счета. И если время выше 2 сек, то вызывает метод другого метода.</w:t>
      </w:r>
    </w:p>
    <w:p w:rsidR="003D5B6C" w:rsidRDefault="003D5B6C" w:rsidP="003D5B6C">
      <w:pPr>
        <w:pStyle w:val="2"/>
      </w:pPr>
      <w:r>
        <w:t>Задачи упражнения.</w:t>
      </w:r>
    </w:p>
    <w:p w:rsidR="003D5B6C" w:rsidRDefault="003C7621" w:rsidP="003C7621">
      <w:pPr>
        <w:numPr>
          <w:ilvl w:val="0"/>
          <w:numId w:val="1"/>
        </w:numPr>
      </w:pPr>
      <w:r>
        <w:t xml:space="preserve">Изучить </w:t>
      </w:r>
      <w:r w:rsidR="00ED39F7">
        <w:t>механизм получения аннотаций в процессе работы</w:t>
      </w:r>
      <w:r w:rsidR="00C5156D">
        <w:t xml:space="preserve"> программы</w:t>
      </w:r>
      <w:r>
        <w:t>.</w:t>
      </w:r>
    </w:p>
    <w:p w:rsidR="003C7621" w:rsidRDefault="00C5156D" w:rsidP="003C7621">
      <w:pPr>
        <w:numPr>
          <w:ilvl w:val="0"/>
          <w:numId w:val="1"/>
        </w:numPr>
      </w:pPr>
      <w:r>
        <w:t xml:space="preserve">Выбрать тип аннотации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каждый</w:t>
      </w:r>
      <w:proofErr w:type="gramEnd"/>
      <w:r>
        <w:t xml:space="preserve"> задачи</w:t>
      </w:r>
      <w:r w:rsidR="003C7621">
        <w:t>.</w:t>
      </w:r>
    </w:p>
    <w:p w:rsidR="003C7621" w:rsidRDefault="00C5156D" w:rsidP="003C7621">
      <w:pPr>
        <w:numPr>
          <w:ilvl w:val="0"/>
          <w:numId w:val="1"/>
        </w:numPr>
      </w:pPr>
      <w:r>
        <w:t>Реализовать п</w:t>
      </w:r>
      <w:r w:rsidR="003C7621">
        <w:t>.</w:t>
      </w:r>
      <w:r>
        <w:t xml:space="preserve"> 1-3</w:t>
      </w:r>
    </w:p>
    <w:p w:rsidR="00C5156D" w:rsidRPr="00C5156D" w:rsidRDefault="00C5156D" w:rsidP="003C7621">
      <w:pPr>
        <w:numPr>
          <w:ilvl w:val="0"/>
          <w:numId w:val="1"/>
        </w:numPr>
      </w:pPr>
      <w:r>
        <w:t xml:space="preserve">Разобраться с механизмами </w:t>
      </w:r>
      <w:proofErr w:type="spellStart"/>
      <w:r>
        <w:t>проксирования</w:t>
      </w:r>
      <w:proofErr w:type="spellEnd"/>
      <w:r>
        <w:t xml:space="preserve"> в </w:t>
      </w:r>
      <w:r>
        <w:rPr>
          <w:lang w:val="en-US"/>
        </w:rPr>
        <w:t>Java</w:t>
      </w:r>
      <w:r w:rsidRPr="00C5156D">
        <w:t>.</w:t>
      </w:r>
    </w:p>
    <w:p w:rsidR="00C5156D" w:rsidRDefault="00C5156D" w:rsidP="003C7621">
      <w:pPr>
        <w:numPr>
          <w:ilvl w:val="0"/>
          <w:numId w:val="1"/>
        </w:numPr>
      </w:pPr>
      <w:r>
        <w:t>Реализовать п. 4</w:t>
      </w:r>
    </w:p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533C6488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4591A"/>
    <w:multiLevelType w:val="hybridMultilevel"/>
    <w:tmpl w:val="01B85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E4"/>
    <w:rsid w:val="00264267"/>
    <w:rsid w:val="003C7621"/>
    <w:rsid w:val="003D5B6C"/>
    <w:rsid w:val="00665531"/>
    <w:rsid w:val="006D5F13"/>
    <w:rsid w:val="009309E4"/>
    <w:rsid w:val="00C5156D"/>
    <w:rsid w:val="00CC3750"/>
    <w:rsid w:val="00ED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6</cp:revision>
  <dcterms:created xsi:type="dcterms:W3CDTF">2018-09-06T13:02:00Z</dcterms:created>
  <dcterms:modified xsi:type="dcterms:W3CDTF">2018-11-28T19:17:00Z</dcterms:modified>
</cp:coreProperties>
</file>