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6C" w:rsidRDefault="00C839F9" w:rsidP="003D5B6C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>
        <w:rPr>
          <w:rStyle w:val="Heading1Char"/>
        </w:rPr>
        <w:t>МАШНЕЕ ЗАДАНИЕ БЛОК 4. ЗАНЯТИЕ 4</w:t>
      </w:r>
      <w:r>
        <w:rPr>
          <w:rStyle w:val="Heading1Char"/>
        </w:rPr>
        <w:t xml:space="preserve">. ТЕМА «РАБОТА С </w:t>
      </w:r>
      <w:r>
        <w:rPr>
          <w:rStyle w:val="Heading1Char"/>
          <w:lang w:val="en-US"/>
        </w:rPr>
        <w:t xml:space="preserve">REST/SOAP </w:t>
      </w:r>
      <w:r>
        <w:rPr>
          <w:rStyle w:val="Heading1Char"/>
        </w:rPr>
        <w:t>СЕРВИСАМИ</w:t>
      </w:r>
      <w:bookmarkStart w:id="0" w:name="_GoBack"/>
      <w:bookmarkEnd w:id="0"/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3D5B6C">
        <w:rPr>
          <w:rStyle w:val="Heading1Char"/>
        </w:rPr>
        <w:t>Упражнение 1.</w:t>
      </w:r>
      <w:r w:rsidR="003D5B6C">
        <w:rPr>
          <w:rStyle w:val="Heading1Char"/>
        </w:rPr>
        <w:br/>
        <w:t>Приложение «</w:t>
      </w:r>
      <w:r w:rsidR="00481DCE">
        <w:rPr>
          <w:rStyle w:val="Heading1Char"/>
          <w:lang w:val="en-US"/>
        </w:rPr>
        <w:t>Soap ATM</w:t>
      </w:r>
      <w:r w:rsidR="003D5B6C">
        <w:rPr>
          <w:rStyle w:val="Heading1Char"/>
        </w:rPr>
        <w:t>»</w:t>
      </w:r>
    </w:p>
    <w:p w:rsidR="003D5B6C" w:rsidRDefault="003D5B6C" w:rsidP="003D5B6C">
      <w:pPr>
        <w:pStyle w:val="2"/>
      </w:pPr>
      <w:r>
        <w:t>Длительность</w:t>
      </w:r>
    </w:p>
    <w:p w:rsidR="003D5B6C" w:rsidRDefault="003D5B6C" w:rsidP="003D5B6C">
      <w:r>
        <w:t>Самостоятельная работа: 60..70 мин</w:t>
      </w:r>
    </w:p>
    <w:p w:rsidR="00ED39F7" w:rsidRDefault="00ED39F7" w:rsidP="003D5B6C">
      <w:r>
        <w:t>Проект: домашнее задание Блока «ООП</w:t>
      </w:r>
      <w:proofErr w:type="gramStart"/>
      <w:r>
        <w:t>2</w:t>
      </w:r>
      <w:proofErr w:type="gramEnd"/>
      <w:r>
        <w:t>. Банкомат»</w:t>
      </w:r>
    </w:p>
    <w:p w:rsidR="003D5B6C" w:rsidRDefault="003D5B6C" w:rsidP="003D5B6C">
      <w:pPr>
        <w:pStyle w:val="2"/>
      </w:pPr>
      <w:r>
        <w:t>Цели упражнения.</w:t>
      </w:r>
    </w:p>
    <w:p w:rsidR="003D5B6C" w:rsidRPr="003C7621" w:rsidRDefault="00481DCE" w:rsidP="003D5B6C">
      <w:r>
        <w:t>Научиться создавать веб-сервисы под предметную область</w:t>
      </w:r>
      <w:r w:rsidR="003C7621">
        <w:t>.</w:t>
      </w:r>
    </w:p>
    <w:p w:rsidR="003D5B6C" w:rsidRDefault="003D5B6C" w:rsidP="003D5B6C">
      <w:pPr>
        <w:pStyle w:val="2"/>
      </w:pPr>
      <w:r>
        <w:t>Описание.</w:t>
      </w:r>
    </w:p>
    <w:p w:rsidR="00ED39F7" w:rsidRDefault="00ED39F7" w:rsidP="00ED39F7">
      <w:r>
        <w:t xml:space="preserve">Дополнить проект </w:t>
      </w:r>
      <w:r w:rsidRPr="00ED39F7">
        <w:t>ATM</w:t>
      </w:r>
      <w:r>
        <w:t xml:space="preserve"> следующим функционалом:</w:t>
      </w:r>
    </w:p>
    <w:p w:rsidR="00ED39F7" w:rsidRPr="001330B2" w:rsidRDefault="00481DCE" w:rsidP="00ED39F7">
      <w:pPr>
        <w:pStyle w:val="a3"/>
        <w:numPr>
          <w:ilvl w:val="0"/>
          <w:numId w:val="3"/>
        </w:numPr>
      </w:pPr>
      <w:r>
        <w:t xml:space="preserve">Создать веб-сервис для проекта </w:t>
      </w:r>
      <w:proofErr w:type="gramStart"/>
      <w:r>
        <w:t>АТМ</w:t>
      </w:r>
      <w:proofErr w:type="gramEnd"/>
      <w:r>
        <w:t>, возвращающий строковое представление банкомата.</w:t>
      </w:r>
    </w:p>
    <w:p w:rsidR="003D5B6C" w:rsidRDefault="003D5B6C" w:rsidP="003D5B6C">
      <w:pPr>
        <w:pStyle w:val="2"/>
      </w:pPr>
      <w:r>
        <w:t>Задачи упражнения.</w:t>
      </w:r>
    </w:p>
    <w:p w:rsidR="00C5156D" w:rsidRDefault="003C7621" w:rsidP="00481DCE">
      <w:pPr>
        <w:numPr>
          <w:ilvl w:val="0"/>
          <w:numId w:val="1"/>
        </w:numPr>
      </w:pPr>
      <w:r>
        <w:t xml:space="preserve">Изучить </w:t>
      </w:r>
      <w:r w:rsidR="00ED39F7">
        <w:t xml:space="preserve">механизм </w:t>
      </w:r>
      <w:r w:rsidR="00481DCE">
        <w:t>создания веб-сервисов</w:t>
      </w:r>
    </w:p>
    <w:p w:rsidR="00481DCE" w:rsidRDefault="00481DCE" w:rsidP="00481DCE">
      <w:pPr>
        <w:numPr>
          <w:ilvl w:val="0"/>
          <w:numId w:val="1"/>
        </w:numPr>
      </w:pPr>
      <w:r>
        <w:t>Создать веб-сервис</w:t>
      </w:r>
    </w:p>
    <w:p w:rsidR="00481DCE" w:rsidRDefault="00481DCE" w:rsidP="00481DCE">
      <w:pPr>
        <w:numPr>
          <w:ilvl w:val="0"/>
          <w:numId w:val="1"/>
        </w:numPr>
      </w:pPr>
      <w:r>
        <w:t xml:space="preserve">Проверить доступность сервиса с помощью </w:t>
      </w:r>
      <w:r>
        <w:rPr>
          <w:lang w:val="en-US"/>
        </w:rPr>
        <w:t>SOAP</w:t>
      </w:r>
      <w:r w:rsidRPr="00481DCE">
        <w:t xml:space="preserve"> </w:t>
      </w:r>
      <w:r>
        <w:rPr>
          <w:lang w:val="en-US"/>
        </w:rPr>
        <w:t>UI</w:t>
      </w: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533C648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4591A"/>
    <w:multiLevelType w:val="hybridMultilevel"/>
    <w:tmpl w:val="01B85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E4"/>
    <w:rsid w:val="003C7621"/>
    <w:rsid w:val="003D5B6C"/>
    <w:rsid w:val="00481DCE"/>
    <w:rsid w:val="00665531"/>
    <w:rsid w:val="009309E4"/>
    <w:rsid w:val="00C5156D"/>
    <w:rsid w:val="00C839F9"/>
    <w:rsid w:val="00E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5</cp:revision>
  <dcterms:created xsi:type="dcterms:W3CDTF">2018-09-06T13:02:00Z</dcterms:created>
  <dcterms:modified xsi:type="dcterms:W3CDTF">2018-11-28T19:20:00Z</dcterms:modified>
</cp:coreProperties>
</file>