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3ABCE" w14:textId="4647D33C" w:rsidR="00CD11D3" w:rsidRDefault="00D84A4D" w:rsidP="00D84A4D">
      <w:pPr>
        <w:pStyle w:val="a5"/>
        <w:numPr>
          <w:ilvl w:val="0"/>
          <w:numId w:val="9"/>
        </w:numPr>
      </w:pPr>
      <w:r>
        <w:t>Цель</w:t>
      </w:r>
      <w:r w:rsidR="00563CEB">
        <w:t>: добавление товара в корзину</w:t>
      </w:r>
    </w:p>
    <w:p w14:paraId="41B4F94F" w14:textId="7FE691FD" w:rsidR="00563CEB" w:rsidRDefault="00563CEB">
      <w:r>
        <w:t xml:space="preserve">Предусловие: зайдите на сайт </w:t>
      </w:r>
      <w:hyperlink r:id="rId5" w:history="1">
        <w:r w:rsidRPr="00E37338">
          <w:rPr>
            <w:rStyle w:val="a3"/>
          </w:rPr>
          <w:t>https://www.ozon.ru/</w:t>
        </w:r>
      </w:hyperlink>
    </w:p>
    <w:p w14:paraId="6B9AD7A7" w14:textId="66E3FC9E" w:rsidR="00563CEB" w:rsidRDefault="00563CEB" w:rsidP="00563CEB">
      <w:r>
        <w:t>Шаги:</w:t>
      </w:r>
    </w:p>
    <w:p w14:paraId="06A3BF2F" w14:textId="2A25DB75" w:rsidR="00563CEB" w:rsidRPr="00563CEB" w:rsidRDefault="00563CEB" w:rsidP="00563CEB">
      <w:pPr>
        <w:pStyle w:val="a5"/>
        <w:numPr>
          <w:ilvl w:val="0"/>
          <w:numId w:val="2"/>
        </w:numPr>
      </w:pPr>
      <w:r w:rsidRPr="00563CEB">
        <w:t>Перейти в раздел «</w:t>
      </w:r>
      <w:r>
        <w:t>Одежда и обувь</w:t>
      </w:r>
      <w:r w:rsidRPr="00563CEB">
        <w:t>», нажав на кнопку «</w:t>
      </w:r>
      <w:r>
        <w:t>Одежда и обувь</w:t>
      </w:r>
      <w:r w:rsidRPr="00563CEB">
        <w:t>» в горизонтальном меню на главной странице.</w:t>
      </w:r>
    </w:p>
    <w:p w14:paraId="63601972" w14:textId="26410FD7" w:rsidR="00563CEB" w:rsidRPr="00563CEB" w:rsidRDefault="00563CEB" w:rsidP="00563CEB">
      <w:pPr>
        <w:pStyle w:val="a5"/>
        <w:numPr>
          <w:ilvl w:val="0"/>
          <w:numId w:val="2"/>
        </w:numPr>
      </w:pPr>
      <w:r w:rsidRPr="00563CEB">
        <w:t>Перейти в раздел «</w:t>
      </w:r>
      <w:r>
        <w:t>Женщинам</w:t>
      </w:r>
      <w:r w:rsidRPr="00563CEB">
        <w:t xml:space="preserve">», нажав на </w:t>
      </w:r>
      <w:r w:rsidR="00C2300E">
        <w:t>ссылку</w:t>
      </w:r>
      <w:r w:rsidRPr="00563CEB">
        <w:t xml:space="preserve"> «</w:t>
      </w:r>
      <w:r>
        <w:t>Женщинам</w:t>
      </w:r>
      <w:r w:rsidRPr="00563CEB">
        <w:t xml:space="preserve">» в горизонтальном меню на </w:t>
      </w:r>
      <w:r>
        <w:t xml:space="preserve">открывшейся </w:t>
      </w:r>
      <w:r w:rsidRPr="00563CEB">
        <w:t>странице.</w:t>
      </w:r>
    </w:p>
    <w:p w14:paraId="535F2B24" w14:textId="54A8F384" w:rsidR="00563CEB" w:rsidRDefault="00563CEB" w:rsidP="00563CEB">
      <w:pPr>
        <w:pStyle w:val="a5"/>
        <w:numPr>
          <w:ilvl w:val="0"/>
          <w:numId w:val="2"/>
        </w:numPr>
      </w:pPr>
      <w:r>
        <w:t>Наве</w:t>
      </w:r>
      <w:r w:rsidR="005556B9">
        <w:t>сти</w:t>
      </w:r>
      <w:r>
        <w:t xml:space="preserve"> курсор мыши </w:t>
      </w:r>
      <w:bookmarkStart w:id="0" w:name="_Hlk60918550"/>
      <w:r>
        <w:t>на кнопку «ОСЕНЬ-ЗИМА 2020» в горизонтальном меню на странице «Женская одежда».</w:t>
      </w:r>
    </w:p>
    <w:bookmarkEnd w:id="0"/>
    <w:p w14:paraId="0BCD8A11" w14:textId="768E771F" w:rsidR="00563CEB" w:rsidRDefault="00EA7F97" w:rsidP="00563CEB">
      <w:pPr>
        <w:pStyle w:val="a5"/>
        <w:numPr>
          <w:ilvl w:val="0"/>
          <w:numId w:val="2"/>
        </w:numPr>
      </w:pPr>
      <w:r>
        <w:t>В появившемся меню перей</w:t>
      </w:r>
      <w:r w:rsidR="005556B9">
        <w:t>ти</w:t>
      </w:r>
      <w:r>
        <w:t xml:space="preserve"> в раздел «Новая коллекция обуви», нажав на кнопку «Новая коллекция обуви».</w:t>
      </w:r>
    </w:p>
    <w:p w14:paraId="03C2DD4A" w14:textId="474AF60B" w:rsidR="00EA7F97" w:rsidRDefault="00EA7F97" w:rsidP="00563CEB">
      <w:pPr>
        <w:pStyle w:val="a5"/>
        <w:numPr>
          <w:ilvl w:val="0"/>
          <w:numId w:val="2"/>
        </w:numPr>
      </w:pPr>
      <w:r>
        <w:t>Постав</w:t>
      </w:r>
      <w:r w:rsidR="005556B9">
        <w:t>ить</w:t>
      </w:r>
      <w:r>
        <w:t xml:space="preserve"> галочку напротив бренда «</w:t>
      </w:r>
      <w:r>
        <w:rPr>
          <w:lang w:val="en-GB"/>
        </w:rPr>
        <w:t>Mascotte</w:t>
      </w:r>
      <w:r>
        <w:t>» в вертикальном меню</w:t>
      </w:r>
      <w:r w:rsidR="00C2300E">
        <w:t xml:space="preserve"> слева</w:t>
      </w:r>
      <w:r>
        <w:t xml:space="preserve"> на странице «</w:t>
      </w:r>
      <w:r w:rsidRPr="00EA7F97">
        <w:t>Коллекции Осень-Зима 2020</w:t>
      </w:r>
      <w:r>
        <w:t>».</w:t>
      </w:r>
    </w:p>
    <w:p w14:paraId="325B8772" w14:textId="0DD75A41" w:rsidR="00EA7F97" w:rsidRDefault="00EA7F97" w:rsidP="00563CEB">
      <w:pPr>
        <w:pStyle w:val="a5"/>
        <w:numPr>
          <w:ilvl w:val="0"/>
          <w:numId w:val="2"/>
        </w:numPr>
      </w:pPr>
      <w:r>
        <w:t>Наж</w:t>
      </w:r>
      <w:r w:rsidR="005556B9">
        <w:t>ать</w:t>
      </w:r>
      <w:r>
        <w:t xml:space="preserve"> на </w:t>
      </w:r>
      <w:r w:rsidR="00C2300E">
        <w:t>изображение</w:t>
      </w:r>
      <w:r>
        <w:t xml:space="preserve"> </w:t>
      </w:r>
      <w:r w:rsidR="005556B9">
        <w:t>первой</w:t>
      </w:r>
      <w:r w:rsidR="00C2300E">
        <w:t>,</w:t>
      </w:r>
      <w:r w:rsidR="005556B9">
        <w:t xml:space="preserve"> в </w:t>
      </w:r>
      <w:r w:rsidR="00C2300E">
        <w:t xml:space="preserve">открывшемся </w:t>
      </w:r>
      <w:r w:rsidR="005556B9">
        <w:t>списке</w:t>
      </w:r>
      <w:r w:rsidR="00C2300E">
        <w:t>,</w:t>
      </w:r>
      <w:r w:rsidR="005556B9">
        <w:t xml:space="preserve"> </w:t>
      </w:r>
      <w:r>
        <w:t>модели обуви «</w:t>
      </w:r>
      <w:r>
        <w:rPr>
          <w:lang w:val="en-GB"/>
        </w:rPr>
        <w:t>Mascotte</w:t>
      </w:r>
      <w:r>
        <w:t>»</w:t>
      </w:r>
      <w:r w:rsidR="005556B9">
        <w:t>.</w:t>
      </w:r>
    </w:p>
    <w:p w14:paraId="587E9077" w14:textId="28372BF8" w:rsidR="005556B9" w:rsidRDefault="005556B9" w:rsidP="00563CEB">
      <w:pPr>
        <w:pStyle w:val="a5"/>
        <w:numPr>
          <w:ilvl w:val="0"/>
          <w:numId w:val="2"/>
        </w:numPr>
      </w:pPr>
      <w:r>
        <w:t>В окне «Выберите размер:» нажать на любой размер, который есть в наличии.</w:t>
      </w:r>
    </w:p>
    <w:p w14:paraId="598333F9" w14:textId="5CA0697E" w:rsidR="005556B9" w:rsidRDefault="005556B9" w:rsidP="00563CEB">
      <w:pPr>
        <w:pStyle w:val="a5"/>
        <w:numPr>
          <w:ilvl w:val="0"/>
          <w:numId w:val="2"/>
        </w:numPr>
      </w:pPr>
      <w:r>
        <w:t>Нажать клавишу «Добавить в корзину».</w:t>
      </w:r>
    </w:p>
    <w:p w14:paraId="3EBE9493" w14:textId="686C6662" w:rsidR="005556B9" w:rsidRPr="005556B9" w:rsidRDefault="005556B9" w:rsidP="005556B9">
      <w:pPr>
        <w:pStyle w:val="a5"/>
        <w:numPr>
          <w:ilvl w:val="0"/>
          <w:numId w:val="2"/>
        </w:numPr>
      </w:pPr>
      <w:r w:rsidRPr="005556B9">
        <w:t>Перейти в корзину (</w:t>
      </w:r>
      <w:r>
        <w:t xml:space="preserve">контурный </w:t>
      </w:r>
      <w:r w:rsidRPr="005556B9">
        <w:t xml:space="preserve">значок </w:t>
      </w:r>
      <w:r>
        <w:t>корзины</w:t>
      </w:r>
      <w:r w:rsidRPr="005556B9">
        <w:t xml:space="preserve"> в правом верхнем углу</w:t>
      </w:r>
      <w:r w:rsidR="00A34C18">
        <w:t xml:space="preserve"> страницы</w:t>
      </w:r>
      <w:r w:rsidRPr="005556B9">
        <w:t>).</w:t>
      </w:r>
    </w:p>
    <w:p w14:paraId="10FBE842" w14:textId="01F58953" w:rsidR="005556B9" w:rsidRDefault="005556B9" w:rsidP="005556B9">
      <w:pPr>
        <w:ind w:left="360"/>
      </w:pPr>
      <w:r>
        <w:t>Ожидаемый результат:</w:t>
      </w:r>
    </w:p>
    <w:p w14:paraId="43A1EF26" w14:textId="752A9C3D" w:rsidR="005556B9" w:rsidRDefault="005556B9" w:rsidP="005556B9">
      <w:pPr>
        <w:ind w:left="360"/>
      </w:pPr>
      <w:r w:rsidRPr="005556B9">
        <w:t xml:space="preserve">В корзину добавилась </w:t>
      </w:r>
      <w:r w:rsidR="00A34C18">
        <w:t>выбранная модель женской обуви бренда «</w:t>
      </w:r>
      <w:r w:rsidR="00A34C18">
        <w:rPr>
          <w:lang w:val="en-GB"/>
        </w:rPr>
        <w:t>Mascotte</w:t>
      </w:r>
      <w:r w:rsidR="00A34C18">
        <w:t>» из коллекции «Осень-Зима 2020»</w:t>
      </w:r>
      <w:r w:rsidRPr="005556B9">
        <w:t xml:space="preserve"> </w:t>
      </w:r>
      <w:r w:rsidR="00A34C18">
        <w:t xml:space="preserve">нужного размера </w:t>
      </w:r>
      <w:r w:rsidRPr="005556B9">
        <w:t xml:space="preserve">в количестве </w:t>
      </w:r>
      <w:r w:rsidR="00A34C18">
        <w:t>1</w:t>
      </w:r>
      <w:r w:rsidRPr="005556B9">
        <w:t xml:space="preserve"> шт. </w:t>
      </w:r>
    </w:p>
    <w:p w14:paraId="7EB8CBB7" w14:textId="01FD7462" w:rsidR="00A34C18" w:rsidRDefault="00A34C18" w:rsidP="005556B9">
      <w:pPr>
        <w:ind w:left="360"/>
      </w:pPr>
      <w:r>
        <w:t xml:space="preserve">*Появляется меню при наведении курсора мыши </w:t>
      </w:r>
      <w:r w:rsidRPr="00A34C18">
        <w:t>на кнопку «ОСЕНЬ-ЗИМА 2020» в горизонтальном меню на странице «Женская одежда».</w:t>
      </w:r>
    </w:p>
    <w:p w14:paraId="7CBA236F" w14:textId="77777777" w:rsidR="008920D5" w:rsidRDefault="00A34C18" w:rsidP="008920D5">
      <w:pPr>
        <w:spacing w:after="0"/>
        <w:ind w:left="357"/>
      </w:pPr>
      <w:r>
        <w:t>**</w:t>
      </w:r>
      <w:r w:rsidRPr="00A34C18">
        <w:t xml:space="preserve"> </w:t>
      </w:r>
      <w:r>
        <w:t>В правом верхнем углу</w:t>
      </w:r>
      <w:r w:rsidRPr="00A34C18">
        <w:t xml:space="preserve"> </w:t>
      </w:r>
      <w:r>
        <w:t>страницы р</w:t>
      </w:r>
      <w:r w:rsidRPr="00A34C18">
        <w:t>ядом с</w:t>
      </w:r>
      <w:r>
        <w:t xml:space="preserve"> контурным </w:t>
      </w:r>
      <w:r w:rsidRPr="00A34C18">
        <w:t xml:space="preserve">значком </w:t>
      </w:r>
      <w:r>
        <w:t>к</w:t>
      </w:r>
      <w:r w:rsidRPr="00A34C18">
        <w:t>орзины</w:t>
      </w:r>
      <w:r>
        <w:t xml:space="preserve"> </w:t>
      </w:r>
      <w:r w:rsidRPr="00A34C18">
        <w:t>появил</w:t>
      </w:r>
      <w:r>
        <w:t>а</w:t>
      </w:r>
      <w:r w:rsidRPr="00A34C18">
        <w:t xml:space="preserve">сь </w:t>
      </w:r>
    </w:p>
    <w:p w14:paraId="73669336" w14:textId="32CD49E4" w:rsidR="00A34C18" w:rsidRDefault="00A34C18" w:rsidP="008920D5">
      <w:pPr>
        <w:spacing w:after="0"/>
        <w:ind w:left="357"/>
      </w:pPr>
      <w:r>
        <w:t>цифра</w:t>
      </w:r>
      <w:r w:rsidR="008920D5">
        <w:t xml:space="preserve"> – 1</w:t>
      </w:r>
      <w:r>
        <w:t>, отображающая количес</w:t>
      </w:r>
      <w:r w:rsidR="008920D5">
        <w:t>т</w:t>
      </w:r>
      <w:r>
        <w:t>во товаров в корзине.</w:t>
      </w:r>
    </w:p>
    <w:p w14:paraId="089887DF" w14:textId="5EA139E5" w:rsidR="00DE708D" w:rsidRDefault="00DE708D" w:rsidP="008920D5">
      <w:pPr>
        <w:spacing w:after="0"/>
        <w:ind w:left="357"/>
      </w:pPr>
    </w:p>
    <w:p w14:paraId="597EFF13" w14:textId="096F5E13" w:rsidR="00DE708D" w:rsidRDefault="00D84A4D" w:rsidP="00D84A4D">
      <w:pPr>
        <w:pStyle w:val="a5"/>
        <w:numPr>
          <w:ilvl w:val="0"/>
          <w:numId w:val="9"/>
        </w:numPr>
      </w:pPr>
      <w:r>
        <w:t>Цель</w:t>
      </w:r>
      <w:r w:rsidR="00DE708D">
        <w:t>: просмотр карточки питомца</w:t>
      </w:r>
      <w:r w:rsidR="00CF03CB">
        <w:t>.</w:t>
      </w:r>
    </w:p>
    <w:p w14:paraId="6A36F5C2" w14:textId="665FA69B" w:rsidR="00DE708D" w:rsidRDefault="00DE708D" w:rsidP="00DE708D">
      <w:r>
        <w:t xml:space="preserve">Предусловие: </w:t>
      </w:r>
      <w:r>
        <w:rPr>
          <w:lang w:val="en-GB"/>
        </w:rPr>
        <w:t>web</w:t>
      </w:r>
      <w:r w:rsidRPr="00DE708D">
        <w:t>-</w:t>
      </w:r>
      <w:r>
        <w:t xml:space="preserve">страница  </w:t>
      </w:r>
      <w:hyperlink r:id="rId6" w:history="1">
        <w:r w:rsidRPr="00432E17">
          <w:rPr>
            <w:rStyle w:val="a3"/>
          </w:rPr>
          <w:t>http://130.193.37.179/app/pets</w:t>
        </w:r>
      </w:hyperlink>
      <w:r>
        <w:t xml:space="preserve"> , открытая в браузере</w:t>
      </w:r>
      <w:r w:rsidR="00CF03CB">
        <w:t>.</w:t>
      </w:r>
    </w:p>
    <w:p w14:paraId="7950FCB4" w14:textId="7AEE1676" w:rsidR="005446B5" w:rsidRDefault="005446B5" w:rsidP="00DE708D">
      <w:r>
        <w:t>Шаги:</w:t>
      </w:r>
    </w:p>
    <w:p w14:paraId="1AE09A44" w14:textId="44A418FE" w:rsidR="000A3490" w:rsidRDefault="000A3490" w:rsidP="000A3490">
      <w:pPr>
        <w:pStyle w:val="a5"/>
        <w:numPr>
          <w:ilvl w:val="0"/>
          <w:numId w:val="4"/>
        </w:numPr>
      </w:pPr>
      <w:r>
        <w:t>Перейти в раздел «Питомцы», нажав на кнопку «питомцы» в горизонтальном меню</w:t>
      </w:r>
      <w:r w:rsidR="00CF03CB">
        <w:t>.</w:t>
      </w:r>
    </w:p>
    <w:p w14:paraId="62152639" w14:textId="50E93ECC" w:rsidR="00DE708D" w:rsidRDefault="000A3490" w:rsidP="000A3490">
      <w:pPr>
        <w:pStyle w:val="a5"/>
        <w:numPr>
          <w:ilvl w:val="0"/>
          <w:numId w:val="4"/>
        </w:numPr>
      </w:pPr>
      <w:r>
        <w:t xml:space="preserve">На открывшейся странице с перечнем питомцев поочередно нажать </w:t>
      </w:r>
      <w:r w:rsidRPr="00CF03CB">
        <w:rPr>
          <w:u w:val="single"/>
        </w:rPr>
        <w:t>на фотографии</w:t>
      </w:r>
      <w:r>
        <w:t xml:space="preserve"> шести, представленных питомцев (Феликс, мальчик, 2 года; Барон, мальчик, 2 года; Линда, девочка, 2 года; Гоша, мальчик, 1 год; </w:t>
      </w:r>
      <w:r w:rsidR="00CF03CB">
        <w:t>Мухтар, мальчик, 0 лет; Сэм, мальчик, 2 года), возвращаясь к перечню питомцев после просмотра каждой открывшейся карточки питомца, нажав на кнопку «питомцы» в горизонтальном меню.</w:t>
      </w:r>
    </w:p>
    <w:p w14:paraId="103E74E0" w14:textId="21259340" w:rsidR="00CF03CB" w:rsidRDefault="00CF03CB" w:rsidP="00CF03CB">
      <w:pPr>
        <w:pStyle w:val="a5"/>
        <w:numPr>
          <w:ilvl w:val="0"/>
          <w:numId w:val="4"/>
        </w:numPr>
      </w:pPr>
      <w:r>
        <w:t>Перейти в раздел «Питомцы», нажав на кнопку «питомцы» в горизонтальном меню.</w:t>
      </w:r>
    </w:p>
    <w:p w14:paraId="5E394F70" w14:textId="0B987B02" w:rsidR="00CF03CB" w:rsidRDefault="00CF03CB" w:rsidP="00CF03CB">
      <w:pPr>
        <w:pStyle w:val="a5"/>
        <w:numPr>
          <w:ilvl w:val="0"/>
          <w:numId w:val="4"/>
        </w:numPr>
      </w:pPr>
      <w:r>
        <w:t xml:space="preserve">На открывшейся странице с перечнем питомцев поочередно нажать </w:t>
      </w:r>
      <w:r w:rsidRPr="00CF03CB">
        <w:rPr>
          <w:u w:val="single"/>
        </w:rPr>
        <w:t>на</w:t>
      </w:r>
      <w:r>
        <w:rPr>
          <w:u w:val="single"/>
        </w:rPr>
        <w:t xml:space="preserve"> кнопку со</w:t>
      </w:r>
      <w:r w:rsidRPr="00CF03CB">
        <w:rPr>
          <w:u w:val="single"/>
        </w:rPr>
        <w:t xml:space="preserve"> статус</w:t>
      </w:r>
      <w:r>
        <w:rPr>
          <w:u w:val="single"/>
        </w:rPr>
        <w:t>ом</w:t>
      </w:r>
      <w:r w:rsidRPr="00CF03CB">
        <w:rPr>
          <w:u w:val="single"/>
        </w:rPr>
        <w:t xml:space="preserve"> (</w:t>
      </w:r>
      <w:r w:rsidR="00BD2854">
        <w:rPr>
          <w:u w:val="single"/>
        </w:rPr>
        <w:t>«</w:t>
      </w:r>
      <w:r w:rsidRPr="00CF03CB">
        <w:rPr>
          <w:u w:val="single"/>
        </w:rPr>
        <w:t>хотят забрать</w:t>
      </w:r>
      <w:r w:rsidR="00BD2854">
        <w:rPr>
          <w:u w:val="single"/>
        </w:rPr>
        <w:t>»</w:t>
      </w:r>
      <w:r w:rsidRPr="00CF03CB">
        <w:rPr>
          <w:u w:val="single"/>
        </w:rPr>
        <w:t xml:space="preserve">, </w:t>
      </w:r>
      <w:r w:rsidR="00BD2854">
        <w:rPr>
          <w:u w:val="single"/>
        </w:rPr>
        <w:t>«</w:t>
      </w:r>
      <w:r w:rsidRPr="00CF03CB">
        <w:rPr>
          <w:u w:val="single"/>
        </w:rPr>
        <w:t>без дома</w:t>
      </w:r>
      <w:r w:rsidR="00BD2854">
        <w:rPr>
          <w:u w:val="single"/>
        </w:rPr>
        <w:t>»</w:t>
      </w:r>
      <w:r w:rsidRPr="00CF03CB">
        <w:rPr>
          <w:u w:val="single"/>
        </w:rPr>
        <w:t xml:space="preserve">, </w:t>
      </w:r>
      <w:r w:rsidR="00BD2854">
        <w:rPr>
          <w:u w:val="single"/>
        </w:rPr>
        <w:t>«</w:t>
      </w:r>
      <w:r w:rsidRPr="00CF03CB">
        <w:rPr>
          <w:u w:val="single"/>
        </w:rPr>
        <w:t>приютили</w:t>
      </w:r>
      <w:r w:rsidR="00BD2854">
        <w:rPr>
          <w:u w:val="single"/>
        </w:rPr>
        <w:t>»</w:t>
      </w:r>
      <w:r w:rsidRPr="00CF03CB">
        <w:rPr>
          <w:u w:val="single"/>
        </w:rPr>
        <w:t>)</w:t>
      </w:r>
      <w:r>
        <w:t xml:space="preserve"> шести, представленных питомцев (Феликс, мальчик, 2 года; Барон, мальчик, 2 года; Линда, девочка, 2 года; Гоша, мальчик, 1 год; Мухтар, мальчик, 0 лет; Сэм, мальчик, 2 года), возвращаясь к перечню питомцев после просмотра каждой открывшейся карточки питомца, нажав на кнопку «питомцы» в горизонтальном меню.</w:t>
      </w:r>
    </w:p>
    <w:p w14:paraId="470C6DF8" w14:textId="4B5163EC" w:rsidR="00CF03CB" w:rsidRDefault="00CF03CB" w:rsidP="00CF03CB">
      <w:r>
        <w:t>Ожидаемый результат:</w:t>
      </w:r>
    </w:p>
    <w:p w14:paraId="0C732AAE" w14:textId="2DFFA01C" w:rsidR="00CF03CB" w:rsidRDefault="00CF03CB" w:rsidP="00CF03CB">
      <w:pPr>
        <w:pStyle w:val="a5"/>
        <w:numPr>
          <w:ilvl w:val="0"/>
          <w:numId w:val="5"/>
        </w:numPr>
      </w:pPr>
      <w:r>
        <w:t xml:space="preserve">Обеспечивается просмотр </w:t>
      </w:r>
      <w:r w:rsidR="00BD2854">
        <w:t xml:space="preserve">всех шести </w:t>
      </w:r>
      <w:r>
        <w:t>карточ</w:t>
      </w:r>
      <w:r w:rsidR="00BD2854">
        <w:t>ек</w:t>
      </w:r>
      <w:r>
        <w:t xml:space="preserve"> питомца при нажатии на фотографию.</w:t>
      </w:r>
    </w:p>
    <w:p w14:paraId="1AD5232F" w14:textId="114B9EDF" w:rsidR="00CF03CB" w:rsidRDefault="00CF03CB" w:rsidP="00CF03CB">
      <w:pPr>
        <w:pStyle w:val="a5"/>
        <w:numPr>
          <w:ilvl w:val="0"/>
          <w:numId w:val="5"/>
        </w:numPr>
      </w:pPr>
      <w:r>
        <w:lastRenderedPageBreak/>
        <w:t>Обеспечивается просмотр карточки питомца при нажатии на кнопку со статусом «без дома».</w:t>
      </w:r>
    </w:p>
    <w:p w14:paraId="1D1A99FF" w14:textId="4C71D801" w:rsidR="00CF03CB" w:rsidRDefault="00CF03CB" w:rsidP="00CF03CB">
      <w:pPr>
        <w:pStyle w:val="a5"/>
        <w:numPr>
          <w:ilvl w:val="0"/>
          <w:numId w:val="5"/>
        </w:numPr>
      </w:pPr>
      <w:r w:rsidRPr="00BD2854">
        <w:rPr>
          <w:u w:val="single"/>
        </w:rPr>
        <w:t>Не</w:t>
      </w:r>
      <w:r>
        <w:t xml:space="preserve"> обеспечивается просмотр карточки питомца при нажатии на кнопку со статусом «приютили» и «хотят забрать».</w:t>
      </w:r>
    </w:p>
    <w:p w14:paraId="5901F1D4" w14:textId="77777777" w:rsidR="00E429E1" w:rsidRDefault="00E429E1" w:rsidP="00CF03CB">
      <w:pPr>
        <w:pStyle w:val="a5"/>
      </w:pPr>
    </w:p>
    <w:p w14:paraId="51E66E21" w14:textId="0F913A74" w:rsidR="00CF03CB" w:rsidRDefault="00142604" w:rsidP="00D84A4D">
      <w:pPr>
        <w:pStyle w:val="a5"/>
        <w:numPr>
          <w:ilvl w:val="0"/>
          <w:numId w:val="9"/>
        </w:numPr>
      </w:pPr>
      <w:bookmarkStart w:id="1" w:name="_Hlk62041589"/>
      <w:r>
        <w:t xml:space="preserve">Тест-кейс по заданию блока </w:t>
      </w:r>
      <w:r w:rsidR="00E429E1">
        <w:t>4.6.</w:t>
      </w:r>
    </w:p>
    <w:p w14:paraId="6E4934E8" w14:textId="77777777" w:rsidR="00E429E1" w:rsidRDefault="00E429E1" w:rsidP="00CF03CB">
      <w:pPr>
        <w:pStyle w:val="a5"/>
      </w:pPr>
    </w:p>
    <w:p w14:paraId="4F3DD60B" w14:textId="142671BB" w:rsidR="00142604" w:rsidRDefault="00142604" w:rsidP="00CF03CB">
      <w:pPr>
        <w:pStyle w:val="a5"/>
      </w:pPr>
      <w:r>
        <w:t>Цель: блокировка передачи формы с пустыми полями в формах ввода</w:t>
      </w:r>
      <w:r w:rsidR="00E429E1">
        <w:t>.</w:t>
      </w:r>
    </w:p>
    <w:p w14:paraId="266AF2E4" w14:textId="1491D8F0" w:rsidR="00142604" w:rsidRDefault="00142604" w:rsidP="00CF03CB">
      <w:pPr>
        <w:pStyle w:val="a5"/>
      </w:pPr>
      <w:r>
        <w:t xml:space="preserve">Предусловие: зайти на веб-страницу </w:t>
      </w:r>
      <w:hyperlink r:id="rId7" w:history="1">
        <w:r w:rsidRPr="00432E17">
          <w:rPr>
            <w:rStyle w:val="a3"/>
          </w:rPr>
          <w:t>http://130.193.37.179/app/pets</w:t>
        </w:r>
      </w:hyperlink>
    </w:p>
    <w:p w14:paraId="13BF203D" w14:textId="5A0E7034" w:rsidR="00142604" w:rsidRDefault="00142604" w:rsidP="00CF03CB">
      <w:pPr>
        <w:pStyle w:val="a5"/>
      </w:pPr>
      <w:r>
        <w:t>Шаги:</w:t>
      </w:r>
    </w:p>
    <w:p w14:paraId="76F3649D" w14:textId="79E0A9E6" w:rsidR="00142604" w:rsidRDefault="00142604" w:rsidP="00142604">
      <w:pPr>
        <w:pStyle w:val="a5"/>
        <w:numPr>
          <w:ilvl w:val="0"/>
          <w:numId w:val="6"/>
        </w:numPr>
      </w:pPr>
      <w:r>
        <w:t>Нажать на кнопку «Вход/регистрация» в горизонтальном меню на главной странице.</w:t>
      </w:r>
    </w:p>
    <w:p w14:paraId="3AE2DA6F" w14:textId="21E5BFF8" w:rsidR="00142604" w:rsidRDefault="00142604" w:rsidP="00142604">
      <w:pPr>
        <w:pStyle w:val="a5"/>
        <w:numPr>
          <w:ilvl w:val="0"/>
          <w:numId w:val="6"/>
        </w:numPr>
      </w:pPr>
      <w:r>
        <w:t>В открывшемся меню нажать на кнопку «Регистрация»</w:t>
      </w:r>
      <w:r w:rsidR="00E429E1">
        <w:t>.</w:t>
      </w:r>
    </w:p>
    <w:p w14:paraId="1B25206B" w14:textId="060246F1" w:rsidR="00142604" w:rsidRDefault="00142604" w:rsidP="00142604">
      <w:pPr>
        <w:pStyle w:val="a5"/>
        <w:numPr>
          <w:ilvl w:val="0"/>
          <w:numId w:val="6"/>
        </w:numPr>
      </w:pPr>
      <w:r>
        <w:t>Поставить «галочку» в форме «Соглашаюсь с условиями использования»</w:t>
      </w:r>
      <w:r w:rsidR="00E429E1">
        <w:t>.</w:t>
      </w:r>
    </w:p>
    <w:p w14:paraId="164161E6" w14:textId="7F734849" w:rsidR="00142604" w:rsidRDefault="00142604" w:rsidP="00142604">
      <w:pPr>
        <w:pStyle w:val="a5"/>
        <w:numPr>
          <w:ilvl w:val="0"/>
          <w:numId w:val="6"/>
        </w:numPr>
      </w:pPr>
      <w:r>
        <w:t>Поставить «галочку» в форме «Я хочу получать информационные сообщения от Дом Питомца.</w:t>
      </w:r>
    </w:p>
    <w:p w14:paraId="04A9138E" w14:textId="28C56411" w:rsidR="00142604" w:rsidRDefault="00142604" w:rsidP="00142604">
      <w:pPr>
        <w:pStyle w:val="a5"/>
        <w:numPr>
          <w:ilvl w:val="0"/>
          <w:numId w:val="6"/>
        </w:numPr>
      </w:pPr>
      <w:r>
        <w:t>Убедиться, что формы «Электронная почта» и «Пароль» не заполнены.</w:t>
      </w:r>
    </w:p>
    <w:p w14:paraId="379C9D3E" w14:textId="206847B8" w:rsidR="00142604" w:rsidRDefault="00142604" w:rsidP="00142604">
      <w:pPr>
        <w:pStyle w:val="a5"/>
        <w:numPr>
          <w:ilvl w:val="0"/>
          <w:numId w:val="6"/>
        </w:numPr>
      </w:pPr>
      <w:r>
        <w:t>Нажать на кнопку «Создать аккаунт»</w:t>
      </w:r>
      <w:r w:rsidR="00E429E1">
        <w:t>.</w:t>
      </w:r>
    </w:p>
    <w:p w14:paraId="6DB5A514" w14:textId="74475363" w:rsidR="00142604" w:rsidRDefault="00142604" w:rsidP="00142604">
      <w:pPr>
        <w:ind w:left="720"/>
      </w:pPr>
      <w:r>
        <w:t>Ожидаемый результат:</w:t>
      </w:r>
    </w:p>
    <w:p w14:paraId="6F570136" w14:textId="6CB23548" w:rsidR="00142604" w:rsidRDefault="00142604" w:rsidP="00142604">
      <w:pPr>
        <w:pStyle w:val="a5"/>
        <w:numPr>
          <w:ilvl w:val="0"/>
          <w:numId w:val="7"/>
        </w:numPr>
      </w:pPr>
      <w:r>
        <w:t xml:space="preserve">Передача формы </w:t>
      </w:r>
      <w:r w:rsidR="00E429E1">
        <w:t>не осуществляется</w:t>
      </w:r>
      <w:r>
        <w:t>.</w:t>
      </w:r>
    </w:p>
    <w:p w14:paraId="5F1F6D4B" w14:textId="53D6DC7C" w:rsidR="00142604" w:rsidRDefault="00E429E1" w:rsidP="00E429E1">
      <w:r>
        <w:t xml:space="preserve">               *</w:t>
      </w:r>
      <w:r w:rsidR="00142604">
        <w:t xml:space="preserve">Появляется сообщение «Введите действительный </w:t>
      </w:r>
      <w:r w:rsidR="00142604" w:rsidRPr="00E429E1">
        <w:rPr>
          <w:lang w:val="en-GB"/>
        </w:rPr>
        <w:t>e</w:t>
      </w:r>
      <w:r w:rsidR="00142604" w:rsidRPr="00142604">
        <w:t>-</w:t>
      </w:r>
      <w:r w:rsidR="00142604" w:rsidRPr="00E429E1">
        <w:rPr>
          <w:lang w:val="en-GB"/>
        </w:rPr>
        <w:t>mail</w:t>
      </w:r>
      <w:r w:rsidR="00142604">
        <w:t>»</w:t>
      </w:r>
      <w:r>
        <w:t xml:space="preserve"> под формой «Электронная почта»</w:t>
      </w:r>
    </w:p>
    <w:p w14:paraId="74D574CF" w14:textId="7C3EBE3C" w:rsidR="00E429E1" w:rsidRPr="00563CEB" w:rsidRDefault="00E429E1" w:rsidP="00E429E1">
      <w:r>
        <w:t xml:space="preserve">                **Появляется сообщение «Неверный пароль. Пароль должен быть не менее 6 символов»</w:t>
      </w:r>
      <w:bookmarkEnd w:id="1"/>
    </w:p>
    <w:sectPr w:rsidR="00E429E1" w:rsidRPr="0056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B55"/>
    <w:multiLevelType w:val="hybridMultilevel"/>
    <w:tmpl w:val="F2D0CE90"/>
    <w:lvl w:ilvl="0" w:tplc="7A8CD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75176"/>
    <w:multiLevelType w:val="hybridMultilevel"/>
    <w:tmpl w:val="9DE2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2ACE"/>
    <w:multiLevelType w:val="hybridMultilevel"/>
    <w:tmpl w:val="0778FE98"/>
    <w:lvl w:ilvl="0" w:tplc="9F5AA9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7778F"/>
    <w:multiLevelType w:val="hybridMultilevel"/>
    <w:tmpl w:val="567C2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F0F0E"/>
    <w:multiLevelType w:val="hybridMultilevel"/>
    <w:tmpl w:val="0F52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22143"/>
    <w:multiLevelType w:val="hybridMultilevel"/>
    <w:tmpl w:val="78CC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54F11"/>
    <w:multiLevelType w:val="hybridMultilevel"/>
    <w:tmpl w:val="0DDC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B14D6"/>
    <w:multiLevelType w:val="hybridMultilevel"/>
    <w:tmpl w:val="9B848F58"/>
    <w:lvl w:ilvl="0" w:tplc="6C5A3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73760"/>
    <w:multiLevelType w:val="hybridMultilevel"/>
    <w:tmpl w:val="C9BA7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B"/>
    <w:rsid w:val="000A3490"/>
    <w:rsid w:val="00142604"/>
    <w:rsid w:val="005117EF"/>
    <w:rsid w:val="005446B5"/>
    <w:rsid w:val="005555D6"/>
    <w:rsid w:val="005556B9"/>
    <w:rsid w:val="00563CEB"/>
    <w:rsid w:val="008920D5"/>
    <w:rsid w:val="00A34C18"/>
    <w:rsid w:val="00BC4929"/>
    <w:rsid w:val="00BD2854"/>
    <w:rsid w:val="00C2300E"/>
    <w:rsid w:val="00CD11D3"/>
    <w:rsid w:val="00CF03CB"/>
    <w:rsid w:val="00D84A4D"/>
    <w:rsid w:val="00DE708D"/>
    <w:rsid w:val="00E429E1"/>
    <w:rsid w:val="00E95298"/>
    <w:rsid w:val="00E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90FC"/>
  <w15:chartTrackingRefBased/>
  <w15:docId w15:val="{D76DB686-DCD7-4FC8-9889-759C55F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C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C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6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0.193.37.179/app/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0.193.37.179/app/pets" TargetMode="External"/><Relationship Id="rId5" Type="http://schemas.openxmlformats.org/officeDocument/2006/relationships/hyperlink" Target="https://www.ozon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Желтова</dc:creator>
  <cp:keywords/>
  <dc:description/>
  <cp:lastModifiedBy>Никита Серебрянский</cp:lastModifiedBy>
  <cp:revision>7</cp:revision>
  <dcterms:created xsi:type="dcterms:W3CDTF">2021-01-07T09:46:00Z</dcterms:created>
  <dcterms:modified xsi:type="dcterms:W3CDTF">2021-03-11T18:41:00Z</dcterms:modified>
</cp:coreProperties>
</file>