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Распространенные ошибки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простой регэксп для оценки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&lt;pattern value="\d\.\d|10\.0" 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преобразования из строки в дату и из строки в оценку надо делать в инфо классе, а не хэндлере.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в инфо класс надо добавить конструктор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Result(String login, String test,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String </w:t>
      </w:r>
      <w:r w:rsidDel="00000000" w:rsidR="00000000" w:rsidRPr="00000000">
        <w:rPr>
          <w:color w:val="333333"/>
          <w:highlight w:val="white"/>
          <w:rtl w:val="0"/>
        </w:rPr>
        <w:t xml:space="preserve">date,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String </w:t>
      </w:r>
      <w:r w:rsidDel="00000000" w:rsidR="00000000" w:rsidRPr="00000000">
        <w:rPr>
          <w:color w:val="333333"/>
          <w:highlight w:val="white"/>
          <w:rtl w:val="0"/>
        </w:rPr>
        <w:t xml:space="preserve">mark)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или перегрузить методы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void setMark(String mark)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void setDate(String date)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чтобы toString() был более читабельный, можно добавить методы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private final static SimpleDateFormat OUTPUT_DATE_FORMAT =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new SimpleDateFormat("dd.MM.yyyy");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public String getStringDate()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return OUTPUT_DATE_FORMAT.format(date);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public String getStringMark()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return (mark / 10) + "." + (mark % 10);  //без</w:t>
      </w:r>
      <w:r w:rsidDel="00000000" w:rsidR="00000000" w:rsidRPr="00000000">
        <w:rPr>
          <w:rtl w:val="0"/>
        </w:rPr>
        <w:t xml:space="preserve"> вещественных типов!!!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так не правильно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 catch (ParseException e)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Получается, что нет проблемы.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Т.к в данном парсинге блок кэтч требуется, то в нем надо выбросить подходящее рантаймовое исключение. Например, IllegalArgumentException.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Code of the handler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//в хэндлере достаточно переопределить два метода.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public class ResultHandler extends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DefaultHandler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private </w:t>
      </w:r>
      <w:r w:rsidDel="00000000" w:rsidR="00000000" w:rsidRPr="00000000">
        <w:rPr>
          <w:color w:val="333333"/>
          <w:highlight w:val="white"/>
          <w:rtl w:val="0"/>
        </w:rPr>
        <w:t xml:space="preserve">enum ResultEnum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RESULTS, STUDENT, LOGIN, TESTS, TEST;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private List&lt;Result&gt; results = new ArrayList&lt;Result&gt;();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private ResultEnum currentEnum;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private String login;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void startElement(String uri, String localName, String qName,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Attributes attributes) throws SAXException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currentEnum = ResultEnum.valueOf(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localName</w:t>
      </w:r>
      <w:r w:rsidDel="00000000" w:rsidR="00000000" w:rsidRPr="00000000">
        <w:rPr>
          <w:color w:val="333333"/>
          <w:highlight w:val="white"/>
          <w:rtl w:val="0"/>
        </w:rPr>
        <w:t xml:space="preserve">.toUpperCase());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if (currentEnum == ResultEnum.TEST)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final int TEST_INDEX = 0, DATE_INDEX = 1, MARK_INDEX = 2;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добавить в results результат теста со строковыми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ab/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аргументами login, attrs.getValue(TEST_INDEX),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ab/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attrs.getValue(DATE_INDEX), attrs.getValue(MARK_INDEX);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void characters(char[] ch, int start, int length){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if (currentEnum == ResultEnum.LOGIN) 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//save login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String str = new String (ch, start, length).trim();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if(!str.isEmpty())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ab/>
        <w:t xml:space="preserve">login = str;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6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