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Delaware - Trip 4 - Team 1</w:t>
      </w:r>
    </w:p>
    <w:p>
      <w:pPr>
        <w:pStyle w:val="BodyText"/>
      </w:pPr>
      <w:r>
        <w:t xml:space="preserve">Time to travel to first site: 02:04:00</w:t>
      </w:r>
    </w:p>
    <w:p>
      <w:pPr>
        <w:pStyle w:val="BodyText"/>
      </w:pPr>
      <w:r>
        <w:t xml:space="preserve">Trip total time: 03:52:00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10:33:00)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1403BIG0345_Big Pond (class B-epi,hypo; sampleIDs: 19DRB325, 19DRB326)</w:t>
      </w:r>
    </w:p>
    <w:p>
      <w:pPr>
        <w:pStyle w:val="BodyText"/>
      </w:pPr>
      <w:r>
        <w:t xml:space="preserve">Access location: 42.04347, -74.727625000000003 || Deep Hole: 42.043469999999999,-74.727625000000003 || Max Depth: 20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00:12:00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</w:t>
      </w:r>
      <w:r>
        <w:t xml:space="preserve"> </w:t>
      </w:r>
      <w:hyperlink r:id="rId23">
        <w:r>
          <w:rPr>
            <w:rStyle w:val="Hyperlink"/>
          </w:rPr>
          <w:t xml:space="preserve">https://www.dec.ny.gov/docs/fish_marine_pdf/bigpdlkmap.pdf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10:33:00)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1403WAN0338_Waneta Lake (class B-epi,hypo; sampleIDs: 19DRB327, 19DRB328)</w:t>
      </w:r>
    </w:p>
    <w:p>
      <w:pPr>
        <w:pStyle w:val="BodyText"/>
      </w:pPr>
      <w:r>
        <w:t xml:space="preserve">Access location: 41.967475, -74.829843999999994 || Deep Hole: 41.967475,-74.829843999999994 || Max Depth: 3.5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00:28:00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</w:t>
      </w:r>
      <w:r>
        <w:t xml:space="preserve"> </w:t>
      </w:r>
      <w:hyperlink r:id="rId24">
        <w:r>
          <w:rPr>
            <w:rStyle w:val="Hyperlink"/>
          </w:rPr>
          <w:t xml:space="preserve">https://www.dec.ny.gov/docs/fish_marine_pdf/wantlkmap.pdf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10:33:00)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1401CRY0260_Crystal Lake (class A-epi,hypo; sampleIDs: 19DRB305, 19DRB306)</w:t>
      </w:r>
    </w:p>
    <w:p>
      <w:pPr>
        <w:pStyle w:val="BodyText"/>
      </w:pPr>
      <w:r>
        <w:t xml:space="preserve">Access location: 41.870038, -75.019435999999999 || Deep Hole: 41.870038000000001,-75.019435999999999 || Max Depth: 12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00:39:00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</w:t>
      </w:r>
      <w:r>
        <w:t xml:space="preserve"> </w:t>
      </w:r>
      <w:hyperlink r:id="rId25">
        <w:r>
          <w:rPr>
            <w:rStyle w:val="Hyperlink"/>
          </w:rPr>
          <w:t xml:space="preserve">https://www.dec.ny.gov/docs/fish_marine_pdf/cryslkmap2.pdf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10:33:00)</w:t>
      </w:r>
    </w:p>
    <w:p>
      <w:pPr>
        <w:pStyle w:val="BodyText"/>
      </w:pPr>
      <w:r>
        <w:t xml:space="preserve">UPS: 20 Queen Mountain Rd, Ferndale, NY 12734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08:27:00)</w:t>
      </w:r>
    </w:p>
    <w:p>
      <w:pPr>
        <w:pStyle w:val="BodyText"/>
      </w:pPr>
      <w:r>
        <w:t xml:space="preserve">hotel - Best Western Monticello, 16 Raceway Rd, Monticello, NY 12701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08:27:00)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1401MOU0114_Mountain Lake (class B-epi,hypo; sampleIDs: 19DRB309, 19DRB310)</w:t>
      </w:r>
    </w:p>
    <w:p>
      <w:pPr>
        <w:pStyle w:val="BodyText"/>
      </w:pPr>
      <w:r>
        <w:t xml:space="preserve">Access location: 41.658218, -74.812029999999993 || Deep Hole: 41.658217999999998,-74.812029999999993 || Max Depth: Unknown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00:09:00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08:27:00)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1401TOR0100A_Toronto Reservoir (class B-epi,hypo; sampleIDs: 19DRB311, 19DRB312)</w:t>
      </w:r>
    </w:p>
    <w:p>
      <w:pPr>
        <w:pStyle w:val="BodyText"/>
      </w:pPr>
      <w:r>
        <w:t xml:space="preserve">Access location: 41.639333, -74.850144999999998 || Deep Hole: 41.639333000000001,-74.850144999999998 || Max Depth: 15.5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00:05:00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</w:t>
      </w:r>
      <w:r>
        <w:t xml:space="preserve"> </w:t>
      </w:r>
      <w:hyperlink r:id="rId26">
        <w:r>
          <w:rPr>
            <w:rStyle w:val="Hyperlink"/>
          </w:rPr>
          <w:t xml:space="preserve">https://www.dec.ny.gov/docs/fish_marine_pdf/tororesmap.pdf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08:27:00)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1401CHE0106_Chestnut Ridge Pond (class B-epi,hypo; sampleIDs: 19DRB303, 19DRB304)</w:t>
      </w:r>
    </w:p>
    <w:p>
      <w:pPr>
        <w:pStyle w:val="BodyText"/>
      </w:pPr>
      <w:r>
        <w:t xml:space="preserve">Access location: 41.661371, -74.869989000000004 || Deep Hole: 41.661371000000003,-74.869989000000004 || Max Depth: Unknown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03:00:00 hours || Estimated time to travel to the next site: 00:23:00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08:27:00)</w:t>
      </w:r>
    </w:p>
    <w:p>
      <w:pPr>
        <w:pStyle w:val="BodyText"/>
      </w:pPr>
      <w:r>
        <w:t xml:space="preserve">UPS: 20 Queen Mountain Rd, Ferndale, NY 12734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08:52:00)</w:t>
      </w:r>
    </w:p>
    <w:p>
      <w:pPr>
        <w:pStyle w:val="BodyText"/>
      </w:pPr>
      <w:r>
        <w:t xml:space="preserve">hotel - Best Western Monticello, 16 Raceway Rd, Monticello, NY 12701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00:16:00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08:52:00)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1401MON0096A_Mongaup Falls Reservoir (class B-epi,hypo; sampleIDs: 19DRB307, 19DRB308)</w:t>
      </w:r>
    </w:p>
    <w:p>
      <w:pPr>
        <w:pStyle w:val="BodyText"/>
      </w:pPr>
      <w:r>
        <w:t xml:space="preserve">Access location: 41.553609, -74.779409999999999 || Deep Hole: 41.553609000000002,-74.779409999999999 || Max Depth: 11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03:00:00 hours || Estimated time to travel to the next site: 00:09:00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try this access point first because it’s closer but you may not be able to get in: 41.5503312,-74.7811761</w:t>
      </w:r>
    </w:p>
    <w:p>
      <w:pPr>
        <w:pStyle w:val="BodyText"/>
      </w:pPr>
      <w:r>
        <w:t xml:space="preserve">map:</w:t>
      </w:r>
      <w:r>
        <w:t xml:space="preserve"> </w:t>
      </w:r>
      <w:hyperlink r:id="rId27">
        <w:r>
          <w:rPr>
            <w:rStyle w:val="Hyperlink"/>
          </w:rPr>
          <w:t xml:space="preserve">https://www.dec.ny.gov/docs/fish_marine_pdf/mongresmap.pdf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08:52:00)</w:t>
      </w:r>
    </w:p>
    <w:p>
      <w:pPr>
        <w:pStyle w:val="BodyText"/>
      </w:pPr>
      <w:r>
        <w:t xml:space="preserve">Team: Matt Kraft, Jesse Keltz</w:t>
      </w:r>
    </w:p>
    <w:p>
      <w:pPr>
        <w:pStyle w:val="BodyText"/>
      </w:pPr>
      <w:r>
        <w:t xml:space="preserve">Lake: 1401CHA0173A_Lake Champion (class B-epi,hypo; sampleIDs: 19DRB301, 19DRB302)</w:t>
      </w:r>
    </w:p>
    <w:p>
      <w:pPr>
        <w:pStyle w:val="BodyText"/>
      </w:pPr>
      <w:r>
        <w:t xml:space="preserve">Access location: 41.514776, -74.830215999999993 || Deep Hole: 41.514775999999998,-74.830215999999993 || Max Depth: Unknown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00:51:00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must arrive wednesday after 10am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08:52:00)</w:t>
      </w:r>
    </w:p>
    <w:p>
      <w:pPr>
        <w:pStyle w:val="BodyText"/>
      </w:pPr>
      <w:r>
        <w:t xml:space="preserve">UPS: 680 Rte 211 East, Middletown, NY 10941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01:36:00</w:t>
      </w:r>
    </w:p>
    <w:p>
      <w:pPr>
        <w:pStyle w:val="Heading2"/>
      </w:pPr>
      <w:bookmarkStart w:id="28" w:name="page-break-1"/>
      <w:bookmarkEnd w:id="28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Delaware - Trip 4 - Team 2</w:t>
      </w:r>
    </w:p>
    <w:p>
      <w:pPr>
        <w:pStyle w:val="BodyText"/>
      </w:pPr>
      <w:r>
        <w:t xml:space="preserve">Time to travel to first site: 01:49:00</w:t>
      </w:r>
    </w:p>
    <w:p>
      <w:pPr>
        <w:pStyle w:val="BodyText"/>
      </w:pPr>
      <w:r>
        <w:t xml:space="preserve">Trip total time: 19:57:00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Andrea Conine</w:t>
      </w:r>
    </w:p>
    <w:p>
      <w:pPr>
        <w:pStyle w:val="BodyText"/>
      </w:pPr>
      <w:r>
        <w:t xml:space="preserve">Lake: 1402HAW0005A_Hawthorne lake (class B-epi,hypo; sampleIDs: 19DRB315, 19DRB316)</w:t>
      </w:r>
    </w:p>
    <w:p>
      <w:pPr>
        <w:pStyle w:val="BodyText"/>
      </w:pPr>
      <w:r>
        <w:t xml:space="preserve">Access location: 41.378784, -74.620329999999996 || Deep Hole: 41.378784000000003,-74.620329999999996 || Max Depth: Unknown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Andrea Conine</w:t>
      </w:r>
    </w:p>
    <w:p>
      <w:pPr>
        <w:pStyle w:val="BodyText"/>
      </w:pPr>
      <w:r>
        <w:t xml:space="preserve">Lake: 1402MAR0002_Martin Lake (class B-epi,hypo; sampleIDs: 19DRB319, 19DRB320)</w:t>
      </w:r>
    </w:p>
    <w:p>
      <w:pPr>
        <w:pStyle w:val="BodyText"/>
      </w:pPr>
      <w:r>
        <w:t xml:space="preserve">Access location: 41.401011, -74.651651000000001 || Deep Hole: 41.401010999999997,-74.651651000000001 || Max Depth: Unknown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00:10:00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Andrea Conine</w:t>
      </w:r>
    </w:p>
    <w:p>
      <w:pPr>
        <w:pStyle w:val="BodyText"/>
      </w:pPr>
      <w:r>
        <w:t xml:space="preserve">Lake: 1402RE10003_Reservoir No.1 (class A-epi,hypo; sampleIDs: 19DRB321, 19DRB322)</w:t>
      </w:r>
    </w:p>
    <w:p>
      <w:pPr>
        <w:pStyle w:val="BodyText"/>
      </w:pPr>
      <w:r>
        <w:t xml:space="preserve">Access location: 41.388597, -74.690835000000007 || Deep Hole: 41.388596999999997,-74.690835000000007 || Max Depth: Unknown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00:41:00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UPS: 20 Queen Mountain Rd, Ferndale, NY 12734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09:17:00)</w:t>
      </w:r>
    </w:p>
    <w:p>
      <w:pPr>
        <w:pStyle w:val="BodyText"/>
      </w:pPr>
      <w:r>
        <w:t xml:space="preserve">hotel - Best Western Monticello, 16 Raceway Rd, Monticello, NY 12701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00:19:00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09:17:00)</w:t>
      </w:r>
    </w:p>
    <w:p>
      <w:pPr>
        <w:pStyle w:val="BodyText"/>
      </w:pPr>
      <w:r>
        <w:t xml:space="preserve">Team: Alene Onion, Andrea Conine</w:t>
      </w:r>
    </w:p>
    <w:p>
      <w:pPr>
        <w:pStyle w:val="BodyText"/>
      </w:pPr>
      <w:r>
        <w:t xml:space="preserve">Lake: 1402EAS0055_East Pond (class A-epi,hypo; sampleIDs: 19DRB313, 19DRB314)</w:t>
      </w:r>
    </w:p>
    <w:p>
      <w:pPr>
        <w:pStyle w:val="BodyText"/>
      </w:pPr>
      <w:r>
        <w:t xml:space="preserve">Access location: 41.728559, -74.581854000000007 || Deep Hole: 41.728558999999997,-74.581854000000007 || Max Depth: Unknown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00:22:00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09:17:00)</w:t>
      </w:r>
    </w:p>
    <w:p>
      <w:pPr>
        <w:pStyle w:val="BodyText"/>
      </w:pPr>
      <w:r>
        <w:t xml:space="preserve">Team: Alene Onion, Andrea Conine</w:t>
      </w:r>
    </w:p>
    <w:p>
      <w:pPr>
        <w:pStyle w:val="BodyText"/>
      </w:pPr>
      <w:r>
        <w:t xml:space="preserve">Lake: 1402WOL0037_Wolf Lake (class B-epi,hypo; sampleIDs: 19DRB323, 19DRB324)</w:t>
      </w:r>
    </w:p>
    <w:p>
      <w:pPr>
        <w:pStyle w:val="BodyText"/>
      </w:pPr>
      <w:r>
        <w:t xml:space="preserve">Access location: 41.592474, -74.595776999999998 || Deep Hole: 41.592474000000003,-74.595776999999998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00:03:00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09:17:00)</w:t>
      </w:r>
    </w:p>
    <w:p>
      <w:pPr>
        <w:pStyle w:val="BodyText"/>
      </w:pPr>
      <w:r>
        <w:t xml:space="preserve">Team: Alene Onion, Andrea Conine</w:t>
      </w:r>
    </w:p>
    <w:p>
      <w:pPr>
        <w:pStyle w:val="BodyText"/>
      </w:pPr>
      <w:r>
        <w:t xml:space="preserve">Lake: 1402LOU0040_Lake Louise Marie (class A-epi,hypo; sampleIDs: 19DRB317, 19DRB318)</w:t>
      </w:r>
    </w:p>
    <w:p>
      <w:pPr>
        <w:pStyle w:val="BodyText"/>
      </w:pPr>
      <w:r>
        <w:t xml:space="preserve">Access location: 41.603741, -74.577921000000003 || Deep Hole: 41.603740999999999,-74.577921000000003 || Max Depth: 5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00:25:00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09:17:00)</w:t>
      </w:r>
    </w:p>
    <w:p>
      <w:pPr>
        <w:pStyle w:val="BodyText"/>
      </w:pPr>
      <w:r>
        <w:t xml:space="preserve">UPS: 680 Rte 211 East, Middletown, NY 10941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01:38:00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7fd6e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tinyurl.com/y5eku8cg" TargetMode="External" /><Relationship Type="http://schemas.openxmlformats.org/officeDocument/2006/relationships/hyperlink" Id="rId23" Target="https://www.dec.ny.gov/docs/fish_marine_pdf/bigpdlkmap.pdf" TargetMode="External" /><Relationship Type="http://schemas.openxmlformats.org/officeDocument/2006/relationships/hyperlink" Id="rId25" Target="https://www.dec.ny.gov/docs/fish_marine_pdf/cryslkmap2.pdf" TargetMode="External" /><Relationship Type="http://schemas.openxmlformats.org/officeDocument/2006/relationships/hyperlink" Id="rId27" Target="https://www.dec.ny.gov/docs/fish_marine_pdf/mongresmap.pdf" TargetMode="External" /><Relationship Type="http://schemas.openxmlformats.org/officeDocument/2006/relationships/hyperlink" Id="rId26" Target="https://www.dec.ny.gov/docs/fish_marine_pdf/tororesmap.pdf" TargetMode="External" /><Relationship Type="http://schemas.openxmlformats.org/officeDocument/2006/relationships/hyperlink" Id="rId24" Target="https://www.dec.ny.gov/docs/fish_marine_pdf/wantlkmap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inyurl.com/y5eku8cg" TargetMode="External" /><Relationship Type="http://schemas.openxmlformats.org/officeDocument/2006/relationships/hyperlink" Id="rId23" Target="https://www.dec.ny.gov/docs/fish_marine_pdf/bigpdlkmap.pdf" TargetMode="External" /><Relationship Type="http://schemas.openxmlformats.org/officeDocument/2006/relationships/hyperlink" Id="rId25" Target="https://www.dec.ny.gov/docs/fish_marine_pdf/cryslkmap2.pdf" TargetMode="External" /><Relationship Type="http://schemas.openxmlformats.org/officeDocument/2006/relationships/hyperlink" Id="rId27" Target="https://www.dec.ny.gov/docs/fish_marine_pdf/mongresmap.pdf" TargetMode="External" /><Relationship Type="http://schemas.openxmlformats.org/officeDocument/2006/relationships/hyperlink" Id="rId26" Target="https://www.dec.ny.gov/docs/fish_marine_pdf/tororesmap.pdf" TargetMode="External" /><Relationship Type="http://schemas.openxmlformats.org/officeDocument/2006/relationships/hyperlink" Id="rId24" Target="https://www.dec.ny.gov/docs/fish_marine_pdf/wantlkma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2019-09-13T13:10:01Z</dcterms:created>
  <dcterms:modified xsi:type="dcterms:W3CDTF">2019-09-13T13:10:01Z</dcterms:modified>
</cp:coreProperties>
</file>