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age-break"/>
      <w:r>
        <w:t xml:space="preserve">page break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6858000" cy="11738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crew-info"/>
      <w:r>
        <w:t xml:space="preserve">Crew Info</w:t>
      </w:r>
      <w:bookmarkEnd w:id="22"/>
    </w:p>
    <w:p>
      <w:pPr>
        <w:pStyle w:val="FirstParagraph"/>
      </w:pPr>
      <w:r>
        <w:t xml:space="preserve">Crew Leader: Alene Onion……..Crew Members: self</w:t>
      </w:r>
    </w:p>
    <w:p>
      <w:pPr>
        <w:pStyle w:val="BodyText"/>
      </w:pPr>
      <w:r>
        <w:t xml:space="preserve">Departure Date,Time,Location: 2020-05-13 06:00:00, Tech Park</w:t>
      </w:r>
    </w:p>
    <w:p>
      <w:pPr>
        <w:pStyle w:val="Heading1"/>
      </w:pPr>
      <w:bookmarkStart w:id="23" w:name="trip-information"/>
      <w:r>
        <w:t xml:space="preserve">Trip Information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0403ROC0155_Rockville Lake</w:t>
            </w:r>
          </w:p>
        </w:tc>
        <w:tc>
          <w:p>
            <w:pPr>
              <w:pStyle w:val="Compact"/>
              <w:jc w:val="right"/>
            </w:pPr>
            <w:r>
              <w:t xml:space="preserve">42.30818</w:t>
            </w:r>
          </w:p>
        </w:tc>
        <w:tc>
          <w:p>
            <w:pPr>
              <w:pStyle w:val="Compact"/>
              <w:jc w:val="right"/>
            </w:pPr>
            <w:r>
              <w:t xml:space="preserve">-78.14973</w:t>
            </w:r>
          </w:p>
        </w:tc>
        <w:tc>
          <w:p>
            <w:pPr>
              <w:pStyle w:val="Compact"/>
              <w:jc w:val="left"/>
            </w:pPr>
            <w:r>
              <w:t xml:space="preserve">2020-05-13 12:33:00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0402GOD0017_Godfrey Pond</w:t>
            </w:r>
          </w:p>
        </w:tc>
        <w:tc>
          <w:p>
            <w:pPr>
              <w:pStyle w:val="Compact"/>
              <w:jc w:val="right"/>
            </w:pPr>
            <w:r>
              <w:t xml:space="preserve">43.02853</w:t>
            </w:r>
          </w:p>
        </w:tc>
        <w:tc>
          <w:p>
            <w:pPr>
              <w:pStyle w:val="Compact"/>
              <w:jc w:val="right"/>
            </w:pPr>
            <w:r>
              <w:t xml:space="preserve">-78.11157</w:t>
            </w:r>
          </w:p>
        </w:tc>
        <w:tc>
          <w:p>
            <w:pPr>
              <w:pStyle w:val="Compact"/>
              <w:jc w:val="left"/>
            </w:pPr>
            <w:r>
              <w:t xml:space="preserve">2020-05-13 16:27:00</w:t>
            </w:r>
          </w:p>
        </w:tc>
      </w:tr>
    </w:tbl>
    <w:p>
      <w:pPr>
        <w:pStyle w:val="Heading1"/>
      </w:pPr>
      <w:bookmarkStart w:id="24" w:name="boat-and-vehicle-information"/>
      <w:r>
        <w:t xml:space="preserve">Boat and Vehicle Information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Manufacturer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Size.Length.Color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canoe/kayak</w:t>
            </w:r>
          </w:p>
        </w:tc>
        <w:tc>
          <w:p>
            <w:pPr>
              <w:pStyle w:val="Compact"/>
              <w:jc w:val="left"/>
            </w:pPr>
            <w:r>
              <w:t xml:space="preserve">we-no-nah</w:t>
            </w:r>
          </w:p>
        </w:tc>
        <w:tc>
          <w:p>
            <w:pPr>
              <w:pStyle w:val="Compact"/>
              <w:jc w:val="left"/>
            </w:pPr>
            <w:r>
              <w:t xml:space="preserve">15’, 8’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Boat.Owner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Vehicle.Description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DOW</w:t>
            </w:r>
          </w:p>
        </w:tc>
        <w:tc>
          <w:p>
            <w:pPr>
              <w:pStyle w:val="Compact"/>
              <w:jc w:val="left"/>
            </w:pPr>
            <w:r>
              <w:t xml:space="preserve">Dodge Ram Silver (4109)</w:t>
            </w:r>
          </w:p>
        </w:tc>
      </w:tr>
    </w:tbl>
    <w:p>
      <w:pPr>
        <w:pStyle w:val="Heading1"/>
      </w:pPr>
      <w:bookmarkStart w:id="25" w:name="X661ea42d5f9c2148c989437e6124cf66937e44f"/>
      <w:r>
        <w:t xml:space="preserve">On Board Communication and Safety Equipment (in addition to PDFs)</w:t>
      </w:r>
      <w:bookmarkEnd w:id="25"/>
    </w:p>
    <w:p>
      <w:pPr>
        <w:pStyle w:val="FirstParagraph"/>
      </w:pPr>
      <w:r>
        <w:t xml:space="preserve">Cell Phone Numbers: (314)910-2334</w:t>
      </w:r>
    </w:p>
    <w:p>
      <w:pPr>
        <w:pStyle w:val="BodyText"/>
      </w:pPr>
      <w:r>
        <w:t xml:space="preserve">Comments: will radio on lake/off lake</w:t>
      </w:r>
    </w:p>
    <w:p>
      <w:pPr>
        <w:pStyle w:val="BodyText"/>
      </w:pPr>
      <w:r>
        <w:t xml:space="preserve">Float plan holder 1: Karen Woodfield, (518)366-7249</w:t>
      </w:r>
    </w:p>
    <w:p>
      <w:pPr>
        <w:pStyle w:val="BodyText"/>
      </w:pPr>
      <w:r>
        <w:t xml:space="preserve">Float plan holder 2: Karen Stainbrook, (518) 428 2252</w:t>
      </w:r>
    </w:p>
    <w:p>
      <w:pPr>
        <w:pStyle w:val="BodyText"/>
      </w:pPr>
      <w:r>
        <w:t xml:space="preserve">Hotel Information: none</w:t>
      </w:r>
    </w:p>
    <w:p>
      <w:pPr>
        <w:pStyle w:val="Heading1"/>
      </w:pPr>
      <w:bookmarkStart w:id="26" w:name="X32a207dd3b7cbcb0f82205ddde5e47de85a2744"/>
      <w:r>
        <w:t xml:space="preserve">*******IF BOATERS ARE OVERDUE, SEE INSTRUCTIONS Below*******</w:t>
      </w:r>
      <w:bookmarkEnd w:id="26"/>
    </w:p>
    <w:p>
      <w:pPr>
        <w:pStyle w:val="FirstParagraph"/>
      </w:pPr>
      <w:r>
        <w:drawing>
          <wp:inline>
            <wp:extent cx="6516303" cy="16747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03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page break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6858000" cy="11738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crew-info-1"/>
      <w:r>
        <w:t xml:space="preserve">Crew Info</w:t>
      </w:r>
      <w:bookmarkEnd w:id="28"/>
    </w:p>
    <w:p>
      <w:pPr>
        <w:pStyle w:val="FirstParagraph"/>
      </w:pPr>
      <w:r>
        <w:t xml:space="preserve">Crew Leader: Stephanie June……..Crew Members: self</w:t>
      </w:r>
    </w:p>
    <w:p>
      <w:pPr>
        <w:pStyle w:val="BodyText"/>
      </w:pPr>
      <w:r>
        <w:t xml:space="preserve">Departure Date,Time,Location: 2020-05-13 06:00:00, Tech Park</w:t>
      </w:r>
    </w:p>
    <w:p>
      <w:pPr>
        <w:pStyle w:val="Heading1"/>
      </w:pPr>
      <w:bookmarkStart w:id="29" w:name="trip-information-1"/>
      <w:r>
        <w:t xml:space="preserve">Trip Information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0403ROC0155_Rockville Lake</w:t>
            </w:r>
          </w:p>
        </w:tc>
        <w:tc>
          <w:p>
            <w:pPr>
              <w:pStyle w:val="Compact"/>
              <w:jc w:val="right"/>
            </w:pPr>
            <w:r>
              <w:t xml:space="preserve">42.30818</w:t>
            </w:r>
          </w:p>
        </w:tc>
        <w:tc>
          <w:p>
            <w:pPr>
              <w:pStyle w:val="Compact"/>
              <w:jc w:val="right"/>
            </w:pPr>
            <w:r>
              <w:t xml:space="preserve">-78.14973</w:t>
            </w:r>
          </w:p>
        </w:tc>
        <w:tc>
          <w:p>
            <w:pPr>
              <w:pStyle w:val="Compact"/>
              <w:jc w:val="left"/>
            </w:pPr>
            <w:r>
              <w:t xml:space="preserve">2020-05-13 12:33:00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0402GOD0017_Godfrey Pond</w:t>
            </w:r>
          </w:p>
        </w:tc>
        <w:tc>
          <w:p>
            <w:pPr>
              <w:pStyle w:val="Compact"/>
              <w:jc w:val="right"/>
            </w:pPr>
            <w:r>
              <w:t xml:space="preserve">43.02853</w:t>
            </w:r>
          </w:p>
        </w:tc>
        <w:tc>
          <w:p>
            <w:pPr>
              <w:pStyle w:val="Compact"/>
              <w:jc w:val="right"/>
            </w:pPr>
            <w:r>
              <w:t xml:space="preserve">-78.11157</w:t>
            </w:r>
          </w:p>
        </w:tc>
        <w:tc>
          <w:p>
            <w:pPr>
              <w:pStyle w:val="Compact"/>
              <w:jc w:val="left"/>
            </w:pPr>
            <w:r>
              <w:t xml:space="preserve">2020-05-13 16:27:00</w:t>
            </w:r>
          </w:p>
        </w:tc>
      </w:tr>
    </w:tbl>
    <w:p>
      <w:pPr>
        <w:pStyle w:val="Heading1"/>
      </w:pPr>
      <w:bookmarkStart w:id="30" w:name="boat-and-vehicle-information-1"/>
      <w:r>
        <w:t xml:space="preserve">Boat and Vehicle Information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Manufacturer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Size.Length.Color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canoe/kayak</w:t>
            </w:r>
          </w:p>
        </w:tc>
        <w:tc>
          <w:p>
            <w:pPr>
              <w:pStyle w:val="Compact"/>
              <w:jc w:val="left"/>
            </w:pPr>
            <w:r>
              <w:t xml:space="preserve">we-no-nah</w:t>
            </w:r>
          </w:p>
        </w:tc>
        <w:tc>
          <w:p>
            <w:pPr>
              <w:pStyle w:val="Compact"/>
              <w:jc w:val="left"/>
            </w:pPr>
            <w:r>
              <w:t xml:space="preserve">15’, 8’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Boat.Owner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Vehicle.Description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DOW</w:t>
            </w:r>
          </w:p>
        </w:tc>
        <w:tc>
          <w:p>
            <w:pPr>
              <w:pStyle w:val="Compact"/>
              <w:jc w:val="left"/>
            </w:pPr>
            <w:r>
              <w:t xml:space="preserve">Blue Steel Streams Truck</w:t>
            </w:r>
          </w:p>
        </w:tc>
      </w:tr>
    </w:tbl>
    <w:p>
      <w:pPr>
        <w:pStyle w:val="Heading1"/>
      </w:pPr>
      <w:bookmarkStart w:id="31" w:name="X23230125a21d19551d68e3c8947182e5786efe1"/>
      <w:r>
        <w:t xml:space="preserve">On Board Communication and Safety Equipment (in addition to PDFs)</w:t>
      </w:r>
      <w:bookmarkEnd w:id="31"/>
    </w:p>
    <w:p>
      <w:pPr>
        <w:pStyle w:val="FirstParagraph"/>
      </w:pPr>
      <w:r>
        <w:t xml:space="preserve">Cell Phone Numbers: (518)209-4096</w:t>
      </w:r>
    </w:p>
    <w:p>
      <w:pPr>
        <w:pStyle w:val="BodyText"/>
      </w:pPr>
      <w:r>
        <w:t xml:space="preserve">Comments: will radio on lake/off lake</w:t>
      </w:r>
    </w:p>
    <w:p>
      <w:pPr>
        <w:pStyle w:val="BodyText"/>
      </w:pPr>
      <w:r>
        <w:t xml:space="preserve">Float plan holder 1: Karen Woodfield, (518)366-7249</w:t>
      </w:r>
    </w:p>
    <w:p>
      <w:pPr>
        <w:pStyle w:val="BodyText"/>
      </w:pPr>
      <w:r>
        <w:t xml:space="preserve">Float plan holder 2: Karen Stainbrook, (518) 428 2252</w:t>
      </w:r>
    </w:p>
    <w:p>
      <w:pPr>
        <w:pStyle w:val="BodyText"/>
      </w:pPr>
      <w:r>
        <w:t xml:space="preserve">Hotel Information: none</w:t>
      </w:r>
    </w:p>
    <w:p>
      <w:pPr>
        <w:pStyle w:val="Heading1"/>
      </w:pPr>
      <w:bookmarkStart w:id="32" w:name="X23f73500ac31e462181587466248b9ce3dcc503"/>
      <w:r>
        <w:t xml:space="preserve">*******IF BOATERS ARE OVERDUE, SEE INSTRUCTIONS Below*******</w:t>
      </w:r>
      <w:bookmarkEnd w:id="32"/>
    </w:p>
    <w:p>
      <w:pPr>
        <w:pStyle w:val="FirstParagraph"/>
      </w:pPr>
      <w:r>
        <w:drawing>
          <wp:inline>
            <wp:extent cx="6516303" cy="16747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03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7B35" w:rsidRPr="00F87C08" w:rsidSect="0047444F">
      <w:pgSz w:w="12240" w:h="15840"/>
      <w:pgMar w:top="720" w:right="720" w:bottom="720" w:left="720" w:header="720" w:footer="720" w:gutter="0"/>
      <w:cols w:space="675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4FEAE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8F4C0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56741D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091CD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124653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DB62F8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ED3CA3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936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F58D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A662A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7C08"/>
    <w:pPr>
      <w:keepNext/>
      <w:keepLines/>
      <w:pageBreakBefore/>
      <w:spacing w:after="0" w:line="20" w:lineRule="exact"/>
      <w:outlineLvl w:val="1"/>
    </w:pPr>
    <w:rPr>
      <w:rFonts w:ascii="Times New Roman" w:eastAsiaTheme="majorEastAsia" w:hAnsi="Times New Roman" w:cs="Times New Roman"/>
      <w:bCs/>
      <w:color w:val="FFFFFF" w:themeColor="background1"/>
      <w:sz w:val="1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274EE"/>
    <w:pPr>
      <w:spacing w:after="40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2274E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274EE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2020-04-29T14:45:29Z</dcterms:created>
  <dcterms:modified xsi:type="dcterms:W3CDTF">2020-04-29T14:45:29Z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