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F2" w:rsidRPr="007932F2" w:rsidRDefault="007932F2" w:rsidP="007932F2">
      <w:pPr>
        <w:spacing w:before="100" w:beforeAutospacing="1" w:after="100" w:afterAutospacing="1" w:line="240" w:lineRule="auto"/>
        <w:outlineLvl w:val="1"/>
        <w:rPr>
          <w:rFonts w:ascii="Times New Roman" w:eastAsia="Times New Roman" w:hAnsi="Times New Roman" w:cs="Times New Roman"/>
          <w:b/>
          <w:bCs/>
          <w:sz w:val="36"/>
          <w:szCs w:val="36"/>
        </w:rPr>
      </w:pPr>
      <w:r w:rsidRPr="007932F2">
        <w:rPr>
          <w:rFonts w:ascii="Times New Roman" w:eastAsia="Times New Roman" w:hAnsi="Times New Roman" w:cs="Times New Roman"/>
          <w:b/>
          <w:bCs/>
          <w:sz w:val="36"/>
          <w:szCs w:val="36"/>
        </w:rPr>
        <w:t>CSS Extensions</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Nested Rules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Sass allows CSS rules to be nested within one another. The inner rule then only applies within the outer rule’s selector.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#00ff00;</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97%;</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.redbox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#ff0000;</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#000000;</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#00ff00;</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97%;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#main p .redbox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#ff0000;</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#000000;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This helps avoid repetition of parent selectors, and makes complex CSS layouts with lots of nested selectors much simpler.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97%;</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p, div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2em;</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 { font-weight: bold;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pre { font-size: 3em;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97%;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#main p, #main div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2em;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#main p a, #main div a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#main pre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3em; }</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lastRenderedPageBreak/>
        <w:t xml:space="preserve">Referencing Parent Selectors: </w:t>
      </w:r>
      <w:r w:rsidRPr="007932F2">
        <w:rPr>
          <w:rFonts w:ascii="Courier New" w:eastAsia="Times New Roman" w:hAnsi="Courier New" w:cs="Courier New"/>
          <w:b/>
          <w:bCs/>
          <w:sz w:val="20"/>
        </w:rPr>
        <w:t>&amp;</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Sometimes it’s useful to use a nested rule’s parent selector in other ways than the default. For instance, you might want to have special styles for when that selector is hovered over or for when the body element has a certain class. In these cases, you can explicitly specify where the parent selector should be inserted using the </w:t>
      </w:r>
      <w:r w:rsidRPr="007932F2">
        <w:rPr>
          <w:rFonts w:ascii="Courier New" w:eastAsia="Times New Roman" w:hAnsi="Courier New" w:cs="Courier New"/>
          <w:sz w:val="20"/>
        </w:rPr>
        <w:t>&amp;</w:t>
      </w:r>
      <w:r w:rsidRPr="007932F2">
        <w:rPr>
          <w:rFonts w:ascii="Times New Roman" w:eastAsia="Times New Roman" w:hAnsi="Times New Roman" w:cs="Times New Roman"/>
          <w:sz w:val="24"/>
          <w:szCs w:val="24"/>
        </w:rPr>
        <w:t xml:space="preserve"> character.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text-decoration: none;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&amp;:hover { text-decoration: underline;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body.firefox &amp; { font-weight: normal;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text-decoration: none;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a:hover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text-decoration: underline;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body.firefox a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normal;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Courier New" w:eastAsia="Times New Roman" w:hAnsi="Courier New" w:cs="Courier New"/>
          <w:sz w:val="20"/>
        </w:rPr>
        <w:t>&amp;</w:t>
      </w:r>
      <w:r w:rsidRPr="007932F2">
        <w:rPr>
          <w:rFonts w:ascii="Times New Roman" w:eastAsia="Times New Roman" w:hAnsi="Times New Roman" w:cs="Times New Roman"/>
          <w:sz w:val="24"/>
          <w:szCs w:val="24"/>
        </w:rPr>
        <w:t xml:space="preserve"> will be replaced with the parent selector as it appears in the CSS. This means that if you have a deeply nested rule, the parent selector will be fully resolved before the </w:t>
      </w:r>
      <w:r w:rsidRPr="007932F2">
        <w:rPr>
          <w:rFonts w:ascii="Courier New" w:eastAsia="Times New Roman" w:hAnsi="Courier New" w:cs="Courier New"/>
          <w:sz w:val="20"/>
        </w:rPr>
        <w:t>&amp;</w:t>
      </w:r>
      <w:r w:rsidRPr="007932F2">
        <w:rPr>
          <w:rFonts w:ascii="Times New Roman" w:eastAsia="Times New Roman" w:hAnsi="Times New Roman" w:cs="Times New Roman"/>
          <w:sz w:val="24"/>
          <w:szCs w:val="24"/>
        </w:rPr>
        <w:t xml:space="preserve"> is replaced.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black;</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&amp;:hover { color: red;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black;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#main a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#main a:hover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red; }</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Nested Properties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CSS has quite a few properties that are in “namespaces;” for instance, </w:t>
      </w:r>
      <w:r w:rsidRPr="007932F2">
        <w:rPr>
          <w:rFonts w:ascii="Courier New" w:eastAsia="Times New Roman" w:hAnsi="Courier New" w:cs="Courier New"/>
          <w:sz w:val="20"/>
        </w:rPr>
        <w:t>font-family</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font-size</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font-weight</w:t>
      </w:r>
      <w:r w:rsidRPr="007932F2">
        <w:rPr>
          <w:rFonts w:ascii="Times New Roman" w:eastAsia="Times New Roman" w:hAnsi="Times New Roman" w:cs="Times New Roman"/>
          <w:sz w:val="24"/>
          <w:szCs w:val="24"/>
        </w:rPr>
        <w:t xml:space="preserve"> are all in the </w:t>
      </w:r>
      <w:r w:rsidRPr="007932F2">
        <w:rPr>
          <w:rFonts w:ascii="Courier New" w:eastAsia="Times New Roman" w:hAnsi="Courier New" w:cs="Courier New"/>
          <w:sz w:val="20"/>
        </w:rPr>
        <w:t>font</w:t>
      </w:r>
      <w:r w:rsidRPr="007932F2">
        <w:rPr>
          <w:rFonts w:ascii="Times New Roman" w:eastAsia="Times New Roman" w:hAnsi="Times New Roman" w:cs="Times New Roman"/>
          <w:sz w:val="24"/>
          <w:szCs w:val="24"/>
        </w:rPr>
        <w:t xml:space="preserve"> namespace. In CSS, if you want to set a bunch of properties in the same namespace, you have to type it out each time. Sass provides a shortcut for this: just write the namespace one, then nest each of the sub-properties within it.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.funky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family: fantasy;</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size: 30em;</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weight: bold;</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.funky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font-family: fantasy;</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30em;</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The property namespace itself can also have a value.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.funky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2px/3px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family: fantasy;</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size: 30em;</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weight: bold;</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.funky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2px/3px;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font-family: fantasy;</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30em;</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 }</w:t>
      </w:r>
    </w:p>
    <w:p w:rsidR="007932F2" w:rsidRPr="007932F2" w:rsidRDefault="007932F2" w:rsidP="007932F2">
      <w:pPr>
        <w:spacing w:before="100" w:beforeAutospacing="1" w:after="100" w:afterAutospacing="1" w:line="240" w:lineRule="auto"/>
        <w:outlineLvl w:val="1"/>
        <w:rPr>
          <w:rFonts w:ascii="Times New Roman" w:eastAsia="Times New Roman" w:hAnsi="Times New Roman" w:cs="Times New Roman"/>
          <w:b/>
          <w:bCs/>
          <w:sz w:val="36"/>
          <w:szCs w:val="36"/>
        </w:rPr>
      </w:pPr>
      <w:r w:rsidRPr="007932F2">
        <w:rPr>
          <w:rFonts w:ascii="Times New Roman" w:eastAsia="Times New Roman" w:hAnsi="Times New Roman" w:cs="Times New Roman"/>
          <w:b/>
          <w:bCs/>
          <w:sz w:val="36"/>
          <w:szCs w:val="36"/>
        </w:rPr>
        <w:t xml:space="preserve">Comments: </w:t>
      </w:r>
      <w:r w:rsidRPr="007932F2">
        <w:rPr>
          <w:rFonts w:ascii="Courier New" w:eastAsia="Times New Roman" w:hAnsi="Courier New" w:cs="Courier New"/>
          <w:b/>
          <w:bCs/>
          <w:sz w:val="20"/>
        </w:rPr>
        <w:t>/* */</w:t>
      </w:r>
      <w:r w:rsidRPr="007932F2">
        <w:rPr>
          <w:rFonts w:ascii="Times New Roman" w:eastAsia="Times New Roman" w:hAnsi="Times New Roman" w:cs="Times New Roman"/>
          <w:b/>
          <w:bCs/>
          <w:sz w:val="36"/>
          <w:szCs w:val="36"/>
        </w:rPr>
        <w:t xml:space="preserve"> and </w:t>
      </w:r>
      <w:r w:rsidRPr="007932F2">
        <w:rPr>
          <w:rFonts w:ascii="Courier New" w:eastAsia="Times New Roman" w:hAnsi="Courier New" w:cs="Courier New"/>
          <w:b/>
          <w:bCs/>
          <w:sz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 supports standard multiline CSS comments with </w:t>
      </w:r>
      <w:r w:rsidRPr="007932F2">
        <w:rPr>
          <w:rFonts w:ascii="Courier New" w:eastAsia="Times New Roman" w:hAnsi="Courier New" w:cs="Courier New"/>
          <w:sz w:val="20"/>
        </w:rPr>
        <w:t>/* */</w:t>
      </w:r>
      <w:r w:rsidRPr="007932F2">
        <w:rPr>
          <w:rFonts w:ascii="Times New Roman" w:eastAsia="Times New Roman" w:hAnsi="Times New Roman" w:cs="Times New Roman"/>
          <w:sz w:val="24"/>
          <w:szCs w:val="24"/>
        </w:rPr>
        <w:t xml:space="preserve">, as well as single-line comments with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The multiline comments are preserved in the CSS output where possible, while the single-line comments are removed.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This comment is</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several lines long.</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since it uses the CSS comment syntax,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it will appear in the CSS output.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body { color: black;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These comments are only one line long each.</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They won't appear in the CSS output,</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since they use the single-line comment syntax.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 { color: green;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 This comment is</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several lines long.</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since it uses the CSS comment syntax,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it will appear in the CSS output.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body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black;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green; }</w:t>
      </w:r>
    </w:p>
    <w:p w:rsidR="007932F2" w:rsidRPr="007932F2" w:rsidRDefault="007932F2" w:rsidP="007932F2">
      <w:pPr>
        <w:spacing w:before="100" w:beforeAutospacing="1" w:after="100" w:afterAutospacing="1" w:line="240" w:lineRule="auto"/>
        <w:outlineLvl w:val="1"/>
        <w:rPr>
          <w:rFonts w:ascii="Times New Roman" w:eastAsia="Times New Roman" w:hAnsi="Times New Roman" w:cs="Times New Roman"/>
          <w:b/>
          <w:bCs/>
          <w:sz w:val="36"/>
          <w:szCs w:val="36"/>
        </w:rPr>
      </w:pPr>
      <w:r w:rsidRPr="007932F2">
        <w:rPr>
          <w:rFonts w:ascii="Times New Roman" w:eastAsia="Times New Roman" w:hAnsi="Times New Roman" w:cs="Times New Roman"/>
          <w:b/>
          <w:bCs/>
          <w:sz w:val="36"/>
          <w:szCs w:val="36"/>
        </w:rPr>
        <w:t>SassScript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In addition to the plain CSS property syntax, Sass supports a small set of extensions called SassScript. SassScript allows properties to use variables, arithmetic, and extra functions. SassScript can be used in any property value.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SassScript can also be used to generate selectors and property names, which is useful when writing </w:t>
      </w:r>
      <w:hyperlink r:id="rId5" w:anchor="mixins" w:history="1">
        <w:r w:rsidRPr="007932F2">
          <w:rPr>
            <w:rFonts w:ascii="Times New Roman" w:eastAsia="Times New Roman" w:hAnsi="Times New Roman" w:cs="Times New Roman"/>
            <w:color w:val="0000FF"/>
            <w:sz w:val="24"/>
            <w:szCs w:val="24"/>
            <w:u w:val="single"/>
          </w:rPr>
          <w:t>mixins</w:t>
        </w:r>
      </w:hyperlink>
      <w:r w:rsidRPr="007932F2">
        <w:rPr>
          <w:rFonts w:ascii="Times New Roman" w:eastAsia="Times New Roman" w:hAnsi="Times New Roman" w:cs="Times New Roman"/>
          <w:sz w:val="24"/>
          <w:szCs w:val="24"/>
        </w:rPr>
        <w:t xml:space="preserve">. This is done via </w:t>
      </w:r>
      <w:hyperlink r:id="rId6" w:anchor="interpolation_" w:history="1">
        <w:r w:rsidRPr="007932F2">
          <w:rPr>
            <w:rFonts w:ascii="Times New Roman" w:eastAsia="Times New Roman" w:hAnsi="Times New Roman" w:cs="Times New Roman"/>
            <w:color w:val="0000FF"/>
            <w:sz w:val="24"/>
            <w:szCs w:val="24"/>
            <w:u w:val="single"/>
          </w:rPr>
          <w:t>interpolation</w:t>
        </w:r>
      </w:hyperlink>
      <w:r w:rsidRPr="007932F2">
        <w:rPr>
          <w:rFonts w:ascii="Times New Roman" w:eastAsia="Times New Roman" w:hAnsi="Times New Roman" w:cs="Times New Roman"/>
          <w:sz w:val="24"/>
          <w:szCs w:val="24"/>
        </w:rPr>
        <w:t>.</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Interactive Shell</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You can easily experiment with SassScript using the interactive shell. To launch the shell run the sass command-line with the </w:t>
      </w:r>
      <w:r w:rsidRPr="007932F2">
        <w:rPr>
          <w:rFonts w:ascii="Courier New" w:eastAsia="Times New Roman" w:hAnsi="Courier New" w:cs="Courier New"/>
          <w:sz w:val="20"/>
        </w:rPr>
        <w:t>-i</w:t>
      </w:r>
      <w:r w:rsidRPr="007932F2">
        <w:rPr>
          <w:rFonts w:ascii="Times New Roman" w:eastAsia="Times New Roman" w:hAnsi="Times New Roman" w:cs="Times New Roman"/>
          <w:sz w:val="24"/>
          <w:szCs w:val="24"/>
        </w:rPr>
        <w:t xml:space="preserve"> option. At the prompt, enter any legal SassScript expression to have it evaluated and the result printed out for you:</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sass -i</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&gt;&gt; "Hello, Sassy World!"</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"Hello, Sassy World!"</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&gt;&gt; 1px + 1px + 1px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3px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&gt;&gt; #777 + #777</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#eeeeee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&gt;&gt; #777 + #888</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white</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 xml:space="preserve">Variables: </w:t>
      </w:r>
      <w:r w:rsidRPr="007932F2">
        <w:rPr>
          <w:rFonts w:ascii="Courier New" w:eastAsia="Times New Roman" w:hAnsi="Courier New" w:cs="Courier New"/>
          <w:b/>
          <w:bCs/>
          <w:sz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The most straightforward way to use SassScript is to use variables. Variables begin with dollar signs, and are set like CSS properties:</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$width: 5em;</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You can then refer to them in properties:</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$width;</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lastRenderedPageBreak/>
        <w:t>Variables are only available within the level of nested selectors where they’re defined. If they’re defined outside of any nested selectors, they’re available everywhere.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Variables used to use the prefix character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this still works, but it’s deprecated and prints a warning.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is the recommended syntax.</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Variables also used to be defined with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rather than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this still works, but it’s deprecated and prints a warning.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is the recommended syntax.</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Data Types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SassScript supports four main data types:</w:t>
      </w:r>
    </w:p>
    <w:p w:rsidR="007932F2" w:rsidRPr="007932F2" w:rsidRDefault="007932F2" w:rsidP="00793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numbers (e.g. </w:t>
      </w:r>
      <w:r w:rsidRPr="007932F2">
        <w:rPr>
          <w:rFonts w:ascii="Courier New" w:eastAsia="Times New Roman" w:hAnsi="Courier New" w:cs="Courier New"/>
          <w:sz w:val="20"/>
        </w:rPr>
        <w:t>1.2</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13</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10px</w:t>
      </w:r>
      <w:r w:rsidRPr="007932F2">
        <w:rPr>
          <w:rFonts w:ascii="Times New Roman" w:eastAsia="Times New Roman" w:hAnsi="Times New Roman" w:cs="Times New Roman"/>
          <w:sz w:val="24"/>
          <w:szCs w:val="24"/>
        </w:rPr>
        <w:t>)</w:t>
      </w:r>
    </w:p>
    <w:p w:rsidR="007932F2" w:rsidRPr="007932F2" w:rsidRDefault="007932F2" w:rsidP="00793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strings of text, with and without quotes (e.g. </w:t>
      </w:r>
      <w:r w:rsidRPr="007932F2">
        <w:rPr>
          <w:rFonts w:ascii="Courier New" w:eastAsia="Times New Roman" w:hAnsi="Courier New" w:cs="Courier New"/>
          <w:sz w:val="20"/>
        </w:rPr>
        <w:t>"foo"</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'bar'</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baz</w:t>
      </w:r>
      <w:r w:rsidRPr="007932F2">
        <w:rPr>
          <w:rFonts w:ascii="Times New Roman" w:eastAsia="Times New Roman" w:hAnsi="Times New Roman" w:cs="Times New Roman"/>
          <w:sz w:val="24"/>
          <w:szCs w:val="24"/>
        </w:rPr>
        <w:t>)</w:t>
      </w:r>
    </w:p>
    <w:p w:rsidR="007932F2" w:rsidRPr="007932F2" w:rsidRDefault="007932F2" w:rsidP="00793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colors (e.g. </w:t>
      </w:r>
      <w:r w:rsidRPr="007932F2">
        <w:rPr>
          <w:rFonts w:ascii="Courier New" w:eastAsia="Times New Roman" w:hAnsi="Courier New" w:cs="Courier New"/>
          <w:sz w:val="20"/>
        </w:rPr>
        <w:t>blue</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#04a3f9</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rgba(255, 0, 0, 0.5)</w:t>
      </w:r>
      <w:r w:rsidRPr="007932F2">
        <w:rPr>
          <w:rFonts w:ascii="Times New Roman" w:eastAsia="Times New Roman" w:hAnsi="Times New Roman" w:cs="Times New Roman"/>
          <w:sz w:val="24"/>
          <w:szCs w:val="24"/>
        </w:rPr>
        <w:t>)</w:t>
      </w:r>
    </w:p>
    <w:p w:rsidR="007932F2" w:rsidRPr="007932F2" w:rsidRDefault="007932F2" w:rsidP="00793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booleans (e.g. </w:t>
      </w:r>
      <w:r w:rsidRPr="007932F2">
        <w:rPr>
          <w:rFonts w:ascii="Courier New" w:eastAsia="Times New Roman" w:hAnsi="Courier New" w:cs="Courier New"/>
          <w:sz w:val="20"/>
        </w:rPr>
        <w:t>true</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false</w:t>
      </w:r>
      <w:r w:rsidRPr="007932F2">
        <w:rPr>
          <w:rFonts w:ascii="Times New Roman" w:eastAsia="Times New Roman" w:hAnsi="Times New Roman" w:cs="Times New Roman"/>
          <w:sz w:val="24"/>
          <w:szCs w:val="24"/>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SassScript also supports all other types of CSS property value, such as Unicode ranges and </w:t>
      </w:r>
      <w:r w:rsidRPr="007932F2">
        <w:rPr>
          <w:rFonts w:ascii="Courier New" w:eastAsia="Times New Roman" w:hAnsi="Courier New" w:cs="Courier New"/>
          <w:sz w:val="20"/>
        </w:rPr>
        <w:t>!important</w:t>
      </w:r>
      <w:r w:rsidRPr="007932F2">
        <w:rPr>
          <w:rFonts w:ascii="Times New Roman" w:eastAsia="Times New Roman" w:hAnsi="Times New Roman" w:cs="Times New Roman"/>
          <w:sz w:val="24"/>
          <w:szCs w:val="24"/>
        </w:rPr>
        <w:t xml:space="preserve"> declarations. However, it has no special handling for these types. They’re treated just like unquoted strings.</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Strings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CSS specifies two kinds of strings: those with quotes, such as </w:t>
      </w:r>
      <w:r w:rsidRPr="007932F2">
        <w:rPr>
          <w:rFonts w:ascii="Courier New" w:eastAsia="Times New Roman" w:hAnsi="Courier New" w:cs="Courier New"/>
          <w:sz w:val="20"/>
        </w:rPr>
        <w:t>"Lucida Grande"</w:t>
      </w:r>
      <w:r w:rsidRPr="007932F2">
        <w:rPr>
          <w:rFonts w:ascii="Times New Roman" w:eastAsia="Times New Roman" w:hAnsi="Times New Roman" w:cs="Times New Roman"/>
          <w:sz w:val="24"/>
          <w:szCs w:val="24"/>
        </w:rPr>
        <w:t xml:space="preserve"> or </w:t>
      </w:r>
      <w:r w:rsidRPr="007932F2">
        <w:rPr>
          <w:rFonts w:ascii="Courier New" w:eastAsia="Times New Roman" w:hAnsi="Courier New" w:cs="Courier New"/>
          <w:sz w:val="20"/>
        </w:rPr>
        <w:t>'http://sass-lang.com'</w:t>
      </w:r>
      <w:r w:rsidRPr="007932F2">
        <w:rPr>
          <w:rFonts w:ascii="Times New Roman" w:eastAsia="Times New Roman" w:hAnsi="Times New Roman" w:cs="Times New Roman"/>
          <w:sz w:val="24"/>
          <w:szCs w:val="24"/>
        </w:rPr>
        <w:t xml:space="preserve">, and those without quotes, such as </w:t>
      </w:r>
      <w:r w:rsidRPr="007932F2">
        <w:rPr>
          <w:rFonts w:ascii="Courier New" w:eastAsia="Times New Roman" w:hAnsi="Courier New" w:cs="Courier New"/>
          <w:sz w:val="20"/>
        </w:rPr>
        <w:t>sans-serif</w:t>
      </w:r>
      <w:r w:rsidRPr="007932F2">
        <w:rPr>
          <w:rFonts w:ascii="Times New Roman" w:eastAsia="Times New Roman" w:hAnsi="Times New Roman" w:cs="Times New Roman"/>
          <w:sz w:val="24"/>
          <w:szCs w:val="24"/>
        </w:rPr>
        <w:t xml:space="preserve"> or </w:t>
      </w:r>
      <w:r w:rsidRPr="007932F2">
        <w:rPr>
          <w:rFonts w:ascii="Courier New" w:eastAsia="Times New Roman" w:hAnsi="Courier New" w:cs="Courier New"/>
          <w:sz w:val="20"/>
        </w:rPr>
        <w:t>bold</w:t>
      </w:r>
      <w:r w:rsidRPr="007932F2">
        <w:rPr>
          <w:rFonts w:ascii="Times New Roman" w:eastAsia="Times New Roman" w:hAnsi="Times New Roman" w:cs="Times New Roman"/>
          <w:sz w:val="24"/>
          <w:szCs w:val="24"/>
        </w:rPr>
        <w:t>. SassScript recognizes both kinds, and in general if one kind of string is used in the Sass document, that kind of string will be used in the resulting CSS.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There is one exception to this, though: when using </w:t>
      </w:r>
      <w:hyperlink r:id="rId7" w:anchor="interpolation_" w:history="1">
        <w:r w:rsidRPr="007932F2">
          <w:rPr>
            <w:rFonts w:ascii="Courier New" w:eastAsia="Times New Roman" w:hAnsi="Courier New" w:cs="Courier New"/>
            <w:color w:val="0000FF"/>
            <w:sz w:val="20"/>
            <w:u w:val="single"/>
          </w:rPr>
          <w:t>#{}</w:t>
        </w:r>
        <w:r w:rsidRPr="007932F2">
          <w:rPr>
            <w:rFonts w:ascii="Times New Roman" w:eastAsia="Times New Roman" w:hAnsi="Times New Roman" w:cs="Times New Roman"/>
            <w:color w:val="0000FF"/>
            <w:sz w:val="24"/>
            <w:szCs w:val="24"/>
            <w:u w:val="single"/>
          </w:rPr>
          <w:t xml:space="preserve"> interpolation</w:t>
        </w:r>
      </w:hyperlink>
      <w:r w:rsidRPr="007932F2">
        <w:rPr>
          <w:rFonts w:ascii="Times New Roman" w:eastAsia="Times New Roman" w:hAnsi="Times New Roman" w:cs="Times New Roman"/>
          <w:sz w:val="24"/>
          <w:szCs w:val="24"/>
        </w:rPr>
        <w:t xml:space="preserve">, quoted strings are unquoted. This makes it easier to use e.g. selector names in </w:t>
      </w:r>
      <w:hyperlink r:id="rId8" w:anchor="mixins" w:history="1">
        <w:r w:rsidRPr="007932F2">
          <w:rPr>
            <w:rFonts w:ascii="Times New Roman" w:eastAsia="Times New Roman" w:hAnsi="Times New Roman" w:cs="Times New Roman"/>
            <w:color w:val="0000FF"/>
            <w:sz w:val="24"/>
            <w:szCs w:val="24"/>
            <w:u w:val="single"/>
          </w:rPr>
          <w:t>mixins</w:t>
        </w:r>
      </w:hyperlink>
      <w:r w:rsidRPr="007932F2">
        <w:rPr>
          <w:rFonts w:ascii="Times New Roman" w:eastAsia="Times New Roman" w:hAnsi="Times New Roman" w:cs="Times New Roman"/>
          <w:sz w:val="24"/>
          <w:szCs w:val="24"/>
        </w:rPr>
        <w:t>.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firefox-message($selector)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body.firefox #{$selector}:before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"Hi, Firefox users!"; }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@include firefox-message(".header");</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body.firefox .header:before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"Hi, Firefox users!";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It’s also worth noting that when using the </w:t>
      </w:r>
      <w:hyperlink r:id="rId9" w:anchor="sassscript" w:history="1">
        <w:r w:rsidRPr="007932F2">
          <w:rPr>
            <w:rFonts w:ascii="Times New Roman" w:eastAsia="Times New Roman" w:hAnsi="Times New Roman" w:cs="Times New Roman"/>
            <w:color w:val="0000FF"/>
            <w:sz w:val="24"/>
            <w:szCs w:val="24"/>
            <w:u w:val="single"/>
          </w:rPr>
          <w:t xml:space="preserve">deprecated </w:t>
        </w:r>
        <w:r w:rsidRPr="007932F2">
          <w:rPr>
            <w:rFonts w:ascii="Courier New" w:eastAsia="Times New Roman" w:hAnsi="Courier New" w:cs="Courier New"/>
            <w:color w:val="0000FF"/>
            <w:sz w:val="20"/>
            <w:u w:val="single"/>
          </w:rPr>
          <w:t>=</w:t>
        </w:r>
        <w:r w:rsidRPr="007932F2">
          <w:rPr>
            <w:rFonts w:ascii="Times New Roman" w:eastAsia="Times New Roman" w:hAnsi="Times New Roman" w:cs="Times New Roman"/>
            <w:color w:val="0000FF"/>
            <w:sz w:val="24"/>
            <w:szCs w:val="24"/>
            <w:u w:val="single"/>
          </w:rPr>
          <w:t xml:space="preserve"> property syntax</w:t>
        </w:r>
      </w:hyperlink>
      <w:r w:rsidRPr="007932F2">
        <w:rPr>
          <w:rFonts w:ascii="Times New Roman" w:eastAsia="Times New Roman" w:hAnsi="Times New Roman" w:cs="Times New Roman"/>
          <w:sz w:val="24"/>
          <w:szCs w:val="24"/>
        </w:rPr>
        <w:t>, all strings are interpreted as unquoted, regardless of whether or not they’re written with quotes.</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Operations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lastRenderedPageBreak/>
        <w:t>All types support equality operations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In addition, each type has its own operations that it has special support for.</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Number Operations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SassScript supports the standard arithmetic operations on numbers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and will automatically convert between units if it can:</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1in + 8pt;</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1.111in;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Relational operators (</w:t>
      </w:r>
      <w:r w:rsidRPr="007932F2">
        <w:rPr>
          <w:rFonts w:ascii="Courier New" w:eastAsia="Times New Roman" w:hAnsi="Courier New" w:cs="Courier New"/>
          <w:sz w:val="20"/>
        </w:rPr>
        <w:t>&lt;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&gt;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&lt;=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&gt;=</w:t>
      </w:r>
      <w:r w:rsidRPr="007932F2">
        <w:rPr>
          <w:rFonts w:ascii="Times New Roman" w:eastAsia="Times New Roman" w:hAnsi="Times New Roman" w:cs="Times New Roman"/>
          <w:sz w:val="24"/>
          <w:szCs w:val="24"/>
        </w:rPr>
        <w:t>) are also supported for numbers, and equality operators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are supported for all types.</w:t>
      </w:r>
    </w:p>
    <w:p w:rsidR="007932F2" w:rsidRPr="007932F2" w:rsidRDefault="007932F2" w:rsidP="007932F2">
      <w:pPr>
        <w:spacing w:before="100" w:beforeAutospacing="1" w:after="100" w:afterAutospacing="1" w:line="240" w:lineRule="auto"/>
        <w:outlineLvl w:val="4"/>
        <w:rPr>
          <w:rFonts w:ascii="Times New Roman" w:eastAsia="Times New Roman" w:hAnsi="Times New Roman" w:cs="Times New Roman"/>
          <w:b/>
          <w:bCs/>
          <w:sz w:val="20"/>
          <w:szCs w:val="20"/>
        </w:rPr>
      </w:pPr>
      <w:r w:rsidRPr="007932F2">
        <w:rPr>
          <w:rFonts w:ascii="Times New Roman" w:eastAsia="Times New Roman" w:hAnsi="Times New Roman" w:cs="Times New Roman"/>
          <w:b/>
          <w:bCs/>
          <w:sz w:val="20"/>
          <w:szCs w:val="20"/>
        </w:rPr>
        <w:t xml:space="preserve">Division and </w:t>
      </w:r>
      <w:r w:rsidRPr="007932F2">
        <w:rPr>
          <w:rFonts w:ascii="Courier New" w:eastAsia="Times New Roman" w:hAnsi="Courier New" w:cs="Courier New"/>
          <w:b/>
          <w:bCs/>
          <w:sz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CSS allows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to appear in property values as a way of separating numbers. Since SassScript is an extension of the CSS property syntax, it must support this, while also allowing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to be used for division. This means that by default, if two numbers are separated by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in SassScript, then they will appear that way in the resulting CSS.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However, there are three situations where the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will be interpreted as division. These cover the vast majority of cases where division is actually used. They are:</w:t>
      </w:r>
    </w:p>
    <w:p w:rsidR="007932F2" w:rsidRPr="007932F2" w:rsidRDefault="007932F2" w:rsidP="007932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If the value, or any part of it, is stored in a variable.</w:t>
      </w:r>
    </w:p>
    <w:p w:rsidR="007932F2" w:rsidRPr="007932F2" w:rsidRDefault="007932F2" w:rsidP="007932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If the value is surrounded by parentheses.</w:t>
      </w:r>
    </w:p>
    <w:p w:rsidR="007932F2" w:rsidRPr="007932F2" w:rsidRDefault="007932F2" w:rsidP="007932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If the value is used as part of another arithmetic expression.</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10px/8px;             // Plain CSS, no division</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1000px;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$width/2;            // Uses a variable, does division</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height: (500px/2);          // Uses parentheses, does division</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margin-left: 5px + 8px/2px; // Uses +, does division</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10px/8px;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500px;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 xml:space="preserve">  height: 250px;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margin-left: 9px;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If you want to use variables along with a plain CSS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you can use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to insert them.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12px;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$line-height: 30px;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#{$font-size}/#{$line-height};</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12px/30px;</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Color Operations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All arithmetic operations are supported for color values, where they work piecewise. This means that the operation is performed on the red, green, and blue components in turn.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#010203 + #040506;</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computes </w:t>
      </w:r>
      <w:r w:rsidRPr="007932F2">
        <w:rPr>
          <w:rFonts w:ascii="Courier New" w:eastAsia="Times New Roman" w:hAnsi="Courier New" w:cs="Courier New"/>
          <w:sz w:val="20"/>
        </w:rPr>
        <w:t>01 + 04 = 05</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02 + 05 = 07</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03 + 06 = 09</w:t>
      </w:r>
      <w:r w:rsidRPr="007932F2">
        <w:rPr>
          <w:rFonts w:ascii="Times New Roman" w:eastAsia="Times New Roman" w:hAnsi="Times New Roman" w:cs="Times New Roman"/>
          <w:sz w:val="24"/>
          <w:szCs w:val="24"/>
        </w:rPr>
        <w:t>, and 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#050709;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Often it’s more useful to use </w:t>
      </w:r>
      <w:hyperlink r:id="rId10" w:tooltip="Sass::Script::Functions (module)" w:history="1">
        <w:r w:rsidRPr="007932F2">
          <w:rPr>
            <w:rFonts w:ascii="Times New Roman" w:eastAsia="Times New Roman" w:hAnsi="Times New Roman" w:cs="Times New Roman"/>
            <w:color w:val="0000FF"/>
            <w:sz w:val="24"/>
            <w:szCs w:val="24"/>
            <w:u w:val="single"/>
          </w:rPr>
          <w:t>color functions</w:t>
        </w:r>
      </w:hyperlink>
      <w:r w:rsidRPr="007932F2">
        <w:rPr>
          <w:rFonts w:ascii="Times New Roman" w:eastAsia="Times New Roman" w:hAnsi="Times New Roman" w:cs="Times New Roman"/>
          <w:sz w:val="24"/>
          <w:szCs w:val="24"/>
        </w:rPr>
        <w:t xml:space="preserve"> than to try to use color arithmetic to achieve the same effect.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Arithmetic operations also work between numbers and colors, also piecewise. For example:</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#010203 * 2;</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computes </w:t>
      </w:r>
      <w:r w:rsidRPr="007932F2">
        <w:rPr>
          <w:rFonts w:ascii="Courier New" w:eastAsia="Times New Roman" w:hAnsi="Courier New" w:cs="Courier New"/>
          <w:sz w:val="20"/>
        </w:rPr>
        <w:t>01 * 2 = 02</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02 * 2 = 04</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03 * 2 = 06</w:t>
      </w:r>
      <w:r w:rsidRPr="007932F2">
        <w:rPr>
          <w:rFonts w:ascii="Times New Roman" w:eastAsia="Times New Roman" w:hAnsi="Times New Roman" w:cs="Times New Roman"/>
          <w:sz w:val="24"/>
          <w:szCs w:val="24"/>
        </w:rPr>
        <w:t>, and is compiled to:</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7932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#020406;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Note that colors with an alpha channel (those created with the </w:t>
      </w:r>
      <w:hyperlink r:id="rId11" w:anchor="rgba-instance_method" w:tooltip="Sass::Script::Functions#rgba (method)" w:history="1">
        <w:r w:rsidRPr="007932F2">
          <w:rPr>
            <w:rFonts w:ascii="Times New Roman" w:eastAsia="Times New Roman" w:hAnsi="Times New Roman" w:cs="Times New Roman"/>
            <w:color w:val="0000FF"/>
            <w:sz w:val="24"/>
            <w:szCs w:val="24"/>
            <w:u w:val="single"/>
          </w:rPr>
          <w:t>rgba</w:t>
        </w:r>
      </w:hyperlink>
      <w:r w:rsidRPr="007932F2">
        <w:rPr>
          <w:rFonts w:ascii="Times New Roman" w:eastAsia="Times New Roman" w:hAnsi="Times New Roman" w:cs="Times New Roman"/>
          <w:sz w:val="24"/>
          <w:szCs w:val="24"/>
        </w:rPr>
        <w:t xml:space="preserve"> or </w:t>
      </w:r>
      <w:hyperlink r:id="rId12" w:anchor="hsla-instance_method" w:tooltip="Sass::Script::Functions#hsla (method)" w:history="1">
        <w:r w:rsidRPr="007932F2">
          <w:rPr>
            <w:rFonts w:ascii="Times New Roman" w:eastAsia="Times New Roman" w:hAnsi="Times New Roman" w:cs="Times New Roman"/>
            <w:color w:val="0000FF"/>
            <w:sz w:val="24"/>
            <w:szCs w:val="24"/>
            <w:u w:val="single"/>
          </w:rPr>
          <w:t>hsla</w:t>
        </w:r>
      </w:hyperlink>
      <w:r w:rsidRPr="007932F2">
        <w:rPr>
          <w:rFonts w:ascii="Times New Roman" w:eastAsia="Times New Roman" w:hAnsi="Times New Roman" w:cs="Times New Roman"/>
          <w:sz w:val="24"/>
          <w:szCs w:val="24"/>
        </w:rPr>
        <w:t xml:space="preserve"> functions) must have the same alpha value in order for color arithmetic to be done with them. The arithmetic doesn’t affect the alpha value. For example: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rgba(255, 0, 0, 0.75) + rgba(0, 255, 0, 0.75);</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rgba(255, 255, 0, 0.75);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alpha channel of a color can be adjusted using the </w:t>
      </w:r>
      <w:hyperlink r:id="rId13" w:anchor="opacify-instance_method" w:tooltip="Sass::Script::Functions#opacify (method)" w:history="1">
        <w:r w:rsidRPr="007932F2">
          <w:rPr>
            <w:rFonts w:ascii="Times New Roman" w:eastAsia="Times New Roman" w:hAnsi="Times New Roman" w:cs="Times New Roman"/>
            <w:color w:val="0000FF"/>
            <w:sz w:val="24"/>
            <w:szCs w:val="24"/>
            <w:u w:val="single"/>
          </w:rPr>
          <w:t>opacify</w:t>
        </w:r>
      </w:hyperlink>
      <w:r w:rsidRPr="007932F2">
        <w:rPr>
          <w:rFonts w:ascii="Times New Roman" w:eastAsia="Times New Roman" w:hAnsi="Times New Roman" w:cs="Times New Roman"/>
          <w:sz w:val="24"/>
          <w:szCs w:val="24"/>
        </w:rPr>
        <w:t xml:space="preserve"> and </w:t>
      </w:r>
      <w:hyperlink r:id="rId14" w:anchor="transparentize-instance_method" w:tooltip="Sass::Script::Functions#transparentize (method)" w:history="1">
        <w:r w:rsidRPr="007932F2">
          <w:rPr>
            <w:rFonts w:ascii="Times New Roman" w:eastAsia="Times New Roman" w:hAnsi="Times New Roman" w:cs="Times New Roman"/>
            <w:color w:val="0000FF"/>
            <w:sz w:val="24"/>
            <w:szCs w:val="24"/>
            <w:u w:val="single"/>
          </w:rPr>
          <w:t>transparentize</w:t>
        </w:r>
      </w:hyperlink>
      <w:r w:rsidRPr="007932F2">
        <w:rPr>
          <w:rFonts w:ascii="Times New Roman" w:eastAsia="Times New Roman" w:hAnsi="Times New Roman" w:cs="Times New Roman"/>
          <w:sz w:val="24"/>
          <w:szCs w:val="24"/>
        </w:rPr>
        <w:t xml:space="preserve"> functions. For example: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$translucent-red: rgba(255, 0, 0, 0.5);</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opacify($translucent-red, 0.8);</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transparentize($translucent-red, 50%);</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rgba(255, 0, 0, 0.9);</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rgba(255, 0, 0, 0.25); }</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String Operations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operation can be used to concatenate strings:</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cursor: e + -resize;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cursor: e-resize;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Note that if a quoted string is added to an unquoted string (that is, the quoted string is to the left of the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the result is a quoted string. Likewise, if an unquoted string is added to a quoted string (the unquoted string is to the left of the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the result is an unquoted string. For example: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p:before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"Foo " + Bar;</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font-family: sans- + "serif";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p:before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"Foo Bar";</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font-family: sans-serif;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lastRenderedPageBreak/>
        <w:t>By default, if two values are placed next to one another, they are concatenated with a space: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margin: 3px + 4px auto;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margin: 7px auto;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Within a string of text, #{} style interpolation can be used to place dynamic values within the string:</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p:before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"I ate #{5 + 10} pies!";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p:before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"I ate 15 pies!"; }</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Boolean Operations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SassScript supports </w:t>
      </w:r>
      <w:r w:rsidRPr="007932F2">
        <w:rPr>
          <w:rFonts w:ascii="Courier New" w:eastAsia="Times New Roman" w:hAnsi="Courier New" w:cs="Courier New"/>
          <w:sz w:val="20"/>
        </w:rPr>
        <w:t>and</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or</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not</w:t>
      </w:r>
      <w:r w:rsidRPr="007932F2">
        <w:rPr>
          <w:rFonts w:ascii="Times New Roman" w:eastAsia="Times New Roman" w:hAnsi="Times New Roman" w:cs="Times New Roman"/>
          <w:sz w:val="24"/>
          <w:szCs w:val="24"/>
        </w:rPr>
        <w:t xml:space="preserve"> operators for boolean values.</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Parentheses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Parentheses can be used to affect the order of operations:</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1em + (2em * 3);</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7em; }</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Functions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SassScript defines some useful functions that are called using the normal CSS function syntax:</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hsl(0, 100%, 0.5);</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#ff0000;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See </w:t>
      </w:r>
      <w:hyperlink r:id="rId15" w:tooltip="Sass::Script::Functions (module)" w:history="1">
        <w:r w:rsidRPr="007932F2">
          <w:rPr>
            <w:rFonts w:ascii="Times New Roman" w:eastAsia="Times New Roman" w:hAnsi="Times New Roman" w:cs="Times New Roman"/>
            <w:color w:val="0000FF"/>
            <w:sz w:val="24"/>
            <w:szCs w:val="24"/>
            <w:u w:val="single"/>
          </w:rPr>
          <w:t>Sass::Script::Functions</w:t>
        </w:r>
      </w:hyperlink>
      <w:r w:rsidRPr="007932F2">
        <w:rPr>
          <w:rFonts w:ascii="Times New Roman" w:eastAsia="Times New Roman" w:hAnsi="Times New Roman" w:cs="Times New Roman"/>
          <w:sz w:val="24"/>
          <w:szCs w:val="24"/>
        </w:rPr>
        <w:t xml:space="preserve"> for a full listing of Sass functions, as well as instructions on defining your own in Ruby.</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 xml:space="preserve">Interpolation: </w:t>
      </w:r>
      <w:r w:rsidRPr="007932F2">
        <w:rPr>
          <w:rFonts w:ascii="Courier New" w:eastAsia="Times New Roman" w:hAnsi="Courier New" w:cs="Courier New"/>
          <w:b/>
          <w:bCs/>
          <w:sz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You can also use SassScript variables in selectors and property names using #{} interpolation syntax:</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$name: foo;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$attr: border;</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p.#{$name} { #{$attr}-color: blue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p.foo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border-color: blue;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It’s also possible to use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to put SassScript into property values. In most cases this isn’t any better than using a variable, but using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 does mean that any operations near it will be treated as plain CSS. For example: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12px;</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$line-height: 30px;</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#{$font-size}/#{$line-height};</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12px/30px;</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 xml:space="preserve">Variable Defaults: </w:t>
      </w:r>
      <w:r w:rsidRPr="007932F2">
        <w:rPr>
          <w:rFonts w:ascii="Courier New" w:eastAsia="Times New Roman" w:hAnsi="Courier New" w:cs="Courier New"/>
          <w:b/>
          <w:bCs/>
          <w:sz w:val="20"/>
        </w:rPr>
        <w:t>!default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You can assign to variables if they aren’t already assigned by adding the </w:t>
      </w:r>
      <w:r w:rsidRPr="007932F2">
        <w:rPr>
          <w:rFonts w:ascii="Courier New" w:eastAsia="Times New Roman" w:hAnsi="Courier New" w:cs="Courier New"/>
          <w:sz w:val="20"/>
        </w:rPr>
        <w:t>!default</w:t>
      </w:r>
      <w:r w:rsidRPr="007932F2">
        <w:rPr>
          <w:rFonts w:ascii="Times New Roman" w:eastAsia="Times New Roman" w:hAnsi="Times New Roman" w:cs="Times New Roman"/>
          <w:sz w:val="24"/>
          <w:szCs w:val="24"/>
        </w:rPr>
        <w:t xml:space="preserve"> flag to the end of the value. This means that if the variable has already been assigned to, it won’t be re-assigned, but if it doesn’t have a value yet, it will be given one.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For example: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$content: "First content";</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$content: "Second content?" !default;</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$new_content: "First time reference" !default;</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$content;</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 xml:space="preserve">  new-content: $new_content;</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"First content";</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new-content: "First time reference"; }</w:t>
      </w:r>
    </w:p>
    <w:p w:rsidR="007932F2" w:rsidRPr="007932F2" w:rsidRDefault="007932F2" w:rsidP="007932F2">
      <w:pPr>
        <w:spacing w:before="100" w:beforeAutospacing="1" w:after="100" w:afterAutospacing="1" w:line="240" w:lineRule="auto"/>
        <w:outlineLvl w:val="1"/>
        <w:rPr>
          <w:rFonts w:ascii="Times New Roman" w:eastAsia="Times New Roman" w:hAnsi="Times New Roman" w:cs="Times New Roman"/>
          <w:b/>
          <w:bCs/>
          <w:sz w:val="36"/>
          <w:szCs w:val="36"/>
        </w:rPr>
      </w:pPr>
      <w:r w:rsidRPr="007932F2">
        <w:rPr>
          <w:rFonts w:ascii="Courier New" w:eastAsia="Times New Roman" w:hAnsi="Courier New" w:cs="Courier New"/>
          <w:b/>
          <w:bCs/>
          <w:sz w:val="20"/>
        </w:rPr>
        <w:t>@</w:t>
      </w:r>
      <w:r w:rsidRPr="007932F2">
        <w:rPr>
          <w:rFonts w:ascii="Times New Roman" w:eastAsia="Times New Roman" w:hAnsi="Times New Roman" w:cs="Times New Roman"/>
          <w:b/>
          <w:bCs/>
          <w:sz w:val="36"/>
          <w:szCs w:val="36"/>
        </w:rPr>
        <w:t>-Rules and Directives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 supports all CSS3 </w:t>
      </w:r>
      <w:r w:rsidRPr="007932F2">
        <w:rPr>
          <w:rFonts w:ascii="Courier New" w:eastAsia="Times New Roman" w:hAnsi="Courier New" w:cs="Courier New"/>
          <w:sz w:val="20"/>
        </w:rPr>
        <w:t>@</w:t>
      </w:r>
      <w:r w:rsidRPr="007932F2">
        <w:rPr>
          <w:rFonts w:ascii="Times New Roman" w:eastAsia="Times New Roman" w:hAnsi="Times New Roman" w:cs="Times New Roman"/>
          <w:sz w:val="24"/>
          <w:szCs w:val="24"/>
        </w:rPr>
        <w:t xml:space="preserve">-rules, as well as some additional Sass-specific ones known as “directives.” These have various effects in Sass, detailed below. See also </w:t>
      </w:r>
      <w:hyperlink r:id="rId16" w:anchor="control-directives" w:history="1">
        <w:r w:rsidRPr="007932F2">
          <w:rPr>
            <w:rFonts w:ascii="Times New Roman" w:eastAsia="Times New Roman" w:hAnsi="Times New Roman" w:cs="Times New Roman"/>
            <w:color w:val="0000FF"/>
            <w:sz w:val="24"/>
            <w:szCs w:val="24"/>
            <w:u w:val="single"/>
          </w:rPr>
          <w:t>control directives</w:t>
        </w:r>
      </w:hyperlink>
      <w:r w:rsidRPr="007932F2">
        <w:rPr>
          <w:rFonts w:ascii="Times New Roman" w:eastAsia="Times New Roman" w:hAnsi="Times New Roman" w:cs="Times New Roman"/>
          <w:sz w:val="24"/>
          <w:szCs w:val="24"/>
        </w:rPr>
        <w:t xml:space="preserve"> and </w:t>
      </w:r>
      <w:hyperlink r:id="rId17" w:anchor="mixins" w:history="1">
        <w:r w:rsidRPr="007932F2">
          <w:rPr>
            <w:rFonts w:ascii="Times New Roman" w:eastAsia="Times New Roman" w:hAnsi="Times New Roman" w:cs="Times New Roman"/>
            <w:color w:val="0000FF"/>
            <w:sz w:val="24"/>
            <w:szCs w:val="24"/>
            <w:u w:val="single"/>
          </w:rPr>
          <w:t>mixin directives</w:t>
        </w:r>
      </w:hyperlink>
      <w:r w:rsidRPr="007932F2">
        <w:rPr>
          <w:rFonts w:ascii="Times New Roman" w:eastAsia="Times New Roman" w:hAnsi="Times New Roman" w:cs="Times New Roman"/>
          <w:sz w:val="24"/>
          <w:szCs w:val="24"/>
        </w:rPr>
        <w:t>.</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@import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 extends the CSS </w:t>
      </w:r>
      <w:r w:rsidRPr="007932F2">
        <w:rPr>
          <w:rFonts w:ascii="Courier New" w:eastAsia="Times New Roman" w:hAnsi="Courier New" w:cs="Courier New"/>
          <w:sz w:val="20"/>
        </w:rPr>
        <w:t>@import</w:t>
      </w:r>
      <w:r w:rsidRPr="007932F2">
        <w:rPr>
          <w:rFonts w:ascii="Times New Roman" w:eastAsia="Times New Roman" w:hAnsi="Times New Roman" w:cs="Times New Roman"/>
          <w:sz w:val="24"/>
          <w:szCs w:val="24"/>
        </w:rPr>
        <w:t xml:space="preserve"> rule to allow it to import SCSS and Sass files. All imported SCSS and Sass files will be merged together into a single CSS output file. In addition, any variables or </w:t>
      </w:r>
      <w:hyperlink r:id="rId18" w:anchor="mixins" w:history="1">
        <w:r w:rsidRPr="007932F2">
          <w:rPr>
            <w:rFonts w:ascii="Times New Roman" w:eastAsia="Times New Roman" w:hAnsi="Times New Roman" w:cs="Times New Roman"/>
            <w:color w:val="0000FF"/>
            <w:sz w:val="24"/>
            <w:szCs w:val="24"/>
            <w:u w:val="single"/>
          </w:rPr>
          <w:t>mixins</w:t>
        </w:r>
      </w:hyperlink>
      <w:r w:rsidRPr="007932F2">
        <w:rPr>
          <w:rFonts w:ascii="Times New Roman" w:eastAsia="Times New Roman" w:hAnsi="Times New Roman" w:cs="Times New Roman"/>
          <w:sz w:val="24"/>
          <w:szCs w:val="24"/>
        </w:rPr>
        <w:t xml:space="preserve"> defined in imported files can be used in the main file.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 looks for other Sass files in the current directory, and the Sass file directory under Rack, Rails, or Merb. Additional search directories may be specified using the </w:t>
      </w:r>
      <w:hyperlink r:id="rId19" w:anchor="load_paths-option" w:history="1">
        <w:r w:rsidRPr="007932F2">
          <w:rPr>
            <w:rFonts w:ascii="Courier New" w:eastAsia="Times New Roman" w:hAnsi="Courier New" w:cs="Courier New"/>
            <w:color w:val="0000FF"/>
            <w:sz w:val="20"/>
            <w:u w:val="single"/>
          </w:rPr>
          <w:t>:load_paths</w:t>
        </w:r>
      </w:hyperlink>
      <w:r w:rsidRPr="007932F2">
        <w:rPr>
          <w:rFonts w:ascii="Times New Roman" w:eastAsia="Times New Roman" w:hAnsi="Times New Roman" w:cs="Times New Roman"/>
          <w:sz w:val="24"/>
          <w:szCs w:val="24"/>
        </w:rPr>
        <w:t xml:space="preserve"> option, or the </w:t>
      </w:r>
      <w:r w:rsidRPr="007932F2">
        <w:rPr>
          <w:rFonts w:ascii="Courier New" w:eastAsia="Times New Roman" w:hAnsi="Courier New" w:cs="Courier New"/>
          <w:sz w:val="20"/>
        </w:rPr>
        <w:t>--load-path</w:t>
      </w:r>
      <w:r w:rsidRPr="007932F2">
        <w:rPr>
          <w:rFonts w:ascii="Times New Roman" w:eastAsia="Times New Roman" w:hAnsi="Times New Roman" w:cs="Times New Roman"/>
          <w:sz w:val="24"/>
          <w:szCs w:val="24"/>
        </w:rPr>
        <w:t xml:space="preserve"> option on the command line.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Courier New" w:eastAsia="Times New Roman" w:hAnsi="Courier New" w:cs="Courier New"/>
          <w:sz w:val="20"/>
        </w:rPr>
        <w:t>@import</w:t>
      </w:r>
      <w:r w:rsidRPr="007932F2">
        <w:rPr>
          <w:rFonts w:ascii="Times New Roman" w:eastAsia="Times New Roman" w:hAnsi="Times New Roman" w:cs="Times New Roman"/>
          <w:sz w:val="24"/>
          <w:szCs w:val="24"/>
        </w:rPr>
        <w:t xml:space="preserve"> takes a filename to import. By default, it looks for a Sass file to import directly, but there are a few circumstances under which it will compile to a CSS </w:t>
      </w:r>
      <w:r w:rsidRPr="007932F2">
        <w:rPr>
          <w:rFonts w:ascii="Courier New" w:eastAsia="Times New Roman" w:hAnsi="Courier New" w:cs="Courier New"/>
          <w:sz w:val="20"/>
        </w:rPr>
        <w:t>@import</w:t>
      </w:r>
      <w:r w:rsidRPr="007932F2">
        <w:rPr>
          <w:rFonts w:ascii="Times New Roman" w:eastAsia="Times New Roman" w:hAnsi="Times New Roman" w:cs="Times New Roman"/>
          <w:sz w:val="24"/>
          <w:szCs w:val="24"/>
        </w:rPr>
        <w:t xml:space="preserve"> rule:</w:t>
      </w:r>
    </w:p>
    <w:p w:rsidR="007932F2" w:rsidRPr="007932F2" w:rsidRDefault="007932F2" w:rsidP="007932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If the file’s extension is </w:t>
      </w:r>
      <w:r w:rsidRPr="007932F2">
        <w:rPr>
          <w:rFonts w:ascii="Courier New" w:eastAsia="Times New Roman" w:hAnsi="Courier New" w:cs="Courier New"/>
          <w:sz w:val="20"/>
        </w:rPr>
        <w:t>.css</w:t>
      </w:r>
      <w:r w:rsidRPr="007932F2">
        <w:rPr>
          <w:rFonts w:ascii="Times New Roman" w:eastAsia="Times New Roman" w:hAnsi="Times New Roman" w:cs="Times New Roman"/>
          <w:sz w:val="24"/>
          <w:szCs w:val="24"/>
        </w:rPr>
        <w:t>.</w:t>
      </w:r>
    </w:p>
    <w:p w:rsidR="007932F2" w:rsidRPr="007932F2" w:rsidRDefault="007932F2" w:rsidP="007932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If the filename begins with </w:t>
      </w:r>
      <w:r w:rsidRPr="007932F2">
        <w:rPr>
          <w:rFonts w:ascii="Courier New" w:eastAsia="Times New Roman" w:hAnsi="Courier New" w:cs="Courier New"/>
          <w:sz w:val="20"/>
        </w:rPr>
        <w:t>http://</w:t>
      </w:r>
      <w:r w:rsidRPr="007932F2">
        <w:rPr>
          <w:rFonts w:ascii="Times New Roman" w:eastAsia="Times New Roman" w:hAnsi="Times New Roman" w:cs="Times New Roman"/>
          <w:sz w:val="24"/>
          <w:szCs w:val="24"/>
        </w:rPr>
        <w:t>.</w:t>
      </w:r>
    </w:p>
    <w:p w:rsidR="007932F2" w:rsidRPr="007932F2" w:rsidRDefault="007932F2" w:rsidP="007932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If the filename is a </w:t>
      </w:r>
      <w:r w:rsidRPr="007932F2">
        <w:rPr>
          <w:rFonts w:ascii="Courier New" w:eastAsia="Times New Roman" w:hAnsi="Courier New" w:cs="Courier New"/>
          <w:sz w:val="20"/>
        </w:rPr>
        <w:t>url()</w:t>
      </w:r>
      <w:r w:rsidRPr="007932F2">
        <w:rPr>
          <w:rFonts w:ascii="Times New Roman" w:eastAsia="Times New Roman" w:hAnsi="Times New Roman" w:cs="Times New Roman"/>
          <w:sz w:val="24"/>
          <w:szCs w:val="24"/>
        </w:rPr>
        <w:t>.</w:t>
      </w:r>
    </w:p>
    <w:p w:rsidR="007932F2" w:rsidRPr="007932F2" w:rsidRDefault="007932F2" w:rsidP="007932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If the </w:t>
      </w:r>
      <w:r w:rsidRPr="007932F2">
        <w:rPr>
          <w:rFonts w:ascii="Courier New" w:eastAsia="Times New Roman" w:hAnsi="Courier New" w:cs="Courier New"/>
          <w:sz w:val="20"/>
        </w:rPr>
        <w:t>@import</w:t>
      </w:r>
      <w:r w:rsidRPr="007932F2">
        <w:rPr>
          <w:rFonts w:ascii="Times New Roman" w:eastAsia="Times New Roman" w:hAnsi="Times New Roman" w:cs="Times New Roman"/>
          <w:sz w:val="24"/>
          <w:szCs w:val="24"/>
        </w:rPr>
        <w:t xml:space="preserve"> has any media queries.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If none of the above conditions are met and the extension is </w:t>
      </w:r>
      <w:r w:rsidRPr="007932F2">
        <w:rPr>
          <w:rFonts w:ascii="Courier New" w:eastAsia="Times New Roman" w:hAnsi="Courier New" w:cs="Courier New"/>
          <w:sz w:val="20"/>
        </w:rPr>
        <w:t>.scss</w:t>
      </w:r>
      <w:r w:rsidRPr="007932F2">
        <w:rPr>
          <w:rFonts w:ascii="Times New Roman" w:eastAsia="Times New Roman" w:hAnsi="Times New Roman" w:cs="Times New Roman"/>
          <w:sz w:val="24"/>
          <w:szCs w:val="24"/>
        </w:rPr>
        <w:t xml:space="preserve"> or </w:t>
      </w:r>
      <w:r w:rsidRPr="007932F2">
        <w:rPr>
          <w:rFonts w:ascii="Courier New" w:eastAsia="Times New Roman" w:hAnsi="Courier New" w:cs="Courier New"/>
          <w:sz w:val="20"/>
        </w:rPr>
        <w:t>.sass</w:t>
      </w:r>
      <w:r w:rsidRPr="007932F2">
        <w:rPr>
          <w:rFonts w:ascii="Times New Roman" w:eastAsia="Times New Roman" w:hAnsi="Times New Roman" w:cs="Times New Roman"/>
          <w:sz w:val="24"/>
          <w:szCs w:val="24"/>
        </w:rPr>
        <w:t xml:space="preserve">, then the named Sass or SCSS file will be imported. If there is no extension, Sass will try to find a file with that name and the </w:t>
      </w:r>
      <w:r w:rsidRPr="007932F2">
        <w:rPr>
          <w:rFonts w:ascii="Courier New" w:eastAsia="Times New Roman" w:hAnsi="Courier New" w:cs="Courier New"/>
          <w:sz w:val="20"/>
        </w:rPr>
        <w:t>.scss</w:t>
      </w:r>
      <w:r w:rsidRPr="007932F2">
        <w:rPr>
          <w:rFonts w:ascii="Times New Roman" w:eastAsia="Times New Roman" w:hAnsi="Times New Roman" w:cs="Times New Roman"/>
          <w:sz w:val="24"/>
          <w:szCs w:val="24"/>
        </w:rPr>
        <w:t xml:space="preserve"> or </w:t>
      </w:r>
      <w:r w:rsidRPr="007932F2">
        <w:rPr>
          <w:rFonts w:ascii="Courier New" w:eastAsia="Times New Roman" w:hAnsi="Courier New" w:cs="Courier New"/>
          <w:sz w:val="20"/>
        </w:rPr>
        <w:t>.sass</w:t>
      </w:r>
      <w:r w:rsidRPr="007932F2">
        <w:rPr>
          <w:rFonts w:ascii="Times New Roman" w:eastAsia="Times New Roman" w:hAnsi="Times New Roman" w:cs="Times New Roman"/>
          <w:sz w:val="24"/>
          <w:szCs w:val="24"/>
        </w:rPr>
        <w:t xml:space="preserve"> extension and import it.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For example,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"foo.scss";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or</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"foo";</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would both import the file </w:t>
      </w:r>
      <w:r w:rsidRPr="007932F2">
        <w:rPr>
          <w:rFonts w:ascii="Courier New" w:eastAsia="Times New Roman" w:hAnsi="Courier New" w:cs="Courier New"/>
          <w:sz w:val="20"/>
        </w:rPr>
        <w:t>foo.scss</w:t>
      </w:r>
      <w:r w:rsidRPr="007932F2">
        <w:rPr>
          <w:rFonts w:ascii="Times New Roman" w:eastAsia="Times New Roman" w:hAnsi="Times New Roman" w:cs="Times New Roman"/>
          <w:sz w:val="24"/>
          <w:szCs w:val="24"/>
        </w:rPr>
        <w:t>, whereas</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@import "foo.css";</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"foo" screen;</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"http://foo.com/bar";</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url(foo);</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would all compile to</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"foo.css";</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"foo" screen;</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"http://foo.com/bar";</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url(foo);</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It’s also possible to import multiple files in one </w:t>
      </w:r>
      <w:r w:rsidRPr="007932F2">
        <w:rPr>
          <w:rFonts w:ascii="Courier New" w:eastAsia="Times New Roman" w:hAnsi="Courier New" w:cs="Courier New"/>
          <w:sz w:val="20"/>
        </w:rPr>
        <w:t>@import</w:t>
      </w:r>
      <w:r w:rsidRPr="007932F2">
        <w:rPr>
          <w:rFonts w:ascii="Times New Roman" w:eastAsia="Times New Roman" w:hAnsi="Times New Roman" w:cs="Times New Roman"/>
          <w:sz w:val="24"/>
          <w:szCs w:val="24"/>
        </w:rPr>
        <w:t>. For example:</w:t>
      </w:r>
    </w:p>
    <w:p w:rsidR="007932F2" w:rsidRPr="007932F2" w:rsidRDefault="007932F2" w:rsidP="00D47D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"rounded-corners", "text-shadow";</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would import both the </w:t>
      </w:r>
      <w:r w:rsidRPr="007932F2">
        <w:rPr>
          <w:rFonts w:ascii="Courier New" w:eastAsia="Times New Roman" w:hAnsi="Courier New" w:cs="Courier New"/>
          <w:sz w:val="20"/>
        </w:rPr>
        <w:t>rounded-corners</w:t>
      </w:r>
      <w:r w:rsidRPr="007932F2">
        <w:rPr>
          <w:rFonts w:ascii="Times New Roman" w:eastAsia="Times New Roman" w:hAnsi="Times New Roman" w:cs="Times New Roman"/>
          <w:sz w:val="24"/>
          <w:szCs w:val="24"/>
        </w:rPr>
        <w:t xml:space="preserve"> and the </w:t>
      </w:r>
      <w:r w:rsidRPr="007932F2">
        <w:rPr>
          <w:rFonts w:ascii="Courier New" w:eastAsia="Times New Roman" w:hAnsi="Courier New" w:cs="Courier New"/>
          <w:sz w:val="20"/>
        </w:rPr>
        <w:t>text-shadow</w:t>
      </w:r>
      <w:r w:rsidRPr="007932F2">
        <w:rPr>
          <w:rFonts w:ascii="Times New Roman" w:eastAsia="Times New Roman" w:hAnsi="Times New Roman" w:cs="Times New Roman"/>
          <w:sz w:val="24"/>
          <w:szCs w:val="24"/>
        </w:rPr>
        <w:t xml:space="preserve"> files.</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Partials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If you have a SCSS or Sass file that you want to import but don’t want to compile to a CSS file, you can add an underscore to the beginning of the filename. This will tell Sass not to compile it to a normal CSS file. You can then import these files without using the underscore.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For example, you might have </w:t>
      </w:r>
      <w:r w:rsidRPr="007932F2">
        <w:rPr>
          <w:rFonts w:ascii="Courier New" w:eastAsia="Times New Roman" w:hAnsi="Courier New" w:cs="Courier New"/>
          <w:sz w:val="20"/>
        </w:rPr>
        <w:t>_colors.scss</w:t>
      </w:r>
      <w:r w:rsidRPr="007932F2">
        <w:rPr>
          <w:rFonts w:ascii="Times New Roman" w:eastAsia="Times New Roman" w:hAnsi="Times New Roman" w:cs="Times New Roman"/>
          <w:sz w:val="24"/>
          <w:szCs w:val="24"/>
        </w:rPr>
        <w:t xml:space="preserve">. Then no </w:t>
      </w:r>
      <w:r w:rsidRPr="007932F2">
        <w:rPr>
          <w:rFonts w:ascii="Courier New" w:eastAsia="Times New Roman" w:hAnsi="Courier New" w:cs="Courier New"/>
          <w:sz w:val="20"/>
        </w:rPr>
        <w:t>_colors.css</w:t>
      </w:r>
      <w:r w:rsidRPr="007932F2">
        <w:rPr>
          <w:rFonts w:ascii="Times New Roman" w:eastAsia="Times New Roman" w:hAnsi="Times New Roman" w:cs="Times New Roman"/>
          <w:sz w:val="24"/>
          <w:szCs w:val="24"/>
        </w:rPr>
        <w:t xml:space="preserve"> file would be created, and you can do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@import "colors";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and </w:t>
      </w:r>
      <w:r w:rsidRPr="007932F2">
        <w:rPr>
          <w:rFonts w:ascii="Courier New" w:eastAsia="Times New Roman" w:hAnsi="Courier New" w:cs="Courier New"/>
          <w:sz w:val="20"/>
        </w:rPr>
        <w:t>_colors.scss</w:t>
      </w:r>
      <w:r w:rsidRPr="007932F2">
        <w:rPr>
          <w:rFonts w:ascii="Times New Roman" w:eastAsia="Times New Roman" w:hAnsi="Times New Roman" w:cs="Times New Roman"/>
          <w:sz w:val="24"/>
          <w:szCs w:val="24"/>
        </w:rPr>
        <w:t xml:space="preserve"> would be imported.</w:t>
      </w:r>
    </w:p>
    <w:p w:rsidR="007932F2" w:rsidRPr="007932F2" w:rsidRDefault="007932F2" w:rsidP="007A53D3">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@extend</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There are often cases when designing a page when one class should have all the styles of another class, as well as its own specific styles. The most common way of handling this is to use both the more general class and the more specific class in the HTML. For example, suppose we have a design for a normal error and also for a serious error. We might write our markup like so:</w:t>
      </w:r>
    </w:p>
    <w:p w:rsidR="007932F2" w:rsidRPr="007932F2" w:rsidRDefault="007932F2" w:rsidP="0079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&lt;div class="error seriousError"&gt;</w:t>
      </w:r>
    </w:p>
    <w:p w:rsidR="007932F2" w:rsidRPr="007932F2" w:rsidRDefault="007932F2" w:rsidP="0079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Oh no! You've been hacked!</w:t>
      </w:r>
    </w:p>
    <w:p w:rsidR="007932F2" w:rsidRPr="007932F2" w:rsidRDefault="007932F2" w:rsidP="0079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&lt;/div&gt;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And our styles like so: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#fdd;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Unfortunately, this means that we have to always remember to use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 xml:space="preserve"> with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This is a maintenance burden, leads to tricky bugs, and can bring non-semantic style concerns into the markup.</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@extend</w:t>
      </w:r>
      <w:r w:rsidRPr="007932F2">
        <w:rPr>
          <w:rFonts w:ascii="Times New Roman" w:eastAsia="Times New Roman" w:hAnsi="Times New Roman" w:cs="Times New Roman"/>
          <w:sz w:val="24"/>
          <w:szCs w:val="24"/>
        </w:rPr>
        <w:t xml:space="preserve"> directive avoids these problems by telling Sass that one selector should inherit the styles of another selector.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#fdd;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@extend .error;</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This means that all styles defined for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 xml:space="preserve"> are also applied to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in addition to the styles specific to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In effect, everything with class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also has class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Other rules that use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 xml:space="preserve"> will work for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as well. For example, if we have special styles for errors caused by hackers:</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.error.intrusion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background-image: url("/image/hacked.png");</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Then </w:t>
      </w:r>
      <w:r w:rsidRPr="007932F2">
        <w:rPr>
          <w:rFonts w:ascii="Courier New" w:eastAsia="Times New Roman" w:hAnsi="Courier New" w:cs="Courier New"/>
          <w:sz w:val="20"/>
        </w:rPr>
        <w:t>&lt;div class="seriousError intrusion"&gt;</w:t>
      </w:r>
      <w:r w:rsidRPr="007932F2">
        <w:rPr>
          <w:rFonts w:ascii="Times New Roman" w:eastAsia="Times New Roman" w:hAnsi="Times New Roman" w:cs="Times New Roman"/>
          <w:sz w:val="24"/>
          <w:szCs w:val="24"/>
        </w:rPr>
        <w:t xml:space="preserve"> will have the </w:t>
      </w:r>
      <w:r w:rsidRPr="007932F2">
        <w:rPr>
          <w:rFonts w:ascii="Courier New" w:eastAsia="Times New Roman" w:hAnsi="Courier New" w:cs="Courier New"/>
          <w:sz w:val="20"/>
        </w:rPr>
        <w:t>hacked.png</w:t>
      </w:r>
      <w:r w:rsidRPr="007932F2">
        <w:rPr>
          <w:rFonts w:ascii="Times New Roman" w:eastAsia="Times New Roman" w:hAnsi="Times New Roman" w:cs="Times New Roman"/>
          <w:sz w:val="24"/>
          <w:szCs w:val="24"/>
        </w:rPr>
        <w:t xml:space="preserve"> background image as well.</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How it Works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Courier New" w:eastAsia="Times New Roman" w:hAnsi="Courier New" w:cs="Courier New"/>
          <w:sz w:val="20"/>
        </w:rPr>
        <w:t>@extend</w:t>
      </w:r>
      <w:r w:rsidRPr="007932F2">
        <w:rPr>
          <w:rFonts w:ascii="Times New Roman" w:eastAsia="Times New Roman" w:hAnsi="Times New Roman" w:cs="Times New Roman"/>
          <w:sz w:val="24"/>
          <w:szCs w:val="24"/>
        </w:rPr>
        <w:t xml:space="preserve"> works by inserting the extending selector (e.g.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anywhere in the stylesheet that the extended selector (.e.g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 appears. Thus the example above: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#fdd;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.error.intrusion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background-image: url("/image/hacked.png");</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@extend .error;</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.error, .seriousError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#fdd;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.error.intrusion, .seriousError.intrusion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background-image: url("/image/hacked.png");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When merging selectors, </w:t>
      </w:r>
      <w:r w:rsidRPr="007932F2">
        <w:rPr>
          <w:rFonts w:ascii="Courier New" w:eastAsia="Times New Roman" w:hAnsi="Courier New" w:cs="Courier New"/>
          <w:sz w:val="20"/>
        </w:rPr>
        <w:t>@extend</w:t>
      </w:r>
      <w:r w:rsidRPr="007932F2">
        <w:rPr>
          <w:rFonts w:ascii="Times New Roman" w:eastAsia="Times New Roman" w:hAnsi="Times New Roman" w:cs="Times New Roman"/>
          <w:sz w:val="24"/>
          <w:szCs w:val="24"/>
        </w:rPr>
        <w:t xml:space="preserve"> is smart enough to avoid unnecessary duplication, so something like </w:t>
      </w:r>
      <w:r w:rsidRPr="007932F2">
        <w:rPr>
          <w:rFonts w:ascii="Courier New" w:eastAsia="Times New Roman" w:hAnsi="Courier New" w:cs="Courier New"/>
          <w:sz w:val="20"/>
        </w:rPr>
        <w:t>.seriousError.seriousError</w:t>
      </w:r>
      <w:r w:rsidRPr="007932F2">
        <w:rPr>
          <w:rFonts w:ascii="Times New Roman" w:eastAsia="Times New Roman" w:hAnsi="Times New Roman" w:cs="Times New Roman"/>
          <w:sz w:val="24"/>
          <w:szCs w:val="24"/>
        </w:rPr>
        <w:t xml:space="preserve"> gets translated to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In addition, it won’t produce selectors that can’t match anything, like </w:t>
      </w:r>
      <w:r w:rsidRPr="007932F2">
        <w:rPr>
          <w:rFonts w:ascii="Courier New" w:eastAsia="Times New Roman" w:hAnsi="Courier New" w:cs="Courier New"/>
          <w:sz w:val="20"/>
        </w:rPr>
        <w:t>#main#footer</w:t>
      </w:r>
      <w:r w:rsidRPr="007932F2">
        <w:rPr>
          <w:rFonts w:ascii="Times New Roman" w:eastAsia="Times New Roman" w:hAnsi="Times New Roman" w:cs="Times New Roman"/>
          <w:sz w:val="24"/>
          <w:szCs w:val="24"/>
        </w:rPr>
        <w:t>.</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Extending Complex Selectors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Class selectors aren’t the only things that can be extended. It’s possible to extend any selector involving only a single element, such as </w:t>
      </w:r>
      <w:r w:rsidRPr="007932F2">
        <w:rPr>
          <w:rFonts w:ascii="Courier New" w:eastAsia="Times New Roman" w:hAnsi="Courier New" w:cs="Courier New"/>
          <w:sz w:val="20"/>
        </w:rPr>
        <w:t>.special.cool</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a:hover</w:t>
      </w:r>
      <w:r w:rsidRPr="007932F2">
        <w:rPr>
          <w:rFonts w:ascii="Times New Roman" w:eastAsia="Times New Roman" w:hAnsi="Times New Roman" w:cs="Times New Roman"/>
          <w:sz w:val="24"/>
          <w:szCs w:val="24"/>
        </w:rPr>
        <w:t xml:space="preserve">, or </w:t>
      </w:r>
      <w:r w:rsidRPr="007932F2">
        <w:rPr>
          <w:rFonts w:ascii="Courier New" w:eastAsia="Times New Roman" w:hAnsi="Courier New" w:cs="Courier New"/>
          <w:sz w:val="20"/>
        </w:rPr>
        <w:t>a.user[href^="http://"]</w:t>
      </w:r>
      <w:r w:rsidRPr="007932F2">
        <w:rPr>
          <w:rFonts w:ascii="Times New Roman" w:eastAsia="Times New Roman" w:hAnsi="Times New Roman" w:cs="Times New Roman"/>
          <w:sz w:val="24"/>
          <w:szCs w:val="24"/>
        </w:rPr>
        <w:t>.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.hoverlink {@extend a:hover}</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Just like with classes, this means that all styles defined for </w:t>
      </w:r>
      <w:r w:rsidRPr="007932F2">
        <w:rPr>
          <w:rFonts w:ascii="Courier New" w:eastAsia="Times New Roman" w:hAnsi="Courier New" w:cs="Courier New"/>
          <w:sz w:val="20"/>
        </w:rPr>
        <w:t>a:hover</w:t>
      </w:r>
      <w:r w:rsidRPr="007932F2">
        <w:rPr>
          <w:rFonts w:ascii="Times New Roman" w:eastAsia="Times New Roman" w:hAnsi="Times New Roman" w:cs="Times New Roman"/>
          <w:sz w:val="24"/>
          <w:szCs w:val="24"/>
        </w:rPr>
        <w:t xml:space="preserve"> are also applied to </w:t>
      </w:r>
      <w:r w:rsidRPr="007932F2">
        <w:rPr>
          <w:rFonts w:ascii="Courier New" w:eastAsia="Times New Roman" w:hAnsi="Courier New" w:cs="Courier New"/>
          <w:sz w:val="20"/>
        </w:rPr>
        <w:t>.hoverlink</w:t>
      </w:r>
      <w:r w:rsidRPr="007932F2">
        <w:rPr>
          <w:rFonts w:ascii="Times New Roman" w:eastAsia="Times New Roman" w:hAnsi="Times New Roman" w:cs="Times New Roman"/>
          <w:sz w:val="24"/>
          <w:szCs w:val="24"/>
        </w:rPr>
        <w:t>.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.hoverlink {@extend a:hover}</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a:hover {text-decoration: underline}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a:hover, .hoverlink {text-decoration: underline}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Just like with </w:t>
      </w:r>
      <w:r w:rsidRPr="007932F2">
        <w:rPr>
          <w:rFonts w:ascii="Courier New" w:eastAsia="Times New Roman" w:hAnsi="Courier New" w:cs="Courier New"/>
          <w:sz w:val="20"/>
        </w:rPr>
        <w:t>.error.intrusion</w:t>
      </w:r>
      <w:r w:rsidRPr="007932F2">
        <w:rPr>
          <w:rFonts w:ascii="Times New Roman" w:eastAsia="Times New Roman" w:hAnsi="Times New Roman" w:cs="Times New Roman"/>
          <w:sz w:val="24"/>
          <w:szCs w:val="24"/>
        </w:rPr>
        <w:t xml:space="preserve"> above, any rule that uses </w:t>
      </w:r>
      <w:r w:rsidRPr="007932F2">
        <w:rPr>
          <w:rFonts w:ascii="Courier New" w:eastAsia="Times New Roman" w:hAnsi="Courier New" w:cs="Courier New"/>
          <w:sz w:val="20"/>
        </w:rPr>
        <w:t>a:hover</w:t>
      </w:r>
      <w:r w:rsidRPr="007932F2">
        <w:rPr>
          <w:rFonts w:ascii="Times New Roman" w:eastAsia="Times New Roman" w:hAnsi="Times New Roman" w:cs="Times New Roman"/>
          <w:sz w:val="24"/>
          <w:szCs w:val="24"/>
        </w:rPr>
        <w:t xml:space="preserve"> will also work for </w:t>
      </w:r>
      <w:r w:rsidRPr="007932F2">
        <w:rPr>
          <w:rFonts w:ascii="Courier New" w:eastAsia="Times New Roman" w:hAnsi="Courier New" w:cs="Courier New"/>
          <w:sz w:val="20"/>
        </w:rPr>
        <w:t>.hoverlink</w:t>
      </w:r>
      <w:r w:rsidRPr="007932F2">
        <w:rPr>
          <w:rFonts w:ascii="Times New Roman" w:eastAsia="Times New Roman" w:hAnsi="Times New Roman" w:cs="Times New Roman"/>
          <w:sz w:val="24"/>
          <w:szCs w:val="24"/>
        </w:rPr>
        <w:t>, even if they have other selectors as well.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.hoverlink {@extend a:hover}</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.comment a.user:hover {font-weight: bold}</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.comment a.user:hover, .comment .hoverlink.user {font-weight: bold}</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Multiple Extends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A single selector can extend more than one selector. This means that it inherits the styles of all the extended selectors.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 xml:space="preserve">  background-color: #fdd;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.attention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3em;</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#ff0;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@extend .error;</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@extend .attention;</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 .seriousError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#fdd;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.attention, .seriousError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3em;</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#ff0;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In effect, everything with class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also has class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 xml:space="preserve"> </w:t>
      </w:r>
      <w:r w:rsidRPr="007932F2">
        <w:rPr>
          <w:rFonts w:ascii="Times New Roman" w:eastAsia="Times New Roman" w:hAnsi="Times New Roman" w:cs="Times New Roman"/>
          <w:i/>
          <w:iCs/>
          <w:sz w:val="24"/>
          <w:szCs w:val="24"/>
        </w:rPr>
        <w:t>and</w:t>
      </w:r>
      <w:r w:rsidRPr="007932F2">
        <w:rPr>
          <w:rFonts w:ascii="Times New Roman" w:eastAsia="Times New Roman" w:hAnsi="Times New Roman" w:cs="Times New Roman"/>
          <w:sz w:val="24"/>
          <w:szCs w:val="24"/>
        </w:rPr>
        <w:t xml:space="preserve"> class </w:t>
      </w:r>
      <w:r w:rsidRPr="007932F2">
        <w:rPr>
          <w:rFonts w:ascii="Courier New" w:eastAsia="Times New Roman" w:hAnsi="Courier New" w:cs="Courier New"/>
          <w:sz w:val="20"/>
        </w:rPr>
        <w:t>.attention</w:t>
      </w:r>
      <w:r w:rsidRPr="007932F2">
        <w:rPr>
          <w:rFonts w:ascii="Times New Roman" w:eastAsia="Times New Roman" w:hAnsi="Times New Roman" w:cs="Times New Roman"/>
          <w:sz w:val="24"/>
          <w:szCs w:val="24"/>
        </w:rPr>
        <w:t xml:space="preserve">. Thus, the styles defined later in the document take precedence: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has background color </w:t>
      </w:r>
      <w:r w:rsidRPr="007932F2">
        <w:rPr>
          <w:rFonts w:ascii="Courier New" w:eastAsia="Times New Roman" w:hAnsi="Courier New" w:cs="Courier New"/>
          <w:sz w:val="20"/>
        </w:rPr>
        <w:t>#ff0</w:t>
      </w:r>
      <w:r w:rsidRPr="007932F2">
        <w:rPr>
          <w:rFonts w:ascii="Times New Roman" w:eastAsia="Times New Roman" w:hAnsi="Times New Roman" w:cs="Times New Roman"/>
          <w:sz w:val="24"/>
          <w:szCs w:val="24"/>
        </w:rPr>
        <w:t xml:space="preserve"> rather than </w:t>
      </w:r>
      <w:r w:rsidRPr="007932F2">
        <w:rPr>
          <w:rFonts w:ascii="Courier New" w:eastAsia="Times New Roman" w:hAnsi="Courier New" w:cs="Courier New"/>
          <w:sz w:val="20"/>
        </w:rPr>
        <w:t>#fdd</w:t>
      </w:r>
      <w:r w:rsidRPr="007932F2">
        <w:rPr>
          <w:rFonts w:ascii="Times New Roman" w:eastAsia="Times New Roman" w:hAnsi="Times New Roman" w:cs="Times New Roman"/>
          <w:sz w:val="24"/>
          <w:szCs w:val="24"/>
        </w:rPr>
        <w:t xml:space="preserve">, since </w:t>
      </w:r>
      <w:r w:rsidRPr="007932F2">
        <w:rPr>
          <w:rFonts w:ascii="Courier New" w:eastAsia="Times New Roman" w:hAnsi="Courier New" w:cs="Courier New"/>
          <w:sz w:val="20"/>
        </w:rPr>
        <w:t>.attention</w:t>
      </w:r>
      <w:r w:rsidRPr="007932F2">
        <w:rPr>
          <w:rFonts w:ascii="Times New Roman" w:eastAsia="Times New Roman" w:hAnsi="Times New Roman" w:cs="Times New Roman"/>
          <w:sz w:val="24"/>
          <w:szCs w:val="24"/>
        </w:rPr>
        <w:t xml:space="preserve"> is defined later than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Chaining Extends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It’s possible for one selector to extend another selector that in turn extends a third.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#fdd;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@extend .error;</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.criticalError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@extend .seriousError;</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position: fixed;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top: 10%;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bottom: 10%;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left: 10%;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right: 10%;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Now everything with class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also has class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 xml:space="preserve">, and everything with class </w:t>
      </w:r>
      <w:r w:rsidRPr="007932F2">
        <w:rPr>
          <w:rFonts w:ascii="Courier New" w:eastAsia="Times New Roman" w:hAnsi="Courier New" w:cs="Courier New"/>
          <w:sz w:val="20"/>
        </w:rPr>
        <w:t>.criticalError</w:t>
      </w:r>
      <w:r w:rsidRPr="007932F2">
        <w:rPr>
          <w:rFonts w:ascii="Times New Roman" w:eastAsia="Times New Roman" w:hAnsi="Times New Roman" w:cs="Times New Roman"/>
          <w:sz w:val="24"/>
          <w:szCs w:val="24"/>
        </w:rPr>
        <w:t xml:space="preserve"> has class </w:t>
      </w:r>
      <w:r w:rsidRPr="007932F2">
        <w:rPr>
          <w:rFonts w:ascii="Courier New" w:eastAsia="Times New Roman" w:hAnsi="Courier New" w:cs="Courier New"/>
          <w:sz w:val="20"/>
        </w:rPr>
        <w:t>.seriousError</w:t>
      </w:r>
      <w:r w:rsidRPr="007932F2">
        <w:rPr>
          <w:rFonts w:ascii="Times New Roman" w:eastAsia="Times New Roman" w:hAnsi="Times New Roman" w:cs="Times New Roman"/>
          <w:sz w:val="24"/>
          <w:szCs w:val="24"/>
        </w:rPr>
        <w:t xml:space="preserve"> </w:t>
      </w:r>
      <w:r w:rsidRPr="007932F2">
        <w:rPr>
          <w:rFonts w:ascii="Times New Roman" w:eastAsia="Times New Roman" w:hAnsi="Times New Roman" w:cs="Times New Roman"/>
          <w:i/>
          <w:iCs/>
          <w:sz w:val="24"/>
          <w:szCs w:val="24"/>
        </w:rPr>
        <w:t>and</w:t>
      </w:r>
      <w:r w:rsidRPr="007932F2">
        <w:rPr>
          <w:rFonts w:ascii="Times New Roman" w:eastAsia="Times New Roman" w:hAnsi="Times New Roman" w:cs="Times New Roman"/>
          <w:sz w:val="24"/>
          <w:szCs w:val="24"/>
        </w:rPr>
        <w:t xml:space="preserve"> class </w:t>
      </w:r>
      <w:r w:rsidRPr="007932F2">
        <w:rPr>
          <w:rFonts w:ascii="Courier New" w:eastAsia="Times New Roman" w:hAnsi="Courier New" w:cs="Courier New"/>
          <w:sz w:val="20"/>
        </w:rPr>
        <w:t>.error</w:t>
      </w:r>
      <w:r w:rsidRPr="007932F2">
        <w:rPr>
          <w:rFonts w:ascii="Times New Roman" w:eastAsia="Times New Roman" w:hAnsi="Times New Roman" w:cs="Times New Roman"/>
          <w:sz w:val="24"/>
          <w:szCs w:val="24"/>
        </w:rPr>
        <w:t>. It’s compiled to: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.error, .seriousError, .criticalError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#f00;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#fdd;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.seriousError, .criticalError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3px;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.criticalError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position: fixed;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top: 10%;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bottom: 10%;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left: 10%;</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right: 10%; }</w:t>
      </w:r>
    </w:p>
    <w:p w:rsidR="007932F2" w:rsidRPr="007932F2" w:rsidRDefault="007932F2" w:rsidP="007932F2">
      <w:pPr>
        <w:spacing w:before="100" w:beforeAutospacing="1" w:after="100" w:afterAutospacing="1" w:line="240" w:lineRule="auto"/>
        <w:outlineLvl w:val="3"/>
        <w:rPr>
          <w:rFonts w:ascii="Times New Roman" w:eastAsia="Times New Roman" w:hAnsi="Times New Roman" w:cs="Times New Roman"/>
          <w:b/>
          <w:bCs/>
          <w:sz w:val="24"/>
          <w:szCs w:val="24"/>
        </w:rPr>
      </w:pPr>
      <w:r w:rsidRPr="007932F2">
        <w:rPr>
          <w:rFonts w:ascii="Times New Roman" w:eastAsia="Times New Roman" w:hAnsi="Times New Roman" w:cs="Times New Roman"/>
          <w:b/>
          <w:bCs/>
          <w:sz w:val="24"/>
          <w:szCs w:val="24"/>
        </w:rPr>
        <w:t>Selector Sequences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Selector sequences, such as </w:t>
      </w:r>
      <w:r w:rsidRPr="007932F2">
        <w:rPr>
          <w:rFonts w:ascii="Courier New" w:eastAsia="Times New Roman" w:hAnsi="Courier New" w:cs="Courier New"/>
          <w:sz w:val="20"/>
        </w:rPr>
        <w:t>.foo .bar</w:t>
      </w:r>
      <w:r w:rsidRPr="007932F2">
        <w:rPr>
          <w:rFonts w:ascii="Times New Roman" w:eastAsia="Times New Roman" w:hAnsi="Times New Roman" w:cs="Times New Roman"/>
          <w:sz w:val="24"/>
          <w:szCs w:val="24"/>
        </w:rPr>
        <w:t xml:space="preserve"> or </w:t>
      </w:r>
      <w:r w:rsidRPr="007932F2">
        <w:rPr>
          <w:rFonts w:ascii="Courier New" w:eastAsia="Times New Roman" w:hAnsi="Courier New" w:cs="Courier New"/>
          <w:sz w:val="20"/>
        </w:rPr>
        <w:t>.foo + .bar</w:t>
      </w:r>
      <w:r w:rsidRPr="007932F2">
        <w:rPr>
          <w:rFonts w:ascii="Times New Roman" w:eastAsia="Times New Roman" w:hAnsi="Times New Roman" w:cs="Times New Roman"/>
          <w:sz w:val="24"/>
          <w:szCs w:val="24"/>
        </w:rPr>
        <w:t xml:space="preserve">, currently can’t be extended. However, it is possible for nested selectors themselves to use </w:t>
      </w:r>
      <w:r w:rsidRPr="007932F2">
        <w:rPr>
          <w:rFonts w:ascii="Courier New" w:eastAsia="Times New Roman" w:hAnsi="Courier New" w:cs="Courier New"/>
          <w:sz w:val="20"/>
        </w:rPr>
        <w:t>@extend</w:t>
      </w:r>
      <w:r w:rsidRPr="007932F2">
        <w:rPr>
          <w:rFonts w:ascii="Times New Roman" w:eastAsia="Times New Roman" w:hAnsi="Times New Roman" w:cs="Times New Roman"/>
          <w:sz w:val="24"/>
          <w:szCs w:val="24"/>
        </w:rPr>
        <w:t>.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#fake-links .link {@extend a}</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blue;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&amp;:hover {text-decoration: underline}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 #fake-links .link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blue;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a:hover, #fake-links .link:hover {</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text-decoration: underline; }</w:t>
      </w:r>
    </w:p>
    <w:p w:rsidR="007932F2" w:rsidRPr="007932F2" w:rsidRDefault="007932F2" w:rsidP="007932F2">
      <w:pPr>
        <w:spacing w:before="100" w:beforeAutospacing="1" w:after="100" w:afterAutospacing="1" w:line="240" w:lineRule="auto"/>
        <w:outlineLvl w:val="4"/>
        <w:rPr>
          <w:rFonts w:ascii="Times New Roman" w:eastAsia="Times New Roman" w:hAnsi="Times New Roman" w:cs="Times New Roman"/>
          <w:b/>
          <w:bCs/>
          <w:sz w:val="20"/>
          <w:szCs w:val="20"/>
        </w:rPr>
      </w:pPr>
      <w:r w:rsidRPr="007932F2">
        <w:rPr>
          <w:rFonts w:ascii="Times New Roman" w:eastAsia="Times New Roman" w:hAnsi="Times New Roman" w:cs="Times New Roman"/>
          <w:b/>
          <w:bCs/>
          <w:sz w:val="20"/>
          <w:szCs w:val="20"/>
        </w:rPr>
        <w:t>Merging Selector Sequences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Sometimes a selector sequence extends another selector that appears in another sequence. In this case, the two sequences need to be merged. For example:</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.tabbar a {font-weight: bold}</w:t>
      </w:r>
    </w:p>
    <w:p w:rsidR="007932F2" w:rsidRPr="007932F2" w:rsidRDefault="007932F2" w:rsidP="007A53D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#demo .overview .fakelink {@extend a}</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While it would technically be possible to generate all selectors that could possibly match either sequence, this would make the stylesheet far too large. The simple example above, for instance, would require ten selectors. Instead, Sass generates only selectors that are likely to be useful.</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When the two sequences being merged have no selectors in common, then two new selectors are generated: one with the first sequence before the second, and one with the second sequence before the first.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.tabbar a {font-weight: bold}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#demo .overview .fakelink {@extend a}</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lastRenderedPageBreak/>
        <w:t>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.tabbar a,</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.tabbar #demo .overview .fakelink,</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#demo .overview #admin .tabbar .fakelink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If the two sequences do share some selectors, then those selectors will be merged together and only the differences (if any still exist) will alternate. In this example, both sequences contain the id </w:t>
      </w:r>
      <w:r w:rsidRPr="007932F2">
        <w:rPr>
          <w:rFonts w:ascii="Courier New" w:eastAsia="Times New Roman" w:hAnsi="Courier New" w:cs="Courier New"/>
          <w:sz w:val="20"/>
        </w:rPr>
        <w:t>#admin</w:t>
      </w:r>
      <w:r w:rsidRPr="007932F2">
        <w:rPr>
          <w:rFonts w:ascii="Times New Roman" w:eastAsia="Times New Roman" w:hAnsi="Times New Roman" w:cs="Times New Roman"/>
          <w:sz w:val="24"/>
          <w:szCs w:val="24"/>
        </w:rPr>
        <w:t>, so the resulting selectors will merge those two ids:</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.tabbar a {font-weight: bold}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.overview .fakelink {@extend a}</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This 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.tabbar a,</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.tabbar .overview .fakelink,</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#admin .overview .tabbar .fakelink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 }</w:t>
      </w:r>
    </w:p>
    <w:p w:rsidR="007932F2" w:rsidRPr="007932F2" w:rsidRDefault="007932F2" w:rsidP="00C479AF">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@debug</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@debug</w:t>
      </w:r>
      <w:r w:rsidRPr="007932F2">
        <w:rPr>
          <w:rFonts w:ascii="Times New Roman" w:eastAsia="Times New Roman" w:hAnsi="Times New Roman" w:cs="Times New Roman"/>
          <w:sz w:val="24"/>
          <w:szCs w:val="24"/>
        </w:rPr>
        <w:t xml:space="preserve"> directive prints the value of a SassScript expression to the standard error output stream. It’s useful for debugging Sass files that have complicated SassScript going on.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@debug 10em + 12em;</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outputs:</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Line 1 DEBUG: 22em</w:t>
      </w:r>
    </w:p>
    <w:p w:rsidR="007932F2" w:rsidRPr="007932F2" w:rsidRDefault="007932F2" w:rsidP="00C479AF">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@warn</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@warn</w:t>
      </w:r>
      <w:r w:rsidRPr="007932F2">
        <w:rPr>
          <w:rFonts w:ascii="Times New Roman" w:eastAsia="Times New Roman" w:hAnsi="Times New Roman" w:cs="Times New Roman"/>
          <w:sz w:val="24"/>
          <w:szCs w:val="24"/>
        </w:rPr>
        <w:t xml:space="preserve"> directive prints the value of a SassScript expression to the standard error output stream. It’s useful for libraries that need to warn users of deprecations or recovering from minor mixin usage mistakes. There are two major distinctions between </w:t>
      </w:r>
      <w:r w:rsidRPr="007932F2">
        <w:rPr>
          <w:rFonts w:ascii="Courier New" w:eastAsia="Times New Roman" w:hAnsi="Courier New" w:cs="Courier New"/>
          <w:sz w:val="20"/>
        </w:rPr>
        <w:t>@warn</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@debug</w:t>
      </w:r>
      <w:r w:rsidRPr="007932F2">
        <w:rPr>
          <w:rFonts w:ascii="Times New Roman" w:eastAsia="Times New Roman" w:hAnsi="Times New Roman" w:cs="Times New Roman"/>
          <w:sz w:val="24"/>
          <w:szCs w:val="24"/>
        </w:rPr>
        <w:t>:</w:t>
      </w:r>
    </w:p>
    <w:p w:rsidR="007932F2" w:rsidRPr="007932F2" w:rsidRDefault="007932F2" w:rsidP="007932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You can turn warnings off with the </w:t>
      </w:r>
      <w:r w:rsidRPr="007932F2">
        <w:rPr>
          <w:rFonts w:ascii="Courier New" w:eastAsia="Times New Roman" w:hAnsi="Courier New" w:cs="Courier New"/>
          <w:sz w:val="20"/>
        </w:rPr>
        <w:t>--quiet</w:t>
      </w:r>
      <w:r w:rsidRPr="007932F2">
        <w:rPr>
          <w:rFonts w:ascii="Times New Roman" w:eastAsia="Times New Roman" w:hAnsi="Times New Roman" w:cs="Times New Roman"/>
          <w:sz w:val="24"/>
          <w:szCs w:val="24"/>
        </w:rPr>
        <w:t xml:space="preserve"> command-line option or the </w:t>
      </w:r>
      <w:r w:rsidRPr="007932F2">
        <w:rPr>
          <w:rFonts w:ascii="Courier New" w:eastAsia="Times New Roman" w:hAnsi="Courier New" w:cs="Courier New"/>
          <w:sz w:val="20"/>
        </w:rPr>
        <w:t>:quiet</w:t>
      </w:r>
      <w:r w:rsidRPr="007932F2">
        <w:rPr>
          <w:rFonts w:ascii="Times New Roman" w:eastAsia="Times New Roman" w:hAnsi="Times New Roman" w:cs="Times New Roman"/>
          <w:sz w:val="24"/>
          <w:szCs w:val="24"/>
        </w:rPr>
        <w:t xml:space="preserve"> Sass option.</w:t>
      </w:r>
    </w:p>
    <w:p w:rsidR="007932F2" w:rsidRPr="007932F2" w:rsidRDefault="007932F2" w:rsidP="007932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A stylesheet trace will be printed out along with the message so that the user being warned can see where their styles caused the warning.</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Usage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adjust-location($x, $y)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@if unitless($x)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@warn "Assuming #{$x} to be in pixels";</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 xml:space="preserve">    $x: 1px * $x;</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@if unitless($y)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@warn "Assuming #{$y} to be in pixels";</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$y: 1px * $y;</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position: relative; left: $x; top: $y;</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outlineLvl w:val="1"/>
        <w:rPr>
          <w:rFonts w:ascii="Times New Roman" w:eastAsia="Times New Roman" w:hAnsi="Times New Roman" w:cs="Times New Roman"/>
          <w:b/>
          <w:bCs/>
          <w:sz w:val="36"/>
          <w:szCs w:val="36"/>
        </w:rPr>
      </w:pPr>
      <w:r w:rsidRPr="007932F2">
        <w:rPr>
          <w:rFonts w:ascii="Times New Roman" w:eastAsia="Times New Roman" w:hAnsi="Times New Roman" w:cs="Times New Roman"/>
          <w:b/>
          <w:bCs/>
          <w:sz w:val="36"/>
          <w:szCs w:val="36"/>
        </w:rPr>
        <w:t>Control Directives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SassScript supports basic control directives for including styles only under some conditions or including the same style several times with variations.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b/>
          <w:bCs/>
          <w:sz w:val="24"/>
          <w:szCs w:val="24"/>
        </w:rPr>
        <w:t>Note that control directives are an advanced feature, and are not recommended in the course of day-to-day styling</w:t>
      </w:r>
      <w:r w:rsidRPr="007932F2">
        <w:rPr>
          <w:rFonts w:ascii="Times New Roman" w:eastAsia="Times New Roman" w:hAnsi="Times New Roman" w:cs="Times New Roman"/>
          <w:sz w:val="24"/>
          <w:szCs w:val="24"/>
        </w:rPr>
        <w:t xml:space="preserve">. They exist mainly for use in </w:t>
      </w:r>
      <w:hyperlink r:id="rId20" w:anchor="mixins" w:history="1">
        <w:r w:rsidRPr="007932F2">
          <w:rPr>
            <w:rFonts w:ascii="Times New Roman" w:eastAsia="Times New Roman" w:hAnsi="Times New Roman" w:cs="Times New Roman"/>
            <w:color w:val="0000FF"/>
            <w:sz w:val="24"/>
            <w:szCs w:val="24"/>
            <w:u w:val="single"/>
          </w:rPr>
          <w:t>mixins</w:t>
        </w:r>
      </w:hyperlink>
      <w:r w:rsidRPr="007932F2">
        <w:rPr>
          <w:rFonts w:ascii="Times New Roman" w:eastAsia="Times New Roman" w:hAnsi="Times New Roman" w:cs="Times New Roman"/>
          <w:sz w:val="24"/>
          <w:szCs w:val="24"/>
        </w:rPr>
        <w:t xml:space="preserve">, particularly those that are part of libraries like </w:t>
      </w:r>
      <w:hyperlink r:id="rId21" w:history="1">
        <w:r w:rsidRPr="007932F2">
          <w:rPr>
            <w:rFonts w:ascii="Times New Roman" w:eastAsia="Times New Roman" w:hAnsi="Times New Roman" w:cs="Times New Roman"/>
            <w:color w:val="0000FF"/>
            <w:sz w:val="24"/>
            <w:szCs w:val="24"/>
            <w:u w:val="single"/>
          </w:rPr>
          <w:t>Compass</w:t>
        </w:r>
      </w:hyperlink>
      <w:r w:rsidRPr="007932F2">
        <w:rPr>
          <w:rFonts w:ascii="Times New Roman" w:eastAsia="Times New Roman" w:hAnsi="Times New Roman" w:cs="Times New Roman"/>
          <w:sz w:val="24"/>
          <w:szCs w:val="24"/>
        </w:rPr>
        <w:t>, and so require substantial flexibility.</w:t>
      </w:r>
    </w:p>
    <w:p w:rsidR="007932F2" w:rsidRPr="007932F2" w:rsidRDefault="007932F2" w:rsidP="00C479AF">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@if</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@if</w:t>
      </w:r>
      <w:r w:rsidRPr="007932F2">
        <w:rPr>
          <w:rFonts w:ascii="Times New Roman" w:eastAsia="Times New Roman" w:hAnsi="Times New Roman" w:cs="Times New Roman"/>
          <w:sz w:val="24"/>
          <w:szCs w:val="24"/>
        </w:rPr>
        <w:t xml:space="preserve"> directive takes a SassScript expression and uses the styles nested beneath it if the expression returns anything other than </w:t>
      </w:r>
      <w:r w:rsidRPr="007932F2">
        <w:rPr>
          <w:rFonts w:ascii="Courier New" w:eastAsia="Times New Roman" w:hAnsi="Courier New" w:cs="Courier New"/>
          <w:sz w:val="20"/>
        </w:rPr>
        <w:t>false</w:t>
      </w:r>
      <w:r w:rsidRPr="007932F2">
        <w:rPr>
          <w:rFonts w:ascii="Times New Roman" w:eastAsia="Times New Roman" w:hAnsi="Times New Roman" w:cs="Times New Roman"/>
          <w:sz w:val="24"/>
          <w:szCs w:val="24"/>
        </w:rPr>
        <w:t>:</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@if 1 + 1 == 2 { border: 1px solid;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@if 5 &lt; 3 { border: 2px dotted;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1px solid;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@if</w:t>
      </w:r>
      <w:r w:rsidRPr="007932F2">
        <w:rPr>
          <w:rFonts w:ascii="Times New Roman" w:eastAsia="Times New Roman" w:hAnsi="Times New Roman" w:cs="Times New Roman"/>
          <w:sz w:val="24"/>
          <w:szCs w:val="24"/>
        </w:rPr>
        <w:t xml:space="preserve"> statement can be followed by several </w:t>
      </w:r>
      <w:r w:rsidRPr="007932F2">
        <w:rPr>
          <w:rFonts w:ascii="Courier New" w:eastAsia="Times New Roman" w:hAnsi="Courier New" w:cs="Courier New"/>
          <w:sz w:val="20"/>
        </w:rPr>
        <w:t>@else if</w:t>
      </w:r>
      <w:r w:rsidRPr="007932F2">
        <w:rPr>
          <w:rFonts w:ascii="Times New Roman" w:eastAsia="Times New Roman" w:hAnsi="Times New Roman" w:cs="Times New Roman"/>
          <w:sz w:val="24"/>
          <w:szCs w:val="24"/>
        </w:rPr>
        <w:t xml:space="preserve"> statements and one </w:t>
      </w:r>
      <w:r w:rsidRPr="007932F2">
        <w:rPr>
          <w:rFonts w:ascii="Courier New" w:eastAsia="Times New Roman" w:hAnsi="Courier New" w:cs="Courier New"/>
          <w:sz w:val="20"/>
        </w:rPr>
        <w:t>@else</w:t>
      </w:r>
      <w:r w:rsidRPr="007932F2">
        <w:rPr>
          <w:rFonts w:ascii="Times New Roman" w:eastAsia="Times New Roman" w:hAnsi="Times New Roman" w:cs="Times New Roman"/>
          <w:sz w:val="24"/>
          <w:szCs w:val="24"/>
        </w:rPr>
        <w:t xml:space="preserve"> statement. If the </w:t>
      </w:r>
      <w:r w:rsidRPr="007932F2">
        <w:rPr>
          <w:rFonts w:ascii="Courier New" w:eastAsia="Times New Roman" w:hAnsi="Courier New" w:cs="Courier New"/>
          <w:sz w:val="20"/>
        </w:rPr>
        <w:t>@if</w:t>
      </w:r>
      <w:r w:rsidRPr="007932F2">
        <w:rPr>
          <w:rFonts w:ascii="Times New Roman" w:eastAsia="Times New Roman" w:hAnsi="Times New Roman" w:cs="Times New Roman"/>
          <w:sz w:val="24"/>
          <w:szCs w:val="24"/>
        </w:rPr>
        <w:t xml:space="preserve"> statement fails, the </w:t>
      </w:r>
      <w:r w:rsidRPr="007932F2">
        <w:rPr>
          <w:rFonts w:ascii="Courier New" w:eastAsia="Times New Roman" w:hAnsi="Courier New" w:cs="Courier New"/>
          <w:sz w:val="20"/>
        </w:rPr>
        <w:t>@else if</w:t>
      </w:r>
      <w:r w:rsidRPr="007932F2">
        <w:rPr>
          <w:rFonts w:ascii="Times New Roman" w:eastAsia="Times New Roman" w:hAnsi="Times New Roman" w:cs="Times New Roman"/>
          <w:sz w:val="24"/>
          <w:szCs w:val="24"/>
        </w:rPr>
        <w:t xml:space="preserve"> statements are tried in order until one succeeds or the </w:t>
      </w:r>
      <w:r w:rsidRPr="007932F2">
        <w:rPr>
          <w:rFonts w:ascii="Courier New" w:eastAsia="Times New Roman" w:hAnsi="Courier New" w:cs="Courier New"/>
          <w:sz w:val="20"/>
        </w:rPr>
        <w:t>@else</w:t>
      </w:r>
      <w:r w:rsidRPr="007932F2">
        <w:rPr>
          <w:rFonts w:ascii="Times New Roman" w:eastAsia="Times New Roman" w:hAnsi="Times New Roman" w:cs="Times New Roman"/>
          <w:sz w:val="24"/>
          <w:szCs w:val="24"/>
        </w:rPr>
        <w:t xml:space="preserve"> is reached.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$type: monster;</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@if $type == ocean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blue;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@else if $type == matador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red;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@else if $type == monster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green;</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@else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black;</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lastRenderedPageBreak/>
        <w:t>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green; }</w:t>
      </w:r>
    </w:p>
    <w:p w:rsidR="007932F2" w:rsidRPr="007932F2" w:rsidRDefault="007932F2" w:rsidP="00C479AF">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@for</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@for</w:t>
      </w:r>
      <w:r w:rsidRPr="007932F2">
        <w:rPr>
          <w:rFonts w:ascii="Times New Roman" w:eastAsia="Times New Roman" w:hAnsi="Times New Roman" w:cs="Times New Roman"/>
          <w:sz w:val="24"/>
          <w:szCs w:val="24"/>
        </w:rPr>
        <w:t xml:space="preserve"> directive has two forms: </w:t>
      </w:r>
      <w:r w:rsidRPr="007932F2">
        <w:rPr>
          <w:rFonts w:ascii="Courier New" w:eastAsia="Times New Roman" w:hAnsi="Courier New" w:cs="Courier New"/>
          <w:sz w:val="20"/>
        </w:rPr>
        <w:t>@for $var from &lt;start&gt; to &lt;end&gt;</w:t>
      </w:r>
      <w:r w:rsidRPr="007932F2">
        <w:rPr>
          <w:rFonts w:ascii="Times New Roman" w:eastAsia="Times New Roman" w:hAnsi="Times New Roman" w:cs="Times New Roman"/>
          <w:sz w:val="24"/>
          <w:szCs w:val="24"/>
        </w:rPr>
        <w:t xml:space="preserve"> or </w:t>
      </w:r>
      <w:r w:rsidRPr="007932F2">
        <w:rPr>
          <w:rFonts w:ascii="Courier New" w:eastAsia="Times New Roman" w:hAnsi="Courier New" w:cs="Courier New"/>
          <w:sz w:val="20"/>
        </w:rPr>
        <w:t>@for $var from &lt;start&gt; through &lt;end&gt;</w:t>
      </w:r>
      <w:r w:rsidRPr="007932F2">
        <w:rPr>
          <w:rFonts w:ascii="Times New Roman" w:eastAsia="Times New Roman" w:hAnsi="Times New Roman" w:cs="Times New Roman"/>
          <w:sz w:val="24"/>
          <w:szCs w:val="24"/>
        </w:rPr>
        <w:t xml:space="preserve">. </w:t>
      </w:r>
      <w:r w:rsidRPr="007932F2">
        <w:rPr>
          <w:rFonts w:ascii="Courier New" w:eastAsia="Times New Roman" w:hAnsi="Courier New" w:cs="Courier New"/>
          <w:sz w:val="20"/>
        </w:rPr>
        <w:t>$var</w:t>
      </w:r>
      <w:r w:rsidRPr="007932F2">
        <w:rPr>
          <w:rFonts w:ascii="Times New Roman" w:eastAsia="Times New Roman" w:hAnsi="Times New Roman" w:cs="Times New Roman"/>
          <w:sz w:val="24"/>
          <w:szCs w:val="24"/>
        </w:rPr>
        <w:t xml:space="preserve"> can be any variable name, like </w:t>
      </w:r>
      <w:r w:rsidRPr="007932F2">
        <w:rPr>
          <w:rFonts w:ascii="Courier New" w:eastAsia="Times New Roman" w:hAnsi="Courier New" w:cs="Courier New"/>
          <w:sz w:val="20"/>
        </w:rPr>
        <w:t>$i</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&lt;start&gt;</w:t>
      </w:r>
      <w:r w:rsidRPr="007932F2">
        <w:rPr>
          <w:rFonts w:ascii="Times New Roman" w:eastAsia="Times New Roman" w:hAnsi="Times New Roman" w:cs="Times New Roman"/>
          <w:sz w:val="24"/>
          <w:szCs w:val="24"/>
        </w:rPr>
        <w:t xml:space="preserve"> and </w:t>
      </w:r>
      <w:r w:rsidRPr="007932F2">
        <w:rPr>
          <w:rFonts w:ascii="Courier New" w:eastAsia="Times New Roman" w:hAnsi="Courier New" w:cs="Courier New"/>
          <w:sz w:val="20"/>
        </w:rPr>
        <w:t>&lt;end&gt;</w:t>
      </w:r>
      <w:r w:rsidRPr="007932F2">
        <w:rPr>
          <w:rFonts w:ascii="Times New Roman" w:eastAsia="Times New Roman" w:hAnsi="Times New Roman" w:cs="Times New Roman"/>
          <w:sz w:val="24"/>
          <w:szCs w:val="24"/>
        </w:rPr>
        <w:t xml:space="preserve"> are SassScript expressions that should return integers.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@for</w:t>
      </w:r>
      <w:r w:rsidRPr="007932F2">
        <w:rPr>
          <w:rFonts w:ascii="Times New Roman" w:eastAsia="Times New Roman" w:hAnsi="Times New Roman" w:cs="Times New Roman"/>
          <w:sz w:val="24"/>
          <w:szCs w:val="24"/>
        </w:rPr>
        <w:t xml:space="preserve"> statement sets </w:t>
      </w:r>
      <w:r w:rsidRPr="007932F2">
        <w:rPr>
          <w:rFonts w:ascii="Courier New" w:eastAsia="Times New Roman" w:hAnsi="Courier New" w:cs="Courier New"/>
          <w:sz w:val="20"/>
        </w:rPr>
        <w:t>$var</w:t>
      </w:r>
      <w:r w:rsidRPr="007932F2">
        <w:rPr>
          <w:rFonts w:ascii="Times New Roman" w:eastAsia="Times New Roman" w:hAnsi="Times New Roman" w:cs="Times New Roman"/>
          <w:sz w:val="24"/>
          <w:szCs w:val="24"/>
        </w:rPr>
        <w:t xml:space="preserve"> to each number from </w:t>
      </w:r>
      <w:r w:rsidRPr="007932F2">
        <w:rPr>
          <w:rFonts w:ascii="Courier New" w:eastAsia="Times New Roman" w:hAnsi="Courier New" w:cs="Courier New"/>
          <w:sz w:val="20"/>
        </w:rPr>
        <w:t>&lt;start&gt;</w:t>
      </w:r>
      <w:r w:rsidRPr="007932F2">
        <w:rPr>
          <w:rFonts w:ascii="Times New Roman" w:eastAsia="Times New Roman" w:hAnsi="Times New Roman" w:cs="Times New Roman"/>
          <w:sz w:val="24"/>
          <w:szCs w:val="24"/>
        </w:rPr>
        <w:t xml:space="preserve"> to </w:t>
      </w:r>
      <w:r w:rsidRPr="007932F2">
        <w:rPr>
          <w:rFonts w:ascii="Courier New" w:eastAsia="Times New Roman" w:hAnsi="Courier New" w:cs="Courier New"/>
          <w:sz w:val="20"/>
        </w:rPr>
        <w:t>&lt;end&gt;</w:t>
      </w:r>
      <w:r w:rsidRPr="007932F2">
        <w:rPr>
          <w:rFonts w:ascii="Times New Roman" w:eastAsia="Times New Roman" w:hAnsi="Times New Roman" w:cs="Times New Roman"/>
          <w:sz w:val="24"/>
          <w:szCs w:val="24"/>
        </w:rPr>
        <w:t xml:space="preserve">, including </w:t>
      </w:r>
      <w:r w:rsidRPr="007932F2">
        <w:rPr>
          <w:rFonts w:ascii="Courier New" w:eastAsia="Times New Roman" w:hAnsi="Courier New" w:cs="Courier New"/>
          <w:sz w:val="20"/>
        </w:rPr>
        <w:t>&lt;end&gt;</w:t>
      </w:r>
      <w:r w:rsidRPr="007932F2">
        <w:rPr>
          <w:rFonts w:ascii="Times New Roman" w:eastAsia="Times New Roman" w:hAnsi="Times New Roman" w:cs="Times New Roman"/>
          <w:sz w:val="24"/>
          <w:szCs w:val="24"/>
        </w:rPr>
        <w:t xml:space="preserve"> if </w:t>
      </w:r>
      <w:r w:rsidRPr="007932F2">
        <w:rPr>
          <w:rFonts w:ascii="Courier New" w:eastAsia="Times New Roman" w:hAnsi="Courier New" w:cs="Courier New"/>
          <w:sz w:val="20"/>
        </w:rPr>
        <w:t>through</w:t>
      </w:r>
      <w:r w:rsidRPr="007932F2">
        <w:rPr>
          <w:rFonts w:ascii="Times New Roman" w:eastAsia="Times New Roman" w:hAnsi="Times New Roman" w:cs="Times New Roman"/>
          <w:sz w:val="24"/>
          <w:szCs w:val="24"/>
        </w:rPr>
        <w:t xml:space="preserve"> is used. Then it outputs the nested styles using that value of </w:t>
      </w:r>
      <w:r w:rsidRPr="007932F2">
        <w:rPr>
          <w:rFonts w:ascii="Courier New" w:eastAsia="Times New Roman" w:hAnsi="Courier New" w:cs="Courier New"/>
          <w:sz w:val="20"/>
        </w:rPr>
        <w:t>$var</w:t>
      </w:r>
      <w:r w:rsidRPr="007932F2">
        <w:rPr>
          <w:rFonts w:ascii="Times New Roman" w:eastAsia="Times New Roman" w:hAnsi="Times New Roman" w:cs="Times New Roman"/>
          <w:sz w:val="24"/>
          <w:szCs w:val="24"/>
        </w:rPr>
        <w:t>.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@for $i from 1 through 3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.item-#{$i} { width: 2em * $i;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.item-1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2em;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.item-2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4em;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.item-3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6em; }</w:t>
      </w:r>
    </w:p>
    <w:p w:rsidR="007932F2" w:rsidRPr="007932F2" w:rsidRDefault="007932F2" w:rsidP="00C479AF">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@while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The </w:t>
      </w:r>
      <w:r w:rsidRPr="007932F2">
        <w:rPr>
          <w:rFonts w:ascii="Courier New" w:eastAsia="Times New Roman" w:hAnsi="Courier New" w:cs="Courier New"/>
          <w:sz w:val="20"/>
        </w:rPr>
        <w:t>@while</w:t>
      </w:r>
      <w:r w:rsidRPr="007932F2">
        <w:rPr>
          <w:rFonts w:ascii="Times New Roman" w:eastAsia="Times New Roman" w:hAnsi="Times New Roman" w:cs="Times New Roman"/>
          <w:sz w:val="24"/>
          <w:szCs w:val="24"/>
        </w:rPr>
        <w:t xml:space="preserve"> directive takes a SassScript expression and repeatedly outputs the nested styles until the statement evaluates to </w:t>
      </w:r>
      <w:r w:rsidRPr="007932F2">
        <w:rPr>
          <w:rFonts w:ascii="Courier New" w:eastAsia="Times New Roman" w:hAnsi="Courier New" w:cs="Courier New"/>
          <w:sz w:val="20"/>
        </w:rPr>
        <w:t>false</w:t>
      </w:r>
      <w:r w:rsidRPr="007932F2">
        <w:rPr>
          <w:rFonts w:ascii="Times New Roman" w:eastAsia="Times New Roman" w:hAnsi="Times New Roman" w:cs="Times New Roman"/>
          <w:sz w:val="24"/>
          <w:szCs w:val="24"/>
        </w:rPr>
        <w:t xml:space="preserve">. This can be used to achieve more complex looping than the </w:t>
      </w:r>
      <w:r w:rsidRPr="007932F2">
        <w:rPr>
          <w:rFonts w:ascii="Courier New" w:eastAsia="Times New Roman" w:hAnsi="Courier New" w:cs="Courier New"/>
          <w:sz w:val="20"/>
        </w:rPr>
        <w:t>@for</w:t>
      </w:r>
      <w:r w:rsidRPr="007932F2">
        <w:rPr>
          <w:rFonts w:ascii="Times New Roman" w:eastAsia="Times New Roman" w:hAnsi="Times New Roman" w:cs="Times New Roman"/>
          <w:sz w:val="24"/>
          <w:szCs w:val="24"/>
        </w:rPr>
        <w:t xml:space="preserve"> statement is capable of, although this is rarely necessary.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 6;</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@while $i &gt; 0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.item-#{$i} { width: 2em * $i;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 $i - 2;</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.item-6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12em;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.item-4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8em;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.item-2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4em; }</w:t>
      </w:r>
    </w:p>
    <w:p w:rsidR="007932F2" w:rsidRPr="007932F2" w:rsidRDefault="007932F2" w:rsidP="007932F2">
      <w:pPr>
        <w:spacing w:before="100" w:beforeAutospacing="1" w:after="100" w:afterAutospacing="1" w:line="240" w:lineRule="auto"/>
        <w:outlineLvl w:val="1"/>
        <w:rPr>
          <w:rFonts w:ascii="Times New Roman" w:eastAsia="Times New Roman" w:hAnsi="Times New Roman" w:cs="Times New Roman"/>
          <w:b/>
          <w:bCs/>
          <w:sz w:val="36"/>
          <w:szCs w:val="36"/>
        </w:rPr>
      </w:pPr>
      <w:r w:rsidRPr="007932F2">
        <w:rPr>
          <w:rFonts w:ascii="Times New Roman" w:eastAsia="Times New Roman" w:hAnsi="Times New Roman" w:cs="Times New Roman"/>
          <w:b/>
          <w:bCs/>
          <w:sz w:val="36"/>
          <w:szCs w:val="36"/>
        </w:rPr>
        <w:lastRenderedPageBreak/>
        <w:t>Mixin Directives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Mixins allow you to define styles that can be re-used throughout the stylesheet without needing to resort to non-semantic classes like </w:t>
      </w:r>
      <w:r w:rsidRPr="007932F2">
        <w:rPr>
          <w:rFonts w:ascii="Courier New" w:eastAsia="Times New Roman" w:hAnsi="Courier New" w:cs="Courier New"/>
          <w:sz w:val="20"/>
        </w:rPr>
        <w:t>.float-left</w:t>
      </w:r>
      <w:r w:rsidRPr="007932F2">
        <w:rPr>
          <w:rFonts w:ascii="Times New Roman" w:eastAsia="Times New Roman" w:hAnsi="Times New Roman" w:cs="Times New Roman"/>
          <w:sz w:val="24"/>
          <w:szCs w:val="24"/>
        </w:rPr>
        <w:t xml:space="preserve">. Mixins can also contain full CSS rules, and anything else allowed elsewhere in a Sass document. They can even take </w:t>
      </w:r>
      <w:hyperlink r:id="rId22" w:anchor="mixin-arguments" w:history="1">
        <w:r w:rsidRPr="007932F2">
          <w:rPr>
            <w:rFonts w:ascii="Times New Roman" w:eastAsia="Times New Roman" w:hAnsi="Times New Roman" w:cs="Times New Roman"/>
            <w:color w:val="0000FF"/>
            <w:sz w:val="24"/>
            <w:szCs w:val="24"/>
            <w:u w:val="single"/>
          </w:rPr>
          <w:t>arguments</w:t>
        </w:r>
      </w:hyperlink>
      <w:r w:rsidRPr="007932F2">
        <w:rPr>
          <w:rFonts w:ascii="Times New Roman" w:eastAsia="Times New Roman" w:hAnsi="Times New Roman" w:cs="Times New Roman"/>
          <w:sz w:val="24"/>
          <w:szCs w:val="24"/>
        </w:rPr>
        <w:t xml:space="preserve"> which allows you to produce a wide variety of styles with very few mixins.</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 xml:space="preserve">Defining a Mixin: </w:t>
      </w:r>
      <w:r w:rsidRPr="007932F2">
        <w:rPr>
          <w:rFonts w:ascii="Courier New" w:eastAsia="Times New Roman" w:hAnsi="Courier New" w:cs="Courier New"/>
          <w:b/>
          <w:bCs/>
          <w:sz w:val="20"/>
        </w:rPr>
        <w:t>@mixin</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Mixins are defined with the </w:t>
      </w:r>
      <w:r w:rsidRPr="007932F2">
        <w:rPr>
          <w:rFonts w:ascii="Courier New" w:eastAsia="Times New Roman" w:hAnsi="Courier New" w:cs="Courier New"/>
          <w:sz w:val="20"/>
        </w:rPr>
        <w:t>@mixin</w:t>
      </w:r>
      <w:r w:rsidRPr="007932F2">
        <w:rPr>
          <w:rFonts w:ascii="Times New Roman" w:eastAsia="Times New Roman" w:hAnsi="Times New Roman" w:cs="Times New Roman"/>
          <w:sz w:val="24"/>
          <w:szCs w:val="24"/>
        </w:rPr>
        <w:t xml:space="preserve"> directive. It’s followed by the name of the mixin and optionally the </w:t>
      </w:r>
      <w:hyperlink r:id="rId23" w:anchor="mixin-arguments" w:history="1">
        <w:r w:rsidRPr="007932F2">
          <w:rPr>
            <w:rFonts w:ascii="Times New Roman" w:eastAsia="Times New Roman" w:hAnsi="Times New Roman" w:cs="Times New Roman"/>
            <w:color w:val="0000FF"/>
            <w:sz w:val="24"/>
            <w:szCs w:val="24"/>
            <w:u w:val="single"/>
          </w:rPr>
          <w:t>arguments</w:t>
        </w:r>
      </w:hyperlink>
      <w:r w:rsidRPr="007932F2">
        <w:rPr>
          <w:rFonts w:ascii="Times New Roman" w:eastAsia="Times New Roman" w:hAnsi="Times New Roman" w:cs="Times New Roman"/>
          <w:sz w:val="24"/>
          <w:szCs w:val="24"/>
        </w:rPr>
        <w:t xml:space="preserve">, and a block containing the contents of the mixin. For example, the </w:t>
      </w:r>
      <w:r w:rsidRPr="007932F2">
        <w:rPr>
          <w:rFonts w:ascii="Courier New" w:eastAsia="Times New Roman" w:hAnsi="Courier New" w:cs="Courier New"/>
          <w:sz w:val="20"/>
        </w:rPr>
        <w:t>large-text</w:t>
      </w:r>
      <w:r w:rsidRPr="007932F2">
        <w:rPr>
          <w:rFonts w:ascii="Times New Roman" w:eastAsia="Times New Roman" w:hAnsi="Times New Roman" w:cs="Times New Roman"/>
          <w:sz w:val="24"/>
          <w:szCs w:val="24"/>
        </w:rPr>
        <w:t xml:space="preserve"> mixin is defined as follows:</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large-text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family: Arial;</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size: 20px;</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weight: bold;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#ff0000;</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Mixins may also contain selectors, possibly mixed with properties. The selectors can even contain </w:t>
      </w:r>
      <w:hyperlink r:id="rId24" w:anchor="referencing_parent_selectors_" w:history="1">
        <w:r w:rsidRPr="007932F2">
          <w:rPr>
            <w:rFonts w:ascii="Times New Roman" w:eastAsia="Times New Roman" w:hAnsi="Times New Roman" w:cs="Times New Roman"/>
            <w:color w:val="0000FF"/>
            <w:sz w:val="24"/>
            <w:szCs w:val="24"/>
            <w:u w:val="single"/>
          </w:rPr>
          <w:t>parent references</w:t>
        </w:r>
      </w:hyperlink>
      <w:r w:rsidRPr="007932F2">
        <w:rPr>
          <w:rFonts w:ascii="Times New Roman" w:eastAsia="Times New Roman" w:hAnsi="Times New Roman" w:cs="Times New Roman"/>
          <w:sz w:val="24"/>
          <w:szCs w:val="24"/>
        </w:rPr>
        <w:t>.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clearfix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display: inline-block;</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&amp;:after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content: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display: block;</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height: 0;</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clear: both;</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visibility: hidden;</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 html &amp; { height: 1px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 xml:space="preserve">Including a Mixin: </w:t>
      </w:r>
      <w:r w:rsidRPr="007932F2">
        <w:rPr>
          <w:rFonts w:ascii="Courier New" w:eastAsia="Times New Roman" w:hAnsi="Courier New" w:cs="Courier New"/>
          <w:b/>
          <w:bCs/>
          <w:sz w:val="20"/>
        </w:rPr>
        <w:t>@include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Mixins are included in the document with the </w:t>
      </w:r>
      <w:r w:rsidRPr="007932F2">
        <w:rPr>
          <w:rFonts w:ascii="Courier New" w:eastAsia="Times New Roman" w:hAnsi="Courier New" w:cs="Courier New"/>
          <w:sz w:val="20"/>
        </w:rPr>
        <w:t>@include</w:t>
      </w:r>
      <w:r w:rsidRPr="007932F2">
        <w:rPr>
          <w:rFonts w:ascii="Times New Roman" w:eastAsia="Times New Roman" w:hAnsi="Times New Roman" w:cs="Times New Roman"/>
          <w:sz w:val="24"/>
          <w:szCs w:val="24"/>
        </w:rPr>
        <w:t xml:space="preserve"> directive. This takes the name of a mixin and optionally </w:t>
      </w:r>
      <w:hyperlink r:id="rId25" w:anchor="mixin-arguments" w:history="1">
        <w:r w:rsidRPr="007932F2">
          <w:rPr>
            <w:rFonts w:ascii="Times New Roman" w:eastAsia="Times New Roman" w:hAnsi="Times New Roman" w:cs="Times New Roman"/>
            <w:color w:val="0000FF"/>
            <w:sz w:val="24"/>
            <w:szCs w:val="24"/>
            <w:u w:val="single"/>
          </w:rPr>
          <w:t>arguments to pass to it</w:t>
        </w:r>
      </w:hyperlink>
      <w:r w:rsidRPr="007932F2">
        <w:rPr>
          <w:rFonts w:ascii="Times New Roman" w:eastAsia="Times New Roman" w:hAnsi="Times New Roman" w:cs="Times New Roman"/>
          <w:sz w:val="24"/>
          <w:szCs w:val="24"/>
        </w:rPr>
        <w:t>, and includes the styles defined by that mixin into the current rule.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.page-title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@include large-text;</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padding: 4px;</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margin-top: 10px;</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.page-title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font-family: Arial;</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20px;</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#ff0000;</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padding: 4px;</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margin-top: 10px;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Mixins may also be included outside of any rule (that is, at the root of the document) as long as they don’t directly define any properties or use any parent references.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silly-links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a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blue;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red;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@include silly-links;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a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blue;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red;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Mixin definitions can also include other mixins.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compound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@include highlighted-background;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@include header-text;</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highlighted-background { background-color: #fc0;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header-text { font-size: 20px;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Mixins that only define descendent selectors, can be safely mixed into the top most level of a document.</w:t>
      </w:r>
    </w:p>
    <w:p w:rsidR="007932F2" w:rsidRPr="007932F2" w:rsidRDefault="007932F2" w:rsidP="007932F2">
      <w:pPr>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Times New Roman" w:eastAsia="Times New Roman" w:hAnsi="Times New Roman" w:cs="Times New Roman"/>
          <w:b/>
          <w:bCs/>
          <w:sz w:val="27"/>
          <w:szCs w:val="27"/>
        </w:rPr>
        <w:t>Arguments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Mixins can take arguments SassScript values as arguments, which are given when the mixin is included and made available within the mixin as variables.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When defining a mixin, the arguments are written as variable names separated by commas, all in parentheses after the name. Then when including the mixin, values can be passed in in the same manner. For example:</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sexy-border($color, $width)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$color;</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lastRenderedPageBreak/>
        <w:t xml:space="preserve">    width: $width;</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style: dashed;</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479A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 @include sexy-border(blue, 1in);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border-color: blue;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1in;</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border-style: dashed;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Mixins can also specify default values for their arguments using the normal variable-setting syntax. Then when the mixin is included, if it doesn’t pass in that argument, the default value will be used instead. For example: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@mixin sexy-border($color, $width: 1in)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$color;</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$width;</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style: dashed;</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 @include sexy-border(blue);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h1 { @include sexy-border(blue, 2in);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is compiled to:</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p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border-color: blue;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1in;</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border-style: dashed;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h1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border-color: blue;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border-width: 2in;</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border-style: dashed; }</w:t>
      </w:r>
    </w:p>
    <w:p w:rsidR="007932F2" w:rsidRPr="007932F2" w:rsidRDefault="007932F2" w:rsidP="007932F2">
      <w:pPr>
        <w:spacing w:before="100" w:beforeAutospacing="1" w:after="100" w:afterAutospacing="1" w:line="240" w:lineRule="auto"/>
        <w:outlineLvl w:val="1"/>
        <w:rPr>
          <w:rFonts w:ascii="Times New Roman" w:eastAsia="Times New Roman" w:hAnsi="Times New Roman" w:cs="Times New Roman"/>
          <w:b/>
          <w:bCs/>
          <w:sz w:val="36"/>
          <w:szCs w:val="36"/>
        </w:rPr>
      </w:pPr>
      <w:r w:rsidRPr="007932F2">
        <w:rPr>
          <w:rFonts w:ascii="Times New Roman" w:eastAsia="Times New Roman" w:hAnsi="Times New Roman" w:cs="Times New Roman"/>
          <w:b/>
          <w:bCs/>
          <w:sz w:val="36"/>
          <w:szCs w:val="36"/>
        </w:rPr>
        <w:t>Output Style</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Although the default CSS style that Sass outputs is very nice and reflects the structure of the document, tastes and needs vary and so Sass supports several other styles.</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 xml:space="preserve">Sass allows you to choose between four different output styles by setting the </w:t>
      </w:r>
      <w:hyperlink r:id="rId26" w:anchor="style-option" w:history="1">
        <w:r w:rsidRPr="007932F2">
          <w:rPr>
            <w:rFonts w:ascii="Courier New" w:eastAsia="Times New Roman" w:hAnsi="Courier New" w:cs="Courier New"/>
            <w:color w:val="0000FF"/>
            <w:sz w:val="20"/>
            <w:u w:val="single"/>
          </w:rPr>
          <w:t>:style</w:t>
        </w:r>
        <w:r w:rsidRPr="007932F2">
          <w:rPr>
            <w:rFonts w:ascii="Times New Roman" w:eastAsia="Times New Roman" w:hAnsi="Times New Roman" w:cs="Times New Roman"/>
            <w:color w:val="0000FF"/>
            <w:sz w:val="24"/>
            <w:szCs w:val="24"/>
            <w:u w:val="single"/>
          </w:rPr>
          <w:t xml:space="preserve"> option</w:t>
        </w:r>
      </w:hyperlink>
      <w:r w:rsidRPr="007932F2">
        <w:rPr>
          <w:rFonts w:ascii="Times New Roman" w:eastAsia="Times New Roman" w:hAnsi="Times New Roman" w:cs="Times New Roman"/>
          <w:sz w:val="24"/>
          <w:szCs w:val="24"/>
        </w:rPr>
        <w:t xml:space="preserve"> or using the </w:t>
      </w:r>
      <w:r w:rsidRPr="007932F2">
        <w:rPr>
          <w:rFonts w:ascii="Courier New" w:eastAsia="Times New Roman" w:hAnsi="Courier New" w:cs="Courier New"/>
          <w:sz w:val="20"/>
        </w:rPr>
        <w:t>--style</w:t>
      </w:r>
      <w:r w:rsidRPr="007932F2">
        <w:rPr>
          <w:rFonts w:ascii="Times New Roman" w:eastAsia="Times New Roman" w:hAnsi="Times New Roman" w:cs="Times New Roman"/>
          <w:sz w:val="24"/>
          <w:szCs w:val="24"/>
        </w:rPr>
        <w:t xml:space="preserve"> command-line flag.</w:t>
      </w:r>
    </w:p>
    <w:p w:rsidR="007932F2" w:rsidRPr="007932F2" w:rsidRDefault="007932F2" w:rsidP="00C50DC9">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:nested</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lastRenderedPageBreak/>
        <w:t>Nested style is the default Sass style, because it reflects the structure of the CSS styles and the HTML document they’re styling. Each property has its own line, but the indentation isn’t constant. Each rule is indented based on how deeply it’s nested. For example: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#fff;</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#000;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#main p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10em;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.huge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10em;</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text-decoration: underline; }</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Nested style is very useful when looking at large CSS files: it allows you to easily grasp the structure of the file without actually reading anything.</w:t>
      </w:r>
    </w:p>
    <w:p w:rsidR="007932F2" w:rsidRPr="007932F2" w:rsidRDefault="007932F2" w:rsidP="00C50DC9">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:expanded</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Expanded is a more typical human-made CSS style, with each property and rule taking up one line. Properties are indented within the rules, but the rules aren’t indented in any special way. For example: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color: #fff;</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background-color: #000;</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p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width: 10em;</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.huge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font-size: 10em;</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font-weight: bold;</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 xml:space="preserve">  text-decoration: underline;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w:t>
      </w:r>
    </w:p>
    <w:p w:rsidR="007932F2" w:rsidRPr="007932F2" w:rsidRDefault="007932F2" w:rsidP="00C50DC9">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:compact</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t>Compact style takes up less space than Nested or Expanded. It also draws the focus more to the selectors than to their properties. Each CSS rule takes up only one line, with every property defined on that line. Nested rules are placed next to each other with no newline, while separate groups of rules have newlines between them. For example: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 color: #fff; background-color: #000;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 p { width: 10em; }</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.huge { font-size: 10em; font-weight: bold; text-decoration: underline; }</w:t>
      </w:r>
    </w:p>
    <w:p w:rsidR="007932F2" w:rsidRPr="007932F2" w:rsidRDefault="007932F2" w:rsidP="00C50DC9">
      <w:pPr>
        <w:shd w:val="clear" w:color="auto" w:fill="F0F0F0"/>
        <w:spacing w:before="100" w:beforeAutospacing="1" w:after="100" w:afterAutospacing="1" w:line="240" w:lineRule="auto"/>
        <w:outlineLvl w:val="2"/>
        <w:rPr>
          <w:rFonts w:ascii="Times New Roman" w:eastAsia="Times New Roman" w:hAnsi="Times New Roman" w:cs="Times New Roman"/>
          <w:b/>
          <w:bCs/>
          <w:sz w:val="27"/>
          <w:szCs w:val="27"/>
        </w:rPr>
      </w:pPr>
      <w:r w:rsidRPr="007932F2">
        <w:rPr>
          <w:rFonts w:ascii="Courier New" w:eastAsia="Times New Roman" w:hAnsi="Courier New" w:cs="Courier New"/>
          <w:b/>
          <w:bCs/>
          <w:sz w:val="20"/>
        </w:rPr>
        <w:t>:compressed</w:t>
      </w:r>
    </w:p>
    <w:p w:rsidR="007932F2" w:rsidRPr="007932F2" w:rsidRDefault="007932F2" w:rsidP="007932F2">
      <w:pPr>
        <w:spacing w:before="100" w:beforeAutospacing="1" w:after="100" w:afterAutospacing="1" w:line="240" w:lineRule="auto"/>
        <w:rPr>
          <w:rFonts w:ascii="Times New Roman" w:eastAsia="Times New Roman" w:hAnsi="Times New Roman" w:cs="Times New Roman"/>
          <w:sz w:val="24"/>
          <w:szCs w:val="24"/>
        </w:rPr>
      </w:pPr>
      <w:r w:rsidRPr="007932F2">
        <w:rPr>
          <w:rFonts w:ascii="Times New Roman" w:eastAsia="Times New Roman" w:hAnsi="Times New Roman" w:cs="Times New Roman"/>
          <w:sz w:val="24"/>
          <w:szCs w:val="24"/>
        </w:rPr>
        <w:lastRenderedPageBreak/>
        <w:t>Compressed style takes up the minimum amount of space possible, having no whitespace except that necessary to separate selectors and a newline at the end of the file. It also includes some other minor compressions, such as choosing the smallest representation for colors. It’s not meant to be human-readable. For example:</w:t>
      </w:r>
    </w:p>
    <w:p w:rsidR="007932F2" w:rsidRPr="007932F2" w:rsidRDefault="007932F2" w:rsidP="00C50D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32F2">
        <w:rPr>
          <w:rFonts w:ascii="Courier New" w:eastAsia="Times New Roman" w:hAnsi="Courier New" w:cs="Courier New"/>
          <w:sz w:val="20"/>
          <w:szCs w:val="20"/>
        </w:rPr>
        <w:t>#main{color:#fff;background-color:#000}#main p{width:10em}.huge{font-size:10em;font-weight:bold;text-decoration:underline}</w:t>
      </w:r>
    </w:p>
    <w:p w:rsidR="00536FF2" w:rsidRDefault="00536FF2"/>
    <w:sectPr w:rsidR="00536FF2" w:rsidSect="00536F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66E60"/>
    <w:multiLevelType w:val="multilevel"/>
    <w:tmpl w:val="54A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A7C1D"/>
    <w:multiLevelType w:val="multilevel"/>
    <w:tmpl w:val="5F1E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9157B7"/>
    <w:multiLevelType w:val="multilevel"/>
    <w:tmpl w:val="C3C2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4F1F5D"/>
    <w:multiLevelType w:val="multilevel"/>
    <w:tmpl w:val="FC4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932F2"/>
    <w:rsid w:val="00536FF2"/>
    <w:rsid w:val="005E1B62"/>
    <w:rsid w:val="007932F2"/>
    <w:rsid w:val="007A53D3"/>
    <w:rsid w:val="00C479AF"/>
    <w:rsid w:val="00C503CB"/>
    <w:rsid w:val="00C50DC9"/>
    <w:rsid w:val="00D47DA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FF2"/>
  </w:style>
  <w:style w:type="paragraph" w:styleId="Heading2">
    <w:name w:val="heading 2"/>
    <w:basedOn w:val="Normal"/>
    <w:link w:val="Heading2Char"/>
    <w:uiPriority w:val="9"/>
    <w:qFormat/>
    <w:rsid w:val="00793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32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32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2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2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32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32F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932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2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2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32F2"/>
    <w:rPr>
      <w:color w:val="0000FF"/>
      <w:u w:val="single"/>
    </w:rPr>
  </w:style>
  <w:style w:type="character" w:styleId="FollowedHyperlink">
    <w:name w:val="FollowedHyperlink"/>
    <w:basedOn w:val="DefaultParagraphFont"/>
    <w:uiPriority w:val="99"/>
    <w:semiHidden/>
    <w:unhideWhenUsed/>
    <w:rsid w:val="007932F2"/>
    <w:rPr>
      <w:color w:val="800080"/>
      <w:u w:val="single"/>
    </w:rPr>
  </w:style>
  <w:style w:type="character" w:styleId="HTMLTypewriter">
    <w:name w:val="HTML Typewriter"/>
    <w:basedOn w:val="DefaultParagraphFont"/>
    <w:uiPriority w:val="99"/>
    <w:semiHidden/>
    <w:unhideWhenUsed/>
    <w:rsid w:val="007932F2"/>
    <w:rPr>
      <w:rFonts w:ascii="Courier New" w:eastAsia="Times New Roman" w:hAnsi="Courier New" w:cs="Courier New"/>
      <w:sz w:val="20"/>
      <w:szCs w:val="20"/>
    </w:rPr>
  </w:style>
  <w:style w:type="character" w:styleId="Emphasis">
    <w:name w:val="Emphasis"/>
    <w:basedOn w:val="DefaultParagraphFont"/>
    <w:uiPriority w:val="20"/>
    <w:qFormat/>
    <w:rsid w:val="007932F2"/>
    <w:rPr>
      <w:i/>
      <w:iCs/>
    </w:rPr>
  </w:style>
  <w:style w:type="character" w:styleId="Strong">
    <w:name w:val="Strong"/>
    <w:basedOn w:val="DefaultParagraphFont"/>
    <w:uiPriority w:val="22"/>
    <w:qFormat/>
    <w:rsid w:val="007932F2"/>
    <w:rPr>
      <w:b/>
      <w:bCs/>
    </w:rPr>
  </w:style>
</w:styles>
</file>

<file path=word/webSettings.xml><?xml version="1.0" encoding="utf-8"?>
<w:webSettings xmlns:r="http://schemas.openxmlformats.org/officeDocument/2006/relationships" xmlns:w="http://schemas.openxmlformats.org/wordprocessingml/2006/main">
  <w:divs>
    <w:div w:id="6518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igrove01\Desktop\file.SASS_REFERENCE.html" TargetMode="External"/><Relationship Id="rId13" Type="http://schemas.openxmlformats.org/officeDocument/2006/relationships/hyperlink" Target="http://sass-lang.com/docs/yardoc/Sass/Script/Functions.html" TargetMode="External"/><Relationship Id="rId18" Type="http://schemas.openxmlformats.org/officeDocument/2006/relationships/hyperlink" Target="file:///C:\Users\igrove01\Desktop\file.SASS_REFERENCE.html" TargetMode="External"/><Relationship Id="rId26" Type="http://schemas.openxmlformats.org/officeDocument/2006/relationships/hyperlink" Target="file:///C:\Users\igrove01\Desktop\file.SASS_REFERENCE.html" TargetMode="External"/><Relationship Id="rId3" Type="http://schemas.openxmlformats.org/officeDocument/2006/relationships/settings" Target="settings.xml"/><Relationship Id="rId21" Type="http://schemas.openxmlformats.org/officeDocument/2006/relationships/hyperlink" Target="http://compass-style.org/" TargetMode="External"/><Relationship Id="rId7" Type="http://schemas.openxmlformats.org/officeDocument/2006/relationships/hyperlink" Target="file:///C:\Users\igrove01\Desktop\file.SASS_REFERENCE.html" TargetMode="External"/><Relationship Id="rId12" Type="http://schemas.openxmlformats.org/officeDocument/2006/relationships/hyperlink" Target="http://sass-lang.com/docs/yardoc/Sass/Script/Functions.html" TargetMode="External"/><Relationship Id="rId17" Type="http://schemas.openxmlformats.org/officeDocument/2006/relationships/hyperlink" Target="file:///C:\Users\igrove01\Desktop\file.SASS_REFERENCE.html" TargetMode="External"/><Relationship Id="rId25" Type="http://schemas.openxmlformats.org/officeDocument/2006/relationships/hyperlink" Target="file:///C:\Users\igrove01\Desktop\file.SASS_REFERENCE.html" TargetMode="External"/><Relationship Id="rId2" Type="http://schemas.openxmlformats.org/officeDocument/2006/relationships/styles" Target="styles.xml"/><Relationship Id="rId16" Type="http://schemas.openxmlformats.org/officeDocument/2006/relationships/hyperlink" Target="file:///C:\Users\igrove01\Desktop\file.SASS_REFERENCE.html" TargetMode="External"/><Relationship Id="rId20" Type="http://schemas.openxmlformats.org/officeDocument/2006/relationships/hyperlink" Target="file:///C:\Users\igrove01\Desktop\file.SASS_REFERENCE.html" TargetMode="External"/><Relationship Id="rId1" Type="http://schemas.openxmlformats.org/officeDocument/2006/relationships/numbering" Target="numbering.xml"/><Relationship Id="rId6" Type="http://schemas.openxmlformats.org/officeDocument/2006/relationships/hyperlink" Target="file:///C:\Users\igrove01\Desktop\file.SASS_REFERENCE.html" TargetMode="External"/><Relationship Id="rId11" Type="http://schemas.openxmlformats.org/officeDocument/2006/relationships/hyperlink" Target="http://sass-lang.com/docs/yardoc/Sass/Script/Functions.html" TargetMode="External"/><Relationship Id="rId24" Type="http://schemas.openxmlformats.org/officeDocument/2006/relationships/hyperlink" Target="file:///C:\Users\igrove01\Desktop\file.SASS_REFERENCE.html" TargetMode="External"/><Relationship Id="rId5" Type="http://schemas.openxmlformats.org/officeDocument/2006/relationships/hyperlink" Target="file:///C:\Users\igrove01\Desktop\file.SASS_REFERENCE.html" TargetMode="External"/><Relationship Id="rId15" Type="http://schemas.openxmlformats.org/officeDocument/2006/relationships/hyperlink" Target="http://sass-lang.com/docs/yardoc/Sass/Script/Functions.html" TargetMode="External"/><Relationship Id="rId23" Type="http://schemas.openxmlformats.org/officeDocument/2006/relationships/hyperlink" Target="file:///C:\Users\igrove01\Desktop\file.SASS_REFERENCE.html" TargetMode="External"/><Relationship Id="rId28" Type="http://schemas.openxmlformats.org/officeDocument/2006/relationships/theme" Target="theme/theme1.xml"/><Relationship Id="rId10" Type="http://schemas.openxmlformats.org/officeDocument/2006/relationships/hyperlink" Target="http://sass-lang.com/docs/yardoc/Sass/Script/Functions.html" TargetMode="External"/><Relationship Id="rId19" Type="http://schemas.openxmlformats.org/officeDocument/2006/relationships/hyperlink" Target="file:///C:\Users\igrove01\Desktop\file.SASS_REFERENCE.html" TargetMode="External"/><Relationship Id="rId4" Type="http://schemas.openxmlformats.org/officeDocument/2006/relationships/webSettings" Target="webSettings.xml"/><Relationship Id="rId9" Type="http://schemas.openxmlformats.org/officeDocument/2006/relationships/hyperlink" Target="file:///C:\Users\igrove01\Desktop\file.SASS_REFERENCE.html" TargetMode="External"/><Relationship Id="rId14" Type="http://schemas.openxmlformats.org/officeDocument/2006/relationships/hyperlink" Target="http://sass-lang.com/docs/yardoc/Sass/Script/Functions.html" TargetMode="External"/><Relationship Id="rId22" Type="http://schemas.openxmlformats.org/officeDocument/2006/relationships/hyperlink" Target="file:///C:\Users\igrove01\Desktop\file.SASS_REFERENC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igrove01</dc:creator>
  <cp:lastModifiedBy>igrove01</cp:lastModifiedBy>
  <cp:revision>5</cp:revision>
  <dcterms:created xsi:type="dcterms:W3CDTF">2011-02-10T06:37:00Z</dcterms:created>
  <dcterms:modified xsi:type="dcterms:W3CDTF">2011-02-10T06:48:00Z</dcterms:modified>
</cp:coreProperties>
</file>