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EFE6" w14:textId="27A71DAC" w:rsidR="00920A95" w:rsidRDefault="00920A95" w:rsidP="00920A95">
      <w:pPr>
        <w:rPr>
          <w:rFonts w:ascii="Times New Roman" w:hAnsi="Times New Roman" w:cs="Times New Roman"/>
          <w:sz w:val="32"/>
          <w:szCs w:val="32"/>
        </w:rPr>
      </w:pPr>
      <w:r>
        <w:rPr>
          <w:noProof/>
        </w:rPr>
        <mc:AlternateContent>
          <mc:Choice Requires="wpg">
            <w:drawing>
              <wp:anchor distT="0" distB="0" distL="114300" distR="114300" simplePos="0" relativeHeight="251660288" behindDoc="1" locked="0" layoutInCell="1" allowOverlap="1" wp14:anchorId="0331270A" wp14:editId="4D6EA3E1">
                <wp:simplePos x="0" y="0"/>
                <wp:positionH relativeFrom="margin">
                  <wp:posOffset>-488888</wp:posOffset>
                </wp:positionH>
                <wp:positionV relativeFrom="page">
                  <wp:posOffset>452672</wp:posOffset>
                </wp:positionV>
                <wp:extent cx="7481473" cy="7469109"/>
                <wp:effectExtent l="0" t="0" r="5715"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481473" cy="7469109"/>
                          <a:chOff x="0" y="-1"/>
                          <a:chExt cx="5609051" cy="5279689"/>
                        </a:xfrm>
                      </wpg:grpSpPr>
                      <wps:wsp>
                        <wps:cNvPr id="126" name="Freeform 10"/>
                        <wps:cNvSpPr>
                          <a:spLocks/>
                        </wps:cNvSpPr>
                        <wps:spPr bwMode="auto">
                          <a:xfrm>
                            <a:off x="0" y="-1"/>
                            <a:ext cx="5609051" cy="5274830"/>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71CBA8C" w14:textId="6229D53A" w:rsidR="00920A95" w:rsidRPr="0080788E" w:rsidRDefault="00920A95" w:rsidP="00920A95">
                              <w:pPr>
                                <w:rPr>
                                  <w:color w:val="FFFFFF" w:themeColor="background1"/>
                                  <w:sz w:val="60"/>
                                  <w:szCs w:val="60"/>
                                </w:rPr>
                              </w:pPr>
                              <w:sdt>
                                <w:sdtPr>
                                  <w:rPr>
                                    <w:color w:val="FFFFFF" w:themeColor="background1"/>
                                    <w:sz w:val="60"/>
                                    <w:szCs w:val="60"/>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60"/>
                                      <w:szCs w:val="60"/>
                                    </w:rPr>
                                    <w:t xml:space="preserve">     </w:t>
                                  </w:r>
                                </w:sdtContent>
                              </w:sdt>
                              <w:r>
                                <w:rPr>
                                  <w:color w:val="FFFFFF" w:themeColor="background1"/>
                                  <w:sz w:val="60"/>
                                  <w:szCs w:val="60"/>
                                </w:rPr>
                                <w:t>CCTV CAMERA SETUP</w:t>
                              </w:r>
                              <w:r>
                                <w:rPr>
                                  <w:color w:val="FFFFFF" w:themeColor="background1"/>
                                  <w:sz w:val="60"/>
                                  <w:szCs w:val="60"/>
                                </w:rPr>
                                <w:t xml:space="preserve"> </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0331270A" id="Group 28" o:spid="_x0000_s1026" style="position:absolute;margin-left:-38.5pt;margin-top:35.65pt;width:589.1pt;height:588.1pt;z-index:-251656192;mso-position-horizontal-relative:margin;mso-position-vertical-relative:page;mso-width-relative:margin" coordorigin="" coordsize="56090,52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">
                <o:lock v:ext="edit" aspectratio="t"/>
                <v:shape id="Freeform 10" o:spid="_x0000_s1027" style="position:absolute;width:56090;height:52748;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852844;880309,5011089;5609051,4852844;5609051,4649386;5609051,0;0,0" o:connectangles="0,0,0,0,0,0,0" textboxrect="0,0,720,700"/>
                  <v:textbox inset="1in,86.4pt,86.4pt,86.4pt">
                    <w:txbxContent>
                      <w:p w14:paraId="571CBA8C" w14:textId="6229D53A" w:rsidR="00920A95" w:rsidRPr="0080788E" w:rsidRDefault="00920A95" w:rsidP="00920A95">
                        <w:pPr>
                          <w:rPr>
                            <w:color w:val="FFFFFF" w:themeColor="background1"/>
                            <w:sz w:val="60"/>
                            <w:szCs w:val="60"/>
                          </w:rPr>
                        </w:pPr>
                        <w:sdt>
                          <w:sdtPr>
                            <w:rPr>
                              <w:color w:val="FFFFFF" w:themeColor="background1"/>
                              <w:sz w:val="60"/>
                              <w:szCs w:val="60"/>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60"/>
                                <w:szCs w:val="60"/>
                              </w:rPr>
                              <w:t xml:space="preserve">     </w:t>
                            </w:r>
                          </w:sdtContent>
                        </w:sdt>
                        <w:r>
                          <w:rPr>
                            <w:color w:val="FFFFFF" w:themeColor="background1"/>
                            <w:sz w:val="60"/>
                            <w:szCs w:val="60"/>
                          </w:rPr>
                          <w:t>CCTV CAMERA SETUP</w:t>
                        </w:r>
                        <w:r>
                          <w:rPr>
                            <w:color w:val="FFFFFF" w:themeColor="background1"/>
                            <w:sz w:val="60"/>
                            <w:szCs w:val="60"/>
                          </w:rPr>
                          <w:t xml:space="preserve"> </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sdt>
      <w:sdtPr>
        <w:id w:val="744230832"/>
        <w:docPartObj>
          <w:docPartGallery w:val="Cover Pages"/>
          <w:docPartUnique/>
        </w:docPartObj>
      </w:sdtPr>
      <w:sdtContent>
        <w:p w14:paraId="47CB24D8" w14:textId="77777777" w:rsidR="00920A95" w:rsidRDefault="00920A95" w:rsidP="00920A95">
          <w:r>
            <w:rPr>
              <w:noProof/>
            </w:rPr>
            <mc:AlternateContent>
              <mc:Choice Requires="wps">
                <w:drawing>
                  <wp:anchor distT="0" distB="0" distL="114300" distR="114300" simplePos="0" relativeHeight="251659264" behindDoc="1" locked="0" layoutInCell="1" allowOverlap="1" wp14:anchorId="64342C84" wp14:editId="409CBACA">
                    <wp:simplePos x="0" y="0"/>
                    <wp:positionH relativeFrom="page">
                      <wp:align>right</wp:align>
                    </wp:positionH>
                    <wp:positionV relativeFrom="paragraph">
                      <wp:posOffset>-914466</wp:posOffset>
                    </wp:positionV>
                    <wp:extent cx="7740869" cy="10105697"/>
                    <wp:effectExtent l="0" t="0" r="12700" b="10160"/>
                    <wp:wrapNone/>
                    <wp:docPr id="1554233084" name="Text Box 28"/>
                    <wp:cNvGraphicFramePr/>
                    <a:graphic xmlns:a="http://schemas.openxmlformats.org/drawingml/2006/main">
                      <a:graphicData uri="http://schemas.microsoft.com/office/word/2010/wordprocessingShape">
                        <wps:wsp>
                          <wps:cNvSpPr txBox="1"/>
                          <wps:spPr>
                            <a:xfrm>
                              <a:off x="0" y="0"/>
                              <a:ext cx="7740869" cy="10105697"/>
                            </a:xfrm>
                            <a:prstGeom prst="rect">
                              <a:avLst/>
                            </a:prstGeom>
                            <a:gradFill flip="none" rotWithShape="1">
                              <a:gsLst>
                                <a:gs pos="0">
                                  <a:schemeClr val="tx2">
                                    <a:lumMod val="75000"/>
                                    <a:lumOff val="25000"/>
                                  </a:schemeClr>
                                </a:gs>
                                <a:gs pos="46000">
                                  <a:schemeClr val="accent1">
                                    <a:lumMod val="75000"/>
                                  </a:schemeClr>
                                </a:gs>
                                <a:gs pos="100000">
                                  <a:schemeClr val="accent1">
                                    <a:lumMod val="75000"/>
                                    <a:tint val="23500"/>
                                    <a:satMod val="160000"/>
                                  </a:schemeClr>
                                </a:gs>
                              </a:gsLst>
                              <a:lin ang="5400000" scaled="1"/>
                              <a:tileRect/>
                            </a:gradFill>
                            <a:ln w="6350">
                              <a:solidFill>
                                <a:prstClr val="black"/>
                              </a:solidFill>
                            </a:ln>
                          </wps:spPr>
                          <wps:txbx>
                            <w:txbxContent>
                              <w:p w14:paraId="2CA1D2B2" w14:textId="77777777" w:rsidR="00920A95" w:rsidRDefault="00920A95" w:rsidP="00920A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342C84" id="_x0000_t202" coordsize="21600,21600" o:spt="202" path="m,l,21600r21600,l21600,xe">
                    <v:stroke joinstyle="miter"/>
                    <v:path gradientshapeok="t" o:connecttype="rect"/>
                  </v:shapetype>
                  <v:shape id="Text Box 28" o:spid="_x0000_s1029" type="#_x0000_t202" style="position:absolute;margin-left:558.3pt;margin-top:-1in;width:609.5pt;height:795.7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" fillcolor="#657c9c [2431]" strokeweight=".5pt">
                    <v:fill color2="#2f5496 [2404]" rotate="t" colors="0 #657d9d;30147f #2f5597;1 #e1e4ee" focus="100%" type="gradient"/>
                    <v:textbox>
                      <w:txbxContent>
                        <w:p w14:paraId="2CA1D2B2" w14:textId="77777777" w:rsidR="00920A95" w:rsidRDefault="00920A95" w:rsidP="00920A95"/>
                      </w:txbxContent>
                    </v:textbox>
                    <w10:wrap anchorx="page"/>
                  </v:shape>
                </w:pict>
              </mc:Fallback>
            </mc:AlternateContent>
          </w:r>
          <w:r>
            <w:rPr>
              <w:noProof/>
            </w:rPr>
            <w:drawing>
              <wp:anchor distT="0" distB="0" distL="114300" distR="114300" simplePos="0" relativeHeight="251663360" behindDoc="0" locked="0" layoutInCell="1" allowOverlap="1" wp14:anchorId="57B6B45E" wp14:editId="173263F3">
                <wp:simplePos x="0" y="0"/>
                <wp:positionH relativeFrom="margin">
                  <wp:posOffset>-447675</wp:posOffset>
                </wp:positionH>
                <wp:positionV relativeFrom="paragraph">
                  <wp:posOffset>419100</wp:posOffset>
                </wp:positionV>
                <wp:extent cx="6849110" cy="3423920"/>
                <wp:effectExtent l="0" t="0" r="8890" b="5080"/>
                <wp:wrapThrough wrapText="bothSides">
                  <wp:wrapPolygon edited="0">
                    <wp:start x="0" y="0"/>
                    <wp:lineTo x="0" y="21512"/>
                    <wp:lineTo x="21568" y="21512"/>
                    <wp:lineTo x="21568" y="0"/>
                    <wp:lineTo x="0" y="0"/>
                  </wp:wrapPolygon>
                </wp:wrapThrough>
                <wp:docPr id="1133966608" name="Picture 26" descr="Cisco to Redefine the Economics of the Internet - Telecom Review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isco to Redefine the Economics of the Internet - Telecom Review Afr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9110" cy="3423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07D5C5" w14:textId="2891BC24" w:rsidR="002572C7" w:rsidRPr="00920A95" w:rsidRDefault="00920A95" w:rsidP="00920A95">
          <w:r>
            <w:rPr>
              <w:noProof/>
            </w:rPr>
            <mc:AlternateContent>
              <mc:Choice Requires="wps">
                <w:drawing>
                  <wp:anchor distT="0" distB="0" distL="114300" distR="114300" simplePos="0" relativeHeight="251662336" behindDoc="0" locked="0" layoutInCell="1" allowOverlap="1" wp14:anchorId="6FCC42BB" wp14:editId="0A28F3D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48"/>
                                    <w:szCs w:val="4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042D7C6E" w14:textId="77777777" w:rsidR="00920A95" w:rsidRPr="00695178" w:rsidRDefault="00920A95" w:rsidP="00920A95">
                                    <w:pPr>
                                      <w:pStyle w:val="NoSpacing"/>
                                      <w:spacing w:before="40" w:after="40"/>
                                      <w:rPr>
                                        <w:caps/>
                                        <w:color w:val="4472C4" w:themeColor="accent1"/>
                                        <w:sz w:val="48"/>
                                        <w:szCs w:val="48"/>
                                      </w:rPr>
                                    </w:pPr>
                                    <w:r>
                                      <w:rPr>
                                        <w:caps/>
                                        <w:color w:val="4472C4" w:themeColor="accent1"/>
                                        <w:sz w:val="48"/>
                                        <w:szCs w:val="48"/>
                                      </w:rPr>
                                      <w:t xml:space="preserve">     </w:t>
                                    </w:r>
                                  </w:p>
                                </w:sdtContent>
                              </w:sdt>
                              <w:sdt>
                                <w:sdtPr>
                                  <w:rPr>
                                    <w:caps/>
                                    <w:color w:val="5B9BD5" w:themeColor="accent5"/>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00B4D31" w14:textId="64068548" w:rsidR="00920A95" w:rsidRPr="00695178" w:rsidRDefault="00920A95" w:rsidP="00920A95">
                                    <w:pPr>
                                      <w:pStyle w:val="NoSpacing"/>
                                      <w:spacing w:before="40" w:after="40"/>
                                      <w:rPr>
                                        <w:caps/>
                                        <w:color w:val="5B9BD5" w:themeColor="accent5"/>
                                        <w:sz w:val="44"/>
                                        <w:szCs w:val="44"/>
                                      </w:rPr>
                                    </w:pPr>
                                    <w:r>
                                      <w:rPr>
                                        <w:caps/>
                                        <w:color w:val="5B9BD5" w:themeColor="accent5"/>
                                        <w:sz w:val="44"/>
                                        <w:szCs w:val="44"/>
                                      </w:rPr>
                                      <w:t>Sheen, Alen T (Student)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FCC42BB" id="Text Box 30" o:spid="_x0000_s1030" type="#_x0000_t202" style="position:absolute;margin-left:0;margin-top:0;width:453pt;height:38.15pt;z-index:251662336;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48"/>
                              <w:szCs w:val="4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042D7C6E" w14:textId="77777777" w:rsidR="00920A95" w:rsidRPr="00695178" w:rsidRDefault="00920A95" w:rsidP="00920A95">
                              <w:pPr>
                                <w:pStyle w:val="NoSpacing"/>
                                <w:spacing w:before="40" w:after="40"/>
                                <w:rPr>
                                  <w:caps/>
                                  <w:color w:val="4472C4" w:themeColor="accent1"/>
                                  <w:sz w:val="48"/>
                                  <w:szCs w:val="48"/>
                                </w:rPr>
                              </w:pPr>
                              <w:r>
                                <w:rPr>
                                  <w:caps/>
                                  <w:color w:val="4472C4" w:themeColor="accent1"/>
                                  <w:sz w:val="48"/>
                                  <w:szCs w:val="48"/>
                                </w:rPr>
                                <w:t xml:space="preserve">     </w:t>
                              </w:r>
                            </w:p>
                          </w:sdtContent>
                        </w:sdt>
                        <w:sdt>
                          <w:sdtPr>
                            <w:rPr>
                              <w:caps/>
                              <w:color w:val="5B9BD5" w:themeColor="accent5"/>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00B4D31" w14:textId="64068548" w:rsidR="00920A95" w:rsidRPr="00695178" w:rsidRDefault="00920A95" w:rsidP="00920A95">
                              <w:pPr>
                                <w:pStyle w:val="NoSpacing"/>
                                <w:spacing w:before="40" w:after="40"/>
                                <w:rPr>
                                  <w:caps/>
                                  <w:color w:val="5B9BD5" w:themeColor="accent5"/>
                                  <w:sz w:val="44"/>
                                  <w:szCs w:val="44"/>
                                </w:rPr>
                              </w:pPr>
                              <w:r>
                                <w:rPr>
                                  <w:caps/>
                                  <w:color w:val="5B9BD5" w:themeColor="accent5"/>
                                  <w:sz w:val="44"/>
                                  <w:szCs w:val="44"/>
                                </w:rPr>
                                <w:t>Sheen, Alen T (Student)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01FA5AB" wp14:editId="3923892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2C9D4AB6" w14:textId="77777777" w:rsidR="00920A95" w:rsidRDefault="00920A95" w:rsidP="00920A95">
                                    <w:pPr>
                                      <w:pStyle w:val="NoSpacing"/>
                                      <w:jc w:val="center"/>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01FA5AB" id="Rectangle 31" o:spid="_x0000_s1031" style="position:absolute;margin-left:-4.4pt;margin-top:0;width:46.8pt;height:77.75pt;z-index:25166131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2C9D4AB6" w14:textId="77777777" w:rsidR="00920A95" w:rsidRDefault="00920A95" w:rsidP="00920A95">
                              <w:pPr>
                                <w:pStyle w:val="NoSpacing"/>
                                <w:jc w:val="center"/>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14:paraId="64F2A216" w14:textId="0F5ABB91" w:rsidR="008B1E74" w:rsidRPr="008B1E74" w:rsidRDefault="008B1E74" w:rsidP="5D85479C">
      <w:pPr>
        <w:keepNext/>
        <w:keepLines/>
        <w:spacing w:before="360" w:after="80"/>
        <w:outlineLvl w:val="0"/>
        <w:rPr>
          <w:rFonts w:ascii="Aptos Display" w:eastAsia="Malgun Gothic" w:hAnsi="Aptos Display" w:cs="Times New Roman"/>
          <w:color w:val="0F4761"/>
          <w:kern w:val="0"/>
          <w:sz w:val="40"/>
          <w:szCs w:val="40"/>
          <w:lang w:eastAsia="ja-JP"/>
          <w14:ligatures w14:val="none"/>
        </w:rPr>
      </w:pPr>
      <w:r w:rsidRPr="008B1E74">
        <w:rPr>
          <w:rFonts w:ascii="Aptos Display" w:eastAsia="Malgun Gothic" w:hAnsi="Aptos Display" w:cs="Times New Roman"/>
          <w:color w:val="0F4761"/>
          <w:kern w:val="0"/>
          <w:sz w:val="40"/>
          <w:szCs w:val="40"/>
          <w:lang w:eastAsia="ja-JP"/>
          <w14:ligatures w14:val="none"/>
        </w:rPr>
        <w:lastRenderedPageBreak/>
        <w:t>Purpose:</w:t>
      </w:r>
    </w:p>
    <w:p w14:paraId="6AD69CF7" w14:textId="77777777" w:rsidR="00920A95" w:rsidRDefault="00920A95" w:rsidP="3A7F9A5F">
      <w:pPr>
        <w:keepNext/>
        <w:keepLines/>
        <w:spacing w:before="360" w:after="80"/>
        <w:outlineLvl w:val="0"/>
        <w:rPr>
          <w:rFonts w:ascii="Bahnschrift Light" w:eastAsia="Malgun Gothic" w:hAnsi="Bahnschrift Light" w:cs="Arial"/>
          <w:sz w:val="24"/>
          <w:szCs w:val="24"/>
          <w:lang w:eastAsia="ja-JP"/>
        </w:rPr>
      </w:pPr>
      <w:r w:rsidRPr="00920A95">
        <w:rPr>
          <w:rFonts w:ascii="Bahnschrift Light" w:eastAsia="Malgun Gothic" w:hAnsi="Bahnschrift Light" w:cs="Arial"/>
          <w:sz w:val="24"/>
          <w:szCs w:val="24"/>
          <w:lang w:eastAsia="ja-JP"/>
        </w:rPr>
        <w:t>The purpose of this lab is to set up camera coverage for my IT classroom. This setup is needed so the classroom can be approved as a testing site for IT certifications and to help create a focused, fair, and ethical learning environment. It also helps with accountability in case valuable equipment is lost or damaged.</w:t>
      </w:r>
    </w:p>
    <w:p w14:paraId="46F4BBC7" w14:textId="2E5AC224" w:rsidR="2EEE850C" w:rsidRDefault="2EEE850C" w:rsidP="3A7F9A5F">
      <w:pPr>
        <w:keepNext/>
        <w:keepLines/>
        <w:spacing w:before="360" w:after="80"/>
        <w:outlineLvl w:val="0"/>
        <w:rPr>
          <w:rFonts w:ascii="Aptos Display" w:eastAsia="Malgun Gothic" w:hAnsi="Aptos Display" w:cs="Times New Roman"/>
          <w:color w:val="0F4761"/>
          <w:sz w:val="40"/>
          <w:szCs w:val="40"/>
          <w:lang w:eastAsia="ja-JP"/>
        </w:rPr>
      </w:pPr>
      <w:r w:rsidRPr="3A7F9A5F">
        <w:rPr>
          <w:rFonts w:ascii="Aptos Display" w:eastAsia="Malgun Gothic" w:hAnsi="Aptos Display" w:cs="Times New Roman"/>
          <w:color w:val="0F4761"/>
          <w:sz w:val="40"/>
          <w:szCs w:val="40"/>
          <w:lang w:eastAsia="ja-JP"/>
        </w:rPr>
        <w:t>Definitions:</w:t>
      </w:r>
    </w:p>
    <w:p w14:paraId="717E2177" w14:textId="58443312" w:rsidR="2EEE850C" w:rsidRDefault="64B5D38D" w:rsidP="3A7F9A5F">
      <w:pPr>
        <w:spacing w:line="259" w:lineRule="auto"/>
        <w:rPr>
          <w:rFonts w:ascii="Bahnschrift Light" w:eastAsia="Malgun Gothic" w:hAnsi="Bahnschrift Light" w:cs="Arial"/>
          <w:sz w:val="24"/>
          <w:szCs w:val="24"/>
          <w:lang w:eastAsia="ja-JP"/>
        </w:rPr>
      </w:pPr>
      <w:r w:rsidRPr="64B5D38D">
        <w:rPr>
          <w:rStyle w:val="Heading4Char"/>
        </w:rPr>
        <w:t>CCTV:</w:t>
      </w:r>
      <w:r w:rsidRPr="64B5D38D">
        <w:rPr>
          <w:rFonts w:ascii="Bahnschrift Light" w:eastAsia="Malgun Gothic" w:hAnsi="Bahnschrift Light" w:cs="Arial"/>
          <w:sz w:val="24"/>
          <w:szCs w:val="24"/>
          <w:lang w:eastAsia="ja-JP"/>
        </w:rPr>
        <w:t xml:space="preserve"> </w:t>
      </w:r>
    </w:p>
    <w:p w14:paraId="48CFB8F6" w14:textId="77777777" w:rsidR="00920A95" w:rsidRDefault="00920A95" w:rsidP="3A7F9A5F">
      <w:pPr>
        <w:pStyle w:val="Heading4"/>
        <w:rPr>
          <w:rFonts w:ascii="Bahnschrift Light" w:eastAsia="Malgun Gothic" w:hAnsi="Bahnschrift Light" w:cs="Arial"/>
          <w:i w:val="0"/>
          <w:iCs w:val="0"/>
          <w:color w:val="auto"/>
          <w:sz w:val="24"/>
          <w:szCs w:val="24"/>
          <w:lang w:eastAsia="ja-JP"/>
        </w:rPr>
      </w:pPr>
      <w:r w:rsidRPr="00920A95">
        <w:rPr>
          <w:rFonts w:ascii="Bahnschrift Light" w:eastAsia="Malgun Gothic" w:hAnsi="Bahnschrift Light" w:cs="Arial"/>
          <w:i w:val="0"/>
          <w:iCs w:val="0"/>
          <w:color w:val="auto"/>
          <w:sz w:val="24"/>
          <w:szCs w:val="24"/>
          <w:lang w:eastAsia="ja-JP"/>
        </w:rPr>
        <w:t>Closed-Circuit Television. This is a type of security camera system that only allows video to be viewed by specific, authorized monitoring stations.</w:t>
      </w:r>
    </w:p>
    <w:p w14:paraId="788B054B" w14:textId="1DFE88B8" w:rsidR="6CC194AE" w:rsidRDefault="64B5D38D" w:rsidP="3A7F9A5F">
      <w:pPr>
        <w:pStyle w:val="Heading4"/>
        <w:rPr>
          <w:rFonts w:ascii="Bahnschrift Light" w:eastAsia="Malgun Gothic" w:hAnsi="Bahnschrift Light" w:cs="Arial"/>
          <w:sz w:val="24"/>
          <w:szCs w:val="24"/>
          <w:lang w:eastAsia="ja-JP"/>
        </w:rPr>
      </w:pPr>
      <w:r>
        <w:t>DVR:</w:t>
      </w:r>
    </w:p>
    <w:p w14:paraId="5398B745" w14:textId="0373433C" w:rsidR="64B5D38D" w:rsidRDefault="00920A95" w:rsidP="64B5D38D">
      <w:pPr>
        <w:spacing w:line="259" w:lineRule="auto"/>
        <w:ind w:left="720"/>
        <w:rPr>
          <w:rFonts w:ascii="Bahnschrift Light" w:eastAsia="Malgun Gothic" w:hAnsi="Bahnschrift Light" w:cs="Arial"/>
          <w:sz w:val="24"/>
          <w:szCs w:val="24"/>
          <w:lang w:eastAsia="ja-JP"/>
        </w:rPr>
      </w:pPr>
      <w:r w:rsidRPr="00920A95">
        <w:rPr>
          <w:rFonts w:ascii="Bahnschrift Light" w:eastAsia="Malgun Gothic" w:hAnsi="Bahnschrift Light" w:cs="Arial"/>
          <w:sz w:val="24"/>
          <w:szCs w:val="24"/>
          <w:lang w:eastAsia="ja-JP"/>
        </w:rPr>
        <w:t>Digital Video Recorder. A device used with CCTV cameras to store video footage so past recordings can be reviewed if needed</w:t>
      </w:r>
      <w:r w:rsidR="64B5D38D" w:rsidRPr="64B5D38D">
        <w:rPr>
          <w:rFonts w:ascii="Bahnschrift Light" w:eastAsia="Malgun Gothic" w:hAnsi="Bahnschrift Light" w:cs="Arial"/>
          <w:sz w:val="24"/>
          <w:szCs w:val="24"/>
          <w:lang w:eastAsia="ja-JP"/>
        </w:rPr>
        <w:t>.</w:t>
      </w:r>
    </w:p>
    <w:p w14:paraId="4B909BF2" w14:textId="61C1ABBF" w:rsidR="64B5D38D" w:rsidRDefault="64B5D38D" w:rsidP="64B5D38D">
      <w:pPr>
        <w:pStyle w:val="Heading4"/>
        <w:rPr>
          <w:rFonts w:ascii="Bahnschrift Light" w:eastAsia="Malgun Gothic" w:hAnsi="Bahnschrift Light" w:cs="Arial"/>
          <w:sz w:val="24"/>
          <w:szCs w:val="24"/>
          <w:lang w:eastAsia="ja-JP"/>
        </w:rPr>
      </w:pPr>
      <w:r>
        <w:t>UPS:</w:t>
      </w:r>
    </w:p>
    <w:p w14:paraId="1BCCD897" w14:textId="77777777" w:rsidR="00920A95" w:rsidRDefault="00920A95" w:rsidP="008B1E74">
      <w:pPr>
        <w:keepNext/>
        <w:keepLines/>
        <w:spacing w:before="360" w:after="80"/>
        <w:outlineLvl w:val="0"/>
        <w:rPr>
          <w:rFonts w:ascii="Bahnschrift Light" w:eastAsia="Malgun Gothic" w:hAnsi="Bahnschrift Light" w:cs="Arial"/>
          <w:sz w:val="24"/>
          <w:szCs w:val="24"/>
          <w:lang w:eastAsia="ja-JP"/>
        </w:rPr>
      </w:pPr>
      <w:r w:rsidRPr="00920A95">
        <w:rPr>
          <w:rFonts w:ascii="Bahnschrift Light" w:eastAsia="Malgun Gothic" w:hAnsi="Bahnschrift Light" w:cs="Arial"/>
          <w:sz w:val="24"/>
          <w:szCs w:val="24"/>
          <w:lang w:eastAsia="ja-JP"/>
        </w:rPr>
        <w:t>Uninterruptible Power Supply. A device that provides backup power to important equipment during power outages. Most UPS systems use batteries, but some can also work with generators for longer backup time.</w:t>
      </w:r>
    </w:p>
    <w:p w14:paraId="18C2D31F" w14:textId="53346328" w:rsidR="008B1E74" w:rsidRDefault="008B1E74" w:rsidP="008B1E74">
      <w:pPr>
        <w:keepNext/>
        <w:keepLines/>
        <w:spacing w:before="360" w:after="80"/>
        <w:outlineLvl w:val="0"/>
        <w:rPr>
          <w:rFonts w:ascii="Aptos Display" w:eastAsia="Malgun Gothic" w:hAnsi="Aptos Display" w:cs="Times New Roman"/>
          <w:color w:val="0F4761"/>
          <w:kern w:val="0"/>
          <w:sz w:val="40"/>
          <w:szCs w:val="40"/>
          <w:lang w:eastAsia="ja-JP"/>
          <w14:ligatures w14:val="none"/>
        </w:rPr>
      </w:pPr>
      <w:r w:rsidRPr="008B1E74">
        <w:rPr>
          <w:rFonts w:ascii="Aptos Display" w:eastAsia="Malgun Gothic" w:hAnsi="Aptos Display" w:cs="Times New Roman"/>
          <w:color w:val="0F4761"/>
          <w:kern w:val="0"/>
          <w:sz w:val="40"/>
          <w:szCs w:val="40"/>
          <w:lang w:eastAsia="ja-JP"/>
          <w14:ligatures w14:val="none"/>
        </w:rPr>
        <w:t>Background Information:</w:t>
      </w:r>
    </w:p>
    <w:p w14:paraId="04CF64EA" w14:textId="37E57F64" w:rsidR="64B5D38D" w:rsidRDefault="64B5D38D" w:rsidP="64B5D38D">
      <w:pPr>
        <w:pStyle w:val="Heading2"/>
        <w:spacing w:line="259" w:lineRule="auto"/>
      </w:pPr>
      <w:r w:rsidRPr="64B5D38D">
        <w:rPr>
          <w:lang w:eastAsia="ja-JP"/>
        </w:rPr>
        <w:t>CCTV:</w:t>
      </w:r>
    </w:p>
    <w:p w14:paraId="74CF32D4" w14:textId="77777777" w:rsidR="00920A95" w:rsidRDefault="00920A95" w:rsidP="64B5D38D">
      <w:pPr>
        <w:spacing w:line="259" w:lineRule="auto"/>
        <w:ind w:firstLine="720"/>
        <w:rPr>
          <w:rFonts w:ascii="Bahnschrift Light" w:hAnsi="Bahnschrift Light"/>
          <w:sz w:val="24"/>
          <w:szCs w:val="24"/>
          <w:lang w:eastAsia="ja-JP"/>
        </w:rPr>
      </w:pPr>
      <w:r w:rsidRPr="00920A95">
        <w:rPr>
          <w:rFonts w:ascii="Bahnschrift Light" w:hAnsi="Bahnschrift Light"/>
          <w:sz w:val="24"/>
          <w:szCs w:val="24"/>
          <w:lang w:eastAsia="ja-JP"/>
        </w:rPr>
        <w:t xml:space="preserve">CCTV surveillance was invented in 1927 by Russian physicist Leon Theremin and was later used by Josef Stalin to monitor people entering and leaving the Kremlin. While </w:t>
      </w:r>
      <w:proofErr w:type="gramStart"/>
      <w:r w:rsidRPr="00920A95">
        <w:rPr>
          <w:rFonts w:ascii="Bahnschrift Light" w:hAnsi="Bahnschrift Light"/>
          <w:sz w:val="24"/>
          <w:szCs w:val="24"/>
          <w:lang w:eastAsia="ja-JP"/>
        </w:rPr>
        <w:t>the technology</w:t>
      </w:r>
      <w:proofErr w:type="gramEnd"/>
      <w:r w:rsidRPr="00920A95">
        <w:rPr>
          <w:rFonts w:ascii="Bahnschrift Light" w:hAnsi="Bahnschrift Light"/>
          <w:sz w:val="24"/>
          <w:szCs w:val="24"/>
          <w:lang w:eastAsia="ja-JP"/>
        </w:rPr>
        <w:t xml:space="preserve"> has improved a lot over the past 98 years, the main purpose has stayed the same. Today, CCTV is commonly used in places like schools, workplaces, and public transportation systems. It is mainly used for three reasons: to provide evidence if a crime or incident happens, to allow 24/7 monitoring without needing someone present, and to monitor areas where people cannot safely be, such as hazardous environments.</w:t>
      </w:r>
    </w:p>
    <w:p w14:paraId="4098597B" w14:textId="77777777" w:rsidR="00920A95" w:rsidRDefault="00920A95" w:rsidP="007864C2">
      <w:pPr>
        <w:pStyle w:val="Heading2"/>
        <w:rPr>
          <w:rFonts w:ascii="Bahnschrift Light" w:eastAsiaTheme="minorEastAsia" w:hAnsi="Bahnschrift Light" w:cstheme="minorBidi"/>
          <w:color w:val="auto"/>
          <w:sz w:val="24"/>
          <w:szCs w:val="24"/>
          <w:lang w:eastAsia="ja-JP"/>
        </w:rPr>
      </w:pPr>
      <w:r w:rsidRPr="00920A95">
        <w:rPr>
          <w:rFonts w:ascii="Bahnschrift Light" w:eastAsiaTheme="minorEastAsia" w:hAnsi="Bahnschrift Light" w:cstheme="minorBidi"/>
          <w:color w:val="auto"/>
          <w:sz w:val="24"/>
          <w:szCs w:val="24"/>
          <w:lang w:eastAsia="ja-JP"/>
        </w:rPr>
        <w:lastRenderedPageBreak/>
        <w:t>In this classroom setup, CCTV cameras are used to monitor activity to help maintain academic integrity and a productive learning space. Camera coverage is also required for the classroom to be approved as an official testing site for IT certification exams.</w:t>
      </w:r>
    </w:p>
    <w:p w14:paraId="5E83E9BB" w14:textId="7A2D8D72" w:rsidR="00503CA3" w:rsidRPr="00503CA3" w:rsidRDefault="64B5D38D" w:rsidP="007864C2">
      <w:pPr>
        <w:pStyle w:val="Heading2"/>
        <w:rPr>
          <w:rFonts w:ascii="Aptos" w:hAnsi="Aptos"/>
          <w:sz w:val="24"/>
          <w:szCs w:val="24"/>
          <w:lang w:eastAsia="ja-JP"/>
        </w:rPr>
      </w:pPr>
      <w:r w:rsidRPr="64B5D38D">
        <w:rPr>
          <w:lang w:eastAsia="ja-JP"/>
        </w:rPr>
        <w:t>DVRs:</w:t>
      </w:r>
    </w:p>
    <w:p w14:paraId="0AC9953A" w14:textId="77777777" w:rsidR="00920A95" w:rsidRPr="00920A95" w:rsidRDefault="00920A95" w:rsidP="00920A95">
      <w:pPr>
        <w:spacing w:line="259" w:lineRule="auto"/>
        <w:rPr>
          <w:rFonts w:ascii="Bahnschrift Light" w:hAnsi="Bahnschrift Light"/>
          <w:sz w:val="24"/>
          <w:szCs w:val="24"/>
          <w:lang w:eastAsia="ja-JP"/>
        </w:rPr>
      </w:pPr>
      <w:r w:rsidRPr="00920A95">
        <w:rPr>
          <w:rFonts w:ascii="Bahnschrift Light" w:hAnsi="Bahnschrift Light"/>
          <w:sz w:val="24"/>
          <w:szCs w:val="24"/>
          <w:lang w:eastAsia="ja-JP"/>
        </w:rPr>
        <w:t>Digital Video Recording is an important part of modern CCTV systems. DVRs allow video footage to be stored so it does not need to be constantly watched live. This makes it possible to review footage later if an incident occurs. DVRs help reduce costs and make surveillance systems more useful.</w:t>
      </w:r>
    </w:p>
    <w:p w14:paraId="726E7AD4" w14:textId="77777777" w:rsidR="00920A95" w:rsidRPr="00920A95" w:rsidRDefault="00920A95" w:rsidP="00920A95">
      <w:pPr>
        <w:spacing w:line="259" w:lineRule="auto"/>
        <w:rPr>
          <w:rFonts w:ascii="Bahnschrift Light" w:hAnsi="Bahnschrift Light"/>
          <w:sz w:val="24"/>
          <w:szCs w:val="24"/>
          <w:lang w:eastAsia="ja-JP"/>
        </w:rPr>
      </w:pPr>
      <w:r w:rsidRPr="00920A95">
        <w:rPr>
          <w:rFonts w:ascii="Bahnschrift Light" w:hAnsi="Bahnschrift Light"/>
          <w:sz w:val="24"/>
          <w:szCs w:val="24"/>
          <w:lang w:eastAsia="ja-JP"/>
        </w:rPr>
        <w:t>In this deployment, all camera footage is saved to a 5.4 terabyte server. This allows for a long history of recordings so footage can be reviewed or backed up if necessary.</w:t>
      </w:r>
    </w:p>
    <w:p w14:paraId="136B1007" w14:textId="77777777" w:rsidR="00920A95" w:rsidRPr="00920A95" w:rsidRDefault="00920A95" w:rsidP="00920A95">
      <w:pPr>
        <w:spacing w:line="259" w:lineRule="auto"/>
        <w:rPr>
          <w:rFonts w:ascii="Bahnschrift Light" w:hAnsi="Bahnschrift Light"/>
          <w:sz w:val="24"/>
          <w:szCs w:val="24"/>
          <w:lang w:eastAsia="ja-JP"/>
        </w:rPr>
      </w:pPr>
      <w:r w:rsidRPr="00920A95">
        <w:rPr>
          <w:rFonts w:ascii="Bahnschrift Light" w:hAnsi="Bahnschrift Light"/>
          <w:b/>
          <w:bCs/>
          <w:sz w:val="24"/>
          <w:szCs w:val="24"/>
          <w:lang w:eastAsia="ja-JP"/>
        </w:rPr>
        <w:t>Why Wired Connections Are Better:</w:t>
      </w:r>
      <w:r w:rsidRPr="00920A95">
        <w:rPr>
          <w:rFonts w:ascii="Bahnschrift Light" w:hAnsi="Bahnschrift Light"/>
          <w:sz w:val="24"/>
          <w:szCs w:val="24"/>
          <w:lang w:eastAsia="ja-JP"/>
        </w:rPr>
        <w:br/>
        <w:t>For this setup, wired CCTV cameras are used instead of wireless ones for several reasons. First, since this is an IT classroom, there is a higher chance of students attempting to interfere with or attack Wi-Fi based systems. Wireless cameras are generally easier to tamper with, making them less secure.</w:t>
      </w:r>
    </w:p>
    <w:p w14:paraId="27FAE60A" w14:textId="77777777" w:rsidR="00920A95" w:rsidRDefault="00920A95" w:rsidP="00920A95">
      <w:pPr>
        <w:spacing w:line="259" w:lineRule="auto"/>
        <w:rPr>
          <w:rFonts w:ascii="Bahnschrift Light" w:hAnsi="Bahnschrift Light"/>
          <w:sz w:val="24"/>
          <w:szCs w:val="24"/>
          <w:lang w:eastAsia="ja-JP"/>
        </w:rPr>
      </w:pPr>
      <w:r w:rsidRPr="00920A95">
        <w:rPr>
          <w:rFonts w:ascii="Bahnschrift Light" w:hAnsi="Bahnschrift Light"/>
          <w:sz w:val="24"/>
          <w:szCs w:val="24"/>
          <w:lang w:eastAsia="ja-JP"/>
        </w:rPr>
        <w:t>Another reason is reliability. Wired cameras are more stable and have fewer points of failure compared to wireless cameras. They also require fewer devices to be connected to a UPS, which helps ensure the cameras keep working during power outages. Because of this, wired connections are the best choice for maintaining consistent and secure camera coverage in the classroom.</w:t>
      </w:r>
    </w:p>
    <w:p w14:paraId="17CC79C2" w14:textId="57DF2E2A" w:rsidR="008B1E74" w:rsidRPr="00920A95" w:rsidRDefault="008B1E74" w:rsidP="00920A95">
      <w:pPr>
        <w:spacing w:line="259" w:lineRule="auto"/>
        <w:rPr>
          <w:rFonts w:ascii="Bahnschrift Light" w:hAnsi="Bahnschrift Light"/>
          <w:sz w:val="24"/>
          <w:szCs w:val="24"/>
          <w:lang w:eastAsia="ja-JP"/>
        </w:rPr>
      </w:pPr>
      <w:r w:rsidRPr="008B1E74">
        <w:rPr>
          <w:rFonts w:ascii="Aptos Display" w:eastAsia="Malgun Gothic" w:hAnsi="Aptos Display" w:cs="Times New Roman"/>
          <w:color w:val="0F4761"/>
          <w:kern w:val="0"/>
          <w:sz w:val="40"/>
          <w:szCs w:val="40"/>
          <w:lang w:eastAsia="ja-JP"/>
          <w14:ligatures w14:val="none"/>
        </w:rPr>
        <w:t>Summary:</w:t>
      </w:r>
    </w:p>
    <w:p w14:paraId="4388DAA4" w14:textId="77777777" w:rsidR="00920A95" w:rsidRDefault="00920A95" w:rsidP="64B5D38D">
      <w:pPr>
        <w:spacing w:before="360" w:after="80"/>
        <w:contextualSpacing/>
        <w:outlineLvl w:val="0"/>
        <w:rPr>
          <w:rFonts w:ascii="Bahnschrift Light" w:eastAsia="Malgun Gothic" w:hAnsi="Bahnschrift Light" w:cs="Arial"/>
          <w:sz w:val="24"/>
          <w:szCs w:val="24"/>
          <w:lang w:eastAsia="ja-JP"/>
        </w:rPr>
      </w:pPr>
      <w:r w:rsidRPr="00920A95">
        <w:rPr>
          <w:rFonts w:ascii="Bahnschrift Light" w:eastAsia="Malgun Gothic" w:hAnsi="Bahnschrift Light" w:cs="Arial"/>
          <w:sz w:val="24"/>
          <w:szCs w:val="24"/>
          <w:lang w:eastAsia="ja-JP"/>
        </w:rPr>
        <w:t>In this lab, I installed 14 wired CCTV cameras to provide full coverage of two connected classrooms. I also set up a central monitoring and recording station so all cameras could be managed and viewed from one location that is easily accessible to teachers.</w:t>
      </w:r>
    </w:p>
    <w:p w14:paraId="343F85A0" w14:textId="0D244572" w:rsidR="008B1E74" w:rsidRPr="008B1E74" w:rsidRDefault="008B1E74" w:rsidP="64B5D38D">
      <w:pPr>
        <w:spacing w:before="360" w:after="80"/>
        <w:contextualSpacing/>
        <w:outlineLvl w:val="0"/>
        <w:rPr>
          <w:rFonts w:ascii="Aptos Display" w:eastAsia="Malgun Gothic" w:hAnsi="Aptos Display" w:cs="Times New Roman"/>
          <w:color w:val="0F4761"/>
          <w:sz w:val="40"/>
          <w:szCs w:val="40"/>
          <w:lang w:eastAsia="ja-JP"/>
        </w:rPr>
      </w:pPr>
      <w:r w:rsidRPr="008B1E74">
        <w:rPr>
          <w:rFonts w:ascii="Aptos Display" w:eastAsia="Malgun Gothic" w:hAnsi="Aptos Display" w:cs="Times New Roman"/>
          <w:color w:val="0F4761"/>
          <w:kern w:val="0"/>
          <w:sz w:val="40"/>
          <w:szCs w:val="40"/>
          <w:lang w:eastAsia="ja-JP"/>
          <w14:ligatures w14:val="none"/>
        </w:rPr>
        <w:t>Setup:</w:t>
      </w:r>
    </w:p>
    <w:p w14:paraId="63773D68" w14:textId="46AEE0BE" w:rsidR="00920A95" w:rsidRPr="00920A95" w:rsidRDefault="00920A95" w:rsidP="00920A95">
      <w:pPr>
        <w:spacing w:before="360" w:after="80"/>
        <w:contextualSpacing/>
        <w:rPr>
          <w:rFonts w:ascii="Bahnschrift Light" w:eastAsia="Malgun Gothic" w:hAnsi="Bahnschrift Light" w:cs="Arial"/>
          <w:sz w:val="24"/>
          <w:szCs w:val="24"/>
          <w:lang w:eastAsia="ja-JP"/>
        </w:rPr>
      </w:pPr>
      <w:r>
        <w:rPr>
          <w:rFonts w:ascii="Bahnschrift Light" w:eastAsia="Malgun Gothic" w:hAnsi="Bahnschrift Light" w:cs="Arial"/>
          <w:sz w:val="24"/>
          <w:szCs w:val="24"/>
          <w:lang w:eastAsia="ja-JP"/>
        </w:rPr>
        <w:t xml:space="preserve">We </w:t>
      </w:r>
      <w:r w:rsidRPr="00920A95">
        <w:rPr>
          <w:rFonts w:ascii="Bahnschrift Light" w:eastAsia="Malgun Gothic" w:hAnsi="Bahnschrift Light" w:cs="Arial"/>
          <w:sz w:val="24"/>
          <w:szCs w:val="24"/>
          <w:lang w:eastAsia="ja-JP"/>
        </w:rPr>
        <w:t xml:space="preserve">started by looking at possible locations for each camera. </w:t>
      </w:r>
      <w:r>
        <w:rPr>
          <w:rFonts w:ascii="Bahnschrift Light" w:eastAsia="Malgun Gothic" w:hAnsi="Bahnschrift Light" w:cs="Arial"/>
          <w:sz w:val="24"/>
          <w:szCs w:val="24"/>
          <w:lang w:eastAsia="ja-JP"/>
        </w:rPr>
        <w:t>We</w:t>
      </w:r>
      <w:r w:rsidRPr="00920A95">
        <w:rPr>
          <w:rFonts w:ascii="Bahnschrift Light" w:eastAsia="Malgun Gothic" w:hAnsi="Bahnschrift Light" w:cs="Arial"/>
          <w:sz w:val="24"/>
          <w:szCs w:val="24"/>
          <w:lang w:eastAsia="ja-JP"/>
        </w:rPr>
        <w:t xml:space="preserve"> quickly realized that there were not many good surfaces to mount them on, so conduit mounts were needed. After finding a mount that worked, I made a list of the equipment we already had and what was still needed. We already had all the cameras and most of the required wiring.</w:t>
      </w:r>
    </w:p>
    <w:p w14:paraId="707B9938" w14:textId="0A912123" w:rsidR="00920A95" w:rsidRPr="00920A95" w:rsidRDefault="00920A95" w:rsidP="00920A95">
      <w:pPr>
        <w:spacing w:before="360" w:after="80"/>
        <w:contextualSpacing/>
        <w:rPr>
          <w:rFonts w:ascii="Bahnschrift Light" w:eastAsia="Malgun Gothic" w:hAnsi="Bahnschrift Light" w:cs="Arial"/>
          <w:sz w:val="24"/>
          <w:szCs w:val="24"/>
          <w:lang w:eastAsia="ja-JP"/>
        </w:rPr>
      </w:pPr>
      <w:r w:rsidRPr="00920A95">
        <w:rPr>
          <w:rFonts w:ascii="Bahnschrift Light" w:eastAsia="Malgun Gothic" w:hAnsi="Bahnschrift Light" w:cs="Arial"/>
          <w:sz w:val="24"/>
          <w:szCs w:val="24"/>
          <w:lang w:eastAsia="ja-JP"/>
        </w:rPr>
        <w:t xml:space="preserve">Next, </w:t>
      </w:r>
      <w:r>
        <w:rPr>
          <w:rFonts w:ascii="Bahnschrift Light" w:eastAsia="Malgun Gothic" w:hAnsi="Bahnschrift Light" w:cs="Arial"/>
          <w:sz w:val="24"/>
          <w:szCs w:val="24"/>
          <w:lang w:eastAsia="ja-JP"/>
        </w:rPr>
        <w:t>we</w:t>
      </w:r>
      <w:r w:rsidRPr="00920A95">
        <w:rPr>
          <w:rFonts w:ascii="Bahnschrift Light" w:eastAsia="Malgun Gothic" w:hAnsi="Bahnschrift Light" w:cs="Arial"/>
          <w:sz w:val="24"/>
          <w:szCs w:val="24"/>
          <w:lang w:eastAsia="ja-JP"/>
        </w:rPr>
        <w:t xml:space="preserve"> estimated the cable lengths needed for each camera. During this step, I found that one camera location required a 150-foot cable. Once the cable arrived, </w:t>
      </w:r>
      <w:r>
        <w:rPr>
          <w:rFonts w:ascii="Bahnschrift Light" w:eastAsia="Malgun Gothic" w:hAnsi="Bahnschrift Light" w:cs="Arial"/>
          <w:sz w:val="24"/>
          <w:szCs w:val="24"/>
          <w:lang w:eastAsia="ja-JP"/>
        </w:rPr>
        <w:t>we</w:t>
      </w:r>
      <w:r w:rsidRPr="00920A95">
        <w:rPr>
          <w:rFonts w:ascii="Bahnschrift Light" w:eastAsia="Malgun Gothic" w:hAnsi="Bahnschrift Light" w:cs="Arial"/>
          <w:sz w:val="24"/>
          <w:szCs w:val="24"/>
          <w:lang w:eastAsia="ja-JP"/>
        </w:rPr>
        <w:t xml:space="preserve"> began installing the cameras. I first mounted all 14 cameras in their planned locations without running any wires. After that was finished, </w:t>
      </w:r>
      <w:r>
        <w:rPr>
          <w:rFonts w:ascii="Bahnschrift Light" w:eastAsia="Malgun Gothic" w:hAnsi="Bahnschrift Light" w:cs="Arial"/>
          <w:sz w:val="24"/>
          <w:szCs w:val="24"/>
          <w:lang w:eastAsia="ja-JP"/>
        </w:rPr>
        <w:t>we</w:t>
      </w:r>
      <w:r w:rsidRPr="00920A95">
        <w:rPr>
          <w:rFonts w:ascii="Bahnschrift Light" w:eastAsia="Malgun Gothic" w:hAnsi="Bahnschrift Light" w:cs="Arial"/>
          <w:sz w:val="24"/>
          <w:szCs w:val="24"/>
          <w:lang w:eastAsia="ja-JP"/>
        </w:rPr>
        <w:t xml:space="preserve"> started wiring from the camera farthest </w:t>
      </w:r>
      <w:r w:rsidRPr="00920A95">
        <w:rPr>
          <w:rFonts w:ascii="Bahnschrift Light" w:eastAsia="Malgun Gothic" w:hAnsi="Bahnschrift Light" w:cs="Arial"/>
          <w:sz w:val="24"/>
          <w:szCs w:val="24"/>
          <w:lang w:eastAsia="ja-JP"/>
        </w:rPr>
        <w:lastRenderedPageBreak/>
        <w:t xml:space="preserve">away from the monitoring station and </w:t>
      </w:r>
      <w:proofErr w:type="gramStart"/>
      <w:r w:rsidRPr="00920A95">
        <w:rPr>
          <w:rFonts w:ascii="Bahnschrift Light" w:eastAsia="Malgun Gothic" w:hAnsi="Bahnschrift Light" w:cs="Arial"/>
          <w:sz w:val="24"/>
          <w:szCs w:val="24"/>
          <w:lang w:eastAsia="ja-JP"/>
        </w:rPr>
        <w:t>worked</w:t>
      </w:r>
      <w:proofErr w:type="gramEnd"/>
      <w:r w:rsidRPr="00920A95">
        <w:rPr>
          <w:rFonts w:ascii="Bahnschrift Light" w:eastAsia="Malgun Gothic" w:hAnsi="Bahnschrift Light" w:cs="Arial"/>
          <w:sz w:val="24"/>
          <w:szCs w:val="24"/>
          <w:lang w:eastAsia="ja-JP"/>
        </w:rPr>
        <w:t xml:space="preserve"> my way back toward it. Each camera was connected one at a time using a new cable run.</w:t>
      </w:r>
    </w:p>
    <w:p w14:paraId="50B1DC66" w14:textId="77777777" w:rsidR="00920A95" w:rsidRPr="00920A95" w:rsidRDefault="00920A95" w:rsidP="00920A95">
      <w:pPr>
        <w:spacing w:before="360" w:after="80"/>
        <w:contextualSpacing/>
        <w:rPr>
          <w:rFonts w:ascii="Bahnschrift Light" w:eastAsia="Malgun Gothic" w:hAnsi="Bahnschrift Light" w:cs="Arial"/>
          <w:sz w:val="24"/>
          <w:szCs w:val="24"/>
          <w:lang w:eastAsia="ja-JP"/>
        </w:rPr>
      </w:pPr>
      <w:r w:rsidRPr="00920A95">
        <w:rPr>
          <w:rFonts w:ascii="Bahnschrift Light" w:eastAsia="Malgun Gothic" w:hAnsi="Bahnschrift Light" w:cs="Arial"/>
          <w:sz w:val="24"/>
          <w:szCs w:val="24"/>
          <w:lang w:eastAsia="ja-JP"/>
        </w:rPr>
        <w:t>Once all the cameras were connected, I added the monitor and power supply. After everything was powered on, the system was fully functional and ready for use.</w:t>
      </w:r>
    </w:p>
    <w:p w14:paraId="2FCE6D14" w14:textId="3330ABA6" w:rsidR="00C85028" w:rsidRDefault="008B1E74" w:rsidP="64B5D38D">
      <w:pPr>
        <w:spacing w:before="360" w:after="80"/>
        <w:contextualSpacing/>
        <w:rPr>
          <w:rFonts w:ascii="Aptos Display" w:eastAsia="Malgun Gothic" w:hAnsi="Aptos Display" w:cs="Times New Roman"/>
          <w:color w:val="0F4761"/>
          <w:kern w:val="0"/>
          <w:sz w:val="40"/>
          <w:szCs w:val="40"/>
          <w:lang w:eastAsia="ja-JP"/>
          <w14:ligatures w14:val="none"/>
        </w:rPr>
      </w:pPr>
      <w:r w:rsidRPr="008B1E74">
        <w:rPr>
          <w:rFonts w:ascii="Aptos Display" w:eastAsia="Malgun Gothic" w:hAnsi="Aptos Display" w:cs="Times New Roman"/>
          <w:color w:val="0F4761"/>
          <w:kern w:val="0"/>
          <w:sz w:val="40"/>
          <w:szCs w:val="40"/>
          <w:lang w:eastAsia="ja-JP"/>
          <w14:ligatures w14:val="none"/>
        </w:rPr>
        <w:t>Pictures:</w:t>
      </w:r>
    </w:p>
    <w:p w14:paraId="3CD29824" w14:textId="3E32EEF4" w:rsidR="00D40488" w:rsidRDefault="64B5D38D" w:rsidP="64B5D38D">
      <w:pPr>
        <w:rPr>
          <w:rFonts w:ascii="Bahnschrift Light" w:eastAsia="Bahnschrift Light" w:hAnsi="Bahnschrift Light" w:cs="Bahnschrift Light"/>
        </w:rPr>
      </w:pPr>
      <w:r w:rsidRPr="64B5D38D">
        <w:rPr>
          <w:rFonts w:ascii="Bahnschrift Light" w:eastAsia="Bahnschrift Light" w:hAnsi="Bahnschrift Light" w:cs="Bahnschrift Light"/>
        </w:rPr>
        <w:t xml:space="preserve">A complete view of the 14 installed cameras on a </w:t>
      </w:r>
      <w:proofErr w:type="gramStart"/>
      <w:r w:rsidRPr="64B5D38D">
        <w:rPr>
          <w:rFonts w:ascii="Bahnschrift Light" w:eastAsia="Bahnschrift Light" w:hAnsi="Bahnschrift Light" w:cs="Bahnschrift Light"/>
        </w:rPr>
        <w:t>16 camera</w:t>
      </w:r>
      <w:proofErr w:type="gramEnd"/>
      <w:r w:rsidRPr="64B5D38D">
        <w:rPr>
          <w:rFonts w:ascii="Bahnschrift Light" w:eastAsia="Bahnschrift Light" w:hAnsi="Bahnschrift Light" w:cs="Bahnschrift Light"/>
        </w:rPr>
        <w:t xml:space="preserve"> view, note the two rooms.</w:t>
      </w:r>
    </w:p>
    <w:p w14:paraId="127A4ECD" w14:textId="532A2A00" w:rsidR="00D40488" w:rsidRDefault="0001729D" w:rsidP="64B5D38D">
      <w:pPr>
        <w:spacing w:before="360" w:after="80"/>
        <w:contextualSpacing/>
      </w:pPr>
      <w:r>
        <w:rPr>
          <w:noProof/>
        </w:rPr>
        <w:drawing>
          <wp:inline distT="0" distB="0" distL="0" distR="0" wp14:anchorId="4A25D3F2" wp14:editId="6C70F910">
            <wp:extent cx="5943600" cy="3343275"/>
            <wp:effectExtent l="0" t="0" r="0" b="0"/>
            <wp:docPr id="90011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660" name="Picture 90011660"/>
                    <pic:cNvPicPr/>
                  </pic:nvPicPr>
                  <pic:blipFill>
                    <a:blip r:embed="rId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0AA8E0AD" w14:textId="7D248A29" w:rsidR="00D40488" w:rsidRDefault="64B5D38D" w:rsidP="64B5D38D">
      <w:pPr>
        <w:spacing w:before="360" w:after="80"/>
        <w:contextualSpacing/>
        <w:rPr>
          <w:rFonts w:ascii="Bahnschrift Light" w:eastAsia="Bahnschrift Light" w:hAnsi="Bahnschrift Light" w:cs="Bahnschrift Light"/>
          <w:sz w:val="24"/>
          <w:szCs w:val="24"/>
        </w:rPr>
      </w:pPr>
      <w:r w:rsidRPr="64B5D38D">
        <w:rPr>
          <w:rFonts w:ascii="Bahnschrift Light" w:eastAsia="Bahnschrift Light" w:hAnsi="Bahnschrift Light" w:cs="Bahnschrift Light"/>
          <w:sz w:val="24"/>
          <w:szCs w:val="24"/>
        </w:rPr>
        <w:t>A close-up view of one of the camera views looking at a row of computers used in testing.</w:t>
      </w:r>
    </w:p>
    <w:p w14:paraId="170B9F56" w14:textId="3B62BBDA" w:rsidR="00D40488" w:rsidRDefault="0001729D" w:rsidP="64B5D38D">
      <w:pPr>
        <w:spacing w:before="360" w:after="80"/>
        <w:contextualSpacing/>
      </w:pPr>
      <w:r>
        <w:rPr>
          <w:noProof/>
        </w:rPr>
        <w:lastRenderedPageBreak/>
        <w:drawing>
          <wp:inline distT="0" distB="0" distL="0" distR="0" wp14:anchorId="03D35F1D" wp14:editId="2C1F8715">
            <wp:extent cx="5943600" cy="3343275"/>
            <wp:effectExtent l="0" t="0" r="0" b="0"/>
            <wp:docPr id="822701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1258" name="Picture 822701258"/>
                    <pic:cNvPicPr/>
                  </pic:nvPicPr>
                  <pic:blipFill>
                    <a:blip r:embed="rId1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866422F" w14:textId="3EB9B972" w:rsidR="005F0F42" w:rsidRPr="000710A8" w:rsidRDefault="005F0F42" w:rsidP="6FF7770B">
      <w:pPr>
        <w:keepNext/>
        <w:keepLines/>
        <w:spacing w:line="279" w:lineRule="auto"/>
        <w:contextualSpacing/>
        <w:outlineLvl w:val="0"/>
        <w:rPr>
          <w:rFonts w:ascii="Aptos Display" w:eastAsia="Malgun Gothic" w:hAnsi="Aptos Display" w:cs="Times New Roman"/>
          <w:noProof/>
          <w:color w:val="0F4761"/>
          <w:kern w:val="0"/>
          <w:sz w:val="40"/>
          <w:szCs w:val="40"/>
          <w:lang w:eastAsia="ja-JP"/>
          <w14:ligatures w14:val="none"/>
        </w:rPr>
      </w:pPr>
      <w:r w:rsidRPr="000710A8">
        <w:rPr>
          <w:rFonts w:ascii="Aptos Display" w:eastAsia="Malgun Gothic" w:hAnsi="Aptos Display" w:cs="Times New Roman"/>
          <w:color w:val="0F4761"/>
          <w:kern w:val="0"/>
          <w:sz w:val="40"/>
          <w:szCs w:val="40"/>
          <w:lang w:eastAsia="ja-JP"/>
          <w14:ligatures w14:val="none"/>
        </w:rPr>
        <w:t>Problems:</w:t>
      </w:r>
    </w:p>
    <w:p w14:paraId="37D123B5" w14:textId="77777777" w:rsidR="00920A95" w:rsidRPr="00920A95" w:rsidRDefault="00920A95" w:rsidP="00920A95">
      <w:pPr>
        <w:spacing w:line="259" w:lineRule="auto"/>
        <w:ind w:firstLine="720"/>
        <w:rPr>
          <w:rFonts w:ascii="Bahnschrift Light" w:eastAsia="Bahnschrift Light" w:hAnsi="Bahnschrift Light" w:cs="Bahnschrift Light"/>
          <w:sz w:val="24"/>
          <w:szCs w:val="24"/>
          <w:lang w:eastAsia="ja-JP"/>
        </w:rPr>
      </w:pPr>
      <w:r w:rsidRPr="00920A95">
        <w:rPr>
          <w:rFonts w:ascii="Bahnschrift Light" w:eastAsia="Bahnschrift Light" w:hAnsi="Bahnschrift Light" w:cs="Bahnschrift Light"/>
          <w:sz w:val="24"/>
          <w:szCs w:val="24"/>
          <w:lang w:eastAsia="ja-JP"/>
        </w:rPr>
        <w:t xml:space="preserve">The first problem I ran into was installing a few of the </w:t>
      </w:r>
      <w:proofErr w:type="gramStart"/>
      <w:r w:rsidRPr="00920A95">
        <w:rPr>
          <w:rFonts w:ascii="Bahnschrift Light" w:eastAsia="Bahnschrift Light" w:hAnsi="Bahnschrift Light" w:cs="Bahnschrift Light"/>
          <w:sz w:val="24"/>
          <w:szCs w:val="24"/>
          <w:lang w:eastAsia="ja-JP"/>
        </w:rPr>
        <w:t>cameras</w:t>
      </w:r>
      <w:proofErr w:type="gramEnd"/>
      <w:r w:rsidRPr="00920A95">
        <w:rPr>
          <w:rFonts w:ascii="Bahnschrift Light" w:eastAsia="Bahnschrift Light" w:hAnsi="Bahnschrift Light" w:cs="Bahnschrift Light"/>
          <w:sz w:val="24"/>
          <w:szCs w:val="24"/>
          <w:lang w:eastAsia="ja-JP"/>
        </w:rPr>
        <w:t xml:space="preserve"> upside down. I wasn’t completely sure which direction they were supposed to face, so a couple were mounted incorrectly. Luckily, fixing this was simple and only required unscrewing the cameras and reinstalling them the correct way.</w:t>
      </w:r>
    </w:p>
    <w:p w14:paraId="6D539A1D" w14:textId="77777777" w:rsidR="00920A95" w:rsidRPr="00920A95" w:rsidRDefault="00920A95" w:rsidP="00920A95">
      <w:pPr>
        <w:spacing w:line="259" w:lineRule="auto"/>
        <w:ind w:firstLine="720"/>
        <w:rPr>
          <w:rFonts w:ascii="Bahnschrift Light" w:eastAsia="Bahnschrift Light" w:hAnsi="Bahnschrift Light" w:cs="Bahnschrift Light"/>
          <w:sz w:val="24"/>
          <w:szCs w:val="24"/>
          <w:lang w:eastAsia="ja-JP"/>
        </w:rPr>
      </w:pPr>
      <w:r w:rsidRPr="00920A95">
        <w:rPr>
          <w:rFonts w:ascii="Bahnschrift Light" w:eastAsia="Bahnschrift Light" w:hAnsi="Bahnschrift Light" w:cs="Bahnschrift Light"/>
          <w:sz w:val="24"/>
          <w:szCs w:val="24"/>
          <w:lang w:eastAsia="ja-JP"/>
        </w:rPr>
        <w:t>Another issue was extra length on the hose clamps that were holding the mounts to the conduits, along with sagging wires that partially blocked some camera views. I used tin snips to shorten the clamps, and by pulling the wires tighter and rerouting them, I was able to fix the sagging and clear the camera views.</w:t>
      </w:r>
    </w:p>
    <w:p w14:paraId="3B4C2FB0" w14:textId="77777777" w:rsidR="00920A95" w:rsidRPr="00920A95" w:rsidRDefault="00920A95" w:rsidP="00920A95">
      <w:pPr>
        <w:spacing w:line="259" w:lineRule="auto"/>
        <w:ind w:firstLine="720"/>
        <w:rPr>
          <w:rFonts w:ascii="Bahnschrift Light" w:eastAsia="Bahnschrift Light" w:hAnsi="Bahnschrift Light" w:cs="Bahnschrift Light"/>
          <w:sz w:val="24"/>
          <w:szCs w:val="24"/>
          <w:lang w:eastAsia="ja-JP"/>
        </w:rPr>
      </w:pPr>
      <w:r w:rsidRPr="00920A95">
        <w:rPr>
          <w:rFonts w:ascii="Bahnschrift Light" w:eastAsia="Bahnschrift Light" w:hAnsi="Bahnschrift Light" w:cs="Bahnschrift Light"/>
          <w:sz w:val="24"/>
          <w:szCs w:val="24"/>
          <w:lang w:eastAsia="ja-JP"/>
        </w:rPr>
        <w:t>The final major issue was that one of the cameras had a fogged lens, which made the video unusable. To fix this, the camera was replaced with a spare. The replacement camera worked properly and solved the problem.</w:t>
      </w:r>
    </w:p>
    <w:p w14:paraId="74CE552A" w14:textId="77777777" w:rsidR="00920A95" w:rsidRPr="00920A95" w:rsidRDefault="00920A95" w:rsidP="00920A95">
      <w:pPr>
        <w:spacing w:line="259" w:lineRule="auto"/>
        <w:ind w:firstLine="720"/>
        <w:rPr>
          <w:rFonts w:ascii="Bahnschrift Light" w:eastAsia="Bahnschrift Light" w:hAnsi="Bahnschrift Light" w:cs="Bahnschrift Light"/>
          <w:sz w:val="24"/>
          <w:szCs w:val="24"/>
          <w:lang w:eastAsia="ja-JP"/>
        </w:rPr>
      </w:pPr>
      <w:r w:rsidRPr="00920A95">
        <w:rPr>
          <w:rFonts w:ascii="Bahnschrift Light" w:eastAsia="Bahnschrift Light" w:hAnsi="Bahnschrift Light" w:cs="Bahnschrift Light"/>
          <w:sz w:val="24"/>
          <w:szCs w:val="24"/>
          <w:lang w:eastAsia="ja-JP"/>
        </w:rPr>
        <w:t>While not exactly a problem, I also needed to rearrange which ports the cameras were plugged into. This was done so the camera order made sense and could be viewed sequentially in a way that was easier to remember and manage.</w:t>
      </w:r>
    </w:p>
    <w:p w14:paraId="01B1DAD9" w14:textId="28B45C1A" w:rsidR="64B5D38D" w:rsidRDefault="64B5D38D" w:rsidP="00920A95">
      <w:pPr>
        <w:spacing w:line="259" w:lineRule="auto"/>
        <w:ind w:firstLine="720"/>
        <w:rPr>
          <w:rFonts w:ascii="Bahnschrift Light" w:eastAsia="Bahnschrift Light" w:hAnsi="Bahnschrift Light" w:cs="Bahnschrift Light"/>
          <w:sz w:val="24"/>
          <w:szCs w:val="24"/>
          <w:lang w:eastAsia="ja-JP"/>
        </w:rPr>
      </w:pPr>
    </w:p>
    <w:sectPr w:rsidR="64B5D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74"/>
    <w:rsid w:val="00013DC6"/>
    <w:rsid w:val="0001729D"/>
    <w:rsid w:val="000343D6"/>
    <w:rsid w:val="000376BA"/>
    <w:rsid w:val="000423AD"/>
    <w:rsid w:val="00053236"/>
    <w:rsid w:val="00055F05"/>
    <w:rsid w:val="000576B3"/>
    <w:rsid w:val="00057E41"/>
    <w:rsid w:val="0007040B"/>
    <w:rsid w:val="000710A8"/>
    <w:rsid w:val="0008202B"/>
    <w:rsid w:val="0009202A"/>
    <w:rsid w:val="00094DE5"/>
    <w:rsid w:val="000C3A12"/>
    <w:rsid w:val="000D5622"/>
    <w:rsid w:val="000D5787"/>
    <w:rsid w:val="000E54C4"/>
    <w:rsid w:val="000F5900"/>
    <w:rsid w:val="001009F5"/>
    <w:rsid w:val="001027BC"/>
    <w:rsid w:val="00103673"/>
    <w:rsid w:val="00103EEF"/>
    <w:rsid w:val="00155EA4"/>
    <w:rsid w:val="00165596"/>
    <w:rsid w:val="00172FA9"/>
    <w:rsid w:val="001747D5"/>
    <w:rsid w:val="00174F6A"/>
    <w:rsid w:val="001B55B0"/>
    <w:rsid w:val="001B5AFB"/>
    <w:rsid w:val="001B5E6A"/>
    <w:rsid w:val="001C0CFA"/>
    <w:rsid w:val="001C2BB1"/>
    <w:rsid w:val="001C3966"/>
    <w:rsid w:val="001D63C2"/>
    <w:rsid w:val="001E477E"/>
    <w:rsid w:val="001E4F51"/>
    <w:rsid w:val="001F3DF9"/>
    <w:rsid w:val="001F4329"/>
    <w:rsid w:val="0020301D"/>
    <w:rsid w:val="00222937"/>
    <w:rsid w:val="00223378"/>
    <w:rsid w:val="0022650B"/>
    <w:rsid w:val="002312BD"/>
    <w:rsid w:val="00243C86"/>
    <w:rsid w:val="002572C7"/>
    <w:rsid w:val="00262254"/>
    <w:rsid w:val="00262A1F"/>
    <w:rsid w:val="002706E9"/>
    <w:rsid w:val="00273C15"/>
    <w:rsid w:val="00284A0D"/>
    <w:rsid w:val="00284EBE"/>
    <w:rsid w:val="00286D8E"/>
    <w:rsid w:val="00293588"/>
    <w:rsid w:val="002A10EE"/>
    <w:rsid w:val="002A6CAD"/>
    <w:rsid w:val="002B6AE0"/>
    <w:rsid w:val="002D30B7"/>
    <w:rsid w:val="002D622B"/>
    <w:rsid w:val="002D784F"/>
    <w:rsid w:val="002F7103"/>
    <w:rsid w:val="002F7670"/>
    <w:rsid w:val="00307B09"/>
    <w:rsid w:val="00312F5D"/>
    <w:rsid w:val="00325AE8"/>
    <w:rsid w:val="00326B05"/>
    <w:rsid w:val="0034361D"/>
    <w:rsid w:val="0034502F"/>
    <w:rsid w:val="003459AC"/>
    <w:rsid w:val="00360638"/>
    <w:rsid w:val="0036728D"/>
    <w:rsid w:val="00373607"/>
    <w:rsid w:val="003772C7"/>
    <w:rsid w:val="0039030E"/>
    <w:rsid w:val="00394BC1"/>
    <w:rsid w:val="0039565E"/>
    <w:rsid w:val="003A19B9"/>
    <w:rsid w:val="003A1FCA"/>
    <w:rsid w:val="003A273B"/>
    <w:rsid w:val="003A2783"/>
    <w:rsid w:val="003A3642"/>
    <w:rsid w:val="003A6F7F"/>
    <w:rsid w:val="003C67F8"/>
    <w:rsid w:val="003F2634"/>
    <w:rsid w:val="003F5065"/>
    <w:rsid w:val="004004F4"/>
    <w:rsid w:val="004262A8"/>
    <w:rsid w:val="00427393"/>
    <w:rsid w:val="00431F49"/>
    <w:rsid w:val="0044010D"/>
    <w:rsid w:val="00446B37"/>
    <w:rsid w:val="00455E02"/>
    <w:rsid w:val="0045672F"/>
    <w:rsid w:val="0046005B"/>
    <w:rsid w:val="00463585"/>
    <w:rsid w:val="00481CE5"/>
    <w:rsid w:val="00486A5B"/>
    <w:rsid w:val="00490965"/>
    <w:rsid w:val="004D2BC4"/>
    <w:rsid w:val="004F1E8F"/>
    <w:rsid w:val="004FFE2D"/>
    <w:rsid w:val="00503CA3"/>
    <w:rsid w:val="00504E96"/>
    <w:rsid w:val="00523834"/>
    <w:rsid w:val="00543AAD"/>
    <w:rsid w:val="0055417A"/>
    <w:rsid w:val="00557F33"/>
    <w:rsid w:val="0056594C"/>
    <w:rsid w:val="00570A4E"/>
    <w:rsid w:val="00570EA8"/>
    <w:rsid w:val="005758BB"/>
    <w:rsid w:val="00576EB4"/>
    <w:rsid w:val="0058703A"/>
    <w:rsid w:val="005A3254"/>
    <w:rsid w:val="005B75D9"/>
    <w:rsid w:val="005C42BD"/>
    <w:rsid w:val="005E4607"/>
    <w:rsid w:val="005E5578"/>
    <w:rsid w:val="005F0F42"/>
    <w:rsid w:val="005F334D"/>
    <w:rsid w:val="005F553F"/>
    <w:rsid w:val="006111AF"/>
    <w:rsid w:val="0061749B"/>
    <w:rsid w:val="006218A6"/>
    <w:rsid w:val="00630B4B"/>
    <w:rsid w:val="006313F2"/>
    <w:rsid w:val="00642CEF"/>
    <w:rsid w:val="00657A68"/>
    <w:rsid w:val="00662825"/>
    <w:rsid w:val="0067020F"/>
    <w:rsid w:val="00685ACB"/>
    <w:rsid w:val="00686055"/>
    <w:rsid w:val="006943DE"/>
    <w:rsid w:val="00696584"/>
    <w:rsid w:val="006B5AD1"/>
    <w:rsid w:val="006D1BF0"/>
    <w:rsid w:val="006D1FAC"/>
    <w:rsid w:val="006D3555"/>
    <w:rsid w:val="006D3826"/>
    <w:rsid w:val="006D7EAC"/>
    <w:rsid w:val="006E287B"/>
    <w:rsid w:val="006F0D06"/>
    <w:rsid w:val="006F5D17"/>
    <w:rsid w:val="006F5EA8"/>
    <w:rsid w:val="0070295E"/>
    <w:rsid w:val="0070704B"/>
    <w:rsid w:val="00710525"/>
    <w:rsid w:val="00715FB1"/>
    <w:rsid w:val="00727AF6"/>
    <w:rsid w:val="00771041"/>
    <w:rsid w:val="00773CEC"/>
    <w:rsid w:val="00774580"/>
    <w:rsid w:val="00785294"/>
    <w:rsid w:val="007864C2"/>
    <w:rsid w:val="007A1B08"/>
    <w:rsid w:val="007B40D2"/>
    <w:rsid w:val="007C1D76"/>
    <w:rsid w:val="007E1B9C"/>
    <w:rsid w:val="007E7D92"/>
    <w:rsid w:val="00813C2F"/>
    <w:rsid w:val="00853156"/>
    <w:rsid w:val="0086629E"/>
    <w:rsid w:val="00875740"/>
    <w:rsid w:val="00887882"/>
    <w:rsid w:val="008A1D23"/>
    <w:rsid w:val="008B1E74"/>
    <w:rsid w:val="008B4660"/>
    <w:rsid w:val="008C7C8E"/>
    <w:rsid w:val="008D2B66"/>
    <w:rsid w:val="008F206F"/>
    <w:rsid w:val="00920A95"/>
    <w:rsid w:val="00937172"/>
    <w:rsid w:val="00960C40"/>
    <w:rsid w:val="00961B8D"/>
    <w:rsid w:val="00971CCB"/>
    <w:rsid w:val="00984351"/>
    <w:rsid w:val="009A4FEB"/>
    <w:rsid w:val="009B02D4"/>
    <w:rsid w:val="009B750A"/>
    <w:rsid w:val="009C5DCC"/>
    <w:rsid w:val="009D176C"/>
    <w:rsid w:val="009D248D"/>
    <w:rsid w:val="009D687B"/>
    <w:rsid w:val="009D6955"/>
    <w:rsid w:val="009D79A6"/>
    <w:rsid w:val="009F2DB9"/>
    <w:rsid w:val="00A0518C"/>
    <w:rsid w:val="00A054CE"/>
    <w:rsid w:val="00A33EEC"/>
    <w:rsid w:val="00A375E0"/>
    <w:rsid w:val="00A54218"/>
    <w:rsid w:val="00A61690"/>
    <w:rsid w:val="00A642E8"/>
    <w:rsid w:val="00A7259F"/>
    <w:rsid w:val="00A8282F"/>
    <w:rsid w:val="00A90DED"/>
    <w:rsid w:val="00A96E56"/>
    <w:rsid w:val="00AB4A61"/>
    <w:rsid w:val="00AC0EE0"/>
    <w:rsid w:val="00AC2E63"/>
    <w:rsid w:val="00AD16AF"/>
    <w:rsid w:val="00AE58CC"/>
    <w:rsid w:val="00B0129D"/>
    <w:rsid w:val="00B020FE"/>
    <w:rsid w:val="00B1666B"/>
    <w:rsid w:val="00B22F7B"/>
    <w:rsid w:val="00B31A49"/>
    <w:rsid w:val="00B41576"/>
    <w:rsid w:val="00B41ADA"/>
    <w:rsid w:val="00B42180"/>
    <w:rsid w:val="00B45FED"/>
    <w:rsid w:val="00B52EF8"/>
    <w:rsid w:val="00B55A00"/>
    <w:rsid w:val="00B669D7"/>
    <w:rsid w:val="00B7107E"/>
    <w:rsid w:val="00BC6BCC"/>
    <w:rsid w:val="00BC7C59"/>
    <w:rsid w:val="00BD0FAE"/>
    <w:rsid w:val="00BF45A3"/>
    <w:rsid w:val="00C075B4"/>
    <w:rsid w:val="00C11CD1"/>
    <w:rsid w:val="00C132C8"/>
    <w:rsid w:val="00C33D2F"/>
    <w:rsid w:val="00C41190"/>
    <w:rsid w:val="00C446CE"/>
    <w:rsid w:val="00C449C9"/>
    <w:rsid w:val="00C50C7F"/>
    <w:rsid w:val="00C77DC8"/>
    <w:rsid w:val="00C85028"/>
    <w:rsid w:val="00C96EC9"/>
    <w:rsid w:val="00C97248"/>
    <w:rsid w:val="00CA3E8D"/>
    <w:rsid w:val="00CB3EC9"/>
    <w:rsid w:val="00CB4139"/>
    <w:rsid w:val="00D14E42"/>
    <w:rsid w:val="00D15B45"/>
    <w:rsid w:val="00D17F4D"/>
    <w:rsid w:val="00D40488"/>
    <w:rsid w:val="00D423C3"/>
    <w:rsid w:val="00D5303F"/>
    <w:rsid w:val="00D74C4D"/>
    <w:rsid w:val="00DA054F"/>
    <w:rsid w:val="00DB1257"/>
    <w:rsid w:val="00DB2D8A"/>
    <w:rsid w:val="00DD0308"/>
    <w:rsid w:val="00DD7225"/>
    <w:rsid w:val="00DE2817"/>
    <w:rsid w:val="00DE30DE"/>
    <w:rsid w:val="00DE6070"/>
    <w:rsid w:val="00E025EB"/>
    <w:rsid w:val="00E04750"/>
    <w:rsid w:val="00E1659F"/>
    <w:rsid w:val="00E25B50"/>
    <w:rsid w:val="00E34F14"/>
    <w:rsid w:val="00E43923"/>
    <w:rsid w:val="00E5726B"/>
    <w:rsid w:val="00E644A1"/>
    <w:rsid w:val="00E64792"/>
    <w:rsid w:val="00E65A27"/>
    <w:rsid w:val="00EA3C3E"/>
    <w:rsid w:val="00EA7CDE"/>
    <w:rsid w:val="00EB410A"/>
    <w:rsid w:val="00EC5A32"/>
    <w:rsid w:val="00ED4DA0"/>
    <w:rsid w:val="00EE0FFB"/>
    <w:rsid w:val="00EF07E1"/>
    <w:rsid w:val="00EF0F5E"/>
    <w:rsid w:val="00F01BA7"/>
    <w:rsid w:val="00F03633"/>
    <w:rsid w:val="00F121C0"/>
    <w:rsid w:val="00F1283F"/>
    <w:rsid w:val="00F31935"/>
    <w:rsid w:val="00F34CD3"/>
    <w:rsid w:val="00F363C0"/>
    <w:rsid w:val="00F423BE"/>
    <w:rsid w:val="00F42D92"/>
    <w:rsid w:val="00F43BFA"/>
    <w:rsid w:val="00F55E51"/>
    <w:rsid w:val="00F77BB6"/>
    <w:rsid w:val="00F803AF"/>
    <w:rsid w:val="00F93B8E"/>
    <w:rsid w:val="00FA4E9B"/>
    <w:rsid w:val="00FB0669"/>
    <w:rsid w:val="00FB0C5F"/>
    <w:rsid w:val="00FB471A"/>
    <w:rsid w:val="00FC30C8"/>
    <w:rsid w:val="00FD50F4"/>
    <w:rsid w:val="00FE1A14"/>
    <w:rsid w:val="00FF0A17"/>
    <w:rsid w:val="01014149"/>
    <w:rsid w:val="012F18C8"/>
    <w:rsid w:val="015BD084"/>
    <w:rsid w:val="01FA176A"/>
    <w:rsid w:val="02390242"/>
    <w:rsid w:val="026E0E94"/>
    <w:rsid w:val="02B5D2C4"/>
    <w:rsid w:val="0300C06D"/>
    <w:rsid w:val="0303FBC8"/>
    <w:rsid w:val="032A22DC"/>
    <w:rsid w:val="039071B6"/>
    <w:rsid w:val="03912E17"/>
    <w:rsid w:val="03CEBC04"/>
    <w:rsid w:val="03EB621A"/>
    <w:rsid w:val="03F83069"/>
    <w:rsid w:val="04139F4F"/>
    <w:rsid w:val="0448854F"/>
    <w:rsid w:val="0478C2A5"/>
    <w:rsid w:val="05147E5D"/>
    <w:rsid w:val="05174356"/>
    <w:rsid w:val="05535A06"/>
    <w:rsid w:val="056FEC22"/>
    <w:rsid w:val="05A82111"/>
    <w:rsid w:val="05ABF516"/>
    <w:rsid w:val="05D18E87"/>
    <w:rsid w:val="06130ED8"/>
    <w:rsid w:val="061CA596"/>
    <w:rsid w:val="06355A63"/>
    <w:rsid w:val="0668EC6B"/>
    <w:rsid w:val="06B3666B"/>
    <w:rsid w:val="06CF0351"/>
    <w:rsid w:val="07A290B7"/>
    <w:rsid w:val="07C0B158"/>
    <w:rsid w:val="07F8B655"/>
    <w:rsid w:val="08478DDA"/>
    <w:rsid w:val="085FF970"/>
    <w:rsid w:val="08866BE3"/>
    <w:rsid w:val="089B38F1"/>
    <w:rsid w:val="08D24B98"/>
    <w:rsid w:val="08D6EDB6"/>
    <w:rsid w:val="0930A92D"/>
    <w:rsid w:val="09424644"/>
    <w:rsid w:val="0966ABEE"/>
    <w:rsid w:val="097F7CC3"/>
    <w:rsid w:val="09C2EE39"/>
    <w:rsid w:val="09E1AB0B"/>
    <w:rsid w:val="09E69259"/>
    <w:rsid w:val="0AB5C4A0"/>
    <w:rsid w:val="0B61B5BD"/>
    <w:rsid w:val="0B651385"/>
    <w:rsid w:val="0B9526B6"/>
    <w:rsid w:val="0BA43806"/>
    <w:rsid w:val="0BEE4A32"/>
    <w:rsid w:val="0C5C79A8"/>
    <w:rsid w:val="0CC8BE09"/>
    <w:rsid w:val="0D22A0F7"/>
    <w:rsid w:val="0D5B75F1"/>
    <w:rsid w:val="0D696C53"/>
    <w:rsid w:val="0D79B64A"/>
    <w:rsid w:val="0DA8219A"/>
    <w:rsid w:val="0DB35C43"/>
    <w:rsid w:val="0DFAED40"/>
    <w:rsid w:val="0E18698A"/>
    <w:rsid w:val="0E1A6872"/>
    <w:rsid w:val="0EB0D3CC"/>
    <w:rsid w:val="0F1581F0"/>
    <w:rsid w:val="0F3D422C"/>
    <w:rsid w:val="0F446AF0"/>
    <w:rsid w:val="0F9CDAA1"/>
    <w:rsid w:val="0FABEAF6"/>
    <w:rsid w:val="0FE70A75"/>
    <w:rsid w:val="1003A233"/>
    <w:rsid w:val="10052CEF"/>
    <w:rsid w:val="102B880F"/>
    <w:rsid w:val="104CD357"/>
    <w:rsid w:val="10543621"/>
    <w:rsid w:val="10EBB343"/>
    <w:rsid w:val="10F6FD6A"/>
    <w:rsid w:val="11D77FF1"/>
    <w:rsid w:val="11F540AE"/>
    <w:rsid w:val="120AAFD1"/>
    <w:rsid w:val="122E5E28"/>
    <w:rsid w:val="1241B017"/>
    <w:rsid w:val="127DF4E0"/>
    <w:rsid w:val="12915552"/>
    <w:rsid w:val="12C1F7B1"/>
    <w:rsid w:val="12CE7D05"/>
    <w:rsid w:val="12EC2C78"/>
    <w:rsid w:val="1313D11D"/>
    <w:rsid w:val="131CC2C4"/>
    <w:rsid w:val="134231C5"/>
    <w:rsid w:val="13AFDE2B"/>
    <w:rsid w:val="143D02FE"/>
    <w:rsid w:val="146241B1"/>
    <w:rsid w:val="147DDC7F"/>
    <w:rsid w:val="14D653AC"/>
    <w:rsid w:val="15157C48"/>
    <w:rsid w:val="156D868A"/>
    <w:rsid w:val="15857634"/>
    <w:rsid w:val="15A61825"/>
    <w:rsid w:val="15D7F001"/>
    <w:rsid w:val="16155D65"/>
    <w:rsid w:val="161791A8"/>
    <w:rsid w:val="162EB9DE"/>
    <w:rsid w:val="163F629E"/>
    <w:rsid w:val="168D2F49"/>
    <w:rsid w:val="16CD845B"/>
    <w:rsid w:val="16E028E0"/>
    <w:rsid w:val="1755AA68"/>
    <w:rsid w:val="1773A057"/>
    <w:rsid w:val="17A6D4E7"/>
    <w:rsid w:val="17B0FD94"/>
    <w:rsid w:val="17BA73F2"/>
    <w:rsid w:val="17D3B770"/>
    <w:rsid w:val="184D5154"/>
    <w:rsid w:val="186BE5E5"/>
    <w:rsid w:val="186DF4E9"/>
    <w:rsid w:val="189695C1"/>
    <w:rsid w:val="18A1EFCE"/>
    <w:rsid w:val="18C19A49"/>
    <w:rsid w:val="19035E22"/>
    <w:rsid w:val="1951138C"/>
    <w:rsid w:val="1951E6E8"/>
    <w:rsid w:val="19AB3AE6"/>
    <w:rsid w:val="19C6069F"/>
    <w:rsid w:val="19DDB2E0"/>
    <w:rsid w:val="19DF2E13"/>
    <w:rsid w:val="1A347BAC"/>
    <w:rsid w:val="1A58AD4D"/>
    <w:rsid w:val="1AA20802"/>
    <w:rsid w:val="1AD81286"/>
    <w:rsid w:val="1B262DC9"/>
    <w:rsid w:val="1B3AD41E"/>
    <w:rsid w:val="1B4F7333"/>
    <w:rsid w:val="1B5E065D"/>
    <w:rsid w:val="1B6036B6"/>
    <w:rsid w:val="1B88B959"/>
    <w:rsid w:val="1B92867D"/>
    <w:rsid w:val="1BB2982E"/>
    <w:rsid w:val="1BBAB889"/>
    <w:rsid w:val="1BC5783E"/>
    <w:rsid w:val="1BCF0A57"/>
    <w:rsid w:val="1BD9DF4F"/>
    <w:rsid w:val="1BED303E"/>
    <w:rsid w:val="1BF7E111"/>
    <w:rsid w:val="1C0A7CC2"/>
    <w:rsid w:val="1C195030"/>
    <w:rsid w:val="1C792477"/>
    <w:rsid w:val="1CF5D88C"/>
    <w:rsid w:val="1D0AC583"/>
    <w:rsid w:val="1D25CAA0"/>
    <w:rsid w:val="1D4BAC1E"/>
    <w:rsid w:val="1D4F158E"/>
    <w:rsid w:val="1DB3AD9F"/>
    <w:rsid w:val="1DBEBFF7"/>
    <w:rsid w:val="1DD72447"/>
    <w:rsid w:val="1DEAD8AE"/>
    <w:rsid w:val="1E06F43A"/>
    <w:rsid w:val="1E17DD86"/>
    <w:rsid w:val="1EC82C6E"/>
    <w:rsid w:val="1F00118C"/>
    <w:rsid w:val="1F447832"/>
    <w:rsid w:val="1F9A1B58"/>
    <w:rsid w:val="1FEA26CF"/>
    <w:rsid w:val="201BF110"/>
    <w:rsid w:val="207689E3"/>
    <w:rsid w:val="209D8355"/>
    <w:rsid w:val="20E64A29"/>
    <w:rsid w:val="21792D53"/>
    <w:rsid w:val="21EA2C77"/>
    <w:rsid w:val="220DCBE5"/>
    <w:rsid w:val="22568314"/>
    <w:rsid w:val="22844CAC"/>
    <w:rsid w:val="22BBE642"/>
    <w:rsid w:val="23040C6E"/>
    <w:rsid w:val="23A93668"/>
    <w:rsid w:val="24074491"/>
    <w:rsid w:val="245B0AD2"/>
    <w:rsid w:val="2467263F"/>
    <w:rsid w:val="249A96DE"/>
    <w:rsid w:val="2534E7DC"/>
    <w:rsid w:val="255EE9DD"/>
    <w:rsid w:val="2566AC8E"/>
    <w:rsid w:val="25945E20"/>
    <w:rsid w:val="25EC9724"/>
    <w:rsid w:val="26491D97"/>
    <w:rsid w:val="26636E48"/>
    <w:rsid w:val="2671A360"/>
    <w:rsid w:val="26C07DC3"/>
    <w:rsid w:val="26F73280"/>
    <w:rsid w:val="278A6C00"/>
    <w:rsid w:val="279905C7"/>
    <w:rsid w:val="27B602E5"/>
    <w:rsid w:val="2899515A"/>
    <w:rsid w:val="28A7B03C"/>
    <w:rsid w:val="292D13D5"/>
    <w:rsid w:val="2938DE64"/>
    <w:rsid w:val="29395910"/>
    <w:rsid w:val="293EAF6E"/>
    <w:rsid w:val="2944DB84"/>
    <w:rsid w:val="294AC82A"/>
    <w:rsid w:val="2962F1D5"/>
    <w:rsid w:val="29A7CEF7"/>
    <w:rsid w:val="29D18284"/>
    <w:rsid w:val="2A161FCD"/>
    <w:rsid w:val="2A3CED23"/>
    <w:rsid w:val="2AFB7675"/>
    <w:rsid w:val="2B156A0F"/>
    <w:rsid w:val="2B19C432"/>
    <w:rsid w:val="2B4B5645"/>
    <w:rsid w:val="2B6B0F84"/>
    <w:rsid w:val="2BBFF13C"/>
    <w:rsid w:val="2C3D3E16"/>
    <w:rsid w:val="2C6B50F3"/>
    <w:rsid w:val="2CB583E1"/>
    <w:rsid w:val="2CC4F108"/>
    <w:rsid w:val="2CEAC0AC"/>
    <w:rsid w:val="2D2053F4"/>
    <w:rsid w:val="2D26B848"/>
    <w:rsid w:val="2D481022"/>
    <w:rsid w:val="2D68DB96"/>
    <w:rsid w:val="2D6F65B7"/>
    <w:rsid w:val="2DA09298"/>
    <w:rsid w:val="2DBF6AB8"/>
    <w:rsid w:val="2E226A6A"/>
    <w:rsid w:val="2E9D92A3"/>
    <w:rsid w:val="2EC4B3E3"/>
    <w:rsid w:val="2EEE850C"/>
    <w:rsid w:val="2F0BB11D"/>
    <w:rsid w:val="2F4BCCB1"/>
    <w:rsid w:val="2F66B4E8"/>
    <w:rsid w:val="2F6D2F8B"/>
    <w:rsid w:val="2F9C6DCE"/>
    <w:rsid w:val="2FAEA6EB"/>
    <w:rsid w:val="2FFFE18B"/>
    <w:rsid w:val="302020F4"/>
    <w:rsid w:val="30367A46"/>
    <w:rsid w:val="305BB495"/>
    <w:rsid w:val="30C3FFEE"/>
    <w:rsid w:val="3101005F"/>
    <w:rsid w:val="310AB0B1"/>
    <w:rsid w:val="312C607A"/>
    <w:rsid w:val="31539C36"/>
    <w:rsid w:val="315BBC87"/>
    <w:rsid w:val="3164FAB3"/>
    <w:rsid w:val="316F0AA1"/>
    <w:rsid w:val="318C9A9E"/>
    <w:rsid w:val="3204C486"/>
    <w:rsid w:val="325D3C0F"/>
    <w:rsid w:val="3287D57C"/>
    <w:rsid w:val="32B9784F"/>
    <w:rsid w:val="32E6E06E"/>
    <w:rsid w:val="32F8B40B"/>
    <w:rsid w:val="3328F02C"/>
    <w:rsid w:val="332EDEFE"/>
    <w:rsid w:val="334EA6F6"/>
    <w:rsid w:val="336FE277"/>
    <w:rsid w:val="337F7074"/>
    <w:rsid w:val="3392DD8C"/>
    <w:rsid w:val="34141901"/>
    <w:rsid w:val="345EC7E8"/>
    <w:rsid w:val="34870C43"/>
    <w:rsid w:val="34AD5698"/>
    <w:rsid w:val="34CA7615"/>
    <w:rsid w:val="351F380C"/>
    <w:rsid w:val="35235A66"/>
    <w:rsid w:val="35383D3F"/>
    <w:rsid w:val="35425B60"/>
    <w:rsid w:val="35440346"/>
    <w:rsid w:val="3569C889"/>
    <w:rsid w:val="35D78242"/>
    <w:rsid w:val="362D355D"/>
    <w:rsid w:val="368A48E5"/>
    <w:rsid w:val="370B5060"/>
    <w:rsid w:val="37240481"/>
    <w:rsid w:val="379A4BEC"/>
    <w:rsid w:val="37B1E3DC"/>
    <w:rsid w:val="382C0EA1"/>
    <w:rsid w:val="383AAAC5"/>
    <w:rsid w:val="386640A5"/>
    <w:rsid w:val="390F0ED8"/>
    <w:rsid w:val="39423FDA"/>
    <w:rsid w:val="39435658"/>
    <w:rsid w:val="394A703C"/>
    <w:rsid w:val="39600370"/>
    <w:rsid w:val="39C0869F"/>
    <w:rsid w:val="3A0E01DF"/>
    <w:rsid w:val="3A7F9A5F"/>
    <w:rsid w:val="3AFF4BD8"/>
    <w:rsid w:val="3B82F706"/>
    <w:rsid w:val="3BA56176"/>
    <w:rsid w:val="3BF3E52E"/>
    <w:rsid w:val="3C1ECBF8"/>
    <w:rsid w:val="3C602682"/>
    <w:rsid w:val="3C6200A1"/>
    <w:rsid w:val="3CADFB4E"/>
    <w:rsid w:val="3D0E3832"/>
    <w:rsid w:val="3D890AC3"/>
    <w:rsid w:val="3DB834B7"/>
    <w:rsid w:val="3DD9E250"/>
    <w:rsid w:val="3E2444F1"/>
    <w:rsid w:val="3E674E04"/>
    <w:rsid w:val="3E71601D"/>
    <w:rsid w:val="3E793752"/>
    <w:rsid w:val="3E7ACEE9"/>
    <w:rsid w:val="3F2D3739"/>
    <w:rsid w:val="3F42404F"/>
    <w:rsid w:val="3F713363"/>
    <w:rsid w:val="3FD0D7DE"/>
    <w:rsid w:val="4000A64A"/>
    <w:rsid w:val="403666A9"/>
    <w:rsid w:val="4087C938"/>
    <w:rsid w:val="40A544D5"/>
    <w:rsid w:val="4156DD14"/>
    <w:rsid w:val="41924227"/>
    <w:rsid w:val="41A7BBC0"/>
    <w:rsid w:val="41B4877A"/>
    <w:rsid w:val="42943F32"/>
    <w:rsid w:val="42B5B1A6"/>
    <w:rsid w:val="42D8A29F"/>
    <w:rsid w:val="43009BC3"/>
    <w:rsid w:val="436F9BF2"/>
    <w:rsid w:val="4382164B"/>
    <w:rsid w:val="43A71293"/>
    <w:rsid w:val="445064A0"/>
    <w:rsid w:val="44ABFD3B"/>
    <w:rsid w:val="455C5582"/>
    <w:rsid w:val="4560BE86"/>
    <w:rsid w:val="457AEF77"/>
    <w:rsid w:val="4594E113"/>
    <w:rsid w:val="4600186D"/>
    <w:rsid w:val="462DB6B4"/>
    <w:rsid w:val="46473D47"/>
    <w:rsid w:val="46874DA6"/>
    <w:rsid w:val="46B980AE"/>
    <w:rsid w:val="46D086BC"/>
    <w:rsid w:val="46EAF272"/>
    <w:rsid w:val="4747A5B4"/>
    <w:rsid w:val="474DEB20"/>
    <w:rsid w:val="476222FD"/>
    <w:rsid w:val="476A3230"/>
    <w:rsid w:val="47A96F2E"/>
    <w:rsid w:val="47AC481E"/>
    <w:rsid w:val="47CC42F4"/>
    <w:rsid w:val="47D481B9"/>
    <w:rsid w:val="4801351D"/>
    <w:rsid w:val="487A8DDD"/>
    <w:rsid w:val="48DB88F9"/>
    <w:rsid w:val="497CF81F"/>
    <w:rsid w:val="4998FF26"/>
    <w:rsid w:val="4A35FCD8"/>
    <w:rsid w:val="4B1A53D2"/>
    <w:rsid w:val="4B704A69"/>
    <w:rsid w:val="4BDED014"/>
    <w:rsid w:val="4BFED9D0"/>
    <w:rsid w:val="4CFF7105"/>
    <w:rsid w:val="4D712617"/>
    <w:rsid w:val="4D71F326"/>
    <w:rsid w:val="4D741DED"/>
    <w:rsid w:val="4DCE57CC"/>
    <w:rsid w:val="4E3BFE1E"/>
    <w:rsid w:val="4E8585C8"/>
    <w:rsid w:val="4EC217F7"/>
    <w:rsid w:val="4EE3F743"/>
    <w:rsid w:val="4EF0F16C"/>
    <w:rsid w:val="4F37FC37"/>
    <w:rsid w:val="4F4BCD6A"/>
    <w:rsid w:val="4F8911CA"/>
    <w:rsid w:val="4FA44982"/>
    <w:rsid w:val="5025C369"/>
    <w:rsid w:val="50363341"/>
    <w:rsid w:val="5044D5BF"/>
    <w:rsid w:val="50C54C3B"/>
    <w:rsid w:val="512BA9D0"/>
    <w:rsid w:val="52BDB9EB"/>
    <w:rsid w:val="52DCE9CD"/>
    <w:rsid w:val="531A3742"/>
    <w:rsid w:val="532381A0"/>
    <w:rsid w:val="5370DE66"/>
    <w:rsid w:val="5393D6D1"/>
    <w:rsid w:val="53A34F2B"/>
    <w:rsid w:val="5447EB15"/>
    <w:rsid w:val="551A8D01"/>
    <w:rsid w:val="5545D290"/>
    <w:rsid w:val="55924F97"/>
    <w:rsid w:val="55B12664"/>
    <w:rsid w:val="5637D256"/>
    <w:rsid w:val="56B69E75"/>
    <w:rsid w:val="56D46EC8"/>
    <w:rsid w:val="57204A32"/>
    <w:rsid w:val="578548FE"/>
    <w:rsid w:val="57EBD649"/>
    <w:rsid w:val="58373C76"/>
    <w:rsid w:val="588B7D53"/>
    <w:rsid w:val="5895E66C"/>
    <w:rsid w:val="58BCEEB0"/>
    <w:rsid w:val="5900BA96"/>
    <w:rsid w:val="59147E87"/>
    <w:rsid w:val="594FAC40"/>
    <w:rsid w:val="5956FA83"/>
    <w:rsid w:val="5984019F"/>
    <w:rsid w:val="599566D4"/>
    <w:rsid w:val="59B5BAC4"/>
    <w:rsid w:val="5A5279F2"/>
    <w:rsid w:val="5AADA145"/>
    <w:rsid w:val="5AC0CF68"/>
    <w:rsid w:val="5AD35EDA"/>
    <w:rsid w:val="5AEDBB95"/>
    <w:rsid w:val="5B34C883"/>
    <w:rsid w:val="5B4BB400"/>
    <w:rsid w:val="5C1D9158"/>
    <w:rsid w:val="5C405153"/>
    <w:rsid w:val="5C422A0A"/>
    <w:rsid w:val="5C959F54"/>
    <w:rsid w:val="5CB68F0F"/>
    <w:rsid w:val="5CC4D1A6"/>
    <w:rsid w:val="5CEFF8C1"/>
    <w:rsid w:val="5CF88C68"/>
    <w:rsid w:val="5D199183"/>
    <w:rsid w:val="5D3E2DE5"/>
    <w:rsid w:val="5D4941B8"/>
    <w:rsid w:val="5D85479C"/>
    <w:rsid w:val="5D96B4B9"/>
    <w:rsid w:val="5D9BAC2B"/>
    <w:rsid w:val="5DB2BBBF"/>
    <w:rsid w:val="5E6B9E2F"/>
    <w:rsid w:val="5EA05C72"/>
    <w:rsid w:val="5EF9D6DD"/>
    <w:rsid w:val="5F389C24"/>
    <w:rsid w:val="5F515981"/>
    <w:rsid w:val="5F8CA096"/>
    <w:rsid w:val="6026BF20"/>
    <w:rsid w:val="60441FAB"/>
    <w:rsid w:val="608027CE"/>
    <w:rsid w:val="60E9768C"/>
    <w:rsid w:val="614A02CC"/>
    <w:rsid w:val="614AB5CA"/>
    <w:rsid w:val="61B943EB"/>
    <w:rsid w:val="6241463B"/>
    <w:rsid w:val="633CE972"/>
    <w:rsid w:val="638EDD20"/>
    <w:rsid w:val="63B41162"/>
    <w:rsid w:val="647C6479"/>
    <w:rsid w:val="64B5D38D"/>
    <w:rsid w:val="64BA4F6B"/>
    <w:rsid w:val="64C6CD6D"/>
    <w:rsid w:val="64F2C544"/>
    <w:rsid w:val="6529704B"/>
    <w:rsid w:val="6565F007"/>
    <w:rsid w:val="658D17CD"/>
    <w:rsid w:val="665F23FC"/>
    <w:rsid w:val="667D59E1"/>
    <w:rsid w:val="66ECA96B"/>
    <w:rsid w:val="670F3F81"/>
    <w:rsid w:val="672ABCEE"/>
    <w:rsid w:val="67B78018"/>
    <w:rsid w:val="67FFE2B4"/>
    <w:rsid w:val="68169AC1"/>
    <w:rsid w:val="682F34E3"/>
    <w:rsid w:val="683E7F63"/>
    <w:rsid w:val="684C2178"/>
    <w:rsid w:val="6866F4E6"/>
    <w:rsid w:val="688099EC"/>
    <w:rsid w:val="68BEB1EB"/>
    <w:rsid w:val="68DDB488"/>
    <w:rsid w:val="69F3FB23"/>
    <w:rsid w:val="6A4A47E2"/>
    <w:rsid w:val="6A87C9F6"/>
    <w:rsid w:val="6B0ADCDD"/>
    <w:rsid w:val="6B29A5D5"/>
    <w:rsid w:val="6B452A3B"/>
    <w:rsid w:val="6B74CA61"/>
    <w:rsid w:val="6BF5334B"/>
    <w:rsid w:val="6BFE4D2D"/>
    <w:rsid w:val="6C4A3AD6"/>
    <w:rsid w:val="6C4E4DEE"/>
    <w:rsid w:val="6C588C29"/>
    <w:rsid w:val="6CC194AE"/>
    <w:rsid w:val="6D25F338"/>
    <w:rsid w:val="6D501E64"/>
    <w:rsid w:val="6D5B1BF0"/>
    <w:rsid w:val="6D9EDBF5"/>
    <w:rsid w:val="6DA90CFD"/>
    <w:rsid w:val="6E0339D3"/>
    <w:rsid w:val="6E693F1C"/>
    <w:rsid w:val="6EB44CF2"/>
    <w:rsid w:val="6EDD8F3D"/>
    <w:rsid w:val="6EDE4619"/>
    <w:rsid w:val="6F379A1A"/>
    <w:rsid w:val="6FE31C95"/>
    <w:rsid w:val="6FF7770B"/>
    <w:rsid w:val="7021A59E"/>
    <w:rsid w:val="7023C89F"/>
    <w:rsid w:val="706A92AA"/>
    <w:rsid w:val="70813B7D"/>
    <w:rsid w:val="708CAE93"/>
    <w:rsid w:val="711AB38B"/>
    <w:rsid w:val="7146EA2C"/>
    <w:rsid w:val="7147EC64"/>
    <w:rsid w:val="71578FCE"/>
    <w:rsid w:val="71A94BCC"/>
    <w:rsid w:val="71D04557"/>
    <w:rsid w:val="71F0DDE6"/>
    <w:rsid w:val="72505EF5"/>
    <w:rsid w:val="728E0A77"/>
    <w:rsid w:val="72ECAC08"/>
    <w:rsid w:val="72F4F866"/>
    <w:rsid w:val="7308E696"/>
    <w:rsid w:val="7315362F"/>
    <w:rsid w:val="736207F3"/>
    <w:rsid w:val="73749219"/>
    <w:rsid w:val="7375A0DF"/>
    <w:rsid w:val="737FE836"/>
    <w:rsid w:val="73C76EE5"/>
    <w:rsid w:val="74060021"/>
    <w:rsid w:val="741E1280"/>
    <w:rsid w:val="742446D0"/>
    <w:rsid w:val="74577FCC"/>
    <w:rsid w:val="74D4D825"/>
    <w:rsid w:val="74D83D9A"/>
    <w:rsid w:val="757045EE"/>
    <w:rsid w:val="757EE335"/>
    <w:rsid w:val="75DD971F"/>
    <w:rsid w:val="75F388D9"/>
    <w:rsid w:val="76660879"/>
    <w:rsid w:val="76A6C193"/>
    <w:rsid w:val="76DFE03D"/>
    <w:rsid w:val="76F76092"/>
    <w:rsid w:val="774E79C0"/>
    <w:rsid w:val="778CC918"/>
    <w:rsid w:val="77A83B4F"/>
    <w:rsid w:val="78418CAA"/>
    <w:rsid w:val="78704AA1"/>
    <w:rsid w:val="78786085"/>
    <w:rsid w:val="787D5B89"/>
    <w:rsid w:val="787D9CCD"/>
    <w:rsid w:val="78AFC630"/>
    <w:rsid w:val="78F7FFE5"/>
    <w:rsid w:val="79493B4D"/>
    <w:rsid w:val="79907567"/>
    <w:rsid w:val="79EAE1FB"/>
    <w:rsid w:val="7A27E3DB"/>
    <w:rsid w:val="7BC3DBF5"/>
    <w:rsid w:val="7BC455D9"/>
    <w:rsid w:val="7BE2D719"/>
    <w:rsid w:val="7BE5108C"/>
    <w:rsid w:val="7C3CDF06"/>
    <w:rsid w:val="7C52494F"/>
    <w:rsid w:val="7C5A37AE"/>
    <w:rsid w:val="7C8089C5"/>
    <w:rsid w:val="7C890198"/>
    <w:rsid w:val="7CA002E5"/>
    <w:rsid w:val="7CBF13C6"/>
    <w:rsid w:val="7CCAECFA"/>
    <w:rsid w:val="7CD12227"/>
    <w:rsid w:val="7CDD9406"/>
    <w:rsid w:val="7D934C8B"/>
    <w:rsid w:val="7D98B1F3"/>
    <w:rsid w:val="7DCC7283"/>
    <w:rsid w:val="7DF66091"/>
    <w:rsid w:val="7E13A32B"/>
    <w:rsid w:val="7E1A2DD5"/>
    <w:rsid w:val="7E26E9A5"/>
    <w:rsid w:val="7E3AC434"/>
    <w:rsid w:val="7E3F5976"/>
    <w:rsid w:val="7E670EBB"/>
    <w:rsid w:val="7EEACCAB"/>
    <w:rsid w:val="7EF45152"/>
    <w:rsid w:val="7F1F54E5"/>
    <w:rsid w:val="7F1F8131"/>
    <w:rsid w:val="7F661131"/>
    <w:rsid w:val="7F6BB592"/>
    <w:rsid w:val="7FB68DC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C40C"/>
  <w15:chartTrackingRefBased/>
  <w15:docId w15:val="{B63BE228-FDC2-4ED6-A70C-E3DDDFD86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8BB"/>
  </w:style>
  <w:style w:type="paragraph" w:styleId="Heading1">
    <w:name w:val="heading 1"/>
    <w:basedOn w:val="Normal"/>
    <w:next w:val="Normal"/>
    <w:link w:val="Heading1Char"/>
    <w:uiPriority w:val="9"/>
    <w:qFormat/>
    <w:rsid w:val="00A725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864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3A7F9A5F"/>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C33D2F"/>
  </w:style>
  <w:style w:type="paragraph" w:styleId="NormalWeb">
    <w:name w:val="Normal (Web)"/>
    <w:basedOn w:val="Normal"/>
    <w:uiPriority w:val="99"/>
    <w:unhideWhenUsed/>
    <w:rsid w:val="00094DE5"/>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A7259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F206F"/>
    <w:rPr>
      <w:color w:val="0563C1" w:themeColor="hyperlink"/>
      <w:u w:val="single"/>
    </w:rPr>
  </w:style>
  <w:style w:type="character" w:styleId="UnresolvedMention">
    <w:name w:val="Unresolved Mention"/>
    <w:basedOn w:val="DefaultParagraphFont"/>
    <w:uiPriority w:val="99"/>
    <w:semiHidden/>
    <w:unhideWhenUsed/>
    <w:rsid w:val="008F206F"/>
    <w:rPr>
      <w:color w:val="605E5C"/>
      <w:shd w:val="clear" w:color="auto" w:fill="E1DFDD"/>
    </w:rPr>
  </w:style>
  <w:style w:type="character" w:styleId="IntenseReference">
    <w:name w:val="Intense Reference"/>
    <w:basedOn w:val="DefaultParagraphFont"/>
    <w:uiPriority w:val="32"/>
    <w:qFormat/>
    <w:rPr>
      <w:b/>
      <w:bCs/>
      <w:smallCaps/>
      <w:color w:val="4472C4" w:themeColor="accent1"/>
      <w:spacing w:val="5"/>
    </w:rPr>
  </w:style>
  <w:style w:type="paragraph" w:styleId="NoSpacing">
    <w:name w:val="No Spacing"/>
    <w:link w:val="NoSpacingChar"/>
    <w:uiPriority w:val="1"/>
    <w:qFormat/>
    <w:rsid w:val="00222937"/>
    <w:pPr>
      <w:spacing w:before="0" w:after="0"/>
    </w:pPr>
  </w:style>
  <w:style w:type="character" w:customStyle="1" w:styleId="Heading2Char">
    <w:name w:val="Heading 2 Char"/>
    <w:basedOn w:val="DefaultParagraphFont"/>
    <w:link w:val="Heading2"/>
    <w:uiPriority w:val="9"/>
    <w:rsid w:val="007864C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uiPriority w:val="9"/>
    <w:rsid w:val="3A7F9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3A7F9A5F"/>
    <w:rPr>
      <w:rFonts w:eastAsiaTheme="majorEastAsia" w:cstheme="majorBidi"/>
      <w:i/>
      <w:iCs/>
      <w:color w:val="2F5496" w:themeColor="accent1" w:themeShade="BF"/>
    </w:rPr>
  </w:style>
  <w:style w:type="character" w:customStyle="1" w:styleId="NoSpacingChar">
    <w:name w:val="No Spacing Char"/>
    <w:basedOn w:val="DefaultParagraphFont"/>
    <w:link w:val="NoSpacing"/>
    <w:uiPriority w:val="1"/>
    <w:rsid w:val="00920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7292">
      <w:bodyDiv w:val="1"/>
      <w:marLeft w:val="0"/>
      <w:marRight w:val="0"/>
      <w:marTop w:val="0"/>
      <w:marBottom w:val="0"/>
      <w:divBdr>
        <w:top w:val="none" w:sz="0" w:space="0" w:color="auto"/>
        <w:left w:val="none" w:sz="0" w:space="0" w:color="auto"/>
        <w:bottom w:val="none" w:sz="0" w:space="0" w:color="auto"/>
        <w:right w:val="none" w:sz="0" w:space="0" w:color="auto"/>
      </w:divBdr>
    </w:div>
    <w:div w:id="151026556">
      <w:bodyDiv w:val="1"/>
      <w:marLeft w:val="0"/>
      <w:marRight w:val="0"/>
      <w:marTop w:val="0"/>
      <w:marBottom w:val="0"/>
      <w:divBdr>
        <w:top w:val="none" w:sz="0" w:space="0" w:color="auto"/>
        <w:left w:val="none" w:sz="0" w:space="0" w:color="auto"/>
        <w:bottom w:val="none" w:sz="0" w:space="0" w:color="auto"/>
        <w:right w:val="none" w:sz="0" w:space="0" w:color="auto"/>
      </w:divBdr>
    </w:div>
    <w:div w:id="179515221">
      <w:bodyDiv w:val="1"/>
      <w:marLeft w:val="0"/>
      <w:marRight w:val="0"/>
      <w:marTop w:val="0"/>
      <w:marBottom w:val="0"/>
      <w:divBdr>
        <w:top w:val="none" w:sz="0" w:space="0" w:color="auto"/>
        <w:left w:val="none" w:sz="0" w:space="0" w:color="auto"/>
        <w:bottom w:val="none" w:sz="0" w:space="0" w:color="auto"/>
        <w:right w:val="none" w:sz="0" w:space="0" w:color="auto"/>
      </w:divBdr>
    </w:div>
    <w:div w:id="192420234">
      <w:bodyDiv w:val="1"/>
      <w:marLeft w:val="0"/>
      <w:marRight w:val="0"/>
      <w:marTop w:val="0"/>
      <w:marBottom w:val="0"/>
      <w:divBdr>
        <w:top w:val="none" w:sz="0" w:space="0" w:color="auto"/>
        <w:left w:val="none" w:sz="0" w:space="0" w:color="auto"/>
        <w:bottom w:val="none" w:sz="0" w:space="0" w:color="auto"/>
        <w:right w:val="none" w:sz="0" w:space="0" w:color="auto"/>
      </w:divBdr>
    </w:div>
    <w:div w:id="362677956">
      <w:bodyDiv w:val="1"/>
      <w:marLeft w:val="0"/>
      <w:marRight w:val="0"/>
      <w:marTop w:val="0"/>
      <w:marBottom w:val="0"/>
      <w:divBdr>
        <w:top w:val="none" w:sz="0" w:space="0" w:color="auto"/>
        <w:left w:val="none" w:sz="0" w:space="0" w:color="auto"/>
        <w:bottom w:val="none" w:sz="0" w:space="0" w:color="auto"/>
        <w:right w:val="none" w:sz="0" w:space="0" w:color="auto"/>
      </w:divBdr>
    </w:div>
    <w:div w:id="425342290">
      <w:bodyDiv w:val="1"/>
      <w:marLeft w:val="0"/>
      <w:marRight w:val="0"/>
      <w:marTop w:val="0"/>
      <w:marBottom w:val="0"/>
      <w:divBdr>
        <w:top w:val="none" w:sz="0" w:space="0" w:color="auto"/>
        <w:left w:val="none" w:sz="0" w:space="0" w:color="auto"/>
        <w:bottom w:val="none" w:sz="0" w:space="0" w:color="auto"/>
        <w:right w:val="none" w:sz="0" w:space="0" w:color="auto"/>
      </w:divBdr>
    </w:div>
    <w:div w:id="463155896">
      <w:bodyDiv w:val="1"/>
      <w:marLeft w:val="0"/>
      <w:marRight w:val="0"/>
      <w:marTop w:val="0"/>
      <w:marBottom w:val="0"/>
      <w:divBdr>
        <w:top w:val="none" w:sz="0" w:space="0" w:color="auto"/>
        <w:left w:val="none" w:sz="0" w:space="0" w:color="auto"/>
        <w:bottom w:val="none" w:sz="0" w:space="0" w:color="auto"/>
        <w:right w:val="none" w:sz="0" w:space="0" w:color="auto"/>
      </w:divBdr>
    </w:div>
    <w:div w:id="521893459">
      <w:bodyDiv w:val="1"/>
      <w:marLeft w:val="0"/>
      <w:marRight w:val="0"/>
      <w:marTop w:val="0"/>
      <w:marBottom w:val="0"/>
      <w:divBdr>
        <w:top w:val="none" w:sz="0" w:space="0" w:color="auto"/>
        <w:left w:val="none" w:sz="0" w:space="0" w:color="auto"/>
        <w:bottom w:val="none" w:sz="0" w:space="0" w:color="auto"/>
        <w:right w:val="none" w:sz="0" w:space="0" w:color="auto"/>
      </w:divBdr>
    </w:div>
    <w:div w:id="541090116">
      <w:bodyDiv w:val="1"/>
      <w:marLeft w:val="0"/>
      <w:marRight w:val="0"/>
      <w:marTop w:val="0"/>
      <w:marBottom w:val="0"/>
      <w:divBdr>
        <w:top w:val="none" w:sz="0" w:space="0" w:color="auto"/>
        <w:left w:val="none" w:sz="0" w:space="0" w:color="auto"/>
        <w:bottom w:val="none" w:sz="0" w:space="0" w:color="auto"/>
        <w:right w:val="none" w:sz="0" w:space="0" w:color="auto"/>
      </w:divBdr>
    </w:div>
    <w:div w:id="558825667">
      <w:bodyDiv w:val="1"/>
      <w:marLeft w:val="0"/>
      <w:marRight w:val="0"/>
      <w:marTop w:val="0"/>
      <w:marBottom w:val="0"/>
      <w:divBdr>
        <w:top w:val="none" w:sz="0" w:space="0" w:color="auto"/>
        <w:left w:val="none" w:sz="0" w:space="0" w:color="auto"/>
        <w:bottom w:val="none" w:sz="0" w:space="0" w:color="auto"/>
        <w:right w:val="none" w:sz="0" w:space="0" w:color="auto"/>
      </w:divBdr>
    </w:div>
    <w:div w:id="559681205">
      <w:bodyDiv w:val="1"/>
      <w:marLeft w:val="0"/>
      <w:marRight w:val="0"/>
      <w:marTop w:val="0"/>
      <w:marBottom w:val="0"/>
      <w:divBdr>
        <w:top w:val="none" w:sz="0" w:space="0" w:color="auto"/>
        <w:left w:val="none" w:sz="0" w:space="0" w:color="auto"/>
        <w:bottom w:val="none" w:sz="0" w:space="0" w:color="auto"/>
        <w:right w:val="none" w:sz="0" w:space="0" w:color="auto"/>
      </w:divBdr>
    </w:div>
    <w:div w:id="602348728">
      <w:bodyDiv w:val="1"/>
      <w:marLeft w:val="0"/>
      <w:marRight w:val="0"/>
      <w:marTop w:val="0"/>
      <w:marBottom w:val="0"/>
      <w:divBdr>
        <w:top w:val="none" w:sz="0" w:space="0" w:color="auto"/>
        <w:left w:val="none" w:sz="0" w:space="0" w:color="auto"/>
        <w:bottom w:val="none" w:sz="0" w:space="0" w:color="auto"/>
        <w:right w:val="none" w:sz="0" w:space="0" w:color="auto"/>
      </w:divBdr>
    </w:div>
    <w:div w:id="607126031">
      <w:bodyDiv w:val="1"/>
      <w:marLeft w:val="0"/>
      <w:marRight w:val="0"/>
      <w:marTop w:val="0"/>
      <w:marBottom w:val="0"/>
      <w:divBdr>
        <w:top w:val="none" w:sz="0" w:space="0" w:color="auto"/>
        <w:left w:val="none" w:sz="0" w:space="0" w:color="auto"/>
        <w:bottom w:val="none" w:sz="0" w:space="0" w:color="auto"/>
        <w:right w:val="none" w:sz="0" w:space="0" w:color="auto"/>
      </w:divBdr>
    </w:div>
    <w:div w:id="621498421">
      <w:bodyDiv w:val="1"/>
      <w:marLeft w:val="0"/>
      <w:marRight w:val="0"/>
      <w:marTop w:val="0"/>
      <w:marBottom w:val="0"/>
      <w:divBdr>
        <w:top w:val="none" w:sz="0" w:space="0" w:color="auto"/>
        <w:left w:val="none" w:sz="0" w:space="0" w:color="auto"/>
        <w:bottom w:val="none" w:sz="0" w:space="0" w:color="auto"/>
        <w:right w:val="none" w:sz="0" w:space="0" w:color="auto"/>
      </w:divBdr>
    </w:div>
    <w:div w:id="682440215">
      <w:bodyDiv w:val="1"/>
      <w:marLeft w:val="0"/>
      <w:marRight w:val="0"/>
      <w:marTop w:val="0"/>
      <w:marBottom w:val="0"/>
      <w:divBdr>
        <w:top w:val="none" w:sz="0" w:space="0" w:color="auto"/>
        <w:left w:val="none" w:sz="0" w:space="0" w:color="auto"/>
        <w:bottom w:val="none" w:sz="0" w:space="0" w:color="auto"/>
        <w:right w:val="none" w:sz="0" w:space="0" w:color="auto"/>
      </w:divBdr>
    </w:div>
    <w:div w:id="747963286">
      <w:bodyDiv w:val="1"/>
      <w:marLeft w:val="0"/>
      <w:marRight w:val="0"/>
      <w:marTop w:val="0"/>
      <w:marBottom w:val="0"/>
      <w:divBdr>
        <w:top w:val="none" w:sz="0" w:space="0" w:color="auto"/>
        <w:left w:val="none" w:sz="0" w:space="0" w:color="auto"/>
        <w:bottom w:val="none" w:sz="0" w:space="0" w:color="auto"/>
        <w:right w:val="none" w:sz="0" w:space="0" w:color="auto"/>
      </w:divBdr>
    </w:div>
    <w:div w:id="785731218">
      <w:bodyDiv w:val="1"/>
      <w:marLeft w:val="0"/>
      <w:marRight w:val="0"/>
      <w:marTop w:val="0"/>
      <w:marBottom w:val="0"/>
      <w:divBdr>
        <w:top w:val="none" w:sz="0" w:space="0" w:color="auto"/>
        <w:left w:val="none" w:sz="0" w:space="0" w:color="auto"/>
        <w:bottom w:val="none" w:sz="0" w:space="0" w:color="auto"/>
        <w:right w:val="none" w:sz="0" w:space="0" w:color="auto"/>
      </w:divBdr>
    </w:div>
    <w:div w:id="1029991872">
      <w:bodyDiv w:val="1"/>
      <w:marLeft w:val="0"/>
      <w:marRight w:val="0"/>
      <w:marTop w:val="0"/>
      <w:marBottom w:val="0"/>
      <w:divBdr>
        <w:top w:val="none" w:sz="0" w:space="0" w:color="auto"/>
        <w:left w:val="none" w:sz="0" w:space="0" w:color="auto"/>
        <w:bottom w:val="none" w:sz="0" w:space="0" w:color="auto"/>
        <w:right w:val="none" w:sz="0" w:space="0" w:color="auto"/>
      </w:divBdr>
    </w:div>
    <w:div w:id="1182670384">
      <w:bodyDiv w:val="1"/>
      <w:marLeft w:val="0"/>
      <w:marRight w:val="0"/>
      <w:marTop w:val="0"/>
      <w:marBottom w:val="0"/>
      <w:divBdr>
        <w:top w:val="none" w:sz="0" w:space="0" w:color="auto"/>
        <w:left w:val="none" w:sz="0" w:space="0" w:color="auto"/>
        <w:bottom w:val="none" w:sz="0" w:space="0" w:color="auto"/>
        <w:right w:val="none" w:sz="0" w:space="0" w:color="auto"/>
      </w:divBdr>
    </w:div>
    <w:div w:id="1527326699">
      <w:bodyDiv w:val="1"/>
      <w:marLeft w:val="0"/>
      <w:marRight w:val="0"/>
      <w:marTop w:val="0"/>
      <w:marBottom w:val="0"/>
      <w:divBdr>
        <w:top w:val="none" w:sz="0" w:space="0" w:color="auto"/>
        <w:left w:val="none" w:sz="0" w:space="0" w:color="auto"/>
        <w:bottom w:val="none" w:sz="0" w:space="0" w:color="auto"/>
        <w:right w:val="none" w:sz="0" w:space="0" w:color="auto"/>
      </w:divBdr>
    </w:div>
    <w:div w:id="1633973392">
      <w:bodyDiv w:val="1"/>
      <w:marLeft w:val="0"/>
      <w:marRight w:val="0"/>
      <w:marTop w:val="0"/>
      <w:marBottom w:val="0"/>
      <w:divBdr>
        <w:top w:val="none" w:sz="0" w:space="0" w:color="auto"/>
        <w:left w:val="none" w:sz="0" w:space="0" w:color="auto"/>
        <w:bottom w:val="none" w:sz="0" w:space="0" w:color="auto"/>
        <w:right w:val="none" w:sz="0" w:space="0" w:color="auto"/>
      </w:divBdr>
    </w:div>
    <w:div w:id="1827625330">
      <w:bodyDiv w:val="1"/>
      <w:marLeft w:val="0"/>
      <w:marRight w:val="0"/>
      <w:marTop w:val="0"/>
      <w:marBottom w:val="0"/>
      <w:divBdr>
        <w:top w:val="none" w:sz="0" w:space="0" w:color="auto"/>
        <w:left w:val="none" w:sz="0" w:space="0" w:color="auto"/>
        <w:bottom w:val="none" w:sz="0" w:space="0" w:color="auto"/>
        <w:right w:val="none" w:sz="0" w:space="0" w:color="auto"/>
      </w:divBdr>
    </w:div>
    <w:div w:id="1835144024">
      <w:bodyDiv w:val="1"/>
      <w:marLeft w:val="0"/>
      <w:marRight w:val="0"/>
      <w:marTop w:val="0"/>
      <w:marBottom w:val="0"/>
      <w:divBdr>
        <w:top w:val="none" w:sz="0" w:space="0" w:color="auto"/>
        <w:left w:val="none" w:sz="0" w:space="0" w:color="auto"/>
        <w:bottom w:val="none" w:sz="0" w:space="0" w:color="auto"/>
        <w:right w:val="none" w:sz="0" w:space="0" w:color="auto"/>
      </w:divBdr>
    </w:div>
    <w:div w:id="1840384374">
      <w:bodyDiv w:val="1"/>
      <w:marLeft w:val="0"/>
      <w:marRight w:val="0"/>
      <w:marTop w:val="0"/>
      <w:marBottom w:val="0"/>
      <w:divBdr>
        <w:top w:val="none" w:sz="0" w:space="0" w:color="auto"/>
        <w:left w:val="none" w:sz="0" w:space="0" w:color="auto"/>
        <w:bottom w:val="none" w:sz="0" w:space="0" w:color="auto"/>
        <w:right w:val="none" w:sz="0" w:space="0" w:color="auto"/>
      </w:divBdr>
    </w:div>
    <w:div w:id="1952319061">
      <w:bodyDiv w:val="1"/>
      <w:marLeft w:val="0"/>
      <w:marRight w:val="0"/>
      <w:marTop w:val="0"/>
      <w:marBottom w:val="0"/>
      <w:divBdr>
        <w:top w:val="none" w:sz="0" w:space="0" w:color="auto"/>
        <w:left w:val="none" w:sz="0" w:space="0" w:color="auto"/>
        <w:bottom w:val="none" w:sz="0" w:space="0" w:color="auto"/>
        <w:right w:val="none" w:sz="0" w:space="0" w:color="auto"/>
      </w:divBdr>
    </w:div>
    <w:div w:id="1959028366">
      <w:bodyDiv w:val="1"/>
      <w:marLeft w:val="0"/>
      <w:marRight w:val="0"/>
      <w:marTop w:val="0"/>
      <w:marBottom w:val="0"/>
      <w:divBdr>
        <w:top w:val="none" w:sz="0" w:space="0" w:color="auto"/>
        <w:left w:val="none" w:sz="0" w:space="0" w:color="auto"/>
        <w:bottom w:val="none" w:sz="0" w:space="0" w:color="auto"/>
        <w:right w:val="none" w:sz="0" w:space="0" w:color="auto"/>
      </w:divBdr>
    </w:div>
    <w:div w:id="1966963147">
      <w:bodyDiv w:val="1"/>
      <w:marLeft w:val="0"/>
      <w:marRight w:val="0"/>
      <w:marTop w:val="0"/>
      <w:marBottom w:val="0"/>
      <w:divBdr>
        <w:top w:val="none" w:sz="0" w:space="0" w:color="auto"/>
        <w:left w:val="none" w:sz="0" w:space="0" w:color="auto"/>
        <w:bottom w:val="none" w:sz="0" w:space="0" w:color="auto"/>
        <w:right w:val="none" w:sz="0" w:space="0" w:color="auto"/>
      </w:divBdr>
    </w:div>
    <w:div w:id="1973632342">
      <w:bodyDiv w:val="1"/>
      <w:marLeft w:val="0"/>
      <w:marRight w:val="0"/>
      <w:marTop w:val="0"/>
      <w:marBottom w:val="0"/>
      <w:divBdr>
        <w:top w:val="none" w:sz="0" w:space="0" w:color="auto"/>
        <w:left w:val="none" w:sz="0" w:space="0" w:color="auto"/>
        <w:bottom w:val="none" w:sz="0" w:space="0" w:color="auto"/>
        <w:right w:val="none" w:sz="0" w:space="0" w:color="auto"/>
      </w:divBdr>
    </w:div>
    <w:div w:id="2033460137">
      <w:bodyDiv w:val="1"/>
      <w:marLeft w:val="0"/>
      <w:marRight w:val="0"/>
      <w:marTop w:val="0"/>
      <w:marBottom w:val="0"/>
      <w:divBdr>
        <w:top w:val="none" w:sz="0" w:space="0" w:color="auto"/>
        <w:left w:val="none" w:sz="0" w:space="0" w:color="auto"/>
        <w:bottom w:val="none" w:sz="0" w:space="0" w:color="auto"/>
        <w:right w:val="none" w:sz="0" w:space="0" w:color="auto"/>
      </w:divBdr>
    </w:div>
    <w:div w:id="2141990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796722-3155-47b6-96c9-a3fdd85274ab">
      <Terms xmlns="http://schemas.microsoft.com/office/infopath/2007/PartnerControls"/>
    </lcf76f155ced4ddcb4097134ff3c332f>
    <ReferenceId xmlns="d4796722-3155-47b6-96c9-a3fdd85274ab" xsi:nil="true"/>
    <TaxCatchAll xmlns="f412373c-6b51-4ed1-b160-b9d841cfc60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F3760634DF5CC419B43FB2E1EFD40E3" ma:contentTypeVersion="12" ma:contentTypeDescription="Create a new document." ma:contentTypeScope="" ma:versionID="f1e31bd9fc05970ce58538ad39026045">
  <xsd:schema xmlns:xsd="http://www.w3.org/2001/XMLSchema" xmlns:xs="http://www.w3.org/2001/XMLSchema" xmlns:p="http://schemas.microsoft.com/office/2006/metadata/properties" xmlns:ns2="d4796722-3155-47b6-96c9-a3fdd85274ab" xmlns:ns3="f412373c-6b51-4ed1-b160-b9d841cfc602" targetNamespace="http://schemas.microsoft.com/office/2006/metadata/properties" ma:root="true" ma:fieldsID="4998ed9faf367b9b2f063861a3d1e596" ns2:_="" ns3:_="">
    <xsd:import namespace="d4796722-3155-47b6-96c9-a3fdd85274ab"/>
    <xsd:import namespace="f412373c-6b51-4ed1-b160-b9d841cfc60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96722-3155-47b6-96c9-a3fdd8527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12373c-6b51-4ed1-b160-b9d841cfc60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4986130-0fb0-40df-a410-ccc36edf21f6}" ma:internalName="TaxCatchAll" ma:showField="CatchAllData" ma:web="f412373c-6b51-4ed1-b160-b9d841cfc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6F0BF4-A5CC-48BE-9167-F88BCB71C837}">
  <ds:schemaRefs>
    <ds:schemaRef ds:uri="http://schemas.microsoft.com/sharepoint/v3/contenttype/forms"/>
  </ds:schemaRefs>
</ds:datastoreItem>
</file>

<file path=customXml/itemProps2.xml><?xml version="1.0" encoding="utf-8"?>
<ds:datastoreItem xmlns:ds="http://schemas.openxmlformats.org/officeDocument/2006/customXml" ds:itemID="{90CB9FE9-CF5D-4595-B2EB-ADD3C1834295}">
  <ds:schemaRefs>
    <ds:schemaRef ds:uri="http://schemas.openxmlformats.org/officeDocument/2006/bibliography"/>
  </ds:schemaRefs>
</ds:datastoreItem>
</file>

<file path=customXml/itemProps3.xml><?xml version="1.0" encoding="utf-8"?>
<ds:datastoreItem xmlns:ds="http://schemas.openxmlformats.org/officeDocument/2006/customXml" ds:itemID="{42F42481-EB7A-4ECB-A1F7-E022066C653A}">
  <ds:schemaRefs>
    <ds:schemaRef ds:uri="http://schemas.microsoft.com/office/2006/metadata/properties"/>
    <ds:schemaRef ds:uri="http://schemas.microsoft.com/office/infopath/2007/PartnerControls"/>
    <ds:schemaRef ds:uri="d4796722-3155-47b6-96c9-a3fdd85274ab"/>
    <ds:schemaRef ds:uri="f412373c-6b51-4ed1-b160-b9d841cfc602"/>
  </ds:schemaRefs>
</ds:datastoreItem>
</file>

<file path=customXml/itemProps4.xml><?xml version="1.0" encoding="utf-8"?>
<ds:datastoreItem xmlns:ds="http://schemas.openxmlformats.org/officeDocument/2006/customXml" ds:itemID="{51BE0C01-A2D6-4205-8D96-367BA2A4C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96722-3155-47b6-96c9-a3fdd85274ab"/>
    <ds:schemaRef ds:uri="f412373c-6b51-4ed1-b160-b9d841cfc6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 Alen T (Student)</dc:creator>
  <cp:keywords/>
  <dc:description/>
  <cp:lastModifiedBy>Sheen, Alen T (Student)</cp:lastModifiedBy>
  <cp:revision>2</cp:revision>
  <dcterms:created xsi:type="dcterms:W3CDTF">2026-01-23T08:56:00Z</dcterms:created>
  <dcterms:modified xsi:type="dcterms:W3CDTF">2026-01-23T08:56:00Z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0x0101007F3760634DF5CC419B43FB2E1EFD40E3</vt:lpwstr>
  </property>
  <property fmtid="{D5CDD505-2E9C-101B-9397-08002B2CF9AE}" pid="3" name="Order">
    <vt:r8>48300</vt:r8>
  </property>
  <property fmtid="{D5CDD505-2E9C-101B-9397-08002B2CF9AE}" pid="4" name="_ExtendedDescription">
    <vt:lpwstr/>
  </property>
  <property fmtid="{D5CDD505-2E9C-101B-9397-08002B2CF9AE}" pid="5" name="_CopySource">
    <vt:lpwstr>https://bsd405-my.sharepoint.com/personal/s-huhdanpaaa_bsd405_org/Documents/eBGP.docx</vt:lpwstr>
  </property>
  <property fmtid="{D5CDD505-2E9C-101B-9397-08002B2CF9AE}" pid="6" name="MediaServiceImageTags">
    <vt:lpwstr/>
  </property>
  <property fmtid="{D5CDD505-2E9C-101B-9397-08002B2CF9AE}" pid="7" name="TriggerFlowInfo">
    <vt:lpwstr/>
  </property>
  <property fmtid="{D5CDD505-2E9C-101B-9397-08002B2CF9AE}" pid="8" name="ComplianceAssetId">
    <vt:lpwstr/>
  </property>
  <property fmtid="{D5CDD505-2E9C-101B-9397-08002B2CF9AE}" pid="9" name="_activity">
    <vt:lpwstr>{"FileActivityType":"9","FileActivityTimeStamp":"2025-10-05T02:56:35.510Z","FileActivityUsersOnPage":[{"DisplayName":"Huhdanpaa, Alex E (Student)","Id":"s-huhdanpaaa@bsd405.org"},{"DisplayName":"Sheen, Alen T (Student)","Id":"s-sheena@bsd405.org"}],"FileActivityNavigationId":null}</vt:lpwstr>
  </property>
</Properties>
</file>