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651" w:rsidRPr="00D00E63" w:rsidRDefault="00162CBA" w:rsidP="00795651">
      <w:pPr>
        <w:pStyle w:val="a3"/>
        <w:rPr>
          <w:rFonts w:ascii="標楷體" w:eastAsia="標楷體" w:hAnsi="標楷體"/>
          <w:sz w:val="52"/>
          <w:szCs w:val="52"/>
        </w:rPr>
      </w:pPr>
      <w:r w:rsidRPr="00D00E63">
        <w:rPr>
          <w:rFonts w:ascii="標楷體" w:eastAsia="標楷體" w:hAnsi="標楷體"/>
          <w:sz w:val="52"/>
          <w:szCs w:val="52"/>
        </w:rPr>
        <w:t>前端Angular建置步驟流程</w:t>
      </w:r>
    </w:p>
    <w:p w:rsidR="00DF22E7" w:rsidRPr="00D00E63" w:rsidRDefault="00DF22E7" w:rsidP="00B72567">
      <w:pPr>
        <w:pStyle w:val="3"/>
        <w:numPr>
          <w:ilvl w:val="0"/>
          <w:numId w:val="4"/>
        </w:numPr>
        <w:rPr>
          <w:rFonts w:ascii="標楷體" w:eastAsia="標楷體" w:hAnsi="標楷體"/>
        </w:rPr>
      </w:pPr>
      <w:r w:rsidRPr="00D00E63">
        <w:rPr>
          <w:rFonts w:ascii="標楷體" w:eastAsia="標楷體" w:hAnsi="標楷體" w:hint="eastAsia"/>
        </w:rPr>
        <w:t>新增a</w:t>
      </w:r>
      <w:r w:rsidRPr="00D00E63">
        <w:rPr>
          <w:rFonts w:ascii="標楷體" w:eastAsia="標楷體" w:hAnsi="標楷體"/>
        </w:rPr>
        <w:t>ngular</w:t>
      </w:r>
      <w:r w:rsidRPr="00D00E63">
        <w:rPr>
          <w:rFonts w:ascii="標楷體" w:eastAsia="標楷體" w:hAnsi="標楷體" w:hint="eastAsia"/>
        </w:rPr>
        <w:t>專案指令</w:t>
      </w:r>
    </w:p>
    <w:p w:rsidR="00B72567" w:rsidRPr="00A76744" w:rsidRDefault="005D26F9" w:rsidP="00B72567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1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.建立專案包 指令 : </w:t>
      </w:r>
      <w:r w:rsidR="00F53B92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 xml:space="preserve">ng new </w:t>
      </w:r>
      <w:r w:rsidR="00B72567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>web-ims</w:t>
      </w:r>
    </w:p>
    <w:p w:rsidR="00D00E63" w:rsidRDefault="005D26F9" w:rsidP="00B72567">
      <w:pPr>
        <w:rPr>
          <w:noProof/>
        </w:rPr>
      </w:pPr>
      <w:r>
        <w:rPr>
          <w:noProof/>
        </w:rPr>
        <w:drawing>
          <wp:inline distT="0" distB="0" distL="0" distR="0" wp14:anchorId="18F832A4" wp14:editId="04BB82BE">
            <wp:extent cx="6479540" cy="1828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484" b="5673"/>
                    <a:stretch/>
                  </pic:blipFill>
                  <pic:spPr bwMode="auto">
                    <a:xfrm>
                      <a:off x="0" y="0"/>
                      <a:ext cx="647954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2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.同意更嚴謹與維護 指令 : </w:t>
      </w:r>
      <w:r w:rsidRPr="00A76744">
        <w:rPr>
          <w:rFonts w:ascii="微軟正黑體" w:eastAsia="微軟正黑體" w:hAnsi="微軟正黑體" w:hint="eastAsia"/>
          <w:noProof/>
          <w:color w:val="595959" w:themeColor="text1" w:themeTint="A6"/>
          <w:sz w:val="21"/>
          <w:szCs w:val="21"/>
          <w:highlight w:val="cyan"/>
        </w:rPr>
        <w:t>y</w:t>
      </w:r>
    </w:p>
    <w:p w:rsidR="00D00E63" w:rsidRDefault="001D219C" w:rsidP="00DF22E7">
      <w:r>
        <w:rPr>
          <w:noProof/>
        </w:rPr>
        <w:drawing>
          <wp:inline distT="0" distB="0" distL="0" distR="0" wp14:anchorId="12AD7575" wp14:editId="769F6682">
            <wp:extent cx="6479540" cy="4895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730"/>
                    <a:stretch/>
                  </pic:blipFill>
                  <pic:spPr bwMode="auto">
                    <a:xfrm>
                      <a:off x="0" y="0"/>
                      <a:ext cx="6479540" cy="4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3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需要直接新增路由嗎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 指令 : </w:t>
      </w:r>
      <w:r w:rsidRPr="00A76744">
        <w:rPr>
          <w:rFonts w:ascii="微軟正黑體" w:eastAsia="微軟正黑體" w:hAnsi="微軟正黑體" w:hint="eastAsia"/>
          <w:noProof/>
          <w:color w:val="595959" w:themeColor="text1" w:themeTint="A6"/>
          <w:sz w:val="21"/>
          <w:szCs w:val="21"/>
          <w:highlight w:val="cyan"/>
        </w:rPr>
        <w:t>y</w:t>
      </w:r>
    </w:p>
    <w:p w:rsidR="00D00E63" w:rsidRDefault="001D219C" w:rsidP="00DF22E7">
      <w:r>
        <w:rPr>
          <w:noProof/>
        </w:rPr>
        <w:drawing>
          <wp:inline distT="0" distB="0" distL="0" distR="0" wp14:anchorId="008F5B16" wp14:editId="7C24F681">
            <wp:extent cx="6479540" cy="22796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884"/>
                    <a:stretch/>
                  </pic:blipFill>
                  <pic:spPr bwMode="auto">
                    <a:xfrm>
                      <a:off x="0" y="0"/>
                      <a:ext cx="6479540" cy="22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4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選擇s</w:t>
      </w:r>
      <w:r w:rsidR="00D00E63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tylesheet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格式 直接default </w:t>
      </w:r>
      <w:r w:rsidR="00D00E63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CSS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點選enter即可</w:t>
      </w:r>
      <w:r w:rsidRPr="00A76744"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  <w:t xml:space="preserve"> </w:t>
      </w:r>
    </w:p>
    <w:p w:rsidR="00DF22E7" w:rsidRDefault="001D219C" w:rsidP="00DF22E7">
      <w:r>
        <w:rPr>
          <w:noProof/>
        </w:rPr>
        <w:drawing>
          <wp:inline distT="0" distB="0" distL="0" distR="0" wp14:anchorId="7891E7C3" wp14:editId="594AB7B9">
            <wp:extent cx="6479540" cy="90995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535"/>
                    <a:stretch/>
                  </pic:blipFill>
                  <pic:spPr bwMode="auto">
                    <a:xfrm>
                      <a:off x="0" y="0"/>
                      <a:ext cx="6479540" cy="90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Default="00D00E63" w:rsidP="00D00E63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5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完成畫面</w:t>
      </w:r>
    </w:p>
    <w:p w:rsidR="00A6163F" w:rsidRPr="00A76744" w:rsidRDefault="00A6163F" w:rsidP="00D00E63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>
        <w:rPr>
          <w:noProof/>
        </w:rPr>
        <w:drawing>
          <wp:inline distT="0" distB="0" distL="0" distR="0" wp14:anchorId="0CBEF834" wp14:editId="154488BB">
            <wp:extent cx="6479540" cy="34747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342"/>
                    <a:stretch/>
                  </pic:blipFill>
                  <pic:spPr bwMode="auto">
                    <a:xfrm>
                      <a:off x="0" y="0"/>
                      <a:ext cx="647954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744" w:rsidRDefault="00A6163F" w:rsidP="00D00E6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5369688" wp14:editId="2A39D1C0">
            <wp:simplePos x="0" y="0"/>
            <wp:positionH relativeFrom="margin">
              <wp:posOffset>0</wp:posOffset>
            </wp:positionH>
            <wp:positionV relativeFrom="paragraph">
              <wp:posOffset>228600</wp:posOffset>
            </wp:positionV>
            <wp:extent cx="6479540" cy="297180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76744" w:rsidRPr="00A6163F" w:rsidRDefault="00A76744" w:rsidP="00A76744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6163F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6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6163F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啟用應用伺服器 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指令 : 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>ng serve --open</w:t>
      </w:r>
    </w:p>
    <w:p w:rsidR="00A6163F" w:rsidRPr="00A6163F" w:rsidRDefault="00A6163F" w:rsidP="00A76744">
      <w:pPr>
        <w:rPr>
          <w:rFonts w:ascii="微軟正黑體" w:eastAsia="微軟正黑體" w:hAnsi="微軟正黑體"/>
          <w:color w:val="595959" w:themeColor="text1" w:themeTint="A6"/>
          <w:spacing w:val="5"/>
          <w:sz w:val="21"/>
          <w:szCs w:val="21"/>
        </w:rPr>
      </w:pP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此</w:t>
      </w:r>
      <w:r w:rsidR="00A76744"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命令會建構本應用、啟動開發伺服器、監聽原始檔，並且當那些檔案發生變化時重新建構本應用。</w:t>
      </w:r>
    </w:p>
    <w:p w:rsidR="00A76744" w:rsidRPr="00A6163F" w:rsidRDefault="00A76744" w:rsidP="00A76744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6163F">
        <w:rPr>
          <w:rStyle w:val="HTML"/>
          <w:rFonts w:ascii="微軟正黑體" w:eastAsia="微軟正黑體" w:hAnsi="微軟正黑體" w:cs="Courier New"/>
          <w:color w:val="595959" w:themeColor="text1" w:themeTint="A6"/>
          <w:spacing w:val="5"/>
          <w:sz w:val="21"/>
          <w:szCs w:val="21"/>
        </w:rPr>
        <w:t>-open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 </w:t>
      </w:r>
      <w:r w:rsid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標示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會開啟瀏覽器，並訪問 </w:t>
      </w:r>
      <w:r w:rsidRPr="00A6163F">
        <w:rPr>
          <w:rStyle w:val="HTML"/>
          <w:rFonts w:ascii="微軟正黑體" w:eastAsia="微軟正黑體" w:hAnsi="微軟正黑體" w:cs="Courier New"/>
          <w:color w:val="595959" w:themeColor="text1" w:themeTint="A6"/>
          <w:spacing w:val="5"/>
          <w:sz w:val="21"/>
          <w:szCs w:val="21"/>
        </w:rPr>
        <w:t>http://localhost:4200/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。</w:t>
      </w:r>
    </w:p>
    <w:p w:rsidR="00A6163F" w:rsidRDefault="00A76744" w:rsidP="00D00E63">
      <w:pPr>
        <w:rPr>
          <w:noProof/>
        </w:rPr>
      </w:pPr>
      <w:r>
        <w:rPr>
          <w:noProof/>
        </w:rPr>
        <w:drawing>
          <wp:inline distT="0" distB="0" distL="0" distR="0" wp14:anchorId="3DD3C29E" wp14:editId="2796B121">
            <wp:extent cx="6479540" cy="81280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CC" w:rsidRPr="000129CC" w:rsidRDefault="000129CC" w:rsidP="00D00E63">
      <w:pPr>
        <w:rPr>
          <w:noProof/>
          <w:color w:val="595959" w:themeColor="text1" w:themeTint="A6"/>
          <w:sz w:val="21"/>
          <w:szCs w:val="21"/>
        </w:rPr>
      </w:pPr>
      <w:r w:rsidRPr="000129CC">
        <w:rPr>
          <w:rFonts w:ascii="微軟正黑體" w:eastAsia="微軟正黑體" w:hAnsi="微軟正黑體" w:cs="微軟正黑體"/>
          <w:noProof/>
          <w:color w:val="595959" w:themeColor="text1" w:themeTint="A6"/>
          <w:sz w:val="21"/>
          <w:szCs w:val="21"/>
        </w:rPr>
        <w:t xml:space="preserve">※　</w:t>
      </w:r>
      <w:r w:rsidRPr="000129CC">
        <w:rPr>
          <w:rFonts w:ascii="微軟正黑體" w:eastAsia="微軟正黑體" w:hAnsi="微軟正黑體" w:cs="微軟正黑體" w:hint="eastAsia"/>
          <w:noProof/>
          <w:color w:val="595959" w:themeColor="text1" w:themeTint="A6"/>
          <w:sz w:val="21"/>
          <w:szCs w:val="21"/>
        </w:rPr>
        <w:t>n</w:t>
      </w:r>
      <w:r w:rsidRPr="000129CC">
        <w:rPr>
          <w:rFonts w:ascii="微軟正黑體" w:eastAsia="微軟正黑體" w:hAnsi="微軟正黑體" w:cs="微軟正黑體"/>
          <w:noProof/>
          <w:color w:val="595959" w:themeColor="text1" w:themeTint="A6"/>
          <w:sz w:val="21"/>
          <w:szCs w:val="21"/>
        </w:rPr>
        <w:t>ode_module資料夾 似乎不需要同</w:t>
      </w:r>
      <w:bookmarkStart w:id="0" w:name="_GoBack"/>
      <w:bookmarkEnd w:id="0"/>
      <w:r w:rsidRPr="000129CC">
        <w:rPr>
          <w:rFonts w:ascii="微軟正黑體" w:eastAsia="微軟正黑體" w:hAnsi="微軟正黑體" w:cs="微軟正黑體"/>
          <w:noProof/>
          <w:color w:val="595959" w:themeColor="text1" w:themeTint="A6"/>
          <w:sz w:val="21"/>
          <w:szCs w:val="21"/>
        </w:rPr>
        <w:t>步</w:t>
      </w:r>
    </w:p>
    <w:p w:rsidR="000129CC" w:rsidRDefault="000129CC" w:rsidP="00D00E6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817EF4F" wp14:editId="0F095118">
            <wp:extent cx="6479540" cy="3785235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E7" w:rsidRDefault="00DF22E7" w:rsidP="00DF22E7">
      <w:pPr>
        <w:pStyle w:val="3"/>
      </w:pPr>
      <w:r>
        <w:rPr>
          <w:rFonts w:hint="eastAsia"/>
        </w:rPr>
        <w:lastRenderedPageBreak/>
        <w:t>二、</w:t>
      </w:r>
    </w:p>
    <w:p w:rsidR="00DF22E7" w:rsidRDefault="00DF22E7" w:rsidP="00DF22E7">
      <w:pPr>
        <w:pStyle w:val="3"/>
      </w:pPr>
      <w:r>
        <w:rPr>
          <w:rFonts w:hint="eastAsia"/>
        </w:rPr>
        <w:t>三、</w:t>
      </w:r>
    </w:p>
    <w:p w:rsidR="00DF22E7" w:rsidRDefault="00DF22E7" w:rsidP="00DF22E7">
      <w:pPr>
        <w:pStyle w:val="3"/>
      </w:pPr>
      <w:r>
        <w:rPr>
          <w:rFonts w:hint="eastAsia"/>
        </w:rPr>
        <w:t>四、</w:t>
      </w:r>
    </w:p>
    <w:p w:rsidR="00DF22E7" w:rsidRDefault="00DF22E7" w:rsidP="00DF22E7">
      <w:pPr>
        <w:pStyle w:val="3"/>
      </w:pPr>
      <w:r>
        <w:rPr>
          <w:rFonts w:hint="eastAsia"/>
        </w:rPr>
        <w:t>五、</w:t>
      </w:r>
    </w:p>
    <w:p w:rsidR="00DF22E7" w:rsidRDefault="00DF22E7" w:rsidP="00DF22E7">
      <w:pPr>
        <w:pStyle w:val="3"/>
      </w:pPr>
      <w:r>
        <w:rPr>
          <w:rFonts w:hint="eastAsia"/>
        </w:rPr>
        <w:t>六、</w:t>
      </w:r>
    </w:p>
    <w:p w:rsidR="00DF22E7" w:rsidRDefault="00DF22E7" w:rsidP="00DF22E7">
      <w:pPr>
        <w:pStyle w:val="3"/>
      </w:pPr>
      <w:r>
        <w:rPr>
          <w:rFonts w:hint="eastAsia"/>
        </w:rPr>
        <w:t>七、</w:t>
      </w:r>
    </w:p>
    <w:p w:rsidR="00DF22E7" w:rsidRDefault="00DF22E7" w:rsidP="00DF22E7">
      <w:pPr>
        <w:pStyle w:val="3"/>
      </w:pPr>
      <w:r>
        <w:rPr>
          <w:rFonts w:hint="eastAsia"/>
        </w:rPr>
        <w:t>八、</w:t>
      </w:r>
    </w:p>
    <w:p w:rsidR="00DF22E7" w:rsidRDefault="00DF22E7" w:rsidP="00DF22E7">
      <w:pPr>
        <w:pStyle w:val="3"/>
      </w:pPr>
      <w:r>
        <w:rPr>
          <w:rFonts w:hint="eastAsia"/>
        </w:rPr>
        <w:t>九、</w:t>
      </w:r>
    </w:p>
    <w:p w:rsidR="00DF22E7" w:rsidRDefault="00DF22E7" w:rsidP="00DF22E7">
      <w:pPr>
        <w:pStyle w:val="3"/>
      </w:pPr>
      <w:r>
        <w:rPr>
          <w:rFonts w:hint="eastAsia"/>
        </w:rPr>
        <w:t>十、</w:t>
      </w:r>
    </w:p>
    <w:p w:rsidR="00DF22E7" w:rsidRDefault="00DF22E7" w:rsidP="00DF22E7"/>
    <w:p w:rsidR="00DF22E7" w:rsidRDefault="00DF22E7" w:rsidP="00DF22E7"/>
    <w:p w:rsidR="00795651" w:rsidRDefault="00DF22E7" w:rsidP="00DF22E7">
      <w:r>
        <w:br/>
      </w:r>
    </w:p>
    <w:p w:rsidR="00795651" w:rsidRPr="00795651" w:rsidRDefault="00795651" w:rsidP="00795651"/>
    <w:sectPr w:rsidR="00795651" w:rsidRPr="00795651" w:rsidSect="00D00E63">
      <w:pgSz w:w="11906" w:h="16838"/>
      <w:pgMar w:top="567" w:right="851" w:bottom="567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4CD" w:rsidRDefault="006924CD" w:rsidP="00795651">
      <w:r>
        <w:separator/>
      </w:r>
    </w:p>
  </w:endnote>
  <w:endnote w:type="continuationSeparator" w:id="0">
    <w:p w:rsidR="006924CD" w:rsidRDefault="006924CD" w:rsidP="0079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4CD" w:rsidRDefault="006924CD" w:rsidP="00795651">
      <w:r>
        <w:separator/>
      </w:r>
    </w:p>
  </w:footnote>
  <w:footnote w:type="continuationSeparator" w:id="0">
    <w:p w:rsidR="006924CD" w:rsidRDefault="006924CD" w:rsidP="00795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501CE"/>
    <w:multiLevelType w:val="hybridMultilevel"/>
    <w:tmpl w:val="9D5C61DC"/>
    <w:lvl w:ilvl="0" w:tplc="1E54E7AE">
      <w:start w:val="1"/>
      <w:numFmt w:val="taiwaneseCountingThousand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5B7E24"/>
    <w:multiLevelType w:val="hybridMultilevel"/>
    <w:tmpl w:val="EE8C09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DCD5AFE"/>
    <w:multiLevelType w:val="hybridMultilevel"/>
    <w:tmpl w:val="F48897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6DC2D66"/>
    <w:multiLevelType w:val="hybridMultilevel"/>
    <w:tmpl w:val="C2E448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D8B"/>
    <w:rsid w:val="000129CC"/>
    <w:rsid w:val="00047BAD"/>
    <w:rsid w:val="00162CBA"/>
    <w:rsid w:val="0018164B"/>
    <w:rsid w:val="001831F5"/>
    <w:rsid w:val="001D219C"/>
    <w:rsid w:val="00256C00"/>
    <w:rsid w:val="00333D8B"/>
    <w:rsid w:val="00585F09"/>
    <w:rsid w:val="005D26F9"/>
    <w:rsid w:val="006924CD"/>
    <w:rsid w:val="00795651"/>
    <w:rsid w:val="00A6163F"/>
    <w:rsid w:val="00A76744"/>
    <w:rsid w:val="00B72567"/>
    <w:rsid w:val="00D00E63"/>
    <w:rsid w:val="00D42989"/>
    <w:rsid w:val="00DA0144"/>
    <w:rsid w:val="00DF22E7"/>
    <w:rsid w:val="00E04749"/>
    <w:rsid w:val="00E72E00"/>
    <w:rsid w:val="00F53B92"/>
    <w:rsid w:val="00FB6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1694AB-8472-41FD-AC7A-55AADD45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6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9565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9565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62CBA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62CBA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9565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95651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79565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79565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79565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9">
    <w:name w:val="List Paragraph"/>
    <w:basedOn w:val="a"/>
    <w:uiPriority w:val="34"/>
    <w:qFormat/>
    <w:rsid w:val="00DF22E7"/>
    <w:pPr>
      <w:ind w:leftChars="200" w:left="480"/>
    </w:pPr>
  </w:style>
  <w:style w:type="character" w:styleId="HTML">
    <w:name w:val="HTML Code"/>
    <w:basedOn w:val="a0"/>
    <w:uiPriority w:val="99"/>
    <w:semiHidden/>
    <w:unhideWhenUsed/>
    <w:rsid w:val="00A76744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2020-12-25T09:09:00Z</dcterms:created>
  <dcterms:modified xsi:type="dcterms:W3CDTF">2020-12-26T18:40:00Z</dcterms:modified>
</cp:coreProperties>
</file>