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9AB2" w14:textId="3863B76E" w:rsidR="0083224E" w:rsidRPr="00A5612B" w:rsidRDefault="00000000">
      <w:pPr>
        <w:pStyle w:val="BodyText"/>
        <w:ind w:left="2948"/>
        <w:rPr>
          <w:b/>
          <w:bCs/>
          <w:sz w:val="20"/>
        </w:rPr>
      </w:pPr>
      <w:r>
        <w:rPr>
          <w:noProof/>
          <w:sz w:val="20"/>
        </w:rPr>
        <w:drawing>
          <wp:inline distT="0" distB="0" distL="0" distR="0" wp14:anchorId="0F7F536B" wp14:editId="22AFF854">
            <wp:extent cx="2141330" cy="5909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330" cy="5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D811" w14:textId="3DEDED9A" w:rsidR="00A5612B" w:rsidRPr="00A5612B" w:rsidRDefault="00A5612B" w:rsidP="00A5612B">
      <w:pPr>
        <w:pStyle w:val="BodyText"/>
        <w:ind w:left="1843"/>
        <w:rPr>
          <w:b/>
          <w:bCs/>
          <w:i/>
          <w:iCs/>
          <w:sz w:val="20"/>
        </w:rPr>
      </w:pPr>
    </w:p>
    <w:p w14:paraId="6BC0F639" w14:textId="690C0895" w:rsidR="00A5612B" w:rsidRPr="00A5612B" w:rsidRDefault="00A5612B" w:rsidP="00A5612B">
      <w:pPr>
        <w:pStyle w:val="BodyText"/>
        <w:ind w:left="1843"/>
        <w:rPr>
          <w:b/>
          <w:bCs/>
          <w:i/>
          <w:iCs/>
        </w:rPr>
      </w:pPr>
      <w:r w:rsidRPr="00A5612B">
        <w:rPr>
          <w:b/>
          <w:bCs/>
          <w:i/>
          <w:iCs/>
        </w:rPr>
        <w:t>DAT 32403 WEB PROGRAMMING HATTA &amp; HALIM</w:t>
      </w:r>
    </w:p>
    <w:p w14:paraId="018278BB" w14:textId="77777777" w:rsidR="0083224E" w:rsidRDefault="0083224E">
      <w:pPr>
        <w:pStyle w:val="BodyText"/>
        <w:rPr>
          <w:sz w:val="20"/>
        </w:rPr>
      </w:pPr>
    </w:p>
    <w:p w14:paraId="055E5E27" w14:textId="77777777" w:rsidR="0083224E" w:rsidRDefault="0083224E">
      <w:pPr>
        <w:pStyle w:val="BodyText"/>
        <w:rPr>
          <w:sz w:val="20"/>
        </w:rPr>
      </w:pPr>
    </w:p>
    <w:p w14:paraId="104EA4D6" w14:textId="77777777" w:rsidR="0083224E" w:rsidRDefault="0083224E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3"/>
        <w:gridCol w:w="6633"/>
      </w:tblGrid>
      <w:tr w:rsidR="0083224E" w14:paraId="2DD94EC3" w14:textId="77777777">
        <w:trPr>
          <w:trHeight w:val="976"/>
        </w:trPr>
        <w:tc>
          <w:tcPr>
            <w:tcW w:w="9186" w:type="dxa"/>
            <w:gridSpan w:val="2"/>
            <w:tcBorders>
              <w:top w:val="single" w:sz="4" w:space="0" w:color="7E7E7E"/>
              <w:bottom w:val="single" w:sz="4" w:space="0" w:color="7E7E7E"/>
            </w:tcBorders>
          </w:tcPr>
          <w:p w14:paraId="34165A3A" w14:textId="77777777" w:rsidR="0083224E" w:rsidRDefault="00000000">
            <w:pPr>
              <w:pStyle w:val="TableParagraph"/>
              <w:ind w:left="1928" w:right="19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58902B48" w14:textId="77777777" w:rsidR="0083224E" w:rsidRDefault="00000000">
            <w:pPr>
              <w:pStyle w:val="TableParagraph"/>
              <w:spacing w:before="137" w:line="240" w:lineRule="auto"/>
              <w:ind w:left="1928" w:right="19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PHP,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VARIABLES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TYPES</w:t>
            </w:r>
          </w:p>
        </w:tc>
      </w:tr>
      <w:tr w:rsidR="0083224E" w14:paraId="29BCF26B" w14:textId="77777777">
        <w:trPr>
          <w:trHeight w:val="590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04AF4E02" w14:textId="77777777" w:rsidR="0083224E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6633" w:type="dxa"/>
            <w:tcBorders>
              <w:top w:val="single" w:sz="4" w:space="0" w:color="7E7E7E"/>
              <w:bottom w:val="single" w:sz="4" w:space="0" w:color="7E7E7E"/>
            </w:tcBorders>
          </w:tcPr>
          <w:p w14:paraId="54505AEC" w14:textId="77777777" w:rsidR="0083224E" w:rsidRDefault="00000000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DAT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21303</w:t>
            </w:r>
          </w:p>
        </w:tc>
      </w:tr>
      <w:tr w:rsidR="0083224E" w14:paraId="2AAE9B66" w14:textId="77777777">
        <w:trPr>
          <w:trHeight w:val="590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50ACAED0" w14:textId="77777777" w:rsidR="0083224E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633" w:type="dxa"/>
            <w:tcBorders>
              <w:top w:val="single" w:sz="4" w:space="0" w:color="7E7E7E"/>
              <w:bottom w:val="single" w:sz="4" w:space="0" w:color="7E7E7E"/>
            </w:tcBorders>
          </w:tcPr>
          <w:p w14:paraId="0BBB4765" w14:textId="77777777" w:rsidR="0083224E" w:rsidRDefault="00000000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WEB </w:t>
            </w:r>
            <w:r>
              <w:rPr>
                <w:b/>
                <w:spacing w:val="-2"/>
                <w:sz w:val="24"/>
              </w:rPr>
              <w:t>DEVELOPMENT</w:t>
            </w:r>
          </w:p>
        </w:tc>
      </w:tr>
      <w:tr w:rsidR="0083224E" w14:paraId="75FCD9D3" w14:textId="77777777">
        <w:trPr>
          <w:trHeight w:val="1194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078C6A41" w14:textId="77777777" w:rsidR="0083224E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FACULTY</w:t>
            </w:r>
          </w:p>
        </w:tc>
        <w:tc>
          <w:tcPr>
            <w:tcW w:w="6633" w:type="dxa"/>
            <w:tcBorders>
              <w:top w:val="single" w:sz="4" w:space="0" w:color="7E7E7E"/>
              <w:bottom w:val="single" w:sz="4" w:space="0" w:color="7E7E7E"/>
            </w:tcBorders>
          </w:tcPr>
          <w:p w14:paraId="30D4FD0E" w14:textId="77777777" w:rsidR="0083224E" w:rsidRDefault="00000000">
            <w:pPr>
              <w:pStyle w:val="TableParagraph"/>
              <w:spacing w:line="360" w:lineRule="auto"/>
              <w:ind w:left="305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CENTRE OF DIPLOMA STUDIES (</w:t>
            </w:r>
            <w:proofErr w:type="spellStart"/>
            <w:r>
              <w:rPr>
                <w:b/>
                <w:sz w:val="24"/>
              </w:rPr>
              <w:t>CeDS</w:t>
            </w:r>
            <w:proofErr w:type="spellEnd"/>
            <w:r>
              <w:rPr>
                <w:b/>
                <w:sz w:val="24"/>
              </w:rPr>
              <w:t>) DEPARTMENT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</w:p>
        </w:tc>
      </w:tr>
      <w:tr w:rsidR="0083224E" w14:paraId="0F9CD19D" w14:textId="77777777">
        <w:trPr>
          <w:trHeight w:val="1656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003D6865" w14:textId="77777777" w:rsidR="0083224E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633" w:type="dxa"/>
            <w:tcBorders>
              <w:top w:val="single" w:sz="4" w:space="0" w:color="7E7E7E"/>
              <w:bottom w:val="single" w:sz="4" w:space="0" w:color="7E7E7E"/>
            </w:tcBorders>
          </w:tcPr>
          <w:p w14:paraId="4EDA9E2B" w14:textId="1990A171" w:rsidR="0083224E" w:rsidRDefault="00E4306A">
            <w:pPr>
              <w:pStyle w:val="TableParagraph"/>
              <w:spacing w:line="360" w:lineRule="auto"/>
              <w:ind w:left="305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QAIREL QAYYUM BIN MUHAMAD RIDHUAN </w:t>
            </w:r>
            <w:r>
              <w:rPr>
                <w:b/>
                <w:spacing w:val="-2"/>
                <w:sz w:val="24"/>
              </w:rPr>
              <w:t>(AA212363)</w:t>
            </w:r>
          </w:p>
          <w:p w14:paraId="7F558A05" w14:textId="2415165C" w:rsidR="0083224E" w:rsidRDefault="0083224E" w:rsidP="00E4306A">
            <w:pPr>
              <w:pStyle w:val="TableParagraph"/>
              <w:spacing w:before="138" w:line="240" w:lineRule="auto"/>
              <w:ind w:left="0"/>
              <w:rPr>
                <w:b/>
                <w:sz w:val="24"/>
              </w:rPr>
            </w:pPr>
          </w:p>
        </w:tc>
      </w:tr>
      <w:tr w:rsidR="0083224E" w14:paraId="68A7F14A" w14:textId="77777777">
        <w:trPr>
          <w:trHeight w:val="606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0E2227D0" w14:textId="77777777" w:rsidR="0083224E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633" w:type="dxa"/>
            <w:tcBorders>
              <w:top w:val="single" w:sz="4" w:space="0" w:color="7E7E7E"/>
              <w:bottom w:val="single" w:sz="4" w:space="0" w:color="7E7E7E"/>
            </w:tcBorders>
          </w:tcPr>
          <w:p w14:paraId="4F5E1DBE" w14:textId="455293B2" w:rsidR="0083224E" w:rsidRDefault="00E4306A" w:rsidP="00E4306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6</w:t>
            </w:r>
          </w:p>
        </w:tc>
      </w:tr>
      <w:tr w:rsidR="0083224E" w14:paraId="47A1C8E8" w14:textId="77777777">
        <w:trPr>
          <w:trHeight w:val="590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0DE099F9" w14:textId="77777777" w:rsidR="0083224E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LECTURER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633" w:type="dxa"/>
            <w:tcBorders>
              <w:top w:val="single" w:sz="4" w:space="0" w:color="7E7E7E"/>
              <w:bottom w:val="single" w:sz="4" w:space="0" w:color="7E7E7E"/>
            </w:tcBorders>
          </w:tcPr>
          <w:p w14:paraId="7C7FA31F" w14:textId="3AC333A0" w:rsidR="0083224E" w:rsidRDefault="00E4306A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MISS.NADIA</w:t>
            </w:r>
          </w:p>
        </w:tc>
      </w:tr>
      <w:tr w:rsidR="0083224E" w14:paraId="7A6790C8" w14:textId="77777777">
        <w:trPr>
          <w:trHeight w:val="590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24A554CF" w14:textId="77777777" w:rsidR="0083224E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SUBMIT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6633" w:type="dxa"/>
            <w:tcBorders>
              <w:top w:val="single" w:sz="4" w:space="0" w:color="7E7E7E"/>
              <w:bottom w:val="single" w:sz="4" w:space="0" w:color="7E7E7E"/>
            </w:tcBorders>
          </w:tcPr>
          <w:p w14:paraId="75B34B95" w14:textId="0A276331" w:rsidR="0083224E" w:rsidRDefault="00E4306A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31 OCTOBER 2022</w:t>
            </w:r>
          </w:p>
        </w:tc>
      </w:tr>
    </w:tbl>
    <w:p w14:paraId="722A3A05" w14:textId="77777777" w:rsidR="0083224E" w:rsidRDefault="0083224E">
      <w:pPr>
        <w:rPr>
          <w:sz w:val="24"/>
        </w:rPr>
        <w:sectPr w:rsidR="0083224E">
          <w:type w:val="continuous"/>
          <w:pgSz w:w="11910" w:h="16840"/>
          <w:pgMar w:top="1420" w:right="1180" w:bottom="280" w:left="1320" w:header="720" w:footer="720" w:gutter="0"/>
          <w:cols w:space="720"/>
        </w:sectPr>
      </w:pPr>
    </w:p>
    <w:p w14:paraId="5900CB46" w14:textId="77777777" w:rsidR="0083224E" w:rsidRDefault="00000000">
      <w:pPr>
        <w:pStyle w:val="BodyText"/>
        <w:spacing w:before="61" w:line="360" w:lineRule="auto"/>
        <w:ind w:left="120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40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in PHP atmosphere. In row 1st are the example how it can be made.</w:t>
      </w:r>
    </w:p>
    <w:p w14:paraId="0E832735" w14:textId="77777777" w:rsidR="0083224E" w:rsidRDefault="0083224E">
      <w:pPr>
        <w:pStyle w:val="BodyText"/>
        <w:spacing w:after="1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696"/>
        <w:gridCol w:w="2977"/>
        <w:gridCol w:w="2785"/>
      </w:tblGrid>
      <w:tr w:rsidR="0083224E" w14:paraId="233F4FBE" w14:textId="77777777">
        <w:trPr>
          <w:trHeight w:val="316"/>
        </w:trPr>
        <w:tc>
          <w:tcPr>
            <w:tcW w:w="562" w:type="dxa"/>
          </w:tcPr>
          <w:p w14:paraId="5883C982" w14:textId="77777777" w:rsidR="0083224E" w:rsidRDefault="00000000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696" w:type="dxa"/>
          </w:tcPr>
          <w:p w14:paraId="52D67557" w14:textId="77777777" w:rsidR="0083224E" w:rsidRDefault="00000000">
            <w:pPr>
              <w:pStyle w:val="TableParagraph"/>
              <w:ind w:left="7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Instruction</w:t>
            </w:r>
          </w:p>
        </w:tc>
        <w:tc>
          <w:tcPr>
            <w:tcW w:w="2977" w:type="dxa"/>
          </w:tcPr>
          <w:p w14:paraId="086060C7" w14:textId="77777777" w:rsidR="0083224E" w:rsidRDefault="00000000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Theoretical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Explanation</w:t>
            </w:r>
          </w:p>
        </w:tc>
        <w:tc>
          <w:tcPr>
            <w:tcW w:w="2785" w:type="dxa"/>
          </w:tcPr>
          <w:p w14:paraId="746D616C" w14:textId="77777777" w:rsidR="0083224E" w:rsidRDefault="00000000">
            <w:pPr>
              <w:pStyle w:val="TableParagraph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3224E" w14:paraId="1BD82031" w14:textId="77777777">
        <w:trPr>
          <w:trHeight w:val="1905"/>
        </w:trPr>
        <w:tc>
          <w:tcPr>
            <w:tcW w:w="562" w:type="dxa"/>
          </w:tcPr>
          <w:p w14:paraId="4EE2E7E4" w14:textId="77777777" w:rsidR="0083224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696" w:type="dxa"/>
          </w:tcPr>
          <w:p w14:paraId="71E6F4AF" w14:textId="77777777" w:rsidR="0083224E" w:rsidRDefault="00000000">
            <w:pPr>
              <w:pStyle w:val="TableParagraph"/>
              <w:spacing w:line="276" w:lineRule="auto"/>
              <w:ind w:left="107" w:right="437"/>
              <w:rPr>
                <w:sz w:val="24"/>
              </w:rPr>
            </w:pPr>
            <w:r>
              <w:rPr>
                <w:sz w:val="24"/>
              </w:rPr>
              <w:t>Print the output using 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namely</w:t>
            </w:r>
            <w:r>
              <w:rPr>
                <w:spacing w:val="-2"/>
                <w:sz w:val="24"/>
              </w:rPr>
              <w:t xml:space="preserve"> $city.</w:t>
            </w:r>
          </w:p>
          <w:p w14:paraId="4445DC21" w14:textId="77777777" w:rsidR="0083224E" w:rsidRDefault="00000000">
            <w:pPr>
              <w:pStyle w:val="TableParagraph"/>
              <w:spacing w:line="276" w:lineRule="auto"/>
              <w:ind w:left="107" w:right="66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 “</w:t>
            </w:r>
            <w:proofErr w:type="spellStart"/>
            <w:r>
              <w:rPr>
                <w:sz w:val="24"/>
              </w:rPr>
              <w:t>pagoh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jaya</w:t>
            </w:r>
            <w:proofErr w:type="spellEnd"/>
            <w:r>
              <w:rPr>
                <w:spacing w:val="-2"/>
                <w:sz w:val="24"/>
              </w:rPr>
              <w:t>”</w:t>
            </w:r>
          </w:p>
        </w:tc>
        <w:tc>
          <w:tcPr>
            <w:tcW w:w="2977" w:type="dxa"/>
          </w:tcPr>
          <w:p w14:paraId="471AAFE3" w14:textId="77777777" w:rsidR="0083224E" w:rsidRDefault="00000000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$city is a variable which is allocated memory by computer. It keeps “</w:t>
            </w:r>
            <w:proofErr w:type="spellStart"/>
            <w:r>
              <w:rPr>
                <w:sz w:val="24"/>
              </w:rPr>
              <w:t>pagoh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jaya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 printed by using echo</w:t>
            </w:r>
          </w:p>
          <w:p w14:paraId="65DA5F65" w14:textId="77777777" w:rsidR="0083224E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2785" w:type="dxa"/>
          </w:tcPr>
          <w:p w14:paraId="7912242B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8026E4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4E2A02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1AE64BE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&lt;?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php</w:t>
            </w:r>
            <w:proofErr w:type="spellEnd"/>
          </w:p>
          <w:p w14:paraId="4A5BBAF1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$city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pagoh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jaya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3C1F9B6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239873F7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2AA58626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?&gt;</w:t>
            </w:r>
          </w:p>
          <w:p w14:paraId="2B183B38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BA49DE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0181A9" w14:textId="475A94FA" w:rsidR="0083224E" w:rsidRDefault="0083224E" w:rsidP="002710CB">
            <w:pPr>
              <w:pStyle w:val="TableParagraph"/>
              <w:spacing w:line="272" w:lineRule="exact"/>
              <w:rPr>
                <w:sz w:val="24"/>
              </w:rPr>
            </w:pPr>
          </w:p>
        </w:tc>
      </w:tr>
      <w:tr w:rsidR="0083224E" w14:paraId="1DA49A16" w14:textId="77777777">
        <w:trPr>
          <w:trHeight w:val="2219"/>
        </w:trPr>
        <w:tc>
          <w:tcPr>
            <w:tcW w:w="562" w:type="dxa"/>
          </w:tcPr>
          <w:p w14:paraId="4D57AB93" w14:textId="77777777" w:rsidR="0083224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696" w:type="dxa"/>
          </w:tcPr>
          <w:p w14:paraId="375E13F3" w14:textId="77777777" w:rsidR="0083224E" w:rsidRDefault="00000000">
            <w:pPr>
              <w:pStyle w:val="TableParagraph"/>
              <w:spacing w:line="276" w:lineRule="auto"/>
              <w:ind w:left="107" w:right="105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of integer, </w:t>
            </w:r>
            <w:proofErr w:type="gramStart"/>
            <w:r>
              <w:rPr>
                <w:sz w:val="24"/>
              </w:rPr>
              <w:t>string</w:t>
            </w:r>
            <w:proofErr w:type="gramEnd"/>
            <w:r>
              <w:rPr>
                <w:sz w:val="24"/>
              </w:rPr>
              <w:t xml:space="preserve"> and float. Prove how PHP determine the data type from declared variables.</w:t>
            </w:r>
          </w:p>
        </w:tc>
        <w:tc>
          <w:tcPr>
            <w:tcW w:w="2977" w:type="dxa"/>
          </w:tcPr>
          <w:p w14:paraId="2F301A2F" w14:textId="77777777" w:rsidR="0083224E" w:rsidRDefault="00000000"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Write $ followed by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 a letter to all variable declaration. PHP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determined by the type of the value that was assigned</w:t>
            </w:r>
          </w:p>
          <w:p w14:paraId="63694CCC" w14:textId="77777777" w:rsidR="0083224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variable.</w:t>
            </w:r>
          </w:p>
        </w:tc>
        <w:tc>
          <w:tcPr>
            <w:tcW w:w="2785" w:type="dxa"/>
          </w:tcPr>
          <w:p w14:paraId="60B30A09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F94EEE2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9D385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D87D63E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F330AE7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&lt;?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php</w:t>
            </w:r>
            <w:proofErr w:type="spellEnd"/>
          </w:p>
          <w:p w14:paraId="3435F57E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postalCodes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62208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1517B7BF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$city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pagoh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jaya</w:t>
            </w:r>
            <w:proofErr w:type="spellEnd"/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9F0CD1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valuePi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3.14</w:t>
            </w:r>
          </w:p>
          <w:p w14:paraId="35F9AA4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?&gt;</w:t>
            </w:r>
          </w:p>
          <w:p w14:paraId="4605357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E1C6E3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097E17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0D6DB37" w14:textId="6AD0A0BB" w:rsidR="0083224E" w:rsidRDefault="0083224E">
            <w:pPr>
              <w:pStyle w:val="TableParagraph"/>
              <w:spacing w:before="40" w:line="240" w:lineRule="auto"/>
              <w:rPr>
                <w:sz w:val="24"/>
              </w:rPr>
            </w:pPr>
          </w:p>
        </w:tc>
      </w:tr>
      <w:tr w:rsidR="0083224E" w14:paraId="55B5087B" w14:textId="77777777">
        <w:trPr>
          <w:trHeight w:val="2541"/>
        </w:trPr>
        <w:tc>
          <w:tcPr>
            <w:tcW w:w="562" w:type="dxa"/>
          </w:tcPr>
          <w:p w14:paraId="4EB7EDF2" w14:textId="77777777" w:rsidR="0083224E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696" w:type="dxa"/>
          </w:tcPr>
          <w:p w14:paraId="01304059" w14:textId="77777777" w:rsidR="0083224E" w:rsidRDefault="00000000">
            <w:pPr>
              <w:pStyle w:val="TableParagraph"/>
              <w:spacing w:before="1" w:line="276" w:lineRule="auto"/>
              <w:ind w:left="107" w:right="105"/>
              <w:rPr>
                <w:sz w:val="24"/>
              </w:rPr>
            </w:pPr>
            <w:proofErr w:type="spellStart"/>
            <w:r>
              <w:rPr>
                <w:sz w:val="24"/>
              </w:rPr>
              <w:t>var_</w:t>
            </w:r>
            <w:proofErr w:type="gramStart"/>
            <w:r>
              <w:rPr>
                <w:sz w:val="24"/>
              </w:rPr>
              <w:t>dump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PHP.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can be utilized for integer, </w:t>
            </w:r>
            <w:proofErr w:type="gramStart"/>
            <w:r>
              <w:rPr>
                <w:sz w:val="24"/>
              </w:rPr>
              <w:t>string</w:t>
            </w:r>
            <w:proofErr w:type="gramEnd"/>
            <w:r>
              <w:rPr>
                <w:sz w:val="24"/>
              </w:rPr>
              <w:t xml:space="preserve"> and float?</w:t>
            </w:r>
          </w:p>
        </w:tc>
        <w:tc>
          <w:tcPr>
            <w:tcW w:w="2977" w:type="dxa"/>
          </w:tcPr>
          <w:p w14:paraId="33214B3C" w14:textId="77777777" w:rsidR="0083224E" w:rsidRDefault="00000000">
            <w:pPr>
              <w:pStyle w:val="TableParagraph"/>
              <w:spacing w:before="1" w:line="276" w:lineRule="auto"/>
              <w:ind w:left="107" w:right="140"/>
              <w:rPr>
                <w:sz w:val="24"/>
              </w:rPr>
            </w:pPr>
            <w:proofErr w:type="spellStart"/>
            <w:r>
              <w:rPr>
                <w:sz w:val="24"/>
              </w:rPr>
              <w:t>var_</w:t>
            </w:r>
            <w:proofErr w:type="gramStart"/>
            <w:r>
              <w:rPr>
                <w:sz w:val="24"/>
              </w:rPr>
              <w:t>dump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is a function that return data type. When use it in integer and float it 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and value while in string it will return the data type, </w:t>
            </w:r>
            <w:proofErr w:type="gramStart"/>
            <w:r>
              <w:rPr>
                <w:sz w:val="24"/>
              </w:rPr>
              <w:t>value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</w:tc>
        <w:tc>
          <w:tcPr>
            <w:tcW w:w="2785" w:type="dxa"/>
          </w:tcPr>
          <w:p w14:paraId="21BDC6A9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87B1278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4804D99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92DD5C6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&lt;?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php</w:t>
            </w:r>
            <w:proofErr w:type="spellEnd"/>
          </w:p>
          <w:p w14:paraId="6E6EFC0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qaiAge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32C84096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var_dump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qaiAge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 .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7628772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F2E8C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$city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Pagoh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Jaya!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66D99F6A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var_dump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$city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 .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5C5A662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8CE7A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qaiHeight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175.7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1A9EBFCA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var_dump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qaiHeight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 .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573079FB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C4649A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mada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madarina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syafiah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E5460A7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var_dump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mada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 .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060CD87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5D9E397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$mix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Pagoh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Jaya!"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175.5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madarina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syafiah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02FCE9D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var_dump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$mix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 .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lastRenderedPageBreak/>
              <w:t>"&lt;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3BA338EA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CB4D1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Dump two variables</w:t>
            </w:r>
          </w:p>
          <w:p w14:paraId="355A35CA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var_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dump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qaiAge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qaiHeight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.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60CE61B8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?&gt;</w:t>
            </w:r>
          </w:p>
          <w:p w14:paraId="6887B9CA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EF7471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252E8C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B89F9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EDCBEC" w14:textId="45066782" w:rsidR="0083224E" w:rsidRDefault="0083224E" w:rsidP="00E46AC3">
            <w:pPr>
              <w:pStyle w:val="TableParagraph"/>
              <w:rPr>
                <w:sz w:val="24"/>
              </w:rPr>
            </w:pPr>
          </w:p>
        </w:tc>
      </w:tr>
      <w:tr w:rsidR="0083224E" w14:paraId="79DFD2B7" w14:textId="77777777">
        <w:trPr>
          <w:trHeight w:val="2539"/>
        </w:trPr>
        <w:tc>
          <w:tcPr>
            <w:tcW w:w="562" w:type="dxa"/>
          </w:tcPr>
          <w:p w14:paraId="1D133851" w14:textId="77777777" w:rsidR="0083224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4.</w:t>
            </w:r>
          </w:p>
        </w:tc>
        <w:tc>
          <w:tcPr>
            <w:tcW w:w="2696" w:type="dxa"/>
          </w:tcPr>
          <w:p w14:paraId="056448E8" w14:textId="77777777" w:rsidR="0083224E" w:rsidRDefault="00000000">
            <w:pPr>
              <w:pStyle w:val="TableParagraph"/>
              <w:spacing w:line="276" w:lineRule="auto"/>
              <w:ind w:left="107" w:right="105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6"/>
                <w:sz w:val="24"/>
              </w:rPr>
              <w:t>so</w:t>
            </w:r>
          </w:p>
          <w:p w14:paraId="734D98B6" w14:textId="77777777" w:rsidR="0083224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important.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it?</w:t>
            </w:r>
          </w:p>
        </w:tc>
        <w:tc>
          <w:tcPr>
            <w:tcW w:w="2977" w:type="dxa"/>
          </w:tcPr>
          <w:p w14:paraId="02E8734F" w14:textId="77777777" w:rsidR="0083224E" w:rsidRDefault="00000000">
            <w:pPr>
              <w:pStyle w:val="TableParagraph"/>
              <w:spacing w:line="276" w:lineRule="auto"/>
              <w:ind w:left="107" w:right="115"/>
              <w:rPr>
                <w:sz w:val="24"/>
              </w:rPr>
            </w:pPr>
            <w:r>
              <w:rPr>
                <w:sz w:val="24"/>
              </w:rPr>
              <w:t>Global is used to access global variable within function and declare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 before function. 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 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particular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proofErr w:type="gramEnd"/>
            <w:r>
              <w:rPr>
                <w:sz w:val="24"/>
              </w:rPr>
              <w:t xml:space="preserve"> and declare it in the </w:t>
            </w:r>
            <w:r>
              <w:rPr>
                <w:spacing w:val="-2"/>
                <w:sz w:val="24"/>
              </w:rPr>
              <w:t>function.</w:t>
            </w:r>
          </w:p>
        </w:tc>
        <w:tc>
          <w:tcPr>
            <w:tcW w:w="2785" w:type="dxa"/>
          </w:tcPr>
          <w:p w14:paraId="3D52BF3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A7F4AA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060753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F7D727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A9CC44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B21AB9B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5C149C6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38237E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&lt;?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php</w:t>
            </w:r>
            <w:proofErr w:type="spellEnd"/>
          </w:p>
          <w:p w14:paraId="4BB68E8F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location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587F278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$city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pagoh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local scope</w:t>
            </w:r>
          </w:p>
          <w:p w14:paraId="3B6DBC5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postalCode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6228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7BDFFC4C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"&lt;p&gt;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$city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postcode is: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postalCode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&lt;/p&gt;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5ADED882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} </w:t>
            </w:r>
          </w:p>
          <w:p w14:paraId="3224D87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location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A90C331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9CFB9B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using x outside the function will generate an error</w:t>
            </w:r>
          </w:p>
          <w:p w14:paraId="576D23C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"&lt;p&gt;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$city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postcode is: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postalCode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”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/p&gt;"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10170AB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?&gt;</w:t>
            </w:r>
          </w:p>
          <w:p w14:paraId="7F4C038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2FF663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50BEB3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54A6541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1B6022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F43B2F3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B5DD5CD" w14:textId="5E9CB82F" w:rsidR="0083224E" w:rsidRDefault="0083224E" w:rsidP="00D61281">
            <w:pPr>
              <w:pStyle w:val="TableParagraph"/>
              <w:spacing w:before="41" w:line="240" w:lineRule="auto"/>
              <w:rPr>
                <w:sz w:val="24"/>
              </w:rPr>
            </w:pPr>
          </w:p>
        </w:tc>
      </w:tr>
      <w:tr w:rsidR="0083224E" w14:paraId="45F2DCDC" w14:textId="77777777">
        <w:trPr>
          <w:trHeight w:val="1269"/>
        </w:trPr>
        <w:tc>
          <w:tcPr>
            <w:tcW w:w="562" w:type="dxa"/>
          </w:tcPr>
          <w:p w14:paraId="1AA3ADFE" w14:textId="77777777" w:rsidR="0083224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696" w:type="dxa"/>
          </w:tcPr>
          <w:p w14:paraId="1456B853" w14:textId="77777777" w:rsidR="0083224E" w:rsidRDefault="00000000">
            <w:pPr>
              <w:pStyle w:val="TableParagraph"/>
              <w:spacing w:line="276" w:lineRule="auto"/>
              <w:ind w:left="107" w:right="105"/>
              <w:rPr>
                <w:sz w:val="24"/>
              </w:rPr>
            </w:pPr>
            <w:r>
              <w:rPr>
                <w:sz w:val="24"/>
              </w:rPr>
              <w:t>$love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“we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love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pagoh</w:t>
            </w:r>
            <w:proofErr w:type="spellEnd"/>
            <w:r>
              <w:rPr>
                <w:sz w:val="24"/>
              </w:rPr>
              <w:t xml:space="preserve">” using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function in string library calculate</w:t>
            </w:r>
          </w:p>
          <w:p w14:paraId="5DEA13D4" w14:textId="77777777" w:rsidR="0083224E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$love</w:t>
            </w:r>
          </w:p>
        </w:tc>
        <w:tc>
          <w:tcPr>
            <w:tcW w:w="2977" w:type="dxa"/>
          </w:tcPr>
          <w:p w14:paraId="78079763" w14:textId="77777777" w:rsidR="0083224E" w:rsidRDefault="00000000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Using function </w:t>
            </w:r>
            <w:proofErr w:type="spellStart"/>
            <w:r>
              <w:rPr>
                <w:sz w:val="24"/>
              </w:rPr>
              <w:t>str_word_</w:t>
            </w:r>
            <w:proofErr w:type="gramStart"/>
            <w:r>
              <w:rPr>
                <w:sz w:val="24"/>
              </w:rPr>
              <w:t>count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string library which calculate</w:t>
            </w:r>
          </w:p>
          <w:p w14:paraId="564795F8" w14:textId="77777777" w:rsidR="0083224E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length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string.</w:t>
            </w:r>
          </w:p>
        </w:tc>
        <w:tc>
          <w:tcPr>
            <w:tcW w:w="2785" w:type="dxa"/>
          </w:tcPr>
          <w:p w14:paraId="0590466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EA75CE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FB607C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55509A6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601387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D9DCF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&lt;?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php</w:t>
            </w:r>
            <w:proofErr w:type="spellEnd"/>
          </w:p>
          <w:p w14:paraId="1AFDB43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$str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"We love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Pagoh</w:t>
            </w:r>
            <w:proofErr w:type="spellEnd"/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11F6567A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str_word_count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count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of words 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/&gt;"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2605346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676CD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strlen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$str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number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of characters 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/&gt;"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EC62CDE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?&gt;</w:t>
            </w:r>
          </w:p>
          <w:p w14:paraId="13B44187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429BB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5C230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5388FD5" w14:textId="458B217B" w:rsidR="0083224E" w:rsidRDefault="0083224E">
            <w:pPr>
              <w:pStyle w:val="TableParagraph"/>
              <w:spacing w:before="1" w:line="240" w:lineRule="auto"/>
              <w:rPr>
                <w:sz w:val="24"/>
              </w:rPr>
            </w:pPr>
          </w:p>
        </w:tc>
      </w:tr>
      <w:tr w:rsidR="0083224E" w14:paraId="02513CAD" w14:textId="77777777">
        <w:trPr>
          <w:trHeight w:val="1586"/>
        </w:trPr>
        <w:tc>
          <w:tcPr>
            <w:tcW w:w="562" w:type="dxa"/>
          </w:tcPr>
          <w:p w14:paraId="44800254" w14:textId="77777777" w:rsidR="0083224E" w:rsidRDefault="00000000">
            <w:pPr>
              <w:pStyle w:val="TableParagraph"/>
              <w:ind w:left="10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lastRenderedPageBreak/>
              <w:t>6.</w:t>
            </w:r>
          </w:p>
          <w:p w14:paraId="7F0B3839" w14:textId="77777777" w:rsidR="009E10A7" w:rsidRPr="009E10A7" w:rsidRDefault="009E10A7" w:rsidP="009E10A7"/>
          <w:p w14:paraId="7391E2CE" w14:textId="77777777" w:rsidR="009E10A7" w:rsidRPr="009E10A7" w:rsidRDefault="009E10A7" w:rsidP="009E10A7"/>
          <w:p w14:paraId="0985E886" w14:textId="77777777" w:rsidR="009E10A7" w:rsidRPr="009E10A7" w:rsidRDefault="009E10A7" w:rsidP="009E10A7"/>
          <w:p w14:paraId="45219D28" w14:textId="77777777" w:rsidR="009E10A7" w:rsidRPr="009E10A7" w:rsidRDefault="009E10A7" w:rsidP="009E10A7"/>
          <w:p w14:paraId="779E9333" w14:textId="77777777" w:rsidR="009E10A7" w:rsidRPr="009E10A7" w:rsidRDefault="009E10A7" w:rsidP="009E10A7"/>
          <w:p w14:paraId="2B036DF6" w14:textId="77777777" w:rsidR="009E10A7" w:rsidRPr="009E10A7" w:rsidRDefault="009E10A7" w:rsidP="009E10A7"/>
          <w:p w14:paraId="7AA093A4" w14:textId="77777777" w:rsidR="009E10A7" w:rsidRPr="009E10A7" w:rsidRDefault="009E10A7" w:rsidP="009E10A7"/>
          <w:p w14:paraId="0E31F157" w14:textId="77777777" w:rsidR="009E10A7" w:rsidRPr="009E10A7" w:rsidRDefault="009E10A7" w:rsidP="009E10A7"/>
          <w:p w14:paraId="17CBE29D" w14:textId="77777777" w:rsidR="009E10A7" w:rsidRPr="009E10A7" w:rsidRDefault="009E10A7" w:rsidP="009E10A7"/>
          <w:p w14:paraId="2EFB876A" w14:textId="77777777" w:rsidR="009E10A7" w:rsidRPr="009E10A7" w:rsidRDefault="009E10A7" w:rsidP="009E10A7"/>
          <w:p w14:paraId="033F2530" w14:textId="77777777" w:rsidR="009E10A7" w:rsidRPr="009E10A7" w:rsidRDefault="009E10A7" w:rsidP="009E10A7"/>
          <w:p w14:paraId="293E30AA" w14:textId="77777777" w:rsidR="009E10A7" w:rsidRPr="009E10A7" w:rsidRDefault="009E10A7" w:rsidP="009E10A7"/>
          <w:p w14:paraId="4294828A" w14:textId="77777777" w:rsidR="009E10A7" w:rsidRPr="009E10A7" w:rsidRDefault="009E10A7" w:rsidP="009E10A7"/>
          <w:p w14:paraId="5A1AD253" w14:textId="77777777" w:rsidR="009E10A7" w:rsidRDefault="009E10A7" w:rsidP="009E10A7">
            <w:pPr>
              <w:rPr>
                <w:spacing w:val="-5"/>
                <w:sz w:val="24"/>
              </w:rPr>
            </w:pPr>
          </w:p>
          <w:p w14:paraId="110FAEC7" w14:textId="37312384" w:rsidR="009E10A7" w:rsidRPr="009E10A7" w:rsidRDefault="009E10A7" w:rsidP="009E10A7"/>
        </w:tc>
        <w:tc>
          <w:tcPr>
            <w:tcW w:w="2696" w:type="dxa"/>
          </w:tcPr>
          <w:p w14:paraId="21B0CD61" w14:textId="77777777" w:rsidR="0083224E" w:rsidRDefault="00000000">
            <w:pPr>
              <w:pStyle w:val="TableParagraph"/>
              <w:spacing w:line="276" w:lineRule="auto"/>
              <w:ind w:left="107" w:right="437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>PHP?</w:t>
            </w:r>
          </w:p>
        </w:tc>
        <w:tc>
          <w:tcPr>
            <w:tcW w:w="2977" w:type="dxa"/>
          </w:tcPr>
          <w:p w14:paraId="16C3C7D9" w14:textId="77777777" w:rsidR="0083224E" w:rsidRDefault="00000000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When using a constant to define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change.</w:t>
            </w:r>
          </w:p>
        </w:tc>
        <w:tc>
          <w:tcPr>
            <w:tcW w:w="2785" w:type="dxa"/>
          </w:tcPr>
          <w:p w14:paraId="09DC7C2F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94C514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8597E55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C507C9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6C7798D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&lt;?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php</w:t>
            </w:r>
            <w:proofErr w:type="spellEnd"/>
          </w:p>
          <w:p w14:paraId="6D8EFCDF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GREETING"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"Hello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you! How are you today?"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2187F15F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constant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"GREETING"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74394D0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?&gt;</w:t>
            </w:r>
          </w:p>
          <w:p w14:paraId="76B0DE74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A5301BF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D76F518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7A58B89" w14:textId="77777777" w:rsidR="009F6C64" w:rsidRDefault="009F6C64" w:rsidP="009F6C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A6C144" w14:textId="213859DF" w:rsidR="0083224E" w:rsidRDefault="0083224E" w:rsidP="009F6C64">
            <w:pPr>
              <w:pStyle w:val="TableParagraph"/>
              <w:spacing w:before="41" w:line="240" w:lineRule="auto"/>
              <w:rPr>
                <w:sz w:val="24"/>
              </w:rPr>
            </w:pPr>
          </w:p>
        </w:tc>
      </w:tr>
    </w:tbl>
    <w:p w14:paraId="737398BB" w14:textId="77777777" w:rsidR="0083224E" w:rsidRDefault="0083224E">
      <w:pPr>
        <w:rPr>
          <w:spacing w:val="-4"/>
          <w:sz w:val="24"/>
        </w:rPr>
      </w:pPr>
    </w:p>
    <w:p w14:paraId="71903C39" w14:textId="77777777" w:rsidR="00E577AC" w:rsidRPr="00E577AC" w:rsidRDefault="00E577AC" w:rsidP="00E577AC">
      <w:pPr>
        <w:rPr>
          <w:sz w:val="24"/>
        </w:rPr>
      </w:pPr>
    </w:p>
    <w:p w14:paraId="0C60B91F" w14:textId="77777777" w:rsidR="00E577AC" w:rsidRPr="00E577AC" w:rsidRDefault="00E577AC" w:rsidP="00E577AC">
      <w:pPr>
        <w:rPr>
          <w:sz w:val="24"/>
        </w:rPr>
      </w:pPr>
    </w:p>
    <w:p w14:paraId="29F589E1" w14:textId="77777777" w:rsidR="00E577AC" w:rsidRPr="00E577AC" w:rsidRDefault="00E577AC" w:rsidP="00E577AC">
      <w:pPr>
        <w:rPr>
          <w:sz w:val="24"/>
        </w:rPr>
      </w:pPr>
    </w:p>
    <w:p w14:paraId="501D247E" w14:textId="745AEF41" w:rsidR="00E577AC" w:rsidRDefault="00E577AC" w:rsidP="00E577AC">
      <w:pPr>
        <w:tabs>
          <w:tab w:val="left" w:pos="1914"/>
        </w:tabs>
        <w:ind w:left="-284"/>
        <w:rPr>
          <w:spacing w:val="-4"/>
          <w:sz w:val="24"/>
        </w:rPr>
      </w:pPr>
      <w:r>
        <w:rPr>
          <w:spacing w:val="-4"/>
          <w:sz w:val="24"/>
        </w:rPr>
        <w:tab/>
      </w:r>
    </w:p>
    <w:p w14:paraId="01916CC7" w14:textId="01E38ED1" w:rsidR="00E577AC" w:rsidRPr="00E577AC" w:rsidRDefault="00E577AC" w:rsidP="00E577AC">
      <w:pPr>
        <w:tabs>
          <w:tab w:val="left" w:pos="1914"/>
        </w:tabs>
        <w:rPr>
          <w:sz w:val="24"/>
        </w:rPr>
        <w:sectPr w:rsidR="00E577AC" w:rsidRPr="00E577AC">
          <w:pgSz w:w="11910" w:h="16840"/>
          <w:pgMar w:top="1360" w:right="1180" w:bottom="280" w:left="1320" w:header="720" w:footer="720" w:gutter="0"/>
          <w:cols w:space="720"/>
        </w:sectPr>
      </w:pPr>
      <w:r>
        <w:rPr>
          <w:sz w:val="24"/>
        </w:rPr>
        <w:tab/>
      </w:r>
    </w:p>
    <w:p w14:paraId="4F5963C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lastRenderedPageBreak/>
        <w:t>&lt;!--1.Print the output using variable namely $city.</w:t>
      </w:r>
    </w:p>
    <w:p w14:paraId="33564FC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The output is “</w:t>
      </w:r>
      <w:proofErr w:type="spellStart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jaya</w:t>
      </w:r>
      <w:proofErr w:type="spellEnd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”--&gt;</w:t>
      </w:r>
    </w:p>
    <w:p w14:paraId="113EF70F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3798C0A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A23CE6F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AB37D9F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2E71BF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</w:p>
    <w:p w14:paraId="5729DA4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'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jaya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!'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7BA8C5E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14BD8B3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46924AF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</w:p>
    <w:p w14:paraId="7553CAD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A99686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A473093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</w:p>
    <w:p w14:paraId="781F6C9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&lt;!--2.Declare three variables of integer, string and float. </w:t>
      </w:r>
    </w:p>
    <w:p w14:paraId="6895B9FD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Prove how PHP determine the data type from declared variables.”--&gt;</w:t>
      </w:r>
    </w:p>
    <w:p w14:paraId="530D16B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382D7BB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3EF0FE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541687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951270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</w:p>
    <w:p w14:paraId="3953C95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postalCodes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B5CEA8"/>
          <w:sz w:val="18"/>
          <w:szCs w:val="18"/>
          <w:lang w:val="en-MY" w:eastAsia="en-GB"/>
        </w:rPr>
        <w:t>62208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5E5F90ED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jaya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1347C62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valuePi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B5CEA8"/>
          <w:sz w:val="18"/>
          <w:szCs w:val="18"/>
          <w:lang w:val="en-MY" w:eastAsia="en-GB"/>
        </w:rPr>
        <w:t>3.14</w:t>
      </w:r>
    </w:p>
    <w:p w14:paraId="4389181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</w:p>
    <w:p w14:paraId="7D6DE8F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7C9052C7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7C49BE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C9D86E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224DC05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&lt;!--3.var_dump() is a function in PHP. Show how it</w:t>
      </w:r>
    </w:p>
    <w:p w14:paraId="1BD86A5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can be utilized for integer, string and float?--&gt;</w:t>
      </w:r>
    </w:p>
    <w:p w14:paraId="5874C0A2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20EDAB3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EE8C25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2738D9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60BD6D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</w:p>
    <w:p w14:paraId="4F3DA8A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qaiAge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B5CEA8"/>
          <w:sz w:val="18"/>
          <w:szCs w:val="18"/>
          <w:lang w:val="en-MY" w:eastAsia="en-GB"/>
        </w:rPr>
        <w:t>19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0B7D0C5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var_dump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qaiAge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 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574FBD2C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2919311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Jaya!"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467C9BE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var_dump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 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35763D12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411A5F2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qaiHeight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B5CEA8"/>
          <w:sz w:val="18"/>
          <w:szCs w:val="18"/>
          <w:lang w:val="en-MY" w:eastAsia="en-GB"/>
        </w:rPr>
        <w:t>175.7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0417F68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var_dump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qaiHeight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 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265A5D8F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73C404B9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mada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array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nur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madarina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syafiah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);</w:t>
      </w:r>
    </w:p>
    <w:p w14:paraId="41F61BE0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var_dump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mada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 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1998452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01A1CEC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$mix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array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B5CEA8"/>
          <w:sz w:val="18"/>
          <w:szCs w:val="18"/>
          <w:lang w:val="en-MY" w:eastAsia="en-GB"/>
        </w:rPr>
        <w:t>19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Jaya!"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B5CEA8"/>
          <w:sz w:val="18"/>
          <w:szCs w:val="18"/>
          <w:lang w:val="en-MY" w:eastAsia="en-GB"/>
        </w:rPr>
        <w:t>175.5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array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nur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madarina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syafiah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));</w:t>
      </w:r>
    </w:p>
    <w:p w14:paraId="3786411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var_dump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$mix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 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347C144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722D5F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// Dump two variables</w:t>
      </w:r>
    </w:p>
    <w:p w14:paraId="2E76327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lastRenderedPageBreak/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var_dump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qaiAge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,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qaiHeight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 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077B477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</w:p>
    <w:p w14:paraId="1F707AB7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39208EF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11903A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7ACFAED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32231BD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&lt;!--4.Global and local scope is so</w:t>
      </w:r>
    </w:p>
    <w:p w14:paraId="07F07E8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important. How to use it?--&gt;</w:t>
      </w:r>
    </w:p>
    <w:p w14:paraId="3032859D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D3CB4F3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CF68ABF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9358B4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62C8D49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63524B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FCDD88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6F92D73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505196A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</w:p>
    <w:p w14:paraId="650C701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function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location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() {</w:t>
      </w:r>
    </w:p>
    <w:p w14:paraId="2934CE6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; </w:t>
      </w: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// local scope</w:t>
      </w:r>
    </w:p>
    <w:p w14:paraId="69DF8AD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postalCode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= </w:t>
      </w:r>
      <w:r w:rsidRPr="009E10A7">
        <w:rPr>
          <w:rFonts w:ascii="Menlo" w:hAnsi="Menlo" w:cs="Menlo"/>
          <w:color w:val="B5CEA8"/>
          <w:sz w:val="18"/>
          <w:szCs w:val="18"/>
          <w:lang w:val="en-MY" w:eastAsia="en-GB"/>
        </w:rPr>
        <w:t>6228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3FDEBEF0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"&lt;p&gt;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postcode is: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postalCode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&lt;/p&gt;"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5F4FCCAF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} </w:t>
      </w:r>
    </w:p>
    <w:p w14:paraId="136C4B1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location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();</w:t>
      </w:r>
    </w:p>
    <w:p w14:paraId="3C88777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5A5BAAC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// using x outside the function will generate an error</w:t>
      </w:r>
    </w:p>
    <w:p w14:paraId="09B2937F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"&lt;p&gt;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$city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postcode is: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</w:t>
      </w:r>
      <w:proofErr w:type="spellStart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postalCode</w:t>
      </w:r>
      <w:proofErr w:type="spellEnd"/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”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&lt;/p&gt;"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22D1196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</w:p>
    <w:p w14:paraId="4AC8229D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7AE4C297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50A07B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CD74190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48FB06B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13E107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50AB1F3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26596F67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&lt;!--5.$love = “we love </w:t>
      </w:r>
      <w:proofErr w:type="spellStart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” using </w:t>
      </w:r>
      <w:proofErr w:type="spellStart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php</w:t>
      </w:r>
      <w:proofErr w:type="spellEnd"/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</w:p>
    <w:p w14:paraId="501377C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function in string library calculate</w:t>
      </w:r>
    </w:p>
    <w:p w14:paraId="15E680A2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t>the word from $love--&gt;</w:t>
      </w:r>
    </w:p>
    <w:p w14:paraId="46E185F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54DC462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17BB9E2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296CEAC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0E835F79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60F2674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</w:p>
    <w:p w14:paraId="4E70926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$str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"We love 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Pagoh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4FACD560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str_word_count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$str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 count of words 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/&gt;"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3482B5EB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589BD62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proofErr w:type="spellStart"/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strlen</w:t>
      </w:r>
      <w:proofErr w:type="spellEnd"/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$str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). 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"number of characters &lt;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br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/&gt;"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6033173D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</w:p>
    <w:p w14:paraId="230F79AC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23BB6E4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882C633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BFA9101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5699C494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6A9955"/>
          <w:sz w:val="18"/>
          <w:szCs w:val="18"/>
          <w:lang w:val="en-MY" w:eastAsia="en-GB"/>
        </w:rPr>
        <w:lastRenderedPageBreak/>
        <w:t>&lt;!--6.How to use define in PHP?--&gt;</w:t>
      </w:r>
    </w:p>
    <w:p w14:paraId="64174D49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CFCDC7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BA266C5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04D6D8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570C033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</w:p>
    <w:p w14:paraId="218A0F50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define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GREETING"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,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"Hello</w:t>
      </w:r>
      <w:proofErr w:type="spellEnd"/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you! How are you today?"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);</w:t>
      </w:r>
    </w:p>
    <w:p w14:paraId="487A3F09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9E10A7">
        <w:rPr>
          <w:rFonts w:ascii="Menlo" w:hAnsi="Menlo" w:cs="Menlo"/>
          <w:color w:val="DCDCAA"/>
          <w:sz w:val="18"/>
          <w:szCs w:val="18"/>
          <w:lang w:val="en-MY" w:eastAsia="en-GB"/>
        </w:rPr>
        <w:t>constant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9E10A7">
        <w:rPr>
          <w:rFonts w:ascii="Menlo" w:hAnsi="Menlo" w:cs="Menlo"/>
          <w:color w:val="CE9178"/>
          <w:sz w:val="18"/>
          <w:szCs w:val="18"/>
          <w:lang w:val="en-MY" w:eastAsia="en-GB"/>
        </w:rPr>
        <w:t>"GREETING"</w:t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t>);</w:t>
      </w:r>
    </w:p>
    <w:p w14:paraId="14D12758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</w:p>
    <w:p w14:paraId="36DF241A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2978B7B6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72C98C9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9E10A7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9E10A7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4EE1E6E" w14:textId="77777777" w:rsidR="009E10A7" w:rsidRPr="009E10A7" w:rsidRDefault="009E10A7" w:rsidP="009E10A7">
      <w:pPr>
        <w:widowControl/>
        <w:shd w:val="clear" w:color="auto" w:fill="1E1E1E"/>
        <w:autoSpaceDE/>
        <w:autoSpaceDN/>
        <w:spacing w:after="240"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br/>
      </w:r>
      <w:r w:rsidRPr="009E10A7">
        <w:rPr>
          <w:rFonts w:ascii="Menlo" w:hAnsi="Menlo" w:cs="Menlo"/>
          <w:color w:val="D4D4D4"/>
          <w:sz w:val="18"/>
          <w:szCs w:val="18"/>
          <w:lang w:val="en-MY" w:eastAsia="en-GB"/>
        </w:rPr>
        <w:br/>
      </w:r>
    </w:p>
    <w:p w14:paraId="36705BD2" w14:textId="1EE5D80D" w:rsidR="0083224E" w:rsidRDefault="0083224E" w:rsidP="00827410">
      <w:pPr>
        <w:ind w:left="-709" w:right="1610"/>
        <w:rPr>
          <w:b/>
          <w:sz w:val="24"/>
          <w:szCs w:val="24"/>
        </w:rPr>
      </w:pPr>
    </w:p>
    <w:p w14:paraId="729E3E91" w14:textId="3BD32455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2E259AD6" w14:textId="73B1C1EE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44BEE648" w14:textId="77777777" w:rsidR="00E577AC" w:rsidRPr="00827410" w:rsidRDefault="00E577AC" w:rsidP="00E577AC">
      <w:pPr>
        <w:ind w:left="-709" w:right="1610"/>
        <w:rPr>
          <w:b/>
          <w:sz w:val="24"/>
          <w:szCs w:val="24"/>
        </w:rPr>
      </w:pPr>
      <w:r w:rsidRPr="00827410">
        <w:rPr>
          <w:b/>
          <w:sz w:val="24"/>
          <w:szCs w:val="24"/>
        </w:rPr>
        <w:t>Question 2: Using HTML create a registration form based on Table 1.1.</w:t>
      </w:r>
    </w:p>
    <w:p w14:paraId="0569BE87" w14:textId="6A953C8F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7A412312" w14:textId="2FEB63AC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0F12B15C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B2ADF4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6C3895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679C34C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684626E1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h2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HTML Forms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h2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64E71A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6A6A4345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form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method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"post"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action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pageone.php</w:t>
      </w:r>
      <w:proofErr w:type="spellEnd"/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action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$_SERVER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'PHP_SELF'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];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&lt;!--$_SERVER is a PHP super global variable which</w:t>
      </w:r>
    </w:p>
    <w:p w14:paraId="09A38BBB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                           holds information about headers,</w:t>
      </w:r>
    </w:p>
    <w:p w14:paraId="62343A5B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                           paths, and script locations.--&gt;</w:t>
      </w:r>
    </w:p>
    <w:p w14:paraId="08AFA275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54F81D79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"name"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Your name: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D8F82EC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"text"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"name"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"name"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required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/&gt;&lt;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59E7B0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                  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//PHP $_POST is a PHP super global variable which is used to </w:t>
      </w:r>
    </w:p>
    <w:p w14:paraId="7BE215C7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                               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//collect form data after submitting an HTML form with </w:t>
      </w:r>
    </w:p>
    <w:p w14:paraId="2B6A5E8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                               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//method="post". $_POST is also widely used to pass variables</w:t>
      </w:r>
    </w:p>
    <w:p w14:paraId="2AB8C519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                               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 the post method sends information via http headers</w:t>
      </w:r>
    </w:p>
    <w:p w14:paraId="0D6E0D1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51F8663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                               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//The &lt;strong&gt; tag is used to define text with strong importance.</w:t>
      </w:r>
    </w:p>
    <w:p w14:paraId="4175734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                               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//The content inside is typically displayed in bold</w:t>
      </w:r>
    </w:p>
    <w:p w14:paraId="51D3CF25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</w:t>
      </w:r>
    </w:p>
    <w:p w14:paraId="45BE974E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lastRenderedPageBreak/>
        <w:t xml:space="preserve">   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if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(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$_SERVER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"REQUEST_METHOD"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] == 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"POST"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 {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saya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declare id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untuk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username as </w:t>
      </w:r>
    </w:p>
    <w:p w14:paraId="3BBF7583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                                 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//username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dengan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fungsi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ini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syntax post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akan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mengembalikan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input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yg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dimasukkan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earlier as username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apabila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id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bersamaan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kosong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input validation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akan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keluar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username is empty</w:t>
      </w:r>
    </w:p>
    <w:p w14:paraId="3B0BE4D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 collect value of input field</w:t>
      </w:r>
    </w:p>
    <w:p w14:paraId="5256625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$_POST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'name'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];</w:t>
      </w:r>
    </w:p>
    <w:p w14:paraId="5708A9AE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if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(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empty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)) {</w:t>
      </w:r>
    </w:p>
    <w:p w14:paraId="026269E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"name is empty"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1484A546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}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else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{</w:t>
      </w:r>
    </w:p>
    <w:p w14:paraId="3FC51B5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$_POST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'name'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];</w:t>
      </w:r>
    </w:p>
    <w:p w14:paraId="07B5B557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}</w:t>
      </w:r>
    </w:p>
    <w:p w14:paraId="60FA85F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}</w:t>
      </w:r>
    </w:p>
    <w:p w14:paraId="05F18FBA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F237AE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2F2DFF4D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"email"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Your e-mail: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2A80697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"text"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"email"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"email"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required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/&gt;&lt;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</w:p>
    <w:p w14:paraId="53118B9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63263883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</w:p>
    <w:p w14:paraId="4C52ED0E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if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(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$_SERVER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"REQUEST_METHOD"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] == 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"POST"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){ </w:t>
      </w:r>
    </w:p>
    <w:p w14:paraId="245D086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 collect value of input field</w:t>
      </w:r>
    </w:p>
    <w:p w14:paraId="20183ADA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=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$_POST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'email'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];</w:t>
      </w:r>
    </w:p>
    <w:p w14:paraId="5C96721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if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(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empty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)) {</w:t>
      </w:r>
    </w:p>
    <w:p w14:paraId="12A3E5B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"email is empty"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34AFDBD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}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else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{</w:t>
      </w:r>
    </w:p>
    <w:p w14:paraId="5991C2D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47EB7B21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}</w:t>
      </w:r>
    </w:p>
    <w:p w14:paraId="2FDF8B76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}</w:t>
      </w:r>
    </w:p>
    <w:p w14:paraId="2DF60BFB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336550E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after="240"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6669CEC1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"password"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psw</w:t>
      </w:r>
      <w:proofErr w:type="spellEnd"/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placeholder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"password"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</w:p>
    <w:p w14:paraId="042DA5B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pattern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"(?=.*\d)(?=.*[a-z])(?=.*[A-Z]).{8,}"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</w:p>
    <w:p w14:paraId="663A608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title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"Must contain at least one number and one </w:t>
      </w:r>
    </w:p>
    <w:p w14:paraId="6894E93C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 xml:space="preserve">            uppercase and lowercase letter, and at least 8 or more characters"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required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/&gt;&lt;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/&gt;&lt;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/&gt;</w:t>
      </w:r>
    </w:p>
    <w:p w14:paraId="33C4A1BA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97D2AE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</w:p>
    <w:p w14:paraId="71E27FBB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94B172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if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(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$_SERVER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"REQUEST_METHOD"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] == 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"POST"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){</w:t>
      </w:r>
    </w:p>
    <w:p w14:paraId="70C4147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// collect value of input field</w:t>
      </w:r>
    </w:p>
    <w:p w14:paraId="2D534A7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=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$_POST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'</w:t>
      </w:r>
      <w:proofErr w:type="spellStart"/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psw</w:t>
      </w:r>
      <w:proofErr w:type="spellEnd"/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'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];</w:t>
      </w:r>
    </w:p>
    <w:p w14:paraId="6F5C9AA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if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(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empty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(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)) {</w:t>
      </w:r>
    </w:p>
    <w:p w14:paraId="4EA620A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"password is empty"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563FB029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} </w:t>
      </w:r>
      <w:r w:rsidRPr="00E577AC">
        <w:rPr>
          <w:rFonts w:ascii="Menlo" w:hAnsi="Menlo" w:cs="Menlo"/>
          <w:color w:val="C586C0"/>
          <w:sz w:val="18"/>
          <w:szCs w:val="18"/>
          <w:lang w:val="en-MY" w:eastAsia="en-GB"/>
        </w:rPr>
        <w:t>else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{</w:t>
      </w:r>
    </w:p>
    <w:p w14:paraId="6455FAA5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  </w:t>
      </w:r>
      <w:r w:rsidRPr="00E577AC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$id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;</w:t>
      </w:r>
    </w:p>
    <w:p w14:paraId="517D7F6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}</w:t>
      </w:r>
    </w:p>
    <w:p w14:paraId="568D8F19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}</w:t>
      </w:r>
    </w:p>
    <w:p w14:paraId="0FB7958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0EF9DDB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5387972D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Message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3BF712B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lastRenderedPageBreak/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textarea</w:t>
      </w:r>
      <w:proofErr w:type="spellEnd"/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"message"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rows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"10"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cols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"30"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&gt;&lt;/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textarea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&lt;!--The &lt;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textarea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&gt; tag defines a multi-line text input control.</w:t>
      </w:r>
    </w:p>
    <w:p w14:paraId="32652D9A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The &lt;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textarea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&gt; element is often used in a form, to collect user </w:t>
      </w:r>
    </w:p>
    <w:p w14:paraId="6E934283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inputs like comments or reviews.</w:t>
      </w:r>
    </w:p>
    <w:p w14:paraId="226B8611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1202F20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A text area can hold an unlimited number of characters, and the </w:t>
      </w:r>
    </w:p>
    <w:p w14:paraId="160AA9D7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text renders in a fixed-width font (usually Courier).</w:t>
      </w:r>
    </w:p>
    <w:p w14:paraId="32226DA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The size of a text area is specified by the </w:t>
      </w:r>
      <w:proofErr w:type="spellStart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cols</w:t>
      </w:r>
      <w:proofErr w:type="spellEnd"/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and rows </w:t>
      </w:r>
    </w:p>
    <w:p w14:paraId="6DD5839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 xml:space="preserve">                                                            attributes (or with CSS).</w:t>
      </w:r>
    </w:p>
    <w:p w14:paraId="33275071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0645C543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6A9955"/>
          <w:sz w:val="18"/>
          <w:szCs w:val="18"/>
          <w:lang w:val="en-MY" w:eastAsia="en-GB"/>
        </w:rPr>
        <w:t>--&gt;</w:t>
      </w:r>
    </w:p>
    <w:p w14:paraId="3DAD566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DD7CC89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"submit"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"Submit"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ACE82EE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"button"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"Clear"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F81B22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</w:p>
    <w:p w14:paraId="2D9CB699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Additional options: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015CE0A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"checkbox"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"country1"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"country1"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"USA"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0F8E5A4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"USA"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USA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3295CE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"checkbox"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"country2"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"country2"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"Canada"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4DF173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"Canada"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Canada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D896886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"checkbox"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"country3"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"country3"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"Mexico"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B7BBF95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"Mexico"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Mexico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571AE57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</w:p>
    <w:p w14:paraId="653A1911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Do you agree? </w:t>
      </w:r>
    </w:p>
    <w:p w14:paraId="00E09CBD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"radio"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"yes"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"choice"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"Yes"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3E99FEE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 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"yes"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Yes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4A939D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 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input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type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"radio"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"no"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"choice"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"No"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B1BC964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 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"no"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No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409B94D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</w:p>
    <w:p w14:paraId="54168CB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for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"language"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Select an item from the dropdown :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label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00226A0F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select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id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"language"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name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"language"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34B7FCA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"PHP"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PHP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2724705" w14:textId="3945037B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"HTML"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HTML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51B5C7D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"JS"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JS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5B800CC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E577AC">
        <w:rPr>
          <w:rFonts w:ascii="Menlo" w:hAnsi="Menlo" w:cs="Menlo"/>
          <w:color w:val="9CDCFE"/>
          <w:sz w:val="18"/>
          <w:szCs w:val="18"/>
          <w:lang w:val="en-MY" w:eastAsia="en-GB"/>
        </w:rPr>
        <w:t>value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E577AC">
        <w:rPr>
          <w:rFonts w:ascii="Menlo" w:hAnsi="Menlo" w:cs="Menlo"/>
          <w:color w:val="CE9178"/>
          <w:sz w:val="18"/>
          <w:szCs w:val="18"/>
          <w:lang w:val="en-MY" w:eastAsia="en-GB"/>
        </w:rPr>
        <w:t>"CSS"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>CSS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option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F0386B3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select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5534CC8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&gt;&lt;</w:t>
      </w:r>
      <w:proofErr w:type="spellStart"/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br</w:t>
      </w:r>
      <w:proofErr w:type="spellEnd"/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7B560A2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</w:p>
    <w:p w14:paraId="644907BB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form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E577AC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</w:p>
    <w:p w14:paraId="60BA8BD0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F92A691" w14:textId="77777777" w:rsidR="00E577AC" w:rsidRPr="00E577AC" w:rsidRDefault="00E577AC" w:rsidP="00E577A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E577AC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E577AC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45B9A51" w14:textId="680CFA1D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54E42B09" w14:textId="5053E5D0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3DA44BD5" w14:textId="62FDFA1A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44709B7A" w14:textId="2F095D9B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5ACF9D87" w14:textId="69DB3CAD" w:rsidR="00E577AC" w:rsidRDefault="00E577AC" w:rsidP="00827410">
      <w:pPr>
        <w:ind w:left="-709" w:right="1610"/>
        <w:rPr>
          <w:b/>
          <w:sz w:val="24"/>
          <w:szCs w:val="24"/>
        </w:rPr>
      </w:pPr>
    </w:p>
    <w:p w14:paraId="1AB3A3A0" w14:textId="14A50278" w:rsidR="00E577AC" w:rsidRDefault="00E577AC" w:rsidP="00827410">
      <w:pPr>
        <w:ind w:left="-709" w:right="161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1817CB1" wp14:editId="5657A654">
            <wp:extent cx="55880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C8B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&lt;!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DOCTYPE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9CDCFE"/>
          <w:sz w:val="18"/>
          <w:szCs w:val="18"/>
          <w:lang w:val="en-MY" w:eastAsia="en-GB"/>
        </w:rPr>
        <w:t>html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460E233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9CDCFE"/>
          <w:sz w:val="18"/>
          <w:szCs w:val="18"/>
          <w:lang w:val="en-MY" w:eastAsia="en-GB"/>
        </w:rPr>
        <w:t>lang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= </w:t>
      </w:r>
      <w:r w:rsidRPr="00B44DF2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proofErr w:type="spellStart"/>
      <w:r w:rsidRPr="00B44DF2">
        <w:rPr>
          <w:rFonts w:ascii="Menlo" w:hAnsi="Menlo" w:cs="Menlo"/>
          <w:color w:val="CE9178"/>
          <w:sz w:val="18"/>
          <w:szCs w:val="18"/>
          <w:lang w:val="en-MY" w:eastAsia="en-GB"/>
        </w:rPr>
        <w:t>en</w:t>
      </w:r>
      <w:proofErr w:type="spellEnd"/>
      <w:r w:rsidRPr="00B44DF2">
        <w:rPr>
          <w:rFonts w:ascii="Menlo" w:hAnsi="Menlo" w:cs="Menlo"/>
          <w:color w:val="CE9178"/>
          <w:sz w:val="18"/>
          <w:szCs w:val="18"/>
          <w:lang w:val="en-MY" w:eastAsia="en-GB"/>
        </w:rPr>
        <w:t>"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3D2B955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head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761CE6EA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meta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9CDCFE"/>
          <w:sz w:val="18"/>
          <w:szCs w:val="18"/>
          <w:lang w:val="en-MY" w:eastAsia="en-GB"/>
        </w:rPr>
        <w:t>charset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>=</w:t>
      </w:r>
      <w:r w:rsidRPr="00B44DF2">
        <w:rPr>
          <w:rFonts w:ascii="Menlo" w:hAnsi="Menlo" w:cs="Menlo"/>
          <w:color w:val="CE9178"/>
          <w:sz w:val="18"/>
          <w:szCs w:val="18"/>
          <w:lang w:val="en-MY" w:eastAsia="en-GB"/>
        </w:rPr>
        <w:t>"utf-8"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DD394B8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  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title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>Make a comment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title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8FD3E78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head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6526373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1BE1529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h1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>Make a comment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h1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43E8C54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p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E9A4277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Thank you for your participation!</w:t>
      </w:r>
    </w:p>
    <w:p w14:paraId="6EF4A1CD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We have registered your comment in our database :</w:t>
      </w:r>
    </w:p>
    <w:p w14:paraId="39F015C2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p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A7F76B0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u1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6F91528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li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NAME :</w:t>
      </w:r>
    </w:p>
    <w:p w14:paraId="6CAD637D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9CDCFE"/>
          <w:sz w:val="18"/>
          <w:szCs w:val="18"/>
          <w:lang w:val="en-MY" w:eastAsia="en-GB"/>
        </w:rPr>
        <w:t>$_POST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B44DF2">
        <w:rPr>
          <w:rFonts w:ascii="Menlo" w:hAnsi="Menlo" w:cs="Menlo"/>
          <w:color w:val="CE9178"/>
          <w:sz w:val="18"/>
          <w:szCs w:val="18"/>
          <w:lang w:val="en-MY" w:eastAsia="en-GB"/>
        </w:rPr>
        <w:t>'name'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]; 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2CEA8F2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li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5D34338A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li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EMAIL :</w:t>
      </w:r>
    </w:p>
    <w:p w14:paraId="36AA16FD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9CDCFE"/>
          <w:sz w:val="18"/>
          <w:szCs w:val="18"/>
          <w:lang w:val="en-MY" w:eastAsia="en-GB"/>
        </w:rPr>
        <w:t>$_POST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B44DF2">
        <w:rPr>
          <w:rFonts w:ascii="Menlo" w:hAnsi="Menlo" w:cs="Menlo"/>
          <w:color w:val="CE9178"/>
          <w:sz w:val="18"/>
          <w:szCs w:val="18"/>
          <w:lang w:val="en-MY" w:eastAsia="en-GB"/>
        </w:rPr>
        <w:t>'email'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]; 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3640CA4B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li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6E9D65AD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li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COMMENT :</w:t>
      </w:r>
    </w:p>
    <w:p w14:paraId="27529429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&lt;?</w:t>
      </w:r>
      <w:proofErr w:type="spellStart"/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php</w:t>
      </w:r>
      <w:proofErr w:type="spellEnd"/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DCDCAA"/>
          <w:sz w:val="18"/>
          <w:szCs w:val="18"/>
          <w:lang w:val="en-MY" w:eastAsia="en-GB"/>
        </w:rPr>
        <w:t>echo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</w:t>
      </w:r>
      <w:r w:rsidRPr="00B44DF2">
        <w:rPr>
          <w:rFonts w:ascii="Menlo" w:hAnsi="Menlo" w:cs="Menlo"/>
          <w:color w:val="9CDCFE"/>
          <w:sz w:val="18"/>
          <w:szCs w:val="18"/>
          <w:lang w:val="en-MY" w:eastAsia="en-GB"/>
        </w:rPr>
        <w:t>$_POST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>[</w:t>
      </w:r>
      <w:r w:rsidRPr="00B44DF2">
        <w:rPr>
          <w:rFonts w:ascii="Menlo" w:hAnsi="Menlo" w:cs="Menlo"/>
          <w:color w:val="CE9178"/>
          <w:sz w:val="18"/>
          <w:szCs w:val="18"/>
          <w:lang w:val="en-MY" w:eastAsia="en-GB"/>
        </w:rPr>
        <w:t>'message'</w:t>
      </w: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]; 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?&gt;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strong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260ABB8B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li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04C98463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u1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41E888FB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D4D4D4"/>
          <w:sz w:val="18"/>
          <w:szCs w:val="18"/>
          <w:lang w:val="en-MY" w:eastAsia="en-GB"/>
        </w:rPr>
        <w:t xml:space="preserve">    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body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0DBD5CF" w14:textId="77777777" w:rsidR="00B44DF2" w:rsidRPr="00B44DF2" w:rsidRDefault="00B44DF2" w:rsidP="00B44DF2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MY" w:eastAsia="en-GB"/>
        </w:rPr>
      </w:pP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&lt;/</w:t>
      </w:r>
      <w:r w:rsidRPr="00B44DF2">
        <w:rPr>
          <w:rFonts w:ascii="Menlo" w:hAnsi="Menlo" w:cs="Menlo"/>
          <w:color w:val="569CD6"/>
          <w:sz w:val="18"/>
          <w:szCs w:val="18"/>
          <w:lang w:val="en-MY" w:eastAsia="en-GB"/>
        </w:rPr>
        <w:t>html</w:t>
      </w:r>
      <w:r w:rsidRPr="00B44DF2">
        <w:rPr>
          <w:rFonts w:ascii="Menlo" w:hAnsi="Menlo" w:cs="Menlo"/>
          <w:color w:val="808080"/>
          <w:sz w:val="18"/>
          <w:szCs w:val="18"/>
          <w:lang w:val="en-MY" w:eastAsia="en-GB"/>
        </w:rPr>
        <w:t>&gt;</w:t>
      </w:r>
    </w:p>
    <w:p w14:paraId="195C7C2E" w14:textId="5CA62AC2" w:rsidR="00B44DF2" w:rsidRDefault="00B44DF2" w:rsidP="00827410">
      <w:pPr>
        <w:ind w:left="-709" w:right="1610"/>
        <w:rPr>
          <w:b/>
          <w:sz w:val="24"/>
          <w:szCs w:val="24"/>
        </w:rPr>
      </w:pPr>
    </w:p>
    <w:p w14:paraId="6DC33608" w14:textId="74FCBDC6" w:rsidR="00B44DF2" w:rsidRDefault="00B44DF2" w:rsidP="00827410">
      <w:pPr>
        <w:ind w:left="-709" w:right="1610"/>
        <w:rPr>
          <w:b/>
          <w:sz w:val="24"/>
          <w:szCs w:val="24"/>
        </w:rPr>
      </w:pPr>
    </w:p>
    <w:p w14:paraId="1F095249" w14:textId="43A69003" w:rsidR="00B44DF2" w:rsidRDefault="00B44DF2" w:rsidP="00827410">
      <w:pPr>
        <w:ind w:left="-709" w:right="1610"/>
        <w:rPr>
          <w:b/>
          <w:sz w:val="24"/>
          <w:szCs w:val="24"/>
        </w:rPr>
      </w:pPr>
    </w:p>
    <w:p w14:paraId="67EFA698" w14:textId="1E0FA66D" w:rsidR="00B44DF2" w:rsidRDefault="00B44DF2" w:rsidP="00827410">
      <w:pPr>
        <w:ind w:left="-709" w:right="161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72D50BF" wp14:editId="162FC618">
            <wp:extent cx="5588000" cy="34925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768" w14:textId="77777777" w:rsidR="00C154D1" w:rsidRDefault="00C154D1" w:rsidP="00827410">
      <w:pPr>
        <w:ind w:left="-709" w:right="1610"/>
        <w:rPr>
          <w:b/>
          <w:sz w:val="24"/>
          <w:szCs w:val="24"/>
        </w:rPr>
      </w:pPr>
    </w:p>
    <w:p w14:paraId="1CC16DD3" w14:textId="77777777" w:rsidR="00B44DF2" w:rsidRPr="00B44DF2" w:rsidRDefault="00B44DF2" w:rsidP="00B44DF2">
      <w:pPr>
        <w:ind w:left="-709" w:right="1610"/>
        <w:rPr>
          <w:b/>
          <w:sz w:val="24"/>
          <w:szCs w:val="24"/>
        </w:rPr>
      </w:pPr>
      <w:r w:rsidRPr="00B44DF2">
        <w:rPr>
          <w:b/>
          <w:sz w:val="24"/>
          <w:szCs w:val="24"/>
        </w:rPr>
        <w:t xml:space="preserve">A variable is a container to store a value of data, it can have short name or meaningful name but there will be a rules while </w:t>
      </w:r>
      <w:proofErr w:type="gramStart"/>
      <w:r w:rsidRPr="00B44DF2">
        <w:rPr>
          <w:b/>
          <w:sz w:val="24"/>
          <w:szCs w:val="24"/>
        </w:rPr>
        <w:t>naming  the</w:t>
      </w:r>
      <w:proofErr w:type="gramEnd"/>
      <w:r w:rsidRPr="00B44DF2">
        <w:rPr>
          <w:b/>
          <w:sz w:val="24"/>
          <w:szCs w:val="24"/>
        </w:rPr>
        <w:t xml:space="preserve"> variable. Firstly, it is compulsory start with $ sign then followed with variable name, must start with a letter or underscore; cannot start with a number.</w:t>
      </w:r>
    </w:p>
    <w:p w14:paraId="439F079A" w14:textId="0D73A84D" w:rsidR="00B44DF2" w:rsidRDefault="00B44DF2" w:rsidP="00B44DF2">
      <w:pPr>
        <w:ind w:left="-709" w:right="1610"/>
        <w:rPr>
          <w:b/>
          <w:sz w:val="24"/>
          <w:szCs w:val="24"/>
        </w:rPr>
      </w:pPr>
      <w:r w:rsidRPr="00B44DF2">
        <w:rPr>
          <w:b/>
          <w:sz w:val="24"/>
          <w:szCs w:val="24"/>
        </w:rPr>
        <w:t>However, the variable names can be alphanumeric but only contains (A-z, 0-9 and _</w:t>
      </w:r>
      <w:proofErr w:type="gramStart"/>
      <w:r w:rsidRPr="00B44DF2">
        <w:rPr>
          <w:b/>
          <w:sz w:val="24"/>
          <w:szCs w:val="24"/>
        </w:rPr>
        <w:t>).The</w:t>
      </w:r>
      <w:proofErr w:type="gramEnd"/>
      <w:r w:rsidRPr="00B44DF2">
        <w:rPr>
          <w:b/>
          <w:sz w:val="24"/>
          <w:szCs w:val="24"/>
        </w:rPr>
        <w:t xml:space="preserve"> values assigned to a PHP variable may be of different data types including simple string and numeric types to more complex data types like arrays and objects.</w:t>
      </w:r>
    </w:p>
    <w:p w14:paraId="290C3BDC" w14:textId="77777777" w:rsidR="00B44DF2" w:rsidRPr="00B44DF2" w:rsidRDefault="00B44DF2" w:rsidP="00B44DF2">
      <w:pPr>
        <w:ind w:left="-709" w:right="1610"/>
        <w:rPr>
          <w:b/>
          <w:sz w:val="24"/>
          <w:szCs w:val="24"/>
        </w:rPr>
      </w:pPr>
    </w:p>
    <w:p w14:paraId="46F37184" w14:textId="55612F00" w:rsidR="00B44DF2" w:rsidRDefault="00B44DF2" w:rsidP="00B44DF2">
      <w:pPr>
        <w:ind w:left="-709" w:right="1610"/>
        <w:rPr>
          <w:b/>
          <w:sz w:val="24"/>
          <w:szCs w:val="24"/>
        </w:rPr>
      </w:pPr>
      <w:r w:rsidRPr="00B44DF2">
        <w:rPr>
          <w:b/>
          <w:sz w:val="24"/>
          <w:szCs w:val="24"/>
        </w:rPr>
        <w:t>PHP supports total eight primitive data types: Integer, Floating point number or Float, String, Booleans, Array, Object, resource and NULL. These data types are used to construct variables.</w:t>
      </w:r>
    </w:p>
    <w:p w14:paraId="0C55092A" w14:textId="77777777" w:rsidR="00B44DF2" w:rsidRPr="00B44DF2" w:rsidRDefault="00B44DF2" w:rsidP="00B44DF2">
      <w:pPr>
        <w:ind w:left="-709" w:right="1610"/>
        <w:rPr>
          <w:b/>
          <w:sz w:val="24"/>
          <w:szCs w:val="24"/>
        </w:rPr>
      </w:pPr>
    </w:p>
    <w:p w14:paraId="24DFD5A3" w14:textId="0456B53D" w:rsidR="00B44DF2" w:rsidRPr="00827410" w:rsidRDefault="00B44DF2" w:rsidP="00B44DF2">
      <w:pPr>
        <w:ind w:left="-709" w:right="1610"/>
        <w:rPr>
          <w:b/>
          <w:sz w:val="24"/>
          <w:szCs w:val="24"/>
        </w:rPr>
      </w:pPr>
      <w:r w:rsidRPr="00B44DF2">
        <w:rPr>
          <w:b/>
          <w:sz w:val="24"/>
          <w:szCs w:val="24"/>
        </w:rPr>
        <w:t xml:space="preserve">Based on this work, PHP can be written anywhere in document then HTML result is sent back to the browser. In PHP, all variable names </w:t>
      </w:r>
      <w:proofErr w:type="gramStart"/>
      <w:r w:rsidRPr="00B44DF2">
        <w:rPr>
          <w:b/>
          <w:sz w:val="24"/>
          <w:szCs w:val="24"/>
        </w:rPr>
        <w:t>is</w:t>
      </w:r>
      <w:proofErr w:type="gramEnd"/>
      <w:r w:rsidRPr="00B44DF2">
        <w:rPr>
          <w:b/>
          <w:sz w:val="24"/>
          <w:szCs w:val="24"/>
        </w:rPr>
        <w:t xml:space="preserve"> case sensitive. Besides, there are two ways to declare a variable. It can be a local and global scopes. A global variable is declared outside a function while a local </w:t>
      </w:r>
      <w:proofErr w:type="gramStart"/>
      <w:r w:rsidRPr="00B44DF2">
        <w:rPr>
          <w:b/>
          <w:sz w:val="24"/>
          <w:szCs w:val="24"/>
        </w:rPr>
        <w:t>variables  is</w:t>
      </w:r>
      <w:proofErr w:type="gramEnd"/>
      <w:r w:rsidRPr="00B44DF2">
        <w:rPr>
          <w:b/>
          <w:sz w:val="24"/>
          <w:szCs w:val="24"/>
        </w:rPr>
        <w:t xml:space="preserve"> declared inside the function. Also, a variable can be a constant where the value of a constant cannot be change for the whole program and the syntax is different. You can declare a constant in PHP by using define function.</w:t>
      </w:r>
    </w:p>
    <w:sectPr w:rsidR="00B44DF2" w:rsidRPr="0082741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E"/>
    <w:rsid w:val="002710CB"/>
    <w:rsid w:val="0052533B"/>
    <w:rsid w:val="0067280D"/>
    <w:rsid w:val="00827410"/>
    <w:rsid w:val="0083224E"/>
    <w:rsid w:val="009E10A7"/>
    <w:rsid w:val="009F6C64"/>
    <w:rsid w:val="00A5612B"/>
    <w:rsid w:val="00B44DF2"/>
    <w:rsid w:val="00C154D1"/>
    <w:rsid w:val="00C54827"/>
    <w:rsid w:val="00D61281"/>
    <w:rsid w:val="00E4306A"/>
    <w:rsid w:val="00E46AC3"/>
    <w:rsid w:val="00E577AC"/>
    <w:rsid w:val="00F0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148AD"/>
  <w15:docId w15:val="{ECDD5759-BA71-974E-9297-80052C7A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Farrah Wahidah Md. Shahril</dc:creator>
  <cp:lastModifiedBy>qairelridhuan</cp:lastModifiedBy>
  <cp:revision>6</cp:revision>
  <dcterms:created xsi:type="dcterms:W3CDTF">2022-11-05T11:59:00Z</dcterms:created>
  <dcterms:modified xsi:type="dcterms:W3CDTF">2023-02-07T14:41:00Z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