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474A7" w14:textId="786462C7" w:rsidR="00330706" w:rsidRDefault="00E94BB3">
      <w:r>
        <w:t>PRISTA design</w:t>
      </w:r>
    </w:p>
    <w:p w14:paraId="16866FFE" w14:textId="77777777" w:rsidR="00E94BB3" w:rsidRDefault="00E94BB3"/>
    <w:p w14:paraId="46EFAB34" w14:textId="7502DC1B" w:rsidR="00E94BB3" w:rsidRDefault="00E94BB3" w:rsidP="00E94BB3">
      <w:pPr>
        <w:pStyle w:val="ListParagraph"/>
        <w:numPr>
          <w:ilvl w:val="0"/>
          <w:numId w:val="22"/>
        </w:numPr>
      </w:pPr>
      <w:r>
        <w:t>Requirements were defined</w:t>
      </w:r>
    </w:p>
    <w:p w14:paraId="1510BB1A" w14:textId="7275D970" w:rsidR="00E94BB3" w:rsidRDefault="00E94BB3" w:rsidP="00E94BB3">
      <w:pPr>
        <w:pStyle w:val="ListParagraph"/>
        <w:numPr>
          <w:ilvl w:val="1"/>
          <w:numId w:val="22"/>
        </w:numPr>
      </w:pPr>
      <w:r>
        <w:t>Course of one month, laying out structural considerations, integration limits, mission objectives.</w:t>
      </w:r>
    </w:p>
    <w:p w14:paraId="6B7C67C0" w14:textId="77777777" w:rsidR="00E94BB3" w:rsidRDefault="00E94BB3" w:rsidP="00E94BB3">
      <w:pPr>
        <w:pStyle w:val="ListParagraph"/>
        <w:numPr>
          <w:ilvl w:val="1"/>
          <w:numId w:val="22"/>
        </w:numPr>
      </w:pPr>
      <w:r>
        <w:t xml:space="preserve">Mission objectives: </w:t>
      </w:r>
    </w:p>
    <w:p w14:paraId="28197DD1" w14:textId="7DDFE089" w:rsidR="00E94BB3" w:rsidRDefault="00E94BB3" w:rsidP="00E94BB3">
      <w:pPr>
        <w:pStyle w:val="ListParagraph"/>
        <w:numPr>
          <w:ilvl w:val="2"/>
          <w:numId w:val="22"/>
        </w:numPr>
      </w:pPr>
      <w:r>
        <w:t xml:space="preserve">Validate inter-board communication using UART and SPI (stacked) as well as RS485 (at distance). </w:t>
      </w:r>
    </w:p>
    <w:p w14:paraId="272B5F9B" w14:textId="10BB672B" w:rsidR="00E94BB3" w:rsidRDefault="00E94BB3" w:rsidP="00E94BB3">
      <w:pPr>
        <w:pStyle w:val="ListParagraph"/>
        <w:numPr>
          <w:ilvl w:val="2"/>
          <w:numId w:val="22"/>
        </w:numPr>
      </w:pPr>
      <w:r>
        <w:t>Diagnose early issues on a low-cost board before higher-expense boards are manufactured.</w:t>
      </w:r>
    </w:p>
    <w:p w14:paraId="15586207" w14:textId="29D8371B" w:rsidR="00E94BB3" w:rsidRDefault="00E94BB3" w:rsidP="00E94BB3">
      <w:pPr>
        <w:pStyle w:val="ListParagraph"/>
        <w:numPr>
          <w:ilvl w:val="1"/>
          <w:numId w:val="22"/>
        </w:numPr>
      </w:pPr>
      <w:r>
        <w:t xml:space="preserve">Mission statement: </w:t>
      </w:r>
    </w:p>
    <w:p w14:paraId="74ED45C3" w14:textId="74B09D47" w:rsidR="00E94BB3" w:rsidRDefault="00E94BB3" w:rsidP="00E94BB3">
      <w:pPr>
        <w:pStyle w:val="ListParagraph"/>
        <w:numPr>
          <w:ilvl w:val="2"/>
          <w:numId w:val="22"/>
        </w:numPr>
      </w:pPr>
      <w:r>
        <w:t xml:space="preserve">The primary mission is to catch, debug, and resolve issues arising from new board architectures </w:t>
      </w:r>
      <w:r w:rsidR="00BF590A">
        <w:t>before they are encountered in a time-sensitive project.</w:t>
      </w:r>
    </w:p>
    <w:p w14:paraId="18C678E0" w14:textId="3B118908" w:rsidR="00BF590A" w:rsidRDefault="00BF590A" w:rsidP="00BF590A">
      <w:pPr>
        <w:pStyle w:val="ListParagraph"/>
        <w:numPr>
          <w:ilvl w:val="0"/>
          <w:numId w:val="22"/>
        </w:numPr>
      </w:pPr>
      <w:r>
        <w:t>KiCAD design began after requirements definition.</w:t>
      </w:r>
    </w:p>
    <w:p w14:paraId="0E1AE7E4" w14:textId="7F640CB7" w:rsidR="00BF590A" w:rsidRDefault="00BF590A" w:rsidP="00BF590A">
      <w:pPr>
        <w:pStyle w:val="ListParagraph"/>
        <w:numPr>
          <w:ilvl w:val="1"/>
          <w:numId w:val="22"/>
        </w:numPr>
      </w:pPr>
      <w:r>
        <w:t>Requirements changed over time due to constraints and trade research encountered in PCB design</w:t>
      </w:r>
    </w:p>
    <w:p w14:paraId="4FFCCB3F" w14:textId="3AC0911D" w:rsidR="00BF590A" w:rsidRDefault="00BF590A" w:rsidP="00BF590A">
      <w:pPr>
        <w:pStyle w:val="ListParagraph"/>
        <w:numPr>
          <w:ilvl w:val="2"/>
          <w:numId w:val="22"/>
        </w:numPr>
      </w:pPr>
      <w:r>
        <w:t>Magnetometer switched to MMC5983MA, as the 5883 was not available. 5983 is the industrial version rated for higher temperatures and with SPI support.</w:t>
      </w:r>
    </w:p>
    <w:sectPr w:rsidR="00BF590A" w:rsidSect="00002182">
      <w:pgSz w:w="12240" w:h="15840"/>
      <w:pgMar w:top="288" w:right="288" w:bottom="288" w:left="288" w:header="0" w:footer="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okChampa">
    <w:altName w:val="DokChampa"/>
    <w:charset w:val="DE"/>
    <w:family w:val="swiss"/>
    <w:pitch w:val="variable"/>
    <w:sig w:usb0="83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C7D97"/>
    <w:multiLevelType w:val="multilevel"/>
    <w:tmpl w:val="2EC825A8"/>
    <w:styleLink w:val="StyleOutlinenumberedBefore025Hanging0251"/>
    <w:lvl w:ilvl="0">
      <w:start w:val="1"/>
      <w:numFmt w:val="decimal"/>
      <w:lvlText w:val="%1."/>
      <w:lvlJc w:val="left"/>
      <w:pPr>
        <w:ind w:left="720" w:hanging="360"/>
      </w:pPr>
      <w:rPr>
        <w:rFonts w:ascii="Verdana" w:hAnsi="Verdana"/>
        <w:color w:val="auto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652C34"/>
    <w:multiLevelType w:val="hybridMultilevel"/>
    <w:tmpl w:val="D11E14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2A2E2F"/>
    <w:multiLevelType w:val="multilevel"/>
    <w:tmpl w:val="2EC825A8"/>
    <w:styleLink w:val="StyleOutlinenumberedBefore025Hanging0252"/>
    <w:lvl w:ilvl="0">
      <w:start w:val="1"/>
      <w:numFmt w:val="decimal"/>
      <w:lvlText w:val="%1."/>
      <w:lvlJc w:val="left"/>
      <w:pPr>
        <w:ind w:left="720" w:hanging="360"/>
      </w:pPr>
      <w:rPr>
        <w:rFonts w:ascii="Verdana" w:hAnsi="Verdana"/>
        <w:color w:val="auto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4A112A"/>
    <w:multiLevelType w:val="multilevel"/>
    <w:tmpl w:val="948E9DCA"/>
    <w:styleLink w:val="StyleBulletedSymbolsymbolBefore025Hanging02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CA6C00"/>
    <w:multiLevelType w:val="hybridMultilevel"/>
    <w:tmpl w:val="3474CC7E"/>
    <w:lvl w:ilvl="0" w:tplc="72D010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5" w15:restartNumberingAfterBreak="0">
    <w:nsid w:val="7CD36E61"/>
    <w:multiLevelType w:val="multilevel"/>
    <w:tmpl w:val="2EC825A8"/>
    <w:styleLink w:val="StyleOutlinenumberedBefore025Hanging025"/>
    <w:lvl w:ilvl="0">
      <w:start w:val="1"/>
      <w:numFmt w:val="decimal"/>
      <w:lvlText w:val="%1."/>
      <w:lvlJc w:val="left"/>
      <w:pPr>
        <w:ind w:left="720" w:hanging="360"/>
      </w:pPr>
      <w:rPr>
        <w:rFonts w:ascii="Verdana" w:hAnsi="Verdana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3817266">
    <w:abstractNumId w:val="4"/>
  </w:num>
  <w:num w:numId="2" w16cid:durableId="61950435">
    <w:abstractNumId w:val="3"/>
  </w:num>
  <w:num w:numId="3" w16cid:durableId="2064256017">
    <w:abstractNumId w:val="5"/>
  </w:num>
  <w:num w:numId="4" w16cid:durableId="321279958">
    <w:abstractNumId w:val="0"/>
  </w:num>
  <w:num w:numId="5" w16cid:durableId="1096444257">
    <w:abstractNumId w:val="2"/>
  </w:num>
  <w:num w:numId="6" w16cid:durableId="486366197">
    <w:abstractNumId w:val="3"/>
  </w:num>
  <w:num w:numId="7" w16cid:durableId="395930970">
    <w:abstractNumId w:val="5"/>
  </w:num>
  <w:num w:numId="8" w16cid:durableId="1688478785">
    <w:abstractNumId w:val="0"/>
  </w:num>
  <w:num w:numId="9" w16cid:durableId="481656112">
    <w:abstractNumId w:val="2"/>
  </w:num>
  <w:num w:numId="10" w16cid:durableId="1511145667">
    <w:abstractNumId w:val="3"/>
  </w:num>
  <w:num w:numId="11" w16cid:durableId="1227258753">
    <w:abstractNumId w:val="5"/>
  </w:num>
  <w:num w:numId="12" w16cid:durableId="1174303410">
    <w:abstractNumId w:val="0"/>
  </w:num>
  <w:num w:numId="13" w16cid:durableId="1837768025">
    <w:abstractNumId w:val="2"/>
  </w:num>
  <w:num w:numId="14" w16cid:durableId="1339119581">
    <w:abstractNumId w:val="3"/>
  </w:num>
  <w:num w:numId="15" w16cid:durableId="1987080756">
    <w:abstractNumId w:val="5"/>
  </w:num>
  <w:num w:numId="16" w16cid:durableId="2060812070">
    <w:abstractNumId w:val="0"/>
  </w:num>
  <w:num w:numId="17" w16cid:durableId="818310090">
    <w:abstractNumId w:val="2"/>
  </w:num>
  <w:num w:numId="18" w16cid:durableId="609967763">
    <w:abstractNumId w:val="3"/>
  </w:num>
  <w:num w:numId="19" w16cid:durableId="1882551012">
    <w:abstractNumId w:val="5"/>
  </w:num>
  <w:num w:numId="20" w16cid:durableId="1818456907">
    <w:abstractNumId w:val="0"/>
  </w:num>
  <w:num w:numId="21" w16cid:durableId="1351221287">
    <w:abstractNumId w:val="2"/>
  </w:num>
  <w:num w:numId="22" w16cid:durableId="17002020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BB3"/>
    <w:rsid w:val="00002182"/>
    <w:rsid w:val="00010579"/>
    <w:rsid w:val="00024C3B"/>
    <w:rsid w:val="000448E8"/>
    <w:rsid w:val="0006567A"/>
    <w:rsid w:val="000A5345"/>
    <w:rsid w:val="00150287"/>
    <w:rsid w:val="0015789A"/>
    <w:rsid w:val="001A590F"/>
    <w:rsid w:val="00252691"/>
    <w:rsid w:val="00266B3E"/>
    <w:rsid w:val="00271284"/>
    <w:rsid w:val="00275F08"/>
    <w:rsid w:val="002A64E0"/>
    <w:rsid w:val="002A7B92"/>
    <w:rsid w:val="002B201F"/>
    <w:rsid w:val="002C2C09"/>
    <w:rsid w:val="0032082F"/>
    <w:rsid w:val="00324D2C"/>
    <w:rsid w:val="00330706"/>
    <w:rsid w:val="00347AEA"/>
    <w:rsid w:val="0035499D"/>
    <w:rsid w:val="003616AA"/>
    <w:rsid w:val="00385C17"/>
    <w:rsid w:val="0041644E"/>
    <w:rsid w:val="00445329"/>
    <w:rsid w:val="004C71BF"/>
    <w:rsid w:val="005565BF"/>
    <w:rsid w:val="00565930"/>
    <w:rsid w:val="00573C7A"/>
    <w:rsid w:val="0057406C"/>
    <w:rsid w:val="005C1487"/>
    <w:rsid w:val="005F560D"/>
    <w:rsid w:val="006475B4"/>
    <w:rsid w:val="00651B24"/>
    <w:rsid w:val="006C7F5B"/>
    <w:rsid w:val="0070239E"/>
    <w:rsid w:val="00712DF1"/>
    <w:rsid w:val="00747153"/>
    <w:rsid w:val="00752D97"/>
    <w:rsid w:val="00772914"/>
    <w:rsid w:val="00782F37"/>
    <w:rsid w:val="00794965"/>
    <w:rsid w:val="007A5163"/>
    <w:rsid w:val="007B0D7B"/>
    <w:rsid w:val="007D31F6"/>
    <w:rsid w:val="007D517F"/>
    <w:rsid w:val="008034B2"/>
    <w:rsid w:val="00811B86"/>
    <w:rsid w:val="008611F4"/>
    <w:rsid w:val="008C30D4"/>
    <w:rsid w:val="008D0F96"/>
    <w:rsid w:val="008F3571"/>
    <w:rsid w:val="00930826"/>
    <w:rsid w:val="009A256D"/>
    <w:rsid w:val="009B1499"/>
    <w:rsid w:val="00A048F2"/>
    <w:rsid w:val="00A15971"/>
    <w:rsid w:val="00A769C8"/>
    <w:rsid w:val="00B126F7"/>
    <w:rsid w:val="00B1433A"/>
    <w:rsid w:val="00B4468A"/>
    <w:rsid w:val="00BC0098"/>
    <w:rsid w:val="00BC12AE"/>
    <w:rsid w:val="00BC38B9"/>
    <w:rsid w:val="00BF590A"/>
    <w:rsid w:val="00C049FA"/>
    <w:rsid w:val="00C21E95"/>
    <w:rsid w:val="00C26D9B"/>
    <w:rsid w:val="00C74A9A"/>
    <w:rsid w:val="00C87A1D"/>
    <w:rsid w:val="00D324C2"/>
    <w:rsid w:val="00D75F01"/>
    <w:rsid w:val="00D775C6"/>
    <w:rsid w:val="00D96E13"/>
    <w:rsid w:val="00DE0A3E"/>
    <w:rsid w:val="00E22ED1"/>
    <w:rsid w:val="00E94BB3"/>
    <w:rsid w:val="00EF23E6"/>
    <w:rsid w:val="00F131C2"/>
    <w:rsid w:val="00F64B16"/>
    <w:rsid w:val="00FA6CC7"/>
    <w:rsid w:val="00FC1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lo-L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23505"/>
  <w15:chartTrackingRefBased/>
  <w15:docId w15:val="{87761EE8-27F8-4C1E-AEA1-FAF970892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Theme="minorEastAsia" w:hAnsi="Verdana" w:cs="Verdana"/>
        <w:sz w:val="24"/>
        <w:szCs w:val="24"/>
        <w:lang w:val="en-US" w:eastAsia="zh-CN" w:bidi="lo-L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2" w:qFormat="1"/>
    <w:lsdException w:name="heading 2" w:semiHidden="1" w:uiPriority="3" w:unhideWhenUsed="1" w:qFormat="1"/>
    <w:lsdException w:name="heading 3" w:uiPriority="4" w:qFormat="1"/>
    <w:lsdException w:name="heading 4" w:uiPriority="5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2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10" w:unhideWhenUsed="1"/>
    <w:lsdException w:name="FollowedHyperlink" w:semiHidden="1" w:unhideWhenUsed="1"/>
    <w:lsdException w:name="Strong" w:uiPriority="7" w:qFormat="1"/>
    <w:lsdException w:name="Emphasis" w:uiPriority="6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8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12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15789A"/>
    <w:pPr>
      <w:spacing w:after="120"/>
    </w:pPr>
    <w:rPr>
      <w:rFonts w:ascii="Tahoma" w:hAnsi="Tahoma" w:cs="Tahoma"/>
    </w:rPr>
  </w:style>
  <w:style w:type="paragraph" w:styleId="Heading1">
    <w:name w:val="heading 1"/>
    <w:basedOn w:val="Normal"/>
    <w:next w:val="Normal"/>
    <w:link w:val="Heading1Char"/>
    <w:uiPriority w:val="2"/>
    <w:qFormat/>
    <w:rsid w:val="0070239E"/>
    <w:pPr>
      <w:keepNext/>
      <w:spacing w:before="100" w:beforeAutospacing="1"/>
      <w:jc w:val="center"/>
      <w:outlineLvl w:val="0"/>
    </w:pPr>
    <w:rPr>
      <w:rFonts w:eastAsiaTheme="majorEastAsia" w:cstheme="majorBidi"/>
      <w:b/>
      <w:sz w:val="32"/>
      <w:szCs w:val="32"/>
      <w:u w:val="single"/>
    </w:rPr>
  </w:style>
  <w:style w:type="paragraph" w:styleId="Heading2">
    <w:name w:val="heading 2"/>
    <w:basedOn w:val="Normal"/>
    <w:next w:val="Normal"/>
    <w:link w:val="Heading2Char"/>
    <w:uiPriority w:val="3"/>
    <w:qFormat/>
    <w:rsid w:val="0070239E"/>
    <w:pPr>
      <w:keepNext/>
      <w:spacing w:before="100" w:beforeAutospacing="1"/>
      <w:outlineLvl w:val="1"/>
    </w:pPr>
    <w:rPr>
      <w:rFonts w:eastAsiaTheme="majorEastAsia" w:cstheme="majorBidi"/>
      <w:b/>
      <w:sz w:val="32"/>
      <w:szCs w:val="26"/>
      <w:u w:val="single"/>
    </w:rPr>
  </w:style>
  <w:style w:type="paragraph" w:styleId="Heading3">
    <w:name w:val="heading 3"/>
    <w:basedOn w:val="Normal"/>
    <w:next w:val="Normal"/>
    <w:link w:val="Heading3Char"/>
    <w:uiPriority w:val="4"/>
    <w:qFormat/>
    <w:rsid w:val="0070239E"/>
    <w:pPr>
      <w:keepNext/>
      <w:spacing w:before="100" w:beforeAutospacing="1"/>
      <w:outlineLvl w:val="2"/>
    </w:pPr>
    <w:rPr>
      <w:rFonts w:eastAsiaTheme="majorEastAsia" w:cstheme="majorBidi"/>
      <w:b/>
      <w:i/>
      <w:sz w:val="28"/>
      <w:u w:val="single"/>
    </w:rPr>
  </w:style>
  <w:style w:type="paragraph" w:styleId="Heading4">
    <w:name w:val="heading 4"/>
    <w:basedOn w:val="Normal"/>
    <w:next w:val="Normal"/>
    <w:link w:val="Heading4Char"/>
    <w:uiPriority w:val="5"/>
    <w:qFormat/>
    <w:rsid w:val="0070239E"/>
    <w:pPr>
      <w:keepNext/>
      <w:spacing w:before="100" w:beforeAutospacing="1"/>
      <w:outlineLvl w:val="3"/>
    </w:pPr>
    <w:rPr>
      <w:rFonts w:eastAsiaTheme="majorEastAsia" w:cstheme="majorBidi"/>
      <w:b/>
      <w:iCs/>
      <w:sz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0239E"/>
    <w:pPr>
      <w:keepNext/>
      <w:spacing w:before="100" w:beforeAutospacing="1"/>
      <w:outlineLvl w:val="4"/>
    </w:pPr>
    <w:rPr>
      <w:rFonts w:eastAsia="Calibri"/>
      <w:b/>
      <w:bCs/>
      <w:i/>
      <w:szCs w:val="26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0239E"/>
    <w:pPr>
      <w:keepNext/>
      <w:spacing w:before="100" w:beforeAutospacing="1"/>
      <w:outlineLvl w:val="5"/>
    </w:pPr>
    <w:rPr>
      <w:rFonts w:eastAsiaTheme="majorEastAsia" w:cstheme="majorBidi"/>
      <w:iCs/>
      <w:u w:val="single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0239E"/>
    <w:pPr>
      <w:keepNext/>
      <w:spacing w:before="100" w:beforeAutospacing="1"/>
      <w:outlineLvl w:val="6"/>
    </w:pPr>
    <w:rPr>
      <w:rFonts w:eastAsiaTheme="majorEastAsia" w:cstheme="majorBidi"/>
      <w:i/>
      <w:iCs/>
      <w:sz w:val="22"/>
      <w:u w:val="single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70239E"/>
    <w:pPr>
      <w:keepNext/>
      <w:spacing w:before="100" w:beforeAutospacing="1"/>
      <w:outlineLvl w:val="7"/>
    </w:pPr>
    <w:rPr>
      <w:rFonts w:eastAsiaTheme="majorEastAsia" w:cstheme="majorBidi"/>
      <w:i/>
      <w:sz w:val="22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70239E"/>
    <w:pPr>
      <w:keepNext/>
      <w:spacing w:before="100" w:beforeAutospacing="1"/>
      <w:ind w:left="720"/>
      <w:outlineLvl w:val="8"/>
    </w:pPr>
    <w:rPr>
      <w:rFonts w:eastAsiaTheme="majorEastAsia" w:cstheme="majorBidi"/>
      <w:i/>
      <w:iCs/>
      <w:sz w:val="2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2"/>
    <w:rsid w:val="0070239E"/>
    <w:rPr>
      <w:rFonts w:ascii="Verdana" w:eastAsiaTheme="majorEastAsia" w:hAnsi="Verdana" w:cstheme="majorBidi"/>
      <w:b/>
      <w:sz w:val="32"/>
      <w:szCs w:val="32"/>
      <w:u w:val="single"/>
    </w:rPr>
  </w:style>
  <w:style w:type="character" w:customStyle="1" w:styleId="Heading2Char">
    <w:name w:val="Heading 2 Char"/>
    <w:basedOn w:val="DefaultParagraphFont"/>
    <w:link w:val="Heading2"/>
    <w:uiPriority w:val="3"/>
    <w:rsid w:val="0070239E"/>
    <w:rPr>
      <w:rFonts w:ascii="Verdana" w:eastAsiaTheme="majorEastAsia" w:hAnsi="Verdana" w:cstheme="majorBidi"/>
      <w:b/>
      <w:sz w:val="32"/>
      <w:szCs w:val="26"/>
      <w:u w:val="single"/>
    </w:rPr>
  </w:style>
  <w:style w:type="character" w:customStyle="1" w:styleId="Heading3Char">
    <w:name w:val="Heading 3 Char"/>
    <w:basedOn w:val="DefaultParagraphFont"/>
    <w:link w:val="Heading3"/>
    <w:uiPriority w:val="4"/>
    <w:rsid w:val="0070239E"/>
    <w:rPr>
      <w:rFonts w:ascii="Verdana" w:eastAsiaTheme="majorEastAsia" w:hAnsi="Verdana" w:cstheme="majorBidi"/>
      <w:b/>
      <w:i/>
      <w:sz w:val="28"/>
      <w:u w:val="single"/>
    </w:rPr>
  </w:style>
  <w:style w:type="character" w:customStyle="1" w:styleId="Heading4Char">
    <w:name w:val="Heading 4 Char"/>
    <w:basedOn w:val="DefaultParagraphFont"/>
    <w:link w:val="Heading4"/>
    <w:uiPriority w:val="5"/>
    <w:rsid w:val="0070239E"/>
    <w:rPr>
      <w:rFonts w:ascii="Verdana" w:eastAsiaTheme="majorEastAsia" w:hAnsi="Verdana" w:cstheme="majorBidi"/>
      <w:b/>
      <w:iCs/>
      <w:sz w:val="26"/>
    </w:rPr>
  </w:style>
  <w:style w:type="paragraph" w:styleId="Quote">
    <w:name w:val="Quote"/>
    <w:basedOn w:val="Normal"/>
    <w:next w:val="Normal"/>
    <w:link w:val="QuoteChar"/>
    <w:uiPriority w:val="8"/>
    <w:qFormat/>
    <w:rsid w:val="0070239E"/>
    <w:pPr>
      <w:spacing w:before="20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8"/>
    <w:rsid w:val="0070239E"/>
    <w:rPr>
      <w:rFonts w:ascii="Verdana" w:hAnsi="Verdana"/>
      <w:i/>
      <w:iCs/>
      <w:sz w:val="24"/>
    </w:rPr>
  </w:style>
  <w:style w:type="paragraph" w:styleId="TOC1">
    <w:name w:val="toc 1"/>
    <w:basedOn w:val="Heading1"/>
    <w:next w:val="Normal"/>
    <w:autoRedefine/>
    <w:uiPriority w:val="39"/>
    <w:unhideWhenUsed/>
    <w:qFormat/>
    <w:rsid w:val="0070239E"/>
    <w:pPr>
      <w:spacing w:after="100"/>
      <w:outlineLvl w:val="9"/>
    </w:pPr>
    <w:rPr>
      <w:color w:val="0F4761" w:themeColor="accent1" w:themeShade="BF"/>
    </w:rPr>
  </w:style>
  <w:style w:type="paragraph" w:styleId="TOC2">
    <w:name w:val="toc 2"/>
    <w:basedOn w:val="Heading2"/>
    <w:next w:val="Normal"/>
    <w:autoRedefine/>
    <w:uiPriority w:val="39"/>
    <w:unhideWhenUsed/>
    <w:qFormat/>
    <w:rsid w:val="0070239E"/>
    <w:pPr>
      <w:spacing w:after="100"/>
      <w:ind w:left="245"/>
      <w:outlineLvl w:val="9"/>
    </w:pPr>
    <w:rPr>
      <w:color w:val="0F4761" w:themeColor="accent1" w:themeShade="BF"/>
    </w:rPr>
  </w:style>
  <w:style w:type="paragraph" w:styleId="TOC3">
    <w:name w:val="toc 3"/>
    <w:basedOn w:val="Heading3"/>
    <w:next w:val="Normal"/>
    <w:autoRedefine/>
    <w:uiPriority w:val="39"/>
    <w:unhideWhenUsed/>
    <w:qFormat/>
    <w:rsid w:val="0070239E"/>
    <w:pPr>
      <w:spacing w:after="100"/>
      <w:ind w:left="475"/>
      <w:outlineLvl w:val="9"/>
    </w:pPr>
    <w:rPr>
      <w:color w:val="0F4761" w:themeColor="accent1" w:themeShade="BF"/>
    </w:rPr>
  </w:style>
  <w:style w:type="paragraph" w:styleId="TOC4">
    <w:name w:val="toc 4"/>
    <w:basedOn w:val="Normal"/>
    <w:next w:val="Normal"/>
    <w:autoRedefine/>
    <w:uiPriority w:val="39"/>
    <w:unhideWhenUsed/>
    <w:qFormat/>
    <w:rsid w:val="0070239E"/>
    <w:pPr>
      <w:spacing w:after="100"/>
      <w:ind w:left="720"/>
    </w:pPr>
    <w:rPr>
      <w:color w:val="0F4761" w:themeColor="accent1" w:themeShade="BF"/>
    </w:rPr>
  </w:style>
  <w:style w:type="table" w:styleId="TableGrid">
    <w:name w:val="Table Grid"/>
    <w:basedOn w:val="TableNormal"/>
    <w:uiPriority w:val="39"/>
    <w:rsid w:val="0070239E"/>
    <w:rPr>
      <w:rFonts w:cs="Microsoft Sans Seri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character" w:customStyle="1" w:styleId="Heading5Char">
    <w:name w:val="Heading 5 Char"/>
    <w:link w:val="Heading5"/>
    <w:uiPriority w:val="9"/>
    <w:rsid w:val="0070239E"/>
    <w:rPr>
      <w:rFonts w:ascii="Verdana" w:eastAsia="Calibri" w:hAnsi="Verdana"/>
      <w:b/>
      <w:bCs/>
      <w:i/>
      <w:sz w:val="24"/>
      <w:szCs w:val="26"/>
      <w:lang w:val="x-none" w:eastAsia="x-none"/>
    </w:rPr>
  </w:style>
  <w:style w:type="character" w:styleId="PageNumber">
    <w:name w:val="page number"/>
    <w:basedOn w:val="DefaultParagraphFont"/>
    <w:uiPriority w:val="99"/>
    <w:unhideWhenUsed/>
    <w:rsid w:val="0070239E"/>
    <w:rPr>
      <w:spacing w:val="0"/>
    </w:rPr>
  </w:style>
  <w:style w:type="character" w:styleId="Hyperlink">
    <w:name w:val="Hyperlink"/>
    <w:basedOn w:val="DefaultParagraphFont"/>
    <w:uiPriority w:val="10"/>
    <w:rsid w:val="0070239E"/>
    <w:rPr>
      <w:color w:val="0066CC"/>
      <w:spacing w:val="0"/>
      <w:u w:val="single"/>
    </w:rPr>
  </w:style>
  <w:style w:type="paragraph" w:styleId="NoSpacing">
    <w:name w:val="No Spacing"/>
    <w:basedOn w:val="Normal"/>
    <w:qFormat/>
    <w:rsid w:val="0070239E"/>
    <w:pPr>
      <w:widowControl w:val="0"/>
    </w:pPr>
    <w:rPr>
      <w:rFonts w:cs="Microsoft Sans Serif"/>
      <w:lang w:bidi="ar-SA"/>
    </w:rPr>
  </w:style>
  <w:style w:type="character" w:styleId="Emphasis">
    <w:name w:val="Emphasis"/>
    <w:basedOn w:val="DefaultParagraphFont"/>
    <w:uiPriority w:val="6"/>
    <w:qFormat/>
    <w:rsid w:val="0070239E"/>
    <w:rPr>
      <w:i/>
      <w:iCs/>
      <w:spacing w:val="0"/>
    </w:rPr>
  </w:style>
  <w:style w:type="paragraph" w:styleId="ListParagraph">
    <w:name w:val="List Paragraph"/>
    <w:basedOn w:val="Normal"/>
    <w:uiPriority w:val="34"/>
    <w:qFormat/>
    <w:rsid w:val="0070239E"/>
    <w:pPr>
      <w:ind w:left="36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0239E"/>
    <w:rPr>
      <w:color w:val="605E5C"/>
      <w:spacing w:val="0"/>
      <w:shd w:val="clear" w:color="auto" w:fill="E1DFDD"/>
    </w:rPr>
  </w:style>
  <w:style w:type="paragraph" w:customStyle="1" w:styleId="Style">
    <w:name w:val="Style"/>
    <w:basedOn w:val="Normal"/>
    <w:next w:val="Normal"/>
    <w:autoRedefine/>
    <w:uiPriority w:val="9"/>
    <w:rsid w:val="0070239E"/>
  </w:style>
  <w:style w:type="character" w:customStyle="1" w:styleId="Heading6Char">
    <w:name w:val="Heading 6 Char"/>
    <w:basedOn w:val="DefaultParagraphFont"/>
    <w:link w:val="Heading6"/>
    <w:uiPriority w:val="9"/>
    <w:rsid w:val="0070239E"/>
    <w:rPr>
      <w:rFonts w:ascii="Verdana" w:eastAsiaTheme="majorEastAsia" w:hAnsi="Verdana" w:cstheme="majorBidi"/>
      <w:iCs/>
      <w:sz w:val="24"/>
      <w:u w:val="single"/>
    </w:rPr>
  </w:style>
  <w:style w:type="paragraph" w:styleId="List">
    <w:name w:val="List"/>
    <w:basedOn w:val="Normal"/>
    <w:autoRedefine/>
    <w:uiPriority w:val="99"/>
    <w:unhideWhenUsed/>
    <w:qFormat/>
    <w:rsid w:val="0070239E"/>
    <w:pPr>
      <w:ind w:left="360" w:hanging="36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70239E"/>
    <w:pPr>
      <w:spacing w:after="0"/>
      <w:contextualSpacing/>
      <w:jc w:val="center"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39E"/>
    <w:rPr>
      <w:rFonts w:ascii="Verdana" w:eastAsiaTheme="majorEastAsia" w:hAnsi="Verdana" w:cstheme="majorBidi"/>
      <w:spacing w:val="-10"/>
      <w:kern w:val="28"/>
      <w:sz w:val="56"/>
      <w:szCs w:val="56"/>
    </w:rPr>
  </w:style>
  <w:style w:type="paragraph" w:styleId="Caption">
    <w:name w:val="caption"/>
    <w:basedOn w:val="Normal"/>
    <w:next w:val="Normal"/>
    <w:uiPriority w:val="35"/>
    <w:unhideWhenUsed/>
    <w:qFormat/>
    <w:rsid w:val="0070239E"/>
    <w:pPr>
      <w:spacing w:after="200"/>
    </w:pPr>
    <w:rPr>
      <w:iCs/>
      <w:color w:val="0E2841" w:themeColor="text2"/>
      <w:szCs w:val="18"/>
    </w:rPr>
  </w:style>
  <w:style w:type="character" w:styleId="IntenseEmphasis">
    <w:name w:val="Intense Emphasis"/>
    <w:basedOn w:val="DefaultParagraphFont"/>
    <w:uiPriority w:val="12"/>
    <w:qFormat/>
    <w:rsid w:val="0070239E"/>
    <w:rPr>
      <w:b/>
      <w:bCs/>
      <w:i/>
      <w:iCs/>
      <w:color w:val="auto"/>
    </w:rPr>
  </w:style>
  <w:style w:type="character" w:customStyle="1" w:styleId="Heading7Char">
    <w:name w:val="Heading 7 Char"/>
    <w:basedOn w:val="DefaultParagraphFont"/>
    <w:link w:val="Heading7"/>
    <w:uiPriority w:val="9"/>
    <w:rsid w:val="0070239E"/>
    <w:rPr>
      <w:rFonts w:ascii="Verdana" w:eastAsiaTheme="majorEastAsia" w:hAnsi="Verdana" w:cstheme="majorBidi"/>
      <w:i/>
      <w:iCs/>
      <w:sz w:val="22"/>
      <w:u w:val="single"/>
    </w:rPr>
  </w:style>
  <w:style w:type="character" w:customStyle="1" w:styleId="Heading8Char">
    <w:name w:val="Heading 8 Char"/>
    <w:basedOn w:val="DefaultParagraphFont"/>
    <w:link w:val="Heading8"/>
    <w:uiPriority w:val="9"/>
    <w:rsid w:val="0070239E"/>
    <w:rPr>
      <w:rFonts w:ascii="Verdana" w:eastAsiaTheme="majorEastAsia" w:hAnsi="Verdana" w:cstheme="majorBidi"/>
      <w:i/>
      <w:sz w:val="22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70239E"/>
    <w:rPr>
      <w:rFonts w:ascii="Verdana" w:eastAsiaTheme="majorEastAsia" w:hAnsi="Verdana" w:cstheme="majorBidi"/>
      <w:i/>
      <w:iCs/>
      <w:sz w:val="22"/>
      <w:szCs w:val="21"/>
    </w:rPr>
  </w:style>
  <w:style w:type="numbering" w:customStyle="1" w:styleId="StyleBulletedSymbolsymbolBefore025Hanging025">
    <w:name w:val="Style Bulleted Symbol (symbol) Before:  0.25&quot; Hanging:  0.25&quot;"/>
    <w:basedOn w:val="NoList"/>
    <w:rsid w:val="0070239E"/>
    <w:pPr>
      <w:numPr>
        <w:numId w:val="2"/>
      </w:numPr>
    </w:pPr>
  </w:style>
  <w:style w:type="numbering" w:customStyle="1" w:styleId="StyleOutlinenumberedBefore025Hanging025">
    <w:name w:val="Style Outline numbered Before:  0.25&quot; Hanging:  0.25&quot;"/>
    <w:basedOn w:val="NoList"/>
    <w:rsid w:val="0070239E"/>
    <w:pPr>
      <w:numPr>
        <w:numId w:val="3"/>
      </w:numPr>
    </w:pPr>
  </w:style>
  <w:style w:type="numbering" w:customStyle="1" w:styleId="StyleOutlinenumberedBefore025Hanging0251">
    <w:name w:val="Style Outline numbered Before:  0.25&quot; Hanging:  0.25&quot;1"/>
    <w:basedOn w:val="NoList"/>
    <w:rsid w:val="0070239E"/>
    <w:pPr>
      <w:numPr>
        <w:numId w:val="4"/>
      </w:numPr>
    </w:pPr>
  </w:style>
  <w:style w:type="numbering" w:customStyle="1" w:styleId="StyleOutlinenumberedBefore025Hanging0252">
    <w:name w:val="Style Outline numbered Before:  0.25&quot; Hanging:  0.25&quot;2"/>
    <w:basedOn w:val="NoList"/>
    <w:rsid w:val="0070239E"/>
    <w:pPr>
      <w:numPr>
        <w:numId w:val="5"/>
      </w:numPr>
    </w:pPr>
  </w:style>
  <w:style w:type="paragraph" w:styleId="Subtitle">
    <w:name w:val="Subtitle"/>
    <w:basedOn w:val="Normal"/>
    <w:next w:val="Normal"/>
    <w:link w:val="SubtitleChar"/>
    <w:uiPriority w:val="11"/>
    <w:qFormat/>
    <w:rsid w:val="0070239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39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7023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70239E"/>
    <w:rPr>
      <w:rFonts w:ascii="Verdana" w:hAnsi="Verdana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70239E"/>
    <w:rPr>
      <w:b/>
      <w:bCs/>
      <w:smallCaps/>
      <w:color w:val="0F4761" w:themeColor="accent1" w:themeShade="BF"/>
      <w:spacing w:val="5"/>
    </w:rPr>
  </w:style>
  <w:style w:type="character" w:customStyle="1" w:styleId="box">
    <w:name w:val="box"/>
    <w:basedOn w:val="DefaultParagraphFont"/>
    <w:rsid w:val="000656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Qin, Aleph</dc:creator>
  <cp:keywords/>
  <dc:description/>
  <cp:lastModifiedBy>Qin, Aleph</cp:lastModifiedBy>
  <cp:revision>2</cp:revision>
  <dcterms:created xsi:type="dcterms:W3CDTF">2026-10-29T22:16:00Z</dcterms:created>
  <dcterms:modified xsi:type="dcterms:W3CDTF">2026-10-29T23:25:00Z</dcterms:modified>
</cp:coreProperties>
</file>