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6D79B" w14:textId="77777777" w:rsidR="00085AD9" w:rsidRPr="00085AD9" w:rsidRDefault="00085AD9" w:rsidP="00BA597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05AA5AAF" w14:textId="77777777" w:rsidR="00AB2E2D" w:rsidRPr="00085AD9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40"/>
          <w:szCs w:val="40"/>
        </w:rPr>
      </w:pPr>
      <w:r w:rsidRPr="00085AD9">
        <w:rPr>
          <w:rFonts w:ascii="Arial" w:hAnsi="Arial" w:cs="Arial"/>
          <w:color w:val="000000"/>
          <w:sz w:val="40"/>
          <w:szCs w:val="40"/>
        </w:rPr>
        <w:t>INFORME TÉCNICO</w:t>
      </w:r>
    </w:p>
    <w:p w14:paraId="7365AB56" w14:textId="77777777" w:rsidR="00085AD9" w:rsidRDefault="00085AD9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E6AF230" w14:textId="77777777" w:rsidR="00085AD9" w:rsidRPr="003A531C" w:rsidRDefault="00BB0700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6800F1" wp14:editId="43F8F78A">
                <wp:simplePos x="0" y="0"/>
                <wp:positionH relativeFrom="column">
                  <wp:posOffset>0</wp:posOffset>
                </wp:positionH>
                <wp:positionV relativeFrom="paragraph">
                  <wp:posOffset>20510</wp:posOffset>
                </wp:positionV>
                <wp:extent cx="5973288" cy="24766"/>
                <wp:effectExtent l="0" t="0" r="27940" b="3238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73288" cy="247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071133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6pt" to="470.3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" strokecolor="#4579b8 [3044]"/>
            </w:pict>
          </mc:Fallback>
        </mc:AlternateContent>
      </w:r>
    </w:p>
    <w:p w14:paraId="07D9DD4E" w14:textId="77777777" w:rsidR="00AB2E2D" w:rsidRPr="00085AD9" w:rsidRDefault="00085AD9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085AD9">
        <w:rPr>
          <w:rFonts w:ascii="Arial" w:hAnsi="Arial" w:cs="Arial"/>
          <w:b/>
          <w:bCs/>
          <w:color w:val="000000"/>
          <w:sz w:val="28"/>
          <w:szCs w:val="28"/>
        </w:rPr>
        <w:t>DATOS DE CTD DE LA REGIÓN</w:t>
      </w:r>
      <w:r w:rsidR="00AB2E2D" w:rsidRPr="00085AD9">
        <w:rPr>
          <w:rFonts w:ascii="Arial" w:hAnsi="Arial" w:cs="Arial"/>
          <w:b/>
          <w:bCs/>
          <w:color w:val="000000"/>
          <w:sz w:val="28"/>
          <w:szCs w:val="28"/>
        </w:rPr>
        <w:t xml:space="preserve"> DE LA BAHÍA DE TODOS</w:t>
      </w:r>
    </w:p>
    <w:p w14:paraId="4C0B9FD9" w14:textId="77777777" w:rsidR="00AB2E2D" w:rsidRPr="00085AD9" w:rsidRDefault="00085AD9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085AD9">
        <w:rPr>
          <w:rFonts w:ascii="Arial" w:hAnsi="Arial" w:cs="Arial"/>
          <w:b/>
          <w:bCs/>
          <w:color w:val="000000"/>
          <w:sz w:val="28"/>
          <w:szCs w:val="28"/>
        </w:rPr>
        <w:t>SANTOS, BAJA CALIFORN</w:t>
      </w:r>
      <w:r w:rsidR="00AB2E2D" w:rsidRPr="00085AD9">
        <w:rPr>
          <w:rFonts w:ascii="Arial" w:hAnsi="Arial" w:cs="Arial"/>
          <w:b/>
          <w:bCs/>
          <w:color w:val="000000"/>
          <w:sz w:val="28"/>
          <w:szCs w:val="28"/>
        </w:rPr>
        <w:t>IA.</w:t>
      </w:r>
    </w:p>
    <w:p w14:paraId="75002F9B" w14:textId="77777777" w:rsidR="00085AD9" w:rsidRDefault="00085AD9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232F3D1B" w14:textId="77777777" w:rsidR="00AB2E2D" w:rsidRPr="00085AD9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  <w:r w:rsidRPr="00085AD9">
        <w:rPr>
          <w:rFonts w:ascii="Arial" w:hAnsi="Arial" w:cs="Arial"/>
          <w:bCs/>
          <w:color w:val="000000"/>
          <w:sz w:val="24"/>
          <w:szCs w:val="24"/>
        </w:rPr>
        <w:t>CAMPAÑA BTS</w:t>
      </w:r>
      <w:r w:rsidR="00A04907">
        <w:rPr>
          <w:rFonts w:ascii="Arial" w:hAnsi="Arial" w:cs="Arial"/>
          <w:bCs/>
          <w:color w:val="000000"/>
          <w:sz w:val="24"/>
          <w:szCs w:val="24"/>
        </w:rPr>
        <w:t>10</w:t>
      </w:r>
      <w:r w:rsidR="002A09D8">
        <w:rPr>
          <w:rFonts w:ascii="Arial" w:hAnsi="Arial" w:cs="Arial"/>
          <w:bCs/>
          <w:color w:val="000000"/>
          <w:sz w:val="24"/>
          <w:szCs w:val="24"/>
        </w:rPr>
        <w:t>,</w:t>
      </w:r>
      <w:r w:rsidRPr="00085AD9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085AD9">
        <w:rPr>
          <w:rFonts w:ascii="Arial" w:hAnsi="Arial" w:cs="Arial"/>
          <w:bCs/>
          <w:color w:val="000000"/>
          <w:sz w:val="24"/>
          <w:szCs w:val="24"/>
        </w:rPr>
        <w:t>OCTUBRE</w:t>
      </w:r>
      <w:r w:rsidRPr="00085AD9">
        <w:rPr>
          <w:rFonts w:ascii="Arial" w:hAnsi="Arial" w:cs="Arial"/>
          <w:bCs/>
          <w:color w:val="000000"/>
          <w:sz w:val="24"/>
          <w:szCs w:val="24"/>
        </w:rPr>
        <w:t xml:space="preserve"> 2</w:t>
      </w:r>
      <w:r w:rsidR="00085AD9">
        <w:rPr>
          <w:rFonts w:ascii="Arial" w:hAnsi="Arial" w:cs="Arial"/>
          <w:bCs/>
          <w:color w:val="000000"/>
          <w:sz w:val="24"/>
          <w:szCs w:val="24"/>
        </w:rPr>
        <w:t>8</w:t>
      </w:r>
      <w:r w:rsidRPr="00085AD9">
        <w:rPr>
          <w:rFonts w:ascii="Arial" w:hAnsi="Arial" w:cs="Arial"/>
          <w:bCs/>
          <w:color w:val="000000"/>
          <w:sz w:val="24"/>
          <w:szCs w:val="24"/>
        </w:rPr>
        <w:t xml:space="preserve"> A </w:t>
      </w:r>
      <w:r w:rsidR="00085AD9">
        <w:rPr>
          <w:rFonts w:ascii="Arial" w:hAnsi="Arial" w:cs="Arial"/>
          <w:bCs/>
          <w:color w:val="000000"/>
          <w:sz w:val="24"/>
          <w:szCs w:val="24"/>
        </w:rPr>
        <w:t>30</w:t>
      </w:r>
      <w:r w:rsidRPr="00085AD9">
        <w:rPr>
          <w:rFonts w:ascii="Arial" w:hAnsi="Arial" w:cs="Arial"/>
          <w:bCs/>
          <w:color w:val="000000"/>
          <w:sz w:val="24"/>
          <w:szCs w:val="24"/>
        </w:rPr>
        <w:t xml:space="preserve"> DE 2010.</w:t>
      </w:r>
    </w:p>
    <w:p w14:paraId="6647E895" w14:textId="77777777" w:rsidR="00AB2E2D" w:rsidRPr="00085AD9" w:rsidRDefault="00085AD9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  <w:r w:rsidRPr="00085AD9">
        <w:rPr>
          <w:rFonts w:ascii="Arial" w:hAnsi="Arial" w:cs="Arial"/>
          <w:bCs/>
          <w:color w:val="000000"/>
          <w:sz w:val="24"/>
          <w:szCs w:val="24"/>
        </w:rPr>
        <w:t>B/O FRAN</w:t>
      </w:r>
      <w:r w:rsidR="002A09D8">
        <w:rPr>
          <w:rFonts w:ascii="Arial" w:hAnsi="Arial" w:cs="Arial"/>
          <w:bCs/>
          <w:color w:val="000000"/>
          <w:sz w:val="24"/>
          <w:szCs w:val="24"/>
        </w:rPr>
        <w:t>CISCO DE ULLOA</w:t>
      </w:r>
    </w:p>
    <w:p w14:paraId="6FB289AC" w14:textId="77777777" w:rsidR="00085AD9" w:rsidRPr="003A531C" w:rsidRDefault="00085AD9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2F587AC1" w14:textId="77777777" w:rsidR="00BB0700" w:rsidRDefault="00324347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D48BE" wp14:editId="671C722B">
                <wp:simplePos x="0" y="0"/>
                <wp:positionH relativeFrom="column">
                  <wp:posOffset>7620</wp:posOffset>
                </wp:positionH>
                <wp:positionV relativeFrom="paragraph">
                  <wp:posOffset>-3620</wp:posOffset>
                </wp:positionV>
                <wp:extent cx="5972810" cy="24765"/>
                <wp:effectExtent l="0" t="0" r="27940" b="3238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72810" cy="247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36BD5F" id="Straight Connector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pt,-.3pt" to="470.9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" strokecolor="#4579b8 [3044]"/>
            </w:pict>
          </mc:Fallback>
        </mc:AlternateContent>
      </w:r>
    </w:p>
    <w:p w14:paraId="706A0DE9" w14:textId="77777777" w:rsidR="00BB0700" w:rsidRDefault="00BB0700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FA48EA5" w14:textId="77777777" w:rsidR="00AB2E2D" w:rsidRPr="003A531C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3A531C">
        <w:rPr>
          <w:rFonts w:ascii="Arial" w:hAnsi="Arial" w:cs="Arial"/>
          <w:color w:val="000000"/>
          <w:sz w:val="24"/>
          <w:szCs w:val="24"/>
        </w:rPr>
        <w:t>Joaquín García Córdova, Paula Pérez Brunius, Ernesto García Mendoza</w:t>
      </w:r>
      <w:r w:rsidR="00A04907">
        <w:rPr>
          <w:rFonts w:ascii="Arial" w:hAnsi="Arial" w:cs="Arial"/>
          <w:color w:val="000000"/>
          <w:sz w:val="24"/>
          <w:szCs w:val="24"/>
        </w:rPr>
        <w:t xml:space="preserve"> y Aleph Jiménez Domínguez</w:t>
      </w:r>
      <w:r w:rsidR="002A09D8">
        <w:rPr>
          <w:rFonts w:ascii="Arial" w:hAnsi="Arial" w:cs="Arial"/>
          <w:color w:val="000000"/>
          <w:sz w:val="24"/>
          <w:szCs w:val="24"/>
        </w:rPr>
        <w:t>.</w:t>
      </w:r>
    </w:p>
    <w:p w14:paraId="5701121A" w14:textId="77777777" w:rsidR="00085AD9" w:rsidRDefault="00085AD9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F205832" w14:textId="77777777" w:rsidR="00C15F91" w:rsidRDefault="00C15F91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6E44D74" w14:textId="77777777" w:rsidR="00C15F91" w:rsidRDefault="00C15F91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F7C4C6F" w14:textId="77777777" w:rsidR="00C15F91" w:rsidRDefault="00C15F91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E8D0A60" w14:textId="77777777" w:rsidR="00AB2E2D" w:rsidRPr="003A531C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3A531C">
        <w:rPr>
          <w:rFonts w:ascii="Arial" w:hAnsi="Arial" w:cs="Arial"/>
          <w:color w:val="000000"/>
          <w:sz w:val="24"/>
          <w:szCs w:val="24"/>
        </w:rPr>
        <w:t>DEPARTAMENTO DE OCEANOGRAFÍA FÍSICA</w:t>
      </w:r>
    </w:p>
    <w:p w14:paraId="13D3ECBB" w14:textId="77777777" w:rsidR="00AB2E2D" w:rsidRPr="003A531C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3A531C">
        <w:rPr>
          <w:rFonts w:ascii="Arial" w:hAnsi="Arial" w:cs="Arial"/>
          <w:color w:val="000000"/>
          <w:sz w:val="24"/>
          <w:szCs w:val="24"/>
        </w:rPr>
        <w:t>DIVISIÓN DE OCEANOLOGÍA</w:t>
      </w:r>
    </w:p>
    <w:p w14:paraId="442D6BF8" w14:textId="77777777" w:rsidR="00AB2E2D" w:rsidRPr="003A531C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3A531C">
        <w:rPr>
          <w:rFonts w:ascii="Arial" w:hAnsi="Arial" w:cs="Arial"/>
          <w:color w:val="000000"/>
          <w:sz w:val="24"/>
          <w:szCs w:val="24"/>
        </w:rPr>
        <w:t>Centro de Investigación Científica y de Educación Superior de Ensenada</w:t>
      </w:r>
    </w:p>
    <w:p w14:paraId="1D93DF1D" w14:textId="77777777" w:rsidR="00AB2E2D" w:rsidRPr="003A531C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3A531C">
        <w:rPr>
          <w:rFonts w:ascii="Arial" w:hAnsi="Arial" w:cs="Arial"/>
          <w:color w:val="000000"/>
          <w:sz w:val="24"/>
          <w:szCs w:val="24"/>
        </w:rPr>
        <w:t>Km</w:t>
      </w:r>
      <w:r w:rsidR="002A09D8">
        <w:rPr>
          <w:rFonts w:ascii="Arial" w:hAnsi="Arial" w:cs="Arial"/>
          <w:color w:val="000000"/>
          <w:sz w:val="24"/>
          <w:szCs w:val="24"/>
        </w:rPr>
        <w:t>.</w:t>
      </w:r>
      <w:r w:rsidRPr="003A531C">
        <w:rPr>
          <w:rFonts w:ascii="Arial" w:hAnsi="Arial" w:cs="Arial"/>
          <w:color w:val="000000"/>
          <w:sz w:val="24"/>
          <w:szCs w:val="24"/>
        </w:rPr>
        <w:t xml:space="preserve"> 107</w:t>
      </w:r>
      <w:r w:rsidR="002A09D8">
        <w:rPr>
          <w:rFonts w:ascii="Arial" w:hAnsi="Arial" w:cs="Arial"/>
          <w:color w:val="000000"/>
          <w:sz w:val="24"/>
          <w:szCs w:val="24"/>
        </w:rPr>
        <w:t>,</w:t>
      </w:r>
      <w:r w:rsidRPr="003A531C">
        <w:rPr>
          <w:rFonts w:ascii="Arial" w:hAnsi="Arial" w:cs="Arial"/>
          <w:color w:val="000000"/>
          <w:sz w:val="24"/>
          <w:szCs w:val="24"/>
        </w:rPr>
        <w:t xml:space="preserve"> carretera Tijuana-Ensenada</w:t>
      </w:r>
    </w:p>
    <w:p w14:paraId="4CE32317" w14:textId="77777777" w:rsidR="00AB2E2D" w:rsidRPr="003A531C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3A531C">
        <w:rPr>
          <w:rFonts w:ascii="Arial" w:hAnsi="Arial" w:cs="Arial"/>
          <w:color w:val="000000"/>
          <w:sz w:val="24"/>
          <w:szCs w:val="24"/>
        </w:rPr>
        <w:t>Ensenada, Baja California, México</w:t>
      </w:r>
      <w:r w:rsidR="002A09D8">
        <w:rPr>
          <w:rFonts w:ascii="Arial" w:hAnsi="Arial" w:cs="Arial"/>
          <w:color w:val="000000"/>
          <w:sz w:val="24"/>
          <w:szCs w:val="24"/>
        </w:rPr>
        <w:t>.</w:t>
      </w:r>
    </w:p>
    <w:p w14:paraId="40C6151A" w14:textId="77777777" w:rsidR="00085AD9" w:rsidRDefault="00085AD9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0A2467EE" w14:textId="77777777" w:rsidR="003A531C" w:rsidRPr="003A531C" w:rsidRDefault="003A531C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1B3D500" w14:textId="77777777" w:rsidR="003A531C" w:rsidRPr="003A531C" w:rsidRDefault="003A531C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AFF3C09" w14:textId="77777777" w:rsidR="003A531C" w:rsidRPr="003A531C" w:rsidRDefault="003A531C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0CAF19B6" w14:textId="77777777" w:rsidR="003A531C" w:rsidRPr="003A531C" w:rsidRDefault="003A531C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47A18EF" w14:textId="77777777" w:rsidR="003A531C" w:rsidRPr="003A531C" w:rsidRDefault="003A531C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B1B5D0B" w14:textId="77777777" w:rsidR="003A531C" w:rsidRPr="003A531C" w:rsidRDefault="00C15F91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MX"/>
        </w:rPr>
        <w:drawing>
          <wp:anchor distT="0" distB="0" distL="114300" distR="114300" simplePos="0" relativeHeight="251662336" behindDoc="0" locked="0" layoutInCell="1" allowOverlap="1" wp14:anchorId="4954D0F5" wp14:editId="55E13213">
            <wp:simplePos x="0" y="0"/>
            <wp:positionH relativeFrom="column">
              <wp:posOffset>2112645</wp:posOffset>
            </wp:positionH>
            <wp:positionV relativeFrom="paragraph">
              <wp:posOffset>101600</wp:posOffset>
            </wp:positionV>
            <wp:extent cx="1745615" cy="864235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CES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D4F20" w14:textId="77777777" w:rsidR="003A531C" w:rsidRPr="003A531C" w:rsidRDefault="003A531C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661808D" w14:textId="77777777" w:rsidR="003A531C" w:rsidRPr="003A531C" w:rsidRDefault="003A531C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058D79DE" w14:textId="77777777" w:rsidR="003A531C" w:rsidRPr="003A531C" w:rsidRDefault="003A531C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F88E88E" w14:textId="77777777" w:rsidR="003A531C" w:rsidRPr="003A531C" w:rsidRDefault="003A531C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24E5E2F" w14:textId="77777777" w:rsidR="003A531C" w:rsidRPr="003A531C" w:rsidRDefault="003A531C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3801FAA" w14:textId="77777777" w:rsidR="003A531C" w:rsidRPr="003A531C" w:rsidRDefault="003A531C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54BC0DC" w14:textId="77777777" w:rsidR="003A531C" w:rsidRPr="003A531C" w:rsidRDefault="003A531C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6327464" w14:textId="77777777" w:rsidR="003A531C" w:rsidRPr="003A531C" w:rsidRDefault="003A531C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8A7EA36" w14:textId="77777777" w:rsidR="003A531C" w:rsidRPr="003A531C" w:rsidRDefault="003A531C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CD0D0D7" w14:textId="77777777" w:rsidR="003A531C" w:rsidRPr="003A531C" w:rsidRDefault="003A531C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01E89CEE" w14:textId="77777777" w:rsidR="003A531C" w:rsidRDefault="003A531C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3D8FB40" w14:textId="77777777" w:rsidR="00C357D4" w:rsidRDefault="00C357D4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62BA736" w14:textId="77777777" w:rsidR="00C357D4" w:rsidRDefault="00C357D4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3BA8EBF" w14:textId="77777777" w:rsidR="00C357D4" w:rsidRPr="003A531C" w:rsidRDefault="00C357D4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702FDD7" w14:textId="77777777" w:rsidR="006E47BC" w:rsidRDefault="006E47BC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  <w:sectPr w:rsidR="006E47BC" w:rsidSect="001066AC">
          <w:footerReference w:type="default" r:id="rId9"/>
          <w:footerReference w:type="first" r:id="rId10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8D113BF" w14:textId="77777777" w:rsidR="00AB2E2D" w:rsidRPr="00E52065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 w:rsidRPr="00E52065">
        <w:rPr>
          <w:rFonts w:ascii="Arial" w:hAnsi="Arial" w:cs="Arial"/>
          <w:bCs/>
          <w:sz w:val="24"/>
          <w:szCs w:val="24"/>
        </w:rPr>
        <w:lastRenderedPageBreak/>
        <w:t>DATOS DE CTD DE LA REGIÓN FRENTE A LA</w:t>
      </w:r>
    </w:p>
    <w:p w14:paraId="17EF5CEF" w14:textId="77777777" w:rsidR="00AB2E2D" w:rsidRPr="00E52065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 w:rsidRPr="00E52065">
        <w:rPr>
          <w:rFonts w:ascii="Arial" w:hAnsi="Arial" w:cs="Arial"/>
          <w:bCs/>
          <w:sz w:val="24"/>
          <w:szCs w:val="24"/>
        </w:rPr>
        <w:t>BAHÍA DE TODOS SANTOS, BAJA</w:t>
      </w:r>
    </w:p>
    <w:p w14:paraId="54CCE86E" w14:textId="77777777" w:rsidR="00AB2E2D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 w:rsidRPr="00E52065">
        <w:rPr>
          <w:rFonts w:ascii="Arial" w:hAnsi="Arial" w:cs="Arial"/>
          <w:bCs/>
          <w:sz w:val="24"/>
          <w:szCs w:val="24"/>
        </w:rPr>
        <w:t>CALIFORNIA.</w:t>
      </w:r>
    </w:p>
    <w:p w14:paraId="53FDB939" w14:textId="77777777" w:rsidR="00E0099D" w:rsidRPr="00E52065" w:rsidRDefault="00E0099D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14:paraId="47B7A3D0" w14:textId="77777777" w:rsidR="00AB2E2D" w:rsidRPr="00E52065" w:rsidRDefault="00E52065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CAMPAÑA BTS</w:t>
      </w:r>
      <w:r w:rsidR="002A09D8">
        <w:rPr>
          <w:rFonts w:ascii="Arial" w:hAnsi="Arial" w:cs="Arial"/>
          <w:bCs/>
          <w:sz w:val="24"/>
          <w:szCs w:val="24"/>
        </w:rPr>
        <w:t>10,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AB2E2D" w:rsidRPr="00E52065">
        <w:rPr>
          <w:rFonts w:ascii="Arial" w:hAnsi="Arial" w:cs="Arial"/>
          <w:bCs/>
          <w:sz w:val="24"/>
          <w:szCs w:val="24"/>
        </w:rPr>
        <w:t>O</w:t>
      </w:r>
      <w:r>
        <w:rPr>
          <w:rFonts w:ascii="Arial" w:hAnsi="Arial" w:cs="Arial"/>
          <w:bCs/>
          <w:sz w:val="24"/>
          <w:szCs w:val="24"/>
        </w:rPr>
        <w:t>CTUBRE</w:t>
      </w:r>
      <w:r w:rsidR="00AB2E2D" w:rsidRPr="00E52065">
        <w:rPr>
          <w:rFonts w:ascii="Arial" w:hAnsi="Arial" w:cs="Arial"/>
          <w:bCs/>
          <w:sz w:val="24"/>
          <w:szCs w:val="24"/>
        </w:rPr>
        <w:t xml:space="preserve"> 2</w:t>
      </w:r>
      <w:r>
        <w:rPr>
          <w:rFonts w:ascii="Arial" w:hAnsi="Arial" w:cs="Arial"/>
          <w:bCs/>
          <w:sz w:val="24"/>
          <w:szCs w:val="24"/>
        </w:rPr>
        <w:t>8 A 30</w:t>
      </w:r>
      <w:r w:rsidR="00AB2E2D" w:rsidRPr="00E52065">
        <w:rPr>
          <w:rFonts w:ascii="Arial" w:hAnsi="Arial" w:cs="Arial"/>
          <w:bCs/>
          <w:sz w:val="24"/>
          <w:szCs w:val="24"/>
        </w:rPr>
        <w:t xml:space="preserve"> DE 2010.</w:t>
      </w:r>
    </w:p>
    <w:p w14:paraId="6B142FD0" w14:textId="77777777" w:rsidR="00AB2E2D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 w:rsidRPr="00E52065">
        <w:rPr>
          <w:rFonts w:ascii="Arial" w:hAnsi="Arial" w:cs="Arial"/>
          <w:bCs/>
          <w:sz w:val="24"/>
          <w:szCs w:val="24"/>
        </w:rPr>
        <w:t>B/O FRANCISCO DE ULLOA</w:t>
      </w:r>
    </w:p>
    <w:p w14:paraId="007B22D2" w14:textId="77777777" w:rsidR="00E52065" w:rsidRPr="00E52065" w:rsidRDefault="00E52065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14:paraId="0EF38744" w14:textId="77777777" w:rsidR="00AB2E2D" w:rsidRPr="00003AB7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iCs/>
          <w:sz w:val="24"/>
          <w:szCs w:val="24"/>
        </w:rPr>
      </w:pPr>
      <w:r w:rsidRPr="00003AB7">
        <w:rPr>
          <w:rFonts w:ascii="Arial" w:hAnsi="Arial" w:cs="Arial"/>
          <w:bCs/>
          <w:iCs/>
          <w:sz w:val="24"/>
          <w:szCs w:val="24"/>
        </w:rPr>
        <w:t>Por:</w:t>
      </w:r>
    </w:p>
    <w:p w14:paraId="2F98FF4A" w14:textId="77777777" w:rsidR="00E0099D" w:rsidRPr="00E52065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i/>
          <w:iCs/>
          <w:sz w:val="24"/>
          <w:szCs w:val="24"/>
        </w:rPr>
      </w:pPr>
    </w:p>
    <w:p w14:paraId="1B869915" w14:textId="77777777" w:rsidR="00AB2E2D" w:rsidRPr="00E52065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i/>
          <w:iCs/>
          <w:sz w:val="24"/>
          <w:szCs w:val="24"/>
        </w:rPr>
      </w:pPr>
      <w:r w:rsidRPr="00E52065">
        <w:rPr>
          <w:rFonts w:ascii="Arial" w:hAnsi="Arial" w:cs="Arial"/>
          <w:bCs/>
          <w:i/>
          <w:iCs/>
          <w:sz w:val="24"/>
          <w:szCs w:val="24"/>
        </w:rPr>
        <w:t>Joaquín García Córdova</w:t>
      </w:r>
    </w:p>
    <w:p w14:paraId="15AB78A3" w14:textId="77777777" w:rsidR="00AB2E2D" w:rsidRPr="00E52065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i/>
          <w:iCs/>
          <w:sz w:val="24"/>
          <w:szCs w:val="24"/>
        </w:rPr>
      </w:pPr>
      <w:r w:rsidRPr="00E52065">
        <w:rPr>
          <w:rFonts w:ascii="Arial" w:hAnsi="Arial" w:cs="Arial"/>
          <w:bCs/>
          <w:i/>
          <w:iCs/>
          <w:sz w:val="24"/>
          <w:szCs w:val="24"/>
        </w:rPr>
        <w:t>Paula Pérez Brunius</w:t>
      </w:r>
    </w:p>
    <w:p w14:paraId="6E3FB14F" w14:textId="77777777" w:rsidR="00AB2E2D" w:rsidRPr="00E52065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i/>
          <w:iCs/>
          <w:sz w:val="24"/>
          <w:szCs w:val="24"/>
        </w:rPr>
      </w:pPr>
      <w:r w:rsidRPr="00E52065">
        <w:rPr>
          <w:rFonts w:ascii="Arial" w:hAnsi="Arial" w:cs="Arial"/>
          <w:bCs/>
          <w:i/>
          <w:iCs/>
          <w:sz w:val="24"/>
          <w:szCs w:val="24"/>
        </w:rPr>
        <w:t>Ernesto García Mendoza</w:t>
      </w:r>
    </w:p>
    <w:p w14:paraId="1C820CB7" w14:textId="77777777" w:rsidR="00853102" w:rsidRDefault="00853102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i/>
          <w:iCs/>
          <w:sz w:val="24"/>
          <w:szCs w:val="24"/>
        </w:rPr>
      </w:pPr>
      <w:r>
        <w:rPr>
          <w:rFonts w:ascii="Arial" w:hAnsi="Arial" w:cs="Arial"/>
          <w:bCs/>
          <w:i/>
          <w:iCs/>
          <w:sz w:val="24"/>
          <w:szCs w:val="24"/>
        </w:rPr>
        <w:t>Aleph Jiménez Domínguez</w:t>
      </w:r>
      <w:r w:rsidR="002A09D8">
        <w:rPr>
          <w:rFonts w:ascii="Arial" w:hAnsi="Arial" w:cs="Arial"/>
          <w:bCs/>
          <w:i/>
          <w:iCs/>
          <w:sz w:val="24"/>
          <w:szCs w:val="24"/>
        </w:rPr>
        <w:t>.</w:t>
      </w:r>
    </w:p>
    <w:p w14:paraId="442E7EA7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14:paraId="46BDB305" w14:textId="77777777" w:rsidR="00E0099D" w:rsidRDefault="00C357D4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i/>
          <w:iCs/>
          <w:noProof/>
          <w:sz w:val="24"/>
          <w:szCs w:val="24"/>
          <w:lang w:eastAsia="es-MX"/>
        </w:rPr>
        <w:drawing>
          <wp:anchor distT="0" distB="0" distL="114300" distR="114300" simplePos="0" relativeHeight="251658239" behindDoc="1" locked="0" layoutInCell="1" allowOverlap="1" wp14:anchorId="3B4AF265" wp14:editId="4541F152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5943600" cy="4432935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 Francisco de Ulloa_Atardecer BT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9A54C" w14:textId="77777777" w:rsidR="00AB2E2D" w:rsidRPr="00E52065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 w:rsidRPr="00E52065">
        <w:rPr>
          <w:rFonts w:ascii="Arial" w:hAnsi="Arial" w:cs="Arial"/>
          <w:bCs/>
          <w:sz w:val="24"/>
          <w:szCs w:val="24"/>
        </w:rPr>
        <w:t>DEPARTAMENTO DE OCEANOGRAFÍA FÍSICA</w:t>
      </w:r>
    </w:p>
    <w:p w14:paraId="199756B0" w14:textId="77777777" w:rsidR="00AB2E2D" w:rsidRPr="00E52065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 w:rsidRPr="00E52065">
        <w:rPr>
          <w:rFonts w:ascii="Arial" w:hAnsi="Arial" w:cs="Arial"/>
          <w:bCs/>
          <w:sz w:val="24"/>
          <w:szCs w:val="24"/>
        </w:rPr>
        <w:t>DIVISIÓN DE OCEANOLOGÍA, CICESE</w:t>
      </w:r>
      <w:r w:rsidR="002A09D8">
        <w:rPr>
          <w:rFonts w:ascii="Arial" w:hAnsi="Arial" w:cs="Arial"/>
          <w:bCs/>
          <w:sz w:val="24"/>
          <w:szCs w:val="24"/>
        </w:rPr>
        <w:t>.</w:t>
      </w:r>
    </w:p>
    <w:p w14:paraId="5DE55E00" w14:textId="77777777" w:rsidR="00AB2E2D" w:rsidRPr="00E52065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 w:rsidRPr="00E52065">
        <w:rPr>
          <w:rFonts w:ascii="Arial" w:hAnsi="Arial" w:cs="Arial"/>
          <w:bCs/>
          <w:sz w:val="24"/>
          <w:szCs w:val="24"/>
        </w:rPr>
        <w:t>Km</w:t>
      </w:r>
      <w:r w:rsidR="002A09D8">
        <w:rPr>
          <w:rFonts w:ascii="Arial" w:hAnsi="Arial" w:cs="Arial"/>
          <w:bCs/>
          <w:sz w:val="24"/>
          <w:szCs w:val="24"/>
        </w:rPr>
        <w:t>.</w:t>
      </w:r>
      <w:r w:rsidRPr="00E52065">
        <w:rPr>
          <w:rFonts w:ascii="Arial" w:hAnsi="Arial" w:cs="Arial"/>
          <w:bCs/>
          <w:sz w:val="24"/>
          <w:szCs w:val="24"/>
        </w:rPr>
        <w:t xml:space="preserve"> 107</w:t>
      </w:r>
      <w:r w:rsidR="002A09D8">
        <w:rPr>
          <w:rFonts w:ascii="Arial" w:hAnsi="Arial" w:cs="Arial"/>
          <w:bCs/>
          <w:sz w:val="24"/>
          <w:szCs w:val="24"/>
        </w:rPr>
        <w:t>,</w:t>
      </w:r>
      <w:r w:rsidRPr="00E52065">
        <w:rPr>
          <w:rFonts w:ascii="Arial" w:hAnsi="Arial" w:cs="Arial"/>
          <w:bCs/>
          <w:sz w:val="24"/>
          <w:szCs w:val="24"/>
        </w:rPr>
        <w:t xml:space="preserve"> </w:t>
      </w:r>
      <w:r w:rsidR="002A09D8">
        <w:rPr>
          <w:rFonts w:ascii="Arial" w:hAnsi="Arial" w:cs="Arial"/>
          <w:bCs/>
          <w:sz w:val="24"/>
          <w:szCs w:val="24"/>
        </w:rPr>
        <w:t>c</w:t>
      </w:r>
      <w:r w:rsidRPr="00E52065">
        <w:rPr>
          <w:rFonts w:ascii="Arial" w:hAnsi="Arial" w:cs="Arial"/>
          <w:bCs/>
          <w:sz w:val="24"/>
          <w:szCs w:val="24"/>
        </w:rPr>
        <w:t>arretera Tijuana-Ensenada</w:t>
      </w:r>
    </w:p>
    <w:p w14:paraId="43540B74" w14:textId="77777777" w:rsidR="00AB2E2D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 w:rsidRPr="00E52065">
        <w:rPr>
          <w:rFonts w:ascii="Arial" w:hAnsi="Arial" w:cs="Arial"/>
          <w:bCs/>
          <w:sz w:val="24"/>
          <w:szCs w:val="24"/>
        </w:rPr>
        <w:t>Ensenada, Baja California, México</w:t>
      </w:r>
      <w:r w:rsidR="002A09D8">
        <w:rPr>
          <w:rFonts w:ascii="Arial" w:hAnsi="Arial" w:cs="Arial"/>
          <w:bCs/>
          <w:sz w:val="24"/>
          <w:szCs w:val="24"/>
        </w:rPr>
        <w:t>.</w:t>
      </w:r>
    </w:p>
    <w:p w14:paraId="0A4838BC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FB544BD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381AC23B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59A146B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330E358C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3290C42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8C815FF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F009F31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65E8068C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1500A58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6A99182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2400343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CCA15C8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FB257A0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7D850EB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50A51F43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69AD29A6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3323BD1E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D1AEC61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CEB4631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38F09081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FE4825F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C6A6AB9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98D30EC" w14:textId="77777777" w:rsidR="00E0099D" w:rsidRDefault="00E0099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589A8EFF" w14:textId="77777777" w:rsidR="00C357D4" w:rsidRDefault="00C357D4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3C6CAE7E" w14:textId="77777777" w:rsidR="00C357D4" w:rsidRPr="00E52065" w:rsidRDefault="00C357D4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306EFA28" w14:textId="77777777" w:rsidR="00AB2E2D" w:rsidRPr="00E52065" w:rsidRDefault="00AB2E2D" w:rsidP="00BA59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E52065">
        <w:rPr>
          <w:rFonts w:ascii="Arial" w:hAnsi="Arial" w:cs="Arial"/>
          <w:sz w:val="24"/>
          <w:szCs w:val="24"/>
        </w:rPr>
        <w:t>INFORME TÉCNICO</w:t>
      </w:r>
      <w:r w:rsidR="00621B69">
        <w:rPr>
          <w:rFonts w:ascii="Arial" w:hAnsi="Arial" w:cs="Arial"/>
          <w:sz w:val="24"/>
          <w:szCs w:val="24"/>
        </w:rPr>
        <w:t>.</w:t>
      </w:r>
      <w:r w:rsidRPr="00E52065">
        <w:rPr>
          <w:rFonts w:ascii="Arial" w:hAnsi="Arial" w:cs="Arial"/>
          <w:sz w:val="24"/>
          <w:szCs w:val="24"/>
        </w:rPr>
        <w:t xml:space="preserve"> </w:t>
      </w:r>
      <w:r w:rsidR="00FA0B31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</w:t>
      </w:r>
      <w:r w:rsidR="00C1539F">
        <w:rPr>
          <w:rFonts w:ascii="Arial" w:hAnsi="Arial" w:cs="Arial"/>
          <w:sz w:val="24"/>
          <w:szCs w:val="24"/>
        </w:rPr>
        <w:t>ABRIL</w:t>
      </w:r>
      <w:r w:rsidRPr="00E52065">
        <w:rPr>
          <w:rFonts w:ascii="Arial" w:hAnsi="Arial" w:cs="Arial"/>
          <w:sz w:val="24"/>
          <w:szCs w:val="24"/>
        </w:rPr>
        <w:t>, 201</w:t>
      </w:r>
      <w:r w:rsidR="00C1539F">
        <w:rPr>
          <w:rFonts w:ascii="Arial" w:hAnsi="Arial" w:cs="Arial"/>
          <w:sz w:val="24"/>
          <w:szCs w:val="24"/>
        </w:rPr>
        <w:t>2</w:t>
      </w:r>
      <w:r w:rsidR="002A09D8">
        <w:rPr>
          <w:rFonts w:ascii="Arial" w:hAnsi="Arial" w:cs="Arial"/>
          <w:sz w:val="24"/>
          <w:szCs w:val="24"/>
        </w:rPr>
        <w:t>.</w:t>
      </w:r>
    </w:p>
    <w:p w14:paraId="2C7F96F7" w14:textId="77777777" w:rsidR="001F032E" w:rsidRPr="00122E85" w:rsidRDefault="001F032E" w:rsidP="00BA59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5CF51AE" w14:textId="77777777" w:rsidR="00AB2E2D" w:rsidRPr="00122E85" w:rsidRDefault="00E0099D" w:rsidP="00122E8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122E85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CONTEN</w:t>
      </w:r>
      <w:r w:rsidR="00AB2E2D" w:rsidRPr="00122E85">
        <w:rPr>
          <w:rFonts w:ascii="Times New Roman" w:hAnsi="Times New Roman" w:cs="Times New Roman"/>
          <w:b/>
          <w:bCs/>
          <w:color w:val="000000"/>
          <w:sz w:val="20"/>
          <w:szCs w:val="20"/>
        </w:rPr>
        <w:t>IDO</w:t>
      </w:r>
    </w:p>
    <w:p w14:paraId="6D7D52C8" w14:textId="77777777" w:rsidR="00C415EE" w:rsidRPr="00C415EE" w:rsidRDefault="00C415EE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44"/>
        <w:gridCol w:w="416"/>
      </w:tblGrid>
      <w:tr w:rsidR="00C415EE" w:rsidRPr="00C415EE" w14:paraId="7CC9A221" w14:textId="77777777" w:rsidTr="00685894">
        <w:tc>
          <w:tcPr>
            <w:tcW w:w="0" w:type="auto"/>
          </w:tcPr>
          <w:p w14:paraId="7BDDA2F0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415EE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RESUMEN</w:t>
            </w:r>
          </w:p>
        </w:tc>
        <w:tc>
          <w:tcPr>
            <w:tcW w:w="0" w:type="auto"/>
          </w:tcPr>
          <w:p w14:paraId="00C0BAC4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ii</w:t>
            </w:r>
          </w:p>
        </w:tc>
      </w:tr>
      <w:tr w:rsidR="00C415EE" w:rsidRPr="00C415EE" w14:paraId="43C76830" w14:textId="77777777" w:rsidTr="00685894">
        <w:tc>
          <w:tcPr>
            <w:tcW w:w="0" w:type="auto"/>
          </w:tcPr>
          <w:p w14:paraId="5E5DBD48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LISTA DE TABLAS Y FIGURAS</w:t>
            </w:r>
          </w:p>
        </w:tc>
        <w:tc>
          <w:tcPr>
            <w:tcW w:w="0" w:type="auto"/>
          </w:tcPr>
          <w:p w14:paraId="4D334ABF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iii</w:t>
            </w:r>
          </w:p>
        </w:tc>
      </w:tr>
      <w:tr w:rsidR="00C415EE" w:rsidRPr="00C415EE" w14:paraId="0BB786D1" w14:textId="77777777" w:rsidTr="00685894">
        <w:tc>
          <w:tcPr>
            <w:tcW w:w="0" w:type="auto"/>
          </w:tcPr>
          <w:p w14:paraId="53F4DB5E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415EE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1. INTRODUCCIÓN</w:t>
            </w:r>
          </w:p>
        </w:tc>
        <w:tc>
          <w:tcPr>
            <w:tcW w:w="0" w:type="auto"/>
          </w:tcPr>
          <w:p w14:paraId="73908E7F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1</w:t>
            </w:r>
          </w:p>
        </w:tc>
      </w:tr>
      <w:tr w:rsidR="00C415EE" w:rsidRPr="00C415EE" w14:paraId="7CD85585" w14:textId="77777777" w:rsidTr="00685894">
        <w:tc>
          <w:tcPr>
            <w:tcW w:w="0" w:type="auto"/>
          </w:tcPr>
          <w:p w14:paraId="1ABBA9F7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1.1 Agradecimientos</w:t>
            </w:r>
          </w:p>
        </w:tc>
        <w:tc>
          <w:tcPr>
            <w:tcW w:w="0" w:type="auto"/>
          </w:tcPr>
          <w:p w14:paraId="2C741863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</w:tr>
      <w:tr w:rsidR="00C415EE" w:rsidRPr="00C415EE" w14:paraId="699380E3" w14:textId="77777777" w:rsidTr="00685894">
        <w:tc>
          <w:tcPr>
            <w:tcW w:w="0" w:type="auto"/>
          </w:tcPr>
          <w:p w14:paraId="1255BB11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415EE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2. PROCESAMIEN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TO DE LOS DATOS</w:t>
            </w:r>
          </w:p>
        </w:tc>
        <w:tc>
          <w:tcPr>
            <w:tcW w:w="0" w:type="auto"/>
          </w:tcPr>
          <w:p w14:paraId="7DF63671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5</w:t>
            </w:r>
          </w:p>
        </w:tc>
      </w:tr>
      <w:tr w:rsidR="00C415EE" w:rsidRPr="00C415EE" w14:paraId="6159E831" w14:textId="77777777" w:rsidTr="00685894">
        <w:tc>
          <w:tcPr>
            <w:tcW w:w="0" w:type="auto"/>
          </w:tcPr>
          <w:p w14:paraId="5AC47DC6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</w:t>
            </w:r>
            <w:r w:rsidRPr="00C415E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.1 Descripción del sistema CTD</w:t>
            </w:r>
          </w:p>
        </w:tc>
        <w:tc>
          <w:tcPr>
            <w:tcW w:w="0" w:type="auto"/>
          </w:tcPr>
          <w:p w14:paraId="3F19F1B1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</w:tr>
      <w:tr w:rsidR="00C415EE" w:rsidRPr="00C415EE" w14:paraId="49324FEC" w14:textId="77777777" w:rsidTr="00685894">
        <w:tc>
          <w:tcPr>
            <w:tcW w:w="0" w:type="auto"/>
          </w:tcPr>
          <w:p w14:paraId="512D9849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2.2 Adquisición de los datos</w:t>
            </w:r>
          </w:p>
        </w:tc>
        <w:tc>
          <w:tcPr>
            <w:tcW w:w="0" w:type="auto"/>
          </w:tcPr>
          <w:p w14:paraId="5D38055B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</w:tr>
      <w:tr w:rsidR="00C415EE" w:rsidRPr="00C415EE" w14:paraId="66A2E691" w14:textId="77777777" w:rsidTr="00685894">
        <w:tc>
          <w:tcPr>
            <w:tcW w:w="0" w:type="auto"/>
          </w:tcPr>
          <w:p w14:paraId="2A30DEBD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2.3 Calibración</w:t>
            </w:r>
          </w:p>
        </w:tc>
        <w:tc>
          <w:tcPr>
            <w:tcW w:w="0" w:type="auto"/>
          </w:tcPr>
          <w:p w14:paraId="2FDDAF82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</w:tr>
      <w:tr w:rsidR="00C415EE" w:rsidRPr="00C415EE" w14:paraId="6CB5C7E0" w14:textId="77777777" w:rsidTr="00685894">
        <w:tc>
          <w:tcPr>
            <w:tcW w:w="0" w:type="auto"/>
          </w:tcPr>
          <w:p w14:paraId="12742870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2.4 Identificación de errores</w:t>
            </w:r>
          </w:p>
        </w:tc>
        <w:tc>
          <w:tcPr>
            <w:tcW w:w="0" w:type="auto"/>
          </w:tcPr>
          <w:p w14:paraId="0D400969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</w:tr>
      <w:tr w:rsidR="00C415EE" w:rsidRPr="00C415EE" w14:paraId="0D825EB1" w14:textId="77777777" w:rsidTr="00685894">
        <w:tc>
          <w:tcPr>
            <w:tcW w:w="0" w:type="auto"/>
          </w:tcPr>
          <w:p w14:paraId="14C1C833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</w:t>
            </w:r>
            <w:r w:rsidRPr="00C415E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2.5 Reducción del ruido en la señal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de presión</w:t>
            </w:r>
          </w:p>
        </w:tc>
        <w:tc>
          <w:tcPr>
            <w:tcW w:w="0" w:type="auto"/>
          </w:tcPr>
          <w:p w14:paraId="692A0EB0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</w:tr>
      <w:tr w:rsidR="00C415EE" w:rsidRPr="00C415EE" w14:paraId="0D639AD7" w14:textId="77777777" w:rsidTr="00685894">
        <w:tc>
          <w:tcPr>
            <w:tcW w:w="0" w:type="auto"/>
          </w:tcPr>
          <w:p w14:paraId="5D775D3A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</w:t>
            </w:r>
            <w:r w:rsidRPr="00C415E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2.6 Corrección por diferencias en tiempos de respuesta de los sensores de temperatura, conductividad, oxígeno y presión</w:t>
            </w:r>
          </w:p>
        </w:tc>
        <w:tc>
          <w:tcPr>
            <w:tcW w:w="0" w:type="auto"/>
          </w:tcPr>
          <w:p w14:paraId="47406B5D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</w:tr>
      <w:tr w:rsidR="00C415EE" w:rsidRPr="00C415EE" w14:paraId="11E2E16B" w14:textId="77777777" w:rsidTr="00685894">
        <w:tc>
          <w:tcPr>
            <w:tcW w:w="0" w:type="auto"/>
          </w:tcPr>
          <w:p w14:paraId="4137EB98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</w:t>
            </w:r>
            <w:r w:rsidRPr="00C415E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2.7 Compensación numérica de la anomalía térmic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 de la celda de conductividad</w:t>
            </w:r>
          </w:p>
        </w:tc>
        <w:tc>
          <w:tcPr>
            <w:tcW w:w="0" w:type="auto"/>
          </w:tcPr>
          <w:p w14:paraId="1955F69F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</w:tr>
      <w:tr w:rsidR="00C415EE" w:rsidRPr="00C415EE" w14:paraId="17C66374" w14:textId="77777777" w:rsidTr="00685894">
        <w:tc>
          <w:tcPr>
            <w:tcW w:w="0" w:type="auto"/>
          </w:tcPr>
          <w:p w14:paraId="47EE8D6D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</w:t>
            </w:r>
            <w:r w:rsidRPr="00C415E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2.8 Corrección por cambios de velocidad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en el descenso del CTD</w:t>
            </w:r>
          </w:p>
        </w:tc>
        <w:tc>
          <w:tcPr>
            <w:tcW w:w="0" w:type="auto"/>
          </w:tcPr>
          <w:p w14:paraId="25B47A59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</w:tr>
      <w:tr w:rsidR="00C415EE" w:rsidRPr="00C415EE" w14:paraId="74CBB353" w14:textId="77777777" w:rsidTr="00685894">
        <w:tc>
          <w:tcPr>
            <w:tcW w:w="0" w:type="auto"/>
          </w:tcPr>
          <w:p w14:paraId="30E218AE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2.9 Compactación de los datos</w:t>
            </w:r>
          </w:p>
        </w:tc>
        <w:tc>
          <w:tcPr>
            <w:tcW w:w="0" w:type="auto"/>
          </w:tcPr>
          <w:p w14:paraId="6CD9A63F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</w:tr>
      <w:tr w:rsidR="00C415EE" w:rsidRPr="00C415EE" w14:paraId="362972DE" w14:textId="77777777" w:rsidTr="00685894">
        <w:tc>
          <w:tcPr>
            <w:tcW w:w="0" w:type="auto"/>
          </w:tcPr>
          <w:p w14:paraId="45AB5B7B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415EE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3. PRESENTACIÓN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DE LOS DATOS</w:t>
            </w:r>
          </w:p>
        </w:tc>
        <w:tc>
          <w:tcPr>
            <w:tcW w:w="0" w:type="auto"/>
          </w:tcPr>
          <w:p w14:paraId="59E15FEA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9</w:t>
            </w:r>
          </w:p>
        </w:tc>
      </w:tr>
      <w:tr w:rsidR="00C415EE" w:rsidRPr="00C415EE" w14:paraId="55A1E66C" w14:textId="77777777" w:rsidTr="00685894">
        <w:tc>
          <w:tcPr>
            <w:tcW w:w="0" w:type="auto"/>
          </w:tcPr>
          <w:p w14:paraId="6F2886D6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415EE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4. REFEREN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CIAS</w:t>
            </w:r>
          </w:p>
        </w:tc>
        <w:tc>
          <w:tcPr>
            <w:tcW w:w="0" w:type="auto"/>
          </w:tcPr>
          <w:p w14:paraId="00C9B7EE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11</w:t>
            </w:r>
          </w:p>
        </w:tc>
      </w:tr>
      <w:tr w:rsidR="00C415EE" w:rsidRPr="00C415EE" w14:paraId="550228FF" w14:textId="77777777" w:rsidTr="00685894">
        <w:tc>
          <w:tcPr>
            <w:tcW w:w="0" w:type="auto"/>
          </w:tcPr>
          <w:p w14:paraId="3F11A995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415EE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APÉN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DICE A</w:t>
            </w:r>
          </w:p>
        </w:tc>
        <w:tc>
          <w:tcPr>
            <w:tcW w:w="0" w:type="auto"/>
          </w:tcPr>
          <w:p w14:paraId="23A39119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12</w:t>
            </w:r>
          </w:p>
        </w:tc>
      </w:tr>
      <w:tr w:rsidR="00C415EE" w:rsidRPr="00C415EE" w14:paraId="7E4C0AF0" w14:textId="77777777" w:rsidTr="00685894">
        <w:tc>
          <w:tcPr>
            <w:tcW w:w="0" w:type="auto"/>
          </w:tcPr>
          <w:p w14:paraId="4EEBB253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</w:t>
            </w:r>
            <w:r w:rsidRPr="00C415E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ampañas oceanográficas de BTS</w:t>
            </w:r>
          </w:p>
        </w:tc>
        <w:tc>
          <w:tcPr>
            <w:tcW w:w="0" w:type="auto"/>
          </w:tcPr>
          <w:p w14:paraId="43250560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</w:t>
            </w:r>
          </w:p>
        </w:tc>
      </w:tr>
      <w:tr w:rsidR="00C415EE" w:rsidRPr="00C415EE" w14:paraId="2030C08C" w14:textId="77777777" w:rsidTr="00685894">
        <w:tc>
          <w:tcPr>
            <w:tcW w:w="0" w:type="auto"/>
          </w:tcPr>
          <w:p w14:paraId="464C9BF0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415EE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APÉN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DICE B</w:t>
            </w:r>
          </w:p>
        </w:tc>
        <w:tc>
          <w:tcPr>
            <w:tcW w:w="0" w:type="auto"/>
          </w:tcPr>
          <w:p w14:paraId="04071EAF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13</w:t>
            </w:r>
          </w:p>
        </w:tc>
      </w:tr>
      <w:tr w:rsidR="00C415EE" w:rsidRPr="00C415EE" w14:paraId="7D1920C4" w14:textId="77777777" w:rsidTr="00685894">
        <w:tc>
          <w:tcPr>
            <w:tcW w:w="0" w:type="auto"/>
          </w:tcPr>
          <w:p w14:paraId="09576B57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</w:t>
            </w:r>
            <w:r w:rsidRPr="00C415E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Posición geográfica de las estaciones oceanográficas ocupadas durante la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campaña BTS10</w:t>
            </w:r>
          </w:p>
        </w:tc>
        <w:tc>
          <w:tcPr>
            <w:tcW w:w="0" w:type="auto"/>
          </w:tcPr>
          <w:p w14:paraId="79BDB015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</w:t>
            </w:r>
          </w:p>
        </w:tc>
      </w:tr>
      <w:tr w:rsidR="00C415EE" w:rsidRPr="00C415EE" w14:paraId="2B171821" w14:textId="77777777" w:rsidTr="00685894">
        <w:tc>
          <w:tcPr>
            <w:tcW w:w="0" w:type="auto"/>
          </w:tcPr>
          <w:p w14:paraId="480B0B3E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415EE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APÉN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DICE C</w:t>
            </w:r>
          </w:p>
        </w:tc>
        <w:tc>
          <w:tcPr>
            <w:tcW w:w="0" w:type="auto"/>
          </w:tcPr>
          <w:p w14:paraId="6ABB3618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16</w:t>
            </w:r>
          </w:p>
        </w:tc>
      </w:tr>
      <w:tr w:rsidR="00C415EE" w:rsidRPr="00C415EE" w14:paraId="5988EADF" w14:textId="77777777" w:rsidTr="00685894">
        <w:tc>
          <w:tcPr>
            <w:tcW w:w="0" w:type="auto"/>
          </w:tcPr>
          <w:p w14:paraId="3005628F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</w:t>
            </w:r>
            <w:r w:rsidRPr="00C415E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Parti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cipantes Científicos en BTS10</w:t>
            </w:r>
          </w:p>
        </w:tc>
        <w:tc>
          <w:tcPr>
            <w:tcW w:w="0" w:type="auto"/>
          </w:tcPr>
          <w:p w14:paraId="59A2E71B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</w:t>
            </w:r>
          </w:p>
        </w:tc>
      </w:tr>
      <w:tr w:rsidR="00C415EE" w:rsidRPr="00C415EE" w14:paraId="3C02A5E3" w14:textId="77777777" w:rsidTr="00685894">
        <w:tc>
          <w:tcPr>
            <w:tcW w:w="0" w:type="auto"/>
          </w:tcPr>
          <w:p w14:paraId="74A754B6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415EE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APÉN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DICE D</w:t>
            </w:r>
          </w:p>
        </w:tc>
        <w:tc>
          <w:tcPr>
            <w:tcW w:w="0" w:type="auto"/>
          </w:tcPr>
          <w:p w14:paraId="5269B2F1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17</w:t>
            </w:r>
          </w:p>
        </w:tc>
      </w:tr>
      <w:tr w:rsidR="00C415EE" w:rsidRPr="00C415EE" w14:paraId="0B9F4EB9" w14:textId="77777777" w:rsidTr="00685894">
        <w:tc>
          <w:tcPr>
            <w:tcW w:w="0" w:type="auto"/>
          </w:tcPr>
          <w:p w14:paraId="4CA2C33D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</w:t>
            </w:r>
            <w:r w:rsidRPr="00C415E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Perfiles transversales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de CTD</w:t>
            </w:r>
          </w:p>
        </w:tc>
        <w:tc>
          <w:tcPr>
            <w:tcW w:w="0" w:type="auto"/>
          </w:tcPr>
          <w:p w14:paraId="1B28E9D5" w14:textId="77777777" w:rsidR="00C415EE" w:rsidRPr="00C415EE" w:rsidRDefault="00C415EE" w:rsidP="0068589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</w:tr>
    </w:tbl>
    <w:p w14:paraId="799BC77A" w14:textId="77777777" w:rsidR="00C53F7F" w:rsidRPr="00122E85" w:rsidRDefault="00C53F7F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68407CF8" w14:textId="77777777" w:rsidR="00C53F7F" w:rsidRPr="00122E85" w:rsidRDefault="00C53F7F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0D07146F" w14:textId="77777777" w:rsidR="00C53F7F" w:rsidRPr="00122E85" w:rsidRDefault="00C53F7F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63A78DBC" w14:textId="77777777" w:rsidR="00C53F7F" w:rsidRPr="00122E85" w:rsidRDefault="00C53F7F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DF553F8" w14:textId="77777777" w:rsidR="00C53F7F" w:rsidRPr="00122E85" w:rsidRDefault="00C53F7F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37A30F6F" w14:textId="77777777" w:rsidR="00C53F7F" w:rsidRPr="00122E85" w:rsidRDefault="00C53F7F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0593F3F6" w14:textId="77777777" w:rsidR="00C53F7F" w:rsidRPr="00122E85" w:rsidRDefault="00C53F7F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802E7A8" w14:textId="77777777" w:rsidR="00C53F7F" w:rsidRPr="00122E85" w:rsidRDefault="00C53F7F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27DCFDA" w14:textId="77777777" w:rsidR="00C53F7F" w:rsidRPr="00122E85" w:rsidRDefault="00C53F7F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6F9BC465" w14:textId="77777777" w:rsidR="00C53F7F" w:rsidRPr="00122E85" w:rsidRDefault="00C53F7F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5CA4D9A" w14:textId="77777777" w:rsidR="00C53F7F" w:rsidRPr="00122E85" w:rsidRDefault="00C53F7F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D0FF0F9" w14:textId="77777777" w:rsidR="00C53F7F" w:rsidRPr="00122E85" w:rsidRDefault="00C53F7F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679C6D1A" w14:textId="77777777" w:rsidR="00C53F7F" w:rsidRPr="00122E85" w:rsidRDefault="00C53F7F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71266F8" w14:textId="77777777" w:rsidR="00C53F7F" w:rsidRPr="00122E85" w:rsidRDefault="00C53F7F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80520D9" w14:textId="77777777" w:rsidR="00C53F7F" w:rsidRPr="00122E85" w:rsidRDefault="00C53F7F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7C9D5EA" w14:textId="77777777" w:rsidR="00C53F7F" w:rsidRDefault="00C53F7F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35202483" w14:textId="77777777" w:rsidR="005F5A7C" w:rsidRDefault="005F5A7C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D257967" w14:textId="77777777" w:rsidR="005F5A7C" w:rsidRDefault="005F5A7C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1AF26A8" w14:textId="77777777" w:rsidR="005F5A7C" w:rsidRDefault="005F5A7C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076AC464" w14:textId="77777777" w:rsidR="005F5A7C" w:rsidRDefault="005F5A7C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5FCDD23" w14:textId="77777777" w:rsidR="005F5A7C" w:rsidRDefault="005F5A7C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0BC5304" w14:textId="77777777" w:rsidR="005F5A7C" w:rsidRDefault="005F5A7C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03C9AF5A" w14:textId="77777777" w:rsidR="005F5A7C" w:rsidRDefault="005F5A7C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6B58BC93" w14:textId="77777777" w:rsidR="005F5A7C" w:rsidRDefault="005F5A7C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6474C09" w14:textId="77777777" w:rsidR="005F5A7C" w:rsidRDefault="005F5A7C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383CE031" w14:textId="77777777" w:rsidR="005F5A7C" w:rsidRDefault="005F5A7C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271995C" w14:textId="77777777" w:rsidR="005F5A7C" w:rsidRDefault="005F5A7C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2B1524EE" w14:textId="77777777" w:rsidR="005F5A7C" w:rsidRPr="00122E85" w:rsidRDefault="005F5A7C" w:rsidP="00BA5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65369560" w14:textId="77777777" w:rsidR="00C53F7F" w:rsidRDefault="00C53F7F" w:rsidP="00BA59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7A0D78AF" w14:textId="77777777" w:rsidR="009A1243" w:rsidRDefault="009A1243">
      <w:pPr>
        <w:rPr>
          <w:rFonts w:ascii="Arial" w:hAnsi="Arial" w:cs="Arial"/>
          <w:color w:val="000000"/>
          <w:sz w:val="20"/>
          <w:szCs w:val="20"/>
        </w:rPr>
        <w:sectPr w:rsidR="009A1243" w:rsidSect="00C357D4">
          <w:headerReference w:type="default" r:id="rId12"/>
          <w:footerReference w:type="default" r:id="rId13"/>
          <w:footerReference w:type="first" r:id="rId14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1DBD898" w14:textId="77777777" w:rsidR="00AB2E2D" w:rsidRPr="00482CF8" w:rsidRDefault="00E0099D" w:rsidP="00482CF8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RESUMEN</w:t>
      </w:r>
    </w:p>
    <w:p w14:paraId="1A112559" w14:textId="77777777" w:rsidR="00C53F7F" w:rsidRPr="00482CF8" w:rsidRDefault="00C53F7F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ED290FD" w14:textId="77777777" w:rsidR="00AB2E2D" w:rsidRPr="00482CF8" w:rsidRDefault="00AB2E2D" w:rsidP="00482CF8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482CF8">
        <w:rPr>
          <w:rFonts w:ascii="Times New Roman" w:hAnsi="Times New Roman" w:cs="Times New Roman"/>
          <w:color w:val="000000"/>
          <w:sz w:val="20"/>
          <w:szCs w:val="20"/>
        </w:rPr>
        <w:t>Se muestran los datos de 83 lances de CTD realizados del 2</w:t>
      </w:r>
      <w:r w:rsidR="007170DE" w:rsidRPr="00482CF8">
        <w:rPr>
          <w:rFonts w:ascii="Times New Roman" w:hAnsi="Times New Roman" w:cs="Times New Roman"/>
          <w:color w:val="000000"/>
          <w:sz w:val="20"/>
          <w:szCs w:val="20"/>
        </w:rPr>
        <w:t>8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al </w:t>
      </w:r>
      <w:r w:rsidR="007170DE" w:rsidRPr="00482CF8">
        <w:rPr>
          <w:rFonts w:ascii="Times New Roman" w:hAnsi="Times New Roman" w:cs="Times New Roman"/>
          <w:color w:val="000000"/>
          <w:sz w:val="20"/>
          <w:szCs w:val="20"/>
        </w:rPr>
        <w:t>30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de </w:t>
      </w:r>
      <w:r w:rsidR="007170DE" w:rsidRPr="00482CF8">
        <w:rPr>
          <w:rFonts w:ascii="Times New Roman" w:hAnsi="Times New Roman" w:cs="Times New Roman"/>
          <w:color w:val="000000"/>
          <w:sz w:val="20"/>
          <w:szCs w:val="20"/>
        </w:rPr>
        <w:t>octubre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de 2010, en la campaña</w:t>
      </w:r>
      <w:r w:rsidR="00C53F7F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oceanográfica BTS</w:t>
      </w:r>
      <w:r w:rsidR="007170DE" w:rsidRPr="00482CF8">
        <w:rPr>
          <w:rFonts w:ascii="Times New Roman" w:hAnsi="Times New Roman" w:cs="Times New Roman"/>
          <w:color w:val="000000"/>
          <w:sz w:val="20"/>
          <w:szCs w:val="20"/>
        </w:rPr>
        <w:t>10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, a bordo del </w:t>
      </w:r>
      <w:r w:rsidRPr="00482CF8">
        <w:rPr>
          <w:rFonts w:ascii="Times New Roman" w:hAnsi="Times New Roman" w:cs="Times New Roman"/>
          <w:i/>
          <w:iCs/>
          <w:color w:val="000000"/>
          <w:sz w:val="20"/>
          <w:szCs w:val="20"/>
        </w:rPr>
        <w:t>B/O Francisco de Ulloa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. Las observaciones se hicieron en cinco líneas de</w:t>
      </w:r>
      <w:r w:rsidR="00C53F7F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estaciones situadas dentro de la Bahía de Todos Santos, B. C. y e</w:t>
      </w:r>
      <w:r w:rsidR="007555A8">
        <w:rPr>
          <w:rFonts w:ascii="Times New Roman" w:hAnsi="Times New Roman" w:cs="Times New Roman"/>
          <w:color w:val="000000"/>
          <w:sz w:val="20"/>
          <w:szCs w:val="20"/>
        </w:rPr>
        <w:t>n seis afuera frente a las entradas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noroeste y suroeste</w:t>
      </w:r>
      <w:r w:rsidR="007555A8">
        <w:rPr>
          <w:rFonts w:ascii="Times New Roman" w:hAnsi="Times New Roman" w:cs="Times New Roman"/>
          <w:color w:val="000000"/>
          <w:sz w:val="20"/>
          <w:szCs w:val="20"/>
        </w:rPr>
        <w:t>, así como mar afuera de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Punta Banda. Se describe la adquisición y procesamiento de los datos de presión, temperatura, conductividad</w:t>
      </w:r>
      <w:r w:rsidR="00C53F7F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EB7763">
        <w:rPr>
          <w:rFonts w:ascii="Times New Roman" w:hAnsi="Times New Roman" w:cs="Times New Roman"/>
          <w:color w:val="000000"/>
          <w:sz w:val="20"/>
          <w:szCs w:val="20"/>
        </w:rPr>
        <w:t xml:space="preserve">(salinidad) y 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oxígeno disuelto. Lo</w:t>
      </w:r>
      <w:r w:rsidR="00EB7763">
        <w:rPr>
          <w:rFonts w:ascii="Times New Roman" w:hAnsi="Times New Roman" w:cs="Times New Roman"/>
          <w:color w:val="000000"/>
          <w:sz w:val="20"/>
          <w:szCs w:val="20"/>
        </w:rPr>
        <w:t>s datos procesados de cada lance se muestran</w:t>
      </w:r>
      <w:r w:rsidR="003C1C31">
        <w:rPr>
          <w:rFonts w:ascii="Times New Roman" w:hAnsi="Times New Roman" w:cs="Times New Roman"/>
          <w:color w:val="000000"/>
          <w:sz w:val="20"/>
          <w:szCs w:val="20"/>
        </w:rPr>
        <w:t xml:space="preserve"> por línea de muestreo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en perfiles </w:t>
      </w:r>
      <w:r w:rsidR="000F3B5D" w:rsidRPr="00482CF8">
        <w:rPr>
          <w:rFonts w:ascii="Times New Roman" w:hAnsi="Times New Roman" w:cs="Times New Roman"/>
          <w:color w:val="000000"/>
          <w:sz w:val="20"/>
          <w:szCs w:val="20"/>
        </w:rPr>
        <w:t>transversales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de las series co</w:t>
      </w:r>
      <w:r w:rsidR="00EB7763">
        <w:rPr>
          <w:rFonts w:ascii="Times New Roman" w:hAnsi="Times New Roman" w:cs="Times New Roman"/>
          <w:color w:val="000000"/>
          <w:sz w:val="20"/>
          <w:szCs w:val="20"/>
        </w:rPr>
        <w:t>mpletas de datos (cada decibar).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Otros trabajos hechos en BTS</w:t>
      </w:r>
      <w:r w:rsidR="007A7638" w:rsidRPr="00482CF8">
        <w:rPr>
          <w:rFonts w:ascii="Times New Roman" w:hAnsi="Times New Roman" w:cs="Times New Roman"/>
          <w:color w:val="000000"/>
          <w:sz w:val="20"/>
          <w:szCs w:val="20"/>
        </w:rPr>
        <w:t>10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fueron: 1) Obtención de perfil</w:t>
      </w:r>
      <w:r w:rsidR="007A7638" w:rsidRPr="00482CF8">
        <w:rPr>
          <w:rFonts w:ascii="Times New Roman" w:hAnsi="Times New Roman" w:cs="Times New Roman"/>
          <w:color w:val="000000"/>
          <w:sz w:val="20"/>
          <w:szCs w:val="20"/>
        </w:rPr>
        <w:t>es de corrientes con LADCP en 55</w:t>
      </w:r>
      <w:r w:rsidR="00C53F7F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estaciones conjuntamente con los lances de CTD; 2) Mu</w:t>
      </w:r>
      <w:r w:rsidR="00D3311D" w:rsidRPr="00482CF8">
        <w:rPr>
          <w:rFonts w:ascii="Times New Roman" w:hAnsi="Times New Roman" w:cs="Times New Roman"/>
          <w:color w:val="000000"/>
          <w:sz w:val="20"/>
          <w:szCs w:val="20"/>
        </w:rPr>
        <w:t>estreos de agua con Roseta en 38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estaciones para análisis de</w:t>
      </w:r>
      <w:r w:rsidR="00C53F7F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fitoplancton, nutrientes y clorofila. 3) Arrast</w:t>
      </w:r>
      <w:r w:rsidR="00D3311D" w:rsidRPr="00482CF8">
        <w:rPr>
          <w:rFonts w:ascii="Times New Roman" w:hAnsi="Times New Roman" w:cs="Times New Roman"/>
          <w:color w:val="000000"/>
          <w:sz w:val="20"/>
          <w:szCs w:val="20"/>
        </w:rPr>
        <w:t>res de Red de Fitoplancton en 2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estaciones. Los datos de fitoplancton,</w:t>
      </w:r>
      <w:r w:rsidR="00C53F7F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nutrientes, clorofila y corrientes serán reportados separadamente.</w:t>
      </w:r>
    </w:p>
    <w:p w14:paraId="0F110298" w14:textId="77777777" w:rsidR="00C53F7F" w:rsidRPr="00482CF8" w:rsidRDefault="00C53F7F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A9D3C0A" w14:textId="77777777" w:rsidR="000E185A" w:rsidRPr="00482CF8" w:rsidRDefault="00AB2E2D" w:rsidP="00482CF8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482CF8">
        <w:rPr>
          <w:rFonts w:ascii="Times New Roman" w:hAnsi="Times New Roman" w:cs="Times New Roman"/>
          <w:color w:val="000000"/>
          <w:sz w:val="20"/>
          <w:szCs w:val="20"/>
        </w:rPr>
        <w:t>BTS</w:t>
      </w:r>
      <w:r w:rsidR="00D3311D" w:rsidRPr="00482CF8">
        <w:rPr>
          <w:rFonts w:ascii="Times New Roman" w:hAnsi="Times New Roman" w:cs="Times New Roman"/>
          <w:color w:val="000000"/>
          <w:sz w:val="20"/>
          <w:szCs w:val="20"/>
        </w:rPr>
        <w:t>10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fue la </w:t>
      </w:r>
      <w:r w:rsidR="00D3311D" w:rsidRPr="00482CF8">
        <w:rPr>
          <w:rFonts w:ascii="Times New Roman" w:hAnsi="Times New Roman" w:cs="Times New Roman"/>
          <w:color w:val="000000"/>
          <w:sz w:val="20"/>
          <w:szCs w:val="20"/>
        </w:rPr>
        <w:t>d</w:t>
      </w:r>
      <w:r w:rsidR="00CA7C42" w:rsidRPr="00482CF8">
        <w:rPr>
          <w:rFonts w:ascii="Times New Roman" w:hAnsi="Times New Roman" w:cs="Times New Roman"/>
          <w:color w:val="000000"/>
          <w:sz w:val="20"/>
          <w:szCs w:val="20"/>
        </w:rPr>
        <w:t>é</w:t>
      </w:r>
      <w:r w:rsidR="00D3311D" w:rsidRPr="00482CF8">
        <w:rPr>
          <w:rFonts w:ascii="Times New Roman" w:hAnsi="Times New Roman" w:cs="Times New Roman"/>
          <w:color w:val="000000"/>
          <w:sz w:val="20"/>
          <w:szCs w:val="20"/>
        </w:rPr>
        <w:t>cima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campaña observacional de una serie de muestreos que comenzaron con el proyecto</w:t>
      </w:r>
      <w:r w:rsidR="00CA7C42" w:rsidRPr="00482CF8">
        <w:rPr>
          <w:rFonts w:ascii="Times New Roman" w:hAnsi="Times New Roman" w:cs="Times New Roman"/>
          <w:color w:val="000000"/>
          <w:sz w:val="20"/>
          <w:szCs w:val="20"/>
        </w:rPr>
        <w:t>:</w:t>
      </w:r>
      <w:r w:rsidR="00711D4E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CA7C42" w:rsidRPr="00482CF8">
        <w:rPr>
          <w:rFonts w:ascii="Times New Roman" w:hAnsi="Times New Roman" w:cs="Times New Roman"/>
          <w:color w:val="000000"/>
          <w:sz w:val="20"/>
          <w:szCs w:val="20"/>
        </w:rPr>
        <w:t>“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Circulación y procesos físicos en la Bahía de Todos Santos, B. C</w:t>
      </w:r>
      <w:r w:rsidR="00CA7C42" w:rsidRPr="00482CF8">
        <w:rPr>
          <w:rFonts w:ascii="Times New Roman" w:hAnsi="Times New Roman" w:cs="Times New Roman"/>
          <w:color w:val="000000"/>
          <w:sz w:val="20"/>
          <w:szCs w:val="20"/>
        </w:rPr>
        <w:t>”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, cuyo objetivo general fue: obtener un modelo</w:t>
      </w:r>
      <w:r w:rsidR="00711D4E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físico conceptual y numérico de la circulación y de los procesos físicos relevantes en la Bahía de Todos Santos, y</w:t>
      </w:r>
      <w:r w:rsidR="00711D4E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que han continuado con el proyecto: </w:t>
      </w:r>
      <w:r w:rsidR="00CA7C42" w:rsidRPr="00482CF8">
        <w:rPr>
          <w:rFonts w:ascii="Times New Roman" w:hAnsi="Times New Roman" w:cs="Times New Roman"/>
          <w:color w:val="000000"/>
          <w:sz w:val="20"/>
          <w:szCs w:val="20"/>
        </w:rPr>
        <w:t>“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Factores físicos que influyen en la aparición de florecimientos algales nocivos</w:t>
      </w:r>
      <w:r w:rsidR="00711D4E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en la Bahía de Todos Santos, Baja California</w:t>
      </w:r>
      <w:r w:rsidR="00CA7C42" w:rsidRPr="00482CF8">
        <w:rPr>
          <w:rFonts w:ascii="Times New Roman" w:hAnsi="Times New Roman" w:cs="Times New Roman"/>
          <w:color w:val="000000"/>
          <w:sz w:val="20"/>
          <w:szCs w:val="20"/>
        </w:rPr>
        <w:t>”, cuyo objetivo general es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CA7C42" w:rsidRPr="00482CF8">
        <w:rPr>
          <w:rFonts w:ascii="Times New Roman" w:hAnsi="Times New Roman" w:cs="Times New Roman"/>
          <w:color w:val="000000"/>
          <w:sz w:val="20"/>
          <w:szCs w:val="20"/>
        </w:rPr>
        <w:t>c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aracterizar las condiciones que determinan</w:t>
      </w:r>
      <w:r w:rsidR="00CA7C42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la aparición de florecimientos algales nocivos (marea roja) mediante el análisis de mediciones físicas, biológicas y</w:t>
      </w:r>
      <w:r w:rsidR="00711D4E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químicas al interior de la Bahía de Todos Santos (Baja California) y regiones aledañas. Su área de estudio</w:t>
      </w:r>
      <w:r w:rsidR="00711D4E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comprende a la Bahía de Todos Santos y su región adyacent</w:t>
      </w:r>
      <w:r w:rsidR="00CA7C42" w:rsidRPr="00482CF8">
        <w:rPr>
          <w:rFonts w:ascii="Times New Roman" w:hAnsi="Times New Roman" w:cs="Times New Roman"/>
          <w:color w:val="000000"/>
          <w:sz w:val="20"/>
          <w:szCs w:val="20"/>
        </w:rPr>
        <w:t>e entre 32º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CA7C42" w:rsidRPr="00482CF8">
        <w:rPr>
          <w:rFonts w:ascii="Times New Roman" w:hAnsi="Times New Roman" w:cs="Times New Roman"/>
          <w:color w:val="000000"/>
          <w:sz w:val="20"/>
          <w:szCs w:val="20"/>
        </w:rPr>
        <w:t>00’ y 31º 33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’ de latitud norte y hasta 117</w:t>
      </w:r>
      <w:r w:rsidR="00C95639" w:rsidRPr="00482CF8">
        <w:rPr>
          <w:rFonts w:ascii="Times New Roman" w:hAnsi="Times New Roman" w:cs="Times New Roman"/>
          <w:color w:val="000000"/>
          <w:sz w:val="20"/>
          <w:szCs w:val="20"/>
        </w:rPr>
        <w:t>º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1</w:t>
      </w:r>
      <w:r w:rsidR="00C95639" w:rsidRPr="00482CF8">
        <w:rPr>
          <w:rFonts w:ascii="Times New Roman" w:hAnsi="Times New Roman" w:cs="Times New Roman"/>
          <w:color w:val="000000"/>
          <w:sz w:val="20"/>
          <w:szCs w:val="20"/>
        </w:rPr>
        <w:t>4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’</w:t>
      </w:r>
      <w:r w:rsidR="00C95639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de longitud oeste. En BTS10</w:t>
      </w:r>
      <w:r w:rsidR="0092180F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se ocuparon 78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estaciones, la</w:t>
      </w:r>
      <w:r w:rsidR="00694CE4">
        <w:rPr>
          <w:rFonts w:ascii="Times New Roman" w:hAnsi="Times New Roman" w:cs="Times New Roman"/>
          <w:color w:val="000000"/>
          <w:sz w:val="20"/>
          <w:szCs w:val="20"/>
        </w:rPr>
        <w:t xml:space="preserve"> estación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I5.3 </w:t>
      </w:r>
      <w:r w:rsidR="00D30880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se ocupo en tres ocasiones 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y E2.3</w:t>
      </w:r>
      <w:r w:rsidR="00D30880" w:rsidRPr="00482CF8">
        <w:rPr>
          <w:rFonts w:ascii="Times New Roman" w:hAnsi="Times New Roman" w:cs="Times New Roman"/>
          <w:color w:val="000000"/>
          <w:sz w:val="20"/>
          <w:szCs w:val="20"/>
        </w:rPr>
        <w:t>, E 3.05 y E 3.1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se ocuparon en dos</w:t>
      </w:r>
      <w:r w:rsidR="00711D4E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ocasiones </w:t>
      </w:r>
      <w:r w:rsidR="00D30880" w:rsidRPr="00482CF8">
        <w:rPr>
          <w:rFonts w:ascii="Times New Roman" w:hAnsi="Times New Roman" w:cs="Times New Roman"/>
          <w:color w:val="000000"/>
          <w:sz w:val="20"/>
          <w:szCs w:val="20"/>
        </w:rPr>
        <w:t>cada una</w:t>
      </w:r>
      <w:r w:rsidRPr="00482CF8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1D1515AA" w14:textId="77777777" w:rsidR="00FE40BA" w:rsidRPr="00482CF8" w:rsidRDefault="00FE40BA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CECDFEB" w14:textId="77777777" w:rsidR="00FE40BA" w:rsidRPr="00482CF8" w:rsidRDefault="00FE40BA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65706F3" w14:textId="77777777" w:rsidR="004E514A" w:rsidRPr="00482CF8" w:rsidRDefault="004E514A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3B2642E" w14:textId="77777777" w:rsidR="004E514A" w:rsidRPr="00482CF8" w:rsidRDefault="004E514A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DBA12A0" w14:textId="77777777" w:rsidR="004E514A" w:rsidRPr="00482CF8" w:rsidRDefault="004E514A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6695CC4" w14:textId="77777777" w:rsidR="004E514A" w:rsidRPr="00482CF8" w:rsidRDefault="004E514A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318A079" w14:textId="77777777" w:rsidR="00C53F7F" w:rsidRDefault="00C53F7F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2D11090" w14:textId="77777777" w:rsidR="00482CF8" w:rsidRDefault="00482CF8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975062F" w14:textId="77777777" w:rsidR="00482CF8" w:rsidRDefault="00482CF8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97AF074" w14:textId="77777777" w:rsidR="00482CF8" w:rsidRDefault="00482CF8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C673F2C" w14:textId="77777777" w:rsidR="00482CF8" w:rsidRDefault="00482CF8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FEF5B32" w14:textId="77777777" w:rsidR="00482CF8" w:rsidRDefault="00482CF8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C8A4956" w14:textId="77777777" w:rsidR="00482CF8" w:rsidRDefault="00482CF8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02C1640" w14:textId="77777777" w:rsidR="00482CF8" w:rsidRDefault="00482CF8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65E5CF5" w14:textId="77777777" w:rsidR="00482CF8" w:rsidRDefault="00482CF8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D20F654" w14:textId="77777777" w:rsidR="00482CF8" w:rsidRDefault="00482CF8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496A764" w14:textId="77777777" w:rsidR="00482CF8" w:rsidRDefault="00482CF8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2A08DFA" w14:textId="77777777" w:rsidR="00482CF8" w:rsidRDefault="00482CF8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473AA2E" w14:textId="77777777" w:rsidR="00482CF8" w:rsidRDefault="00482CF8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45471F1" w14:textId="77777777" w:rsidR="00482CF8" w:rsidRPr="00482CF8" w:rsidRDefault="00482CF8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6A3EC1D" w14:textId="77777777" w:rsidR="00C53F7F" w:rsidRPr="00482CF8" w:rsidRDefault="00C53F7F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9A5EBE6" w14:textId="77777777" w:rsidR="00853102" w:rsidRDefault="00853102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D57CED1" w14:textId="77777777" w:rsidR="00482CF8" w:rsidRPr="00482CF8" w:rsidRDefault="00482CF8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CA5EFDB" w14:textId="77777777" w:rsidR="00482CF8" w:rsidRPr="00482CF8" w:rsidRDefault="00482CF8" w:rsidP="00482CF8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482CF8">
        <w:rPr>
          <w:rFonts w:ascii="Times New Roman" w:hAnsi="Times New Roman" w:cs="Times New Roman"/>
          <w:color w:val="000000"/>
          <w:sz w:val="20"/>
          <w:szCs w:val="20"/>
        </w:rPr>
        <w:br w:type="page"/>
      </w:r>
    </w:p>
    <w:p w14:paraId="14EF8CC9" w14:textId="77777777" w:rsidR="00FE40BA" w:rsidRPr="009273E7" w:rsidRDefault="00FE40BA" w:rsidP="00BA59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273E7">
        <w:rPr>
          <w:rFonts w:ascii="Times New Roman" w:hAnsi="Times New Roman" w:cs="Times New Roman"/>
          <w:b/>
          <w:bCs/>
          <w:sz w:val="20"/>
          <w:szCs w:val="20"/>
        </w:rPr>
        <w:lastRenderedPageBreak/>
        <w:t>LISTA DE TABLAS Y FIGURAS</w:t>
      </w:r>
    </w:p>
    <w:p w14:paraId="44F8C7E5" w14:textId="77777777" w:rsidR="00FE40BA" w:rsidRPr="009273E7" w:rsidRDefault="00FE40BA" w:rsidP="009273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71983F8" w14:textId="77777777" w:rsidR="002E7F33" w:rsidRPr="009273E7" w:rsidRDefault="002E7F33" w:rsidP="00BA597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8E88A86" w14:textId="77777777" w:rsidR="004E514A" w:rsidRPr="009273E7" w:rsidRDefault="004E514A" w:rsidP="00BA597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2"/>
        <w:gridCol w:w="6392"/>
        <w:gridCol w:w="1344"/>
      </w:tblGrid>
      <w:tr w:rsidR="009273E7" w:rsidRPr="009273E7" w14:paraId="4E58B702" w14:textId="77777777" w:rsidTr="009273E7">
        <w:tc>
          <w:tcPr>
            <w:tcW w:w="0" w:type="auto"/>
            <w:tcBorders>
              <w:top w:val="single" w:sz="18" w:space="0" w:color="auto"/>
              <w:bottom w:val="single" w:sz="4" w:space="0" w:color="auto"/>
            </w:tcBorders>
          </w:tcPr>
          <w:p w14:paraId="1C1710D2" w14:textId="77777777" w:rsidR="009273E7" w:rsidRPr="009273E7" w:rsidRDefault="009273E7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273E7">
              <w:rPr>
                <w:rFonts w:ascii="Times New Roman" w:hAnsi="Times New Roman" w:cs="Times New Roman"/>
                <w:sz w:val="20"/>
                <w:szCs w:val="20"/>
              </w:rPr>
              <w:t>No. de Tabla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4" w:space="0" w:color="auto"/>
            </w:tcBorders>
          </w:tcPr>
          <w:p w14:paraId="3BED0F79" w14:textId="77777777" w:rsidR="009273E7" w:rsidRPr="009273E7" w:rsidRDefault="009273E7" w:rsidP="009273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8" w:space="0" w:color="auto"/>
              <w:bottom w:val="single" w:sz="4" w:space="0" w:color="auto"/>
            </w:tcBorders>
          </w:tcPr>
          <w:p w14:paraId="10775DDE" w14:textId="77777777" w:rsidR="009273E7" w:rsidRPr="009273E7" w:rsidRDefault="009273E7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273E7">
              <w:rPr>
                <w:rFonts w:ascii="Times New Roman" w:hAnsi="Times New Roman" w:cs="Times New Roman"/>
                <w:sz w:val="20"/>
                <w:szCs w:val="20"/>
              </w:rPr>
              <w:t>No. de Página</w:t>
            </w:r>
          </w:p>
        </w:tc>
      </w:tr>
      <w:tr w:rsidR="009273E7" w:rsidRPr="009273E7" w14:paraId="01AC4716" w14:textId="77777777" w:rsidTr="009273E7">
        <w:tc>
          <w:tcPr>
            <w:tcW w:w="0" w:type="auto"/>
            <w:tcBorders>
              <w:top w:val="single" w:sz="4" w:space="0" w:color="auto"/>
            </w:tcBorders>
          </w:tcPr>
          <w:p w14:paraId="3C71ABC2" w14:textId="77777777" w:rsidR="009273E7" w:rsidRPr="009273E7" w:rsidRDefault="009273E7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273E7">
              <w:rPr>
                <w:rFonts w:ascii="Times New Roman" w:hAnsi="Times New Roman" w:cs="Times New Roman"/>
                <w:sz w:val="20"/>
                <w:szCs w:val="20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FD6F7C2" w14:textId="77777777" w:rsidR="009273E7" w:rsidRPr="009273E7" w:rsidRDefault="009273E7" w:rsidP="009273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Especificaciones técnicas de los sensores del CTD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4EBB5DB" w14:textId="77777777" w:rsidR="009273E7" w:rsidRPr="009273E7" w:rsidRDefault="009273E7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9273E7" w:rsidRPr="009273E7" w14:paraId="4C055A82" w14:textId="77777777" w:rsidTr="009273E7">
        <w:tc>
          <w:tcPr>
            <w:tcW w:w="0" w:type="auto"/>
          </w:tcPr>
          <w:p w14:paraId="492FD721" w14:textId="77777777" w:rsidR="009273E7" w:rsidRPr="009273E7" w:rsidRDefault="009273E7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273E7">
              <w:rPr>
                <w:rFonts w:ascii="Times New Roman" w:hAnsi="Times New Roman" w:cs="Times New Roman"/>
                <w:sz w:val="20"/>
                <w:szCs w:val="20"/>
              </w:rPr>
              <w:t>II</w:t>
            </w:r>
          </w:p>
        </w:tc>
        <w:tc>
          <w:tcPr>
            <w:tcW w:w="0" w:type="auto"/>
          </w:tcPr>
          <w:p w14:paraId="4B5CF969" w14:textId="77777777" w:rsidR="009273E7" w:rsidRPr="009273E7" w:rsidRDefault="009273E7" w:rsidP="009273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Coeficientes de calibración de los sensores utilizados en BTS10</w:t>
            </w:r>
          </w:p>
        </w:tc>
        <w:tc>
          <w:tcPr>
            <w:tcW w:w="0" w:type="auto"/>
          </w:tcPr>
          <w:p w14:paraId="48D91B9E" w14:textId="77777777" w:rsidR="00611B35" w:rsidRPr="009273E7" w:rsidRDefault="009273E7" w:rsidP="00611B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</w:tr>
      <w:tr w:rsidR="00611B35" w:rsidRPr="009273E7" w14:paraId="6E523587" w14:textId="77777777" w:rsidTr="00360D46">
        <w:trPr>
          <w:trHeight w:val="151"/>
        </w:trPr>
        <w:tc>
          <w:tcPr>
            <w:tcW w:w="0" w:type="auto"/>
          </w:tcPr>
          <w:p w14:paraId="046E0C77" w14:textId="77777777" w:rsidR="00611B35" w:rsidRPr="009273E7" w:rsidRDefault="00611B35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III</w:t>
            </w:r>
          </w:p>
        </w:tc>
        <w:tc>
          <w:tcPr>
            <w:tcW w:w="0" w:type="auto"/>
          </w:tcPr>
          <w:p w14:paraId="0CE0DF8A" w14:textId="77777777" w:rsidR="00611B35" w:rsidRDefault="00360D46" w:rsidP="009273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Identificación de lances para las secciones ocupadas en BTS10</w:t>
            </w:r>
          </w:p>
        </w:tc>
        <w:tc>
          <w:tcPr>
            <w:tcW w:w="0" w:type="auto"/>
          </w:tcPr>
          <w:p w14:paraId="29EC6E5A" w14:textId="77777777" w:rsidR="00611B35" w:rsidRDefault="00360D46" w:rsidP="00611B3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</w:tr>
      <w:tr w:rsidR="009273E7" w:rsidRPr="009273E7" w14:paraId="77540D27" w14:textId="77777777" w:rsidTr="009273E7">
        <w:tc>
          <w:tcPr>
            <w:tcW w:w="0" w:type="auto"/>
            <w:tcBorders>
              <w:bottom w:val="single" w:sz="18" w:space="0" w:color="auto"/>
            </w:tcBorders>
          </w:tcPr>
          <w:p w14:paraId="62DC7D25" w14:textId="77777777" w:rsidR="009273E7" w:rsidRPr="009273E7" w:rsidRDefault="009273E7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18" w:space="0" w:color="auto"/>
            </w:tcBorders>
          </w:tcPr>
          <w:p w14:paraId="3FB9CD15" w14:textId="77777777" w:rsidR="009273E7" w:rsidRPr="009273E7" w:rsidRDefault="009273E7" w:rsidP="009273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18" w:space="0" w:color="auto"/>
            </w:tcBorders>
          </w:tcPr>
          <w:p w14:paraId="55FD73E5" w14:textId="77777777" w:rsidR="009273E7" w:rsidRPr="009273E7" w:rsidRDefault="009273E7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273E7" w:rsidRPr="009273E7" w14:paraId="36B18AAD" w14:textId="77777777" w:rsidTr="009273E7">
        <w:tc>
          <w:tcPr>
            <w:tcW w:w="0" w:type="auto"/>
            <w:tcBorders>
              <w:top w:val="single" w:sz="18" w:space="0" w:color="auto"/>
              <w:bottom w:val="single" w:sz="4" w:space="0" w:color="auto"/>
            </w:tcBorders>
          </w:tcPr>
          <w:p w14:paraId="6E897FC2" w14:textId="77777777" w:rsidR="009273E7" w:rsidRPr="009273E7" w:rsidRDefault="009273E7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No. de Figura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4" w:space="0" w:color="auto"/>
            </w:tcBorders>
          </w:tcPr>
          <w:p w14:paraId="2BF73994" w14:textId="77777777" w:rsidR="009273E7" w:rsidRPr="009273E7" w:rsidRDefault="009273E7" w:rsidP="009273E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8" w:space="0" w:color="auto"/>
              <w:bottom w:val="single" w:sz="4" w:space="0" w:color="auto"/>
            </w:tcBorders>
          </w:tcPr>
          <w:p w14:paraId="46689F3C" w14:textId="77777777" w:rsidR="009273E7" w:rsidRPr="009273E7" w:rsidRDefault="009273E7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273E7" w:rsidRPr="009273E7" w14:paraId="2697F12E" w14:textId="77777777" w:rsidTr="009273E7">
        <w:tc>
          <w:tcPr>
            <w:tcW w:w="0" w:type="auto"/>
            <w:tcBorders>
              <w:top w:val="single" w:sz="4" w:space="0" w:color="auto"/>
            </w:tcBorders>
          </w:tcPr>
          <w:p w14:paraId="5421EC6F" w14:textId="77777777" w:rsidR="009273E7" w:rsidRPr="009273E7" w:rsidRDefault="009273E7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4783325" w14:textId="77777777" w:rsidR="009273E7" w:rsidRPr="009273E7" w:rsidRDefault="009273E7" w:rsidP="009273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73E7">
              <w:rPr>
                <w:rFonts w:ascii="Times New Roman" w:hAnsi="Times New Roman" w:cs="Times New Roman"/>
                <w:sz w:val="20"/>
                <w:szCs w:val="20"/>
              </w:rPr>
              <w:t>Área de estudio y posición de estaciones para la campaña BTS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10.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24EDD99" w14:textId="77777777" w:rsidR="009273E7" w:rsidRPr="009273E7" w:rsidRDefault="009273E7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9273E7" w:rsidRPr="009273E7" w14:paraId="5F8BAB40" w14:textId="77777777" w:rsidTr="009273E7">
        <w:tc>
          <w:tcPr>
            <w:tcW w:w="0" w:type="auto"/>
          </w:tcPr>
          <w:p w14:paraId="2E0C26D7" w14:textId="77777777" w:rsidR="009273E7" w:rsidRPr="009273E7" w:rsidRDefault="009273E7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14:paraId="233AC845" w14:textId="77777777" w:rsidR="009273E7" w:rsidRPr="009273E7" w:rsidRDefault="009273E7" w:rsidP="009273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273E7">
              <w:rPr>
                <w:rFonts w:ascii="Times New Roman" w:hAnsi="Times New Roman" w:cs="Times New Roman"/>
                <w:sz w:val="20"/>
                <w:szCs w:val="20"/>
              </w:rPr>
              <w:t>Posición de las estaciones oceanográficas ocupadas dentro de la Bahía Todos</w:t>
            </w:r>
          </w:p>
          <w:p w14:paraId="2121C175" w14:textId="77777777" w:rsidR="009273E7" w:rsidRPr="009273E7" w:rsidRDefault="009273E7" w:rsidP="009273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73E7">
              <w:rPr>
                <w:rFonts w:ascii="Times New Roman" w:hAnsi="Times New Roman" w:cs="Times New Roman"/>
                <w:sz w:val="20"/>
                <w:szCs w:val="20"/>
              </w:rPr>
              <w:t>Santos.</w:t>
            </w:r>
          </w:p>
        </w:tc>
        <w:tc>
          <w:tcPr>
            <w:tcW w:w="0" w:type="auto"/>
          </w:tcPr>
          <w:p w14:paraId="2707566F" w14:textId="77777777" w:rsidR="009273E7" w:rsidRPr="009273E7" w:rsidRDefault="009273E7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9273E7" w:rsidRPr="009273E7" w14:paraId="7C86C68E" w14:textId="77777777" w:rsidTr="009273E7">
        <w:tc>
          <w:tcPr>
            <w:tcW w:w="0" w:type="auto"/>
          </w:tcPr>
          <w:p w14:paraId="0C35A8AB" w14:textId="77777777" w:rsidR="009273E7" w:rsidRPr="009273E7" w:rsidRDefault="009273E7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14:paraId="0194699D" w14:textId="77777777" w:rsidR="009273E7" w:rsidRPr="009273E7" w:rsidRDefault="009273E7" w:rsidP="009273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273E7">
              <w:rPr>
                <w:rFonts w:ascii="Times New Roman" w:hAnsi="Times New Roman" w:cs="Times New Roman"/>
                <w:sz w:val="20"/>
                <w:szCs w:val="20"/>
              </w:rPr>
              <w:t>Diagrama T-S de BTS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  <w:r w:rsidRPr="009273E7">
              <w:rPr>
                <w:rFonts w:ascii="Times New Roman" w:hAnsi="Times New Roman" w:cs="Times New Roman"/>
                <w:sz w:val="20"/>
                <w:szCs w:val="20"/>
              </w:rPr>
              <w:t>, datos de la bajada del CTD</w:t>
            </w:r>
          </w:p>
        </w:tc>
        <w:tc>
          <w:tcPr>
            <w:tcW w:w="0" w:type="auto"/>
          </w:tcPr>
          <w:p w14:paraId="35A45612" w14:textId="77777777" w:rsidR="009273E7" w:rsidRPr="009273E7" w:rsidRDefault="00022D3E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</w:tr>
      <w:tr w:rsidR="009273E7" w:rsidRPr="009273E7" w14:paraId="40FD9618" w14:textId="77777777" w:rsidTr="004746AD">
        <w:tc>
          <w:tcPr>
            <w:tcW w:w="0" w:type="auto"/>
          </w:tcPr>
          <w:p w14:paraId="597C2EF8" w14:textId="77777777" w:rsidR="009273E7" w:rsidRPr="009273E7" w:rsidRDefault="009273E7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0C22C3D4" w14:textId="77777777" w:rsidR="009273E7" w:rsidRPr="009273E7" w:rsidRDefault="009273E7" w:rsidP="009273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Diagrama T-S de BTS10</w:t>
            </w:r>
            <w:r w:rsidRPr="009273E7">
              <w:rPr>
                <w:rFonts w:ascii="Times New Roman" w:hAnsi="Times New Roman" w:cs="Times New Roman"/>
                <w:sz w:val="20"/>
                <w:szCs w:val="20"/>
              </w:rPr>
              <w:t>, datos de la subida del CTD</w:t>
            </w:r>
          </w:p>
        </w:tc>
        <w:tc>
          <w:tcPr>
            <w:tcW w:w="0" w:type="auto"/>
          </w:tcPr>
          <w:p w14:paraId="2CBF466D" w14:textId="77777777" w:rsidR="009273E7" w:rsidRPr="009273E7" w:rsidRDefault="009273E7" w:rsidP="00022D3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022D3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4746AD" w:rsidRPr="009273E7" w14:paraId="162774FA" w14:textId="77777777" w:rsidTr="004746AD">
        <w:tc>
          <w:tcPr>
            <w:tcW w:w="0" w:type="auto"/>
          </w:tcPr>
          <w:p w14:paraId="5B73F008" w14:textId="77777777" w:rsidR="004746AD" w:rsidRDefault="004746AD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5-9</w:t>
            </w:r>
          </w:p>
        </w:tc>
        <w:tc>
          <w:tcPr>
            <w:tcW w:w="0" w:type="auto"/>
          </w:tcPr>
          <w:p w14:paraId="09CC5088" w14:textId="77777777" w:rsidR="004746AD" w:rsidRDefault="004746AD" w:rsidP="009273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Perfiles transversales de CTD región interna de la Bahía de Todos Santos</w:t>
            </w:r>
          </w:p>
        </w:tc>
        <w:tc>
          <w:tcPr>
            <w:tcW w:w="0" w:type="auto"/>
          </w:tcPr>
          <w:p w14:paraId="7E3A1AEA" w14:textId="77777777" w:rsidR="004746AD" w:rsidRDefault="004746AD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</w:tr>
      <w:tr w:rsidR="004746AD" w:rsidRPr="009273E7" w14:paraId="460DB6E0" w14:textId="77777777" w:rsidTr="009273E7">
        <w:tc>
          <w:tcPr>
            <w:tcW w:w="0" w:type="auto"/>
            <w:tcBorders>
              <w:bottom w:val="single" w:sz="18" w:space="0" w:color="auto"/>
            </w:tcBorders>
          </w:tcPr>
          <w:p w14:paraId="02BF58F1" w14:textId="77777777" w:rsidR="004746AD" w:rsidRDefault="004746AD" w:rsidP="009273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10-15</w:t>
            </w:r>
          </w:p>
        </w:tc>
        <w:tc>
          <w:tcPr>
            <w:tcW w:w="0" w:type="auto"/>
            <w:tcBorders>
              <w:bottom w:val="single" w:sz="18" w:space="0" w:color="auto"/>
            </w:tcBorders>
          </w:tcPr>
          <w:p w14:paraId="01C3B8EC" w14:textId="77777777" w:rsidR="004746AD" w:rsidRDefault="004746AD" w:rsidP="009273E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Perfiles transversales de CTD región externa de la Bahía de Todos Santos</w:t>
            </w:r>
          </w:p>
        </w:tc>
        <w:tc>
          <w:tcPr>
            <w:tcW w:w="0" w:type="auto"/>
            <w:tcBorders>
              <w:bottom w:val="single" w:sz="18" w:space="0" w:color="auto"/>
            </w:tcBorders>
          </w:tcPr>
          <w:p w14:paraId="4C99DF06" w14:textId="77777777" w:rsidR="004746AD" w:rsidRDefault="004746AD" w:rsidP="004746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</w:tr>
    </w:tbl>
    <w:p w14:paraId="172D8F70" w14:textId="77777777" w:rsidR="004E514A" w:rsidRPr="009273E7" w:rsidRDefault="004E514A" w:rsidP="00BA597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49E469EB" w14:textId="77777777" w:rsidR="004E514A" w:rsidRPr="009273E7" w:rsidRDefault="004E514A" w:rsidP="00BA597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5AC038FB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B56E282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F3C4939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6D21227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40F6B82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E9C587C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EFB4313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848E1F5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F11345F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212D51D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78680A4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E01FBE2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D28BA94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E8AC9C9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D6BEDF9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0954E03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ADE99CA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8BEA5EA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4EFB915" w14:textId="77777777" w:rsidR="004E514A" w:rsidRPr="002E7F33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B9C2183" w14:textId="77777777" w:rsidR="004E514A" w:rsidRDefault="004E514A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FBE71FC" w14:textId="77777777" w:rsidR="009A1243" w:rsidRDefault="009A1243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827B0C2" w14:textId="77777777" w:rsidR="009A1243" w:rsidRDefault="009A1243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5B4BEA4" w14:textId="77777777" w:rsidR="00482CF8" w:rsidRDefault="00482CF8" w:rsidP="00BA597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2029450" w14:textId="77777777" w:rsidR="00C357D4" w:rsidRDefault="00C357D4" w:rsidP="00BA5976">
      <w:pPr>
        <w:spacing w:after="0"/>
        <w:jc w:val="both"/>
        <w:rPr>
          <w:rFonts w:ascii="Arial" w:hAnsi="Arial" w:cs="Arial"/>
          <w:sz w:val="24"/>
          <w:szCs w:val="24"/>
        </w:rPr>
        <w:sectPr w:rsidR="00C357D4" w:rsidSect="009A1243">
          <w:headerReference w:type="default" r:id="rId15"/>
          <w:footerReference w:type="default" r:id="rId16"/>
          <w:pgSz w:w="12240" w:h="15840"/>
          <w:pgMar w:top="1440" w:right="1440" w:bottom="1440" w:left="1440" w:header="708" w:footer="708" w:gutter="0"/>
          <w:pgNumType w:fmt="lowerRoman" w:start="2"/>
          <w:cols w:space="708"/>
          <w:docGrid w:linePitch="360"/>
        </w:sectPr>
      </w:pPr>
    </w:p>
    <w:p w14:paraId="280088EC" w14:textId="77777777" w:rsidR="00FE40BA" w:rsidRPr="00482CF8" w:rsidRDefault="00C94AEB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sz w:val="20"/>
          <w:szCs w:val="20"/>
        </w:rPr>
        <w:lastRenderedPageBreak/>
        <w:t>1. INTRODUCCIÓN</w:t>
      </w:r>
    </w:p>
    <w:p w14:paraId="379180A1" w14:textId="77777777" w:rsidR="00BA5976" w:rsidRPr="00482CF8" w:rsidRDefault="00BA5976" w:rsidP="00482CF8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</w:p>
    <w:p w14:paraId="6400717C" w14:textId="77777777" w:rsidR="00FE40BA" w:rsidRPr="00482CF8" w:rsidRDefault="00BA5976" w:rsidP="003147ED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A partir</w:t>
      </w:r>
      <w:r w:rsidR="00FE40BA" w:rsidRPr="00482CF8">
        <w:rPr>
          <w:rFonts w:ascii="Times New Roman" w:hAnsi="Times New Roman" w:cs="Times New Roman"/>
          <w:sz w:val="20"/>
          <w:szCs w:val="20"/>
        </w:rPr>
        <w:t xml:space="preserve"> de septiembre de 2007 se iniciaron observaciones oceanográficas y meteorológicas para el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="00FE40BA" w:rsidRPr="00482CF8">
        <w:rPr>
          <w:rFonts w:ascii="Times New Roman" w:hAnsi="Times New Roman" w:cs="Times New Roman"/>
          <w:sz w:val="20"/>
          <w:szCs w:val="20"/>
        </w:rPr>
        <w:t xml:space="preserve">proyecto </w:t>
      </w:r>
      <w:r w:rsidR="00694CE4">
        <w:rPr>
          <w:rFonts w:ascii="Times New Roman" w:hAnsi="Times New Roman" w:cs="Times New Roman"/>
          <w:sz w:val="20"/>
          <w:szCs w:val="20"/>
        </w:rPr>
        <w:t>“</w:t>
      </w:r>
      <w:r w:rsidR="00FE40BA" w:rsidRPr="00482CF8">
        <w:rPr>
          <w:rFonts w:ascii="Times New Roman" w:hAnsi="Times New Roman" w:cs="Times New Roman"/>
          <w:sz w:val="20"/>
          <w:szCs w:val="20"/>
        </w:rPr>
        <w:t>Circulación y procesos físicos en la Bahía de Todos Santos, B. C.</w:t>
      </w:r>
      <w:r w:rsidR="00694CE4">
        <w:rPr>
          <w:rFonts w:ascii="Times New Roman" w:hAnsi="Times New Roman" w:cs="Times New Roman"/>
          <w:sz w:val="20"/>
          <w:szCs w:val="20"/>
        </w:rPr>
        <w:t>”</w:t>
      </w:r>
      <w:r w:rsidR="00A56B9F">
        <w:rPr>
          <w:rFonts w:ascii="Times New Roman" w:hAnsi="Times New Roman" w:cs="Times New Roman"/>
          <w:sz w:val="20"/>
          <w:szCs w:val="20"/>
        </w:rPr>
        <w:t>, estas observaciones han continuado</w:t>
      </w:r>
      <w:r w:rsidR="00FE40BA" w:rsidRPr="00482CF8">
        <w:rPr>
          <w:rFonts w:ascii="Times New Roman" w:hAnsi="Times New Roman" w:cs="Times New Roman"/>
          <w:sz w:val="20"/>
          <w:szCs w:val="20"/>
        </w:rPr>
        <w:t xml:space="preserve"> con el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="00FE40BA" w:rsidRPr="00482CF8">
        <w:rPr>
          <w:rFonts w:ascii="Times New Roman" w:hAnsi="Times New Roman" w:cs="Times New Roman"/>
          <w:sz w:val="20"/>
          <w:szCs w:val="20"/>
        </w:rPr>
        <w:t xml:space="preserve">proyecto </w:t>
      </w:r>
      <w:r w:rsidR="00694CE4">
        <w:rPr>
          <w:rFonts w:ascii="Times New Roman" w:hAnsi="Times New Roman" w:cs="Times New Roman"/>
          <w:sz w:val="20"/>
          <w:szCs w:val="20"/>
        </w:rPr>
        <w:t>“</w:t>
      </w:r>
      <w:r w:rsidR="00FE40BA" w:rsidRPr="00482CF8">
        <w:rPr>
          <w:rFonts w:ascii="Times New Roman" w:hAnsi="Times New Roman" w:cs="Times New Roman"/>
          <w:sz w:val="20"/>
          <w:szCs w:val="20"/>
        </w:rPr>
        <w:t>Factores físicos que influyen en la aparición de florecimientos algales nocivos en la Bahía de Todos Santos, Baja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="00FE40BA" w:rsidRPr="00482CF8">
        <w:rPr>
          <w:rFonts w:ascii="Times New Roman" w:hAnsi="Times New Roman" w:cs="Times New Roman"/>
          <w:sz w:val="20"/>
          <w:szCs w:val="20"/>
        </w:rPr>
        <w:t>California, (BTS)</w:t>
      </w:r>
      <w:r w:rsidR="00694CE4">
        <w:rPr>
          <w:rFonts w:ascii="Times New Roman" w:hAnsi="Times New Roman" w:cs="Times New Roman"/>
          <w:sz w:val="20"/>
          <w:szCs w:val="20"/>
        </w:rPr>
        <w:t>”</w:t>
      </w:r>
      <w:r w:rsidR="00FE40BA" w:rsidRPr="00482CF8">
        <w:rPr>
          <w:rFonts w:ascii="Times New Roman" w:hAnsi="Times New Roman" w:cs="Times New Roman"/>
          <w:sz w:val="20"/>
          <w:szCs w:val="20"/>
        </w:rPr>
        <w:t xml:space="preserve">. Su área de estudio comprende a la Bahía de Todos Santos, B. C. y su región adyacente, entre </w:t>
      </w:r>
      <w:r w:rsidR="00694CE4" w:rsidRPr="00482CF8">
        <w:rPr>
          <w:rFonts w:ascii="Times New Roman" w:hAnsi="Times New Roman" w:cs="Times New Roman"/>
          <w:color w:val="000000"/>
          <w:sz w:val="20"/>
          <w:szCs w:val="20"/>
        </w:rPr>
        <w:t xml:space="preserve">32º 00’ y 31º 33’ de latitud norte y hasta 117º 14’ </w:t>
      </w:r>
      <w:r w:rsidR="00FE40BA" w:rsidRPr="00482CF8">
        <w:rPr>
          <w:rFonts w:ascii="Times New Roman" w:hAnsi="Times New Roman" w:cs="Times New Roman"/>
          <w:sz w:val="20"/>
          <w:szCs w:val="20"/>
        </w:rPr>
        <w:t>de longitud oeste. El plan básico de estaciones hidrográficas de este proyecto</w:t>
      </w:r>
      <w:r w:rsidR="00694CE4">
        <w:rPr>
          <w:rFonts w:ascii="Times New Roman" w:hAnsi="Times New Roman" w:cs="Times New Roman"/>
          <w:sz w:val="20"/>
          <w:szCs w:val="20"/>
        </w:rPr>
        <w:t xml:space="preserve"> </w:t>
      </w:r>
      <w:r w:rsidR="00FE40BA" w:rsidRPr="00482CF8">
        <w:rPr>
          <w:rFonts w:ascii="Times New Roman" w:hAnsi="Times New Roman" w:cs="Times New Roman"/>
          <w:sz w:val="20"/>
          <w:szCs w:val="20"/>
        </w:rPr>
        <w:t>consiste en una red de 5 líneas de estaciones en la Bahía de Todos Santos y otras 5 en su región adyacente, a partir de abril de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="00FE40BA" w:rsidRPr="00482CF8">
        <w:rPr>
          <w:rFonts w:ascii="Times New Roman" w:hAnsi="Times New Roman" w:cs="Times New Roman"/>
          <w:sz w:val="20"/>
          <w:szCs w:val="20"/>
        </w:rPr>
        <w:t xml:space="preserve">2010 se agregó una línea </w:t>
      </w:r>
      <w:r w:rsidR="007F3DF6">
        <w:rPr>
          <w:rFonts w:ascii="Times New Roman" w:hAnsi="Times New Roman" w:cs="Times New Roman"/>
          <w:sz w:val="20"/>
          <w:szCs w:val="20"/>
        </w:rPr>
        <w:t>al norte de Salsipuedes</w:t>
      </w:r>
      <w:r w:rsidR="00FE40BA" w:rsidRPr="00482CF8">
        <w:rPr>
          <w:rFonts w:ascii="Times New Roman" w:hAnsi="Times New Roman" w:cs="Times New Roman"/>
          <w:sz w:val="20"/>
          <w:szCs w:val="20"/>
        </w:rPr>
        <w:t xml:space="preserve">. Los objetivos generales que motivan estos muestreos son 1) </w:t>
      </w:r>
      <w:r w:rsidR="003147ED">
        <w:rPr>
          <w:rFonts w:ascii="Times New Roman" w:hAnsi="Times New Roman" w:cs="Times New Roman"/>
          <w:sz w:val="20"/>
          <w:szCs w:val="20"/>
        </w:rPr>
        <w:t>O</w:t>
      </w:r>
      <w:r w:rsidR="00FE40BA" w:rsidRPr="00482CF8">
        <w:rPr>
          <w:rFonts w:ascii="Times New Roman" w:hAnsi="Times New Roman" w:cs="Times New Roman"/>
          <w:sz w:val="20"/>
          <w:szCs w:val="20"/>
        </w:rPr>
        <w:t>btener un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="00FE40BA" w:rsidRPr="00482CF8">
        <w:rPr>
          <w:rFonts w:ascii="Times New Roman" w:hAnsi="Times New Roman" w:cs="Times New Roman"/>
          <w:sz w:val="20"/>
          <w:szCs w:val="20"/>
        </w:rPr>
        <w:t>modelo físico conceptual y numérico de la circulación y de los procesos físicos relevantes en la Bahía de Todos Santos, 2)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="00FE40BA" w:rsidRPr="00482CF8">
        <w:rPr>
          <w:rFonts w:ascii="Times New Roman" w:hAnsi="Times New Roman" w:cs="Times New Roman"/>
          <w:sz w:val="20"/>
          <w:szCs w:val="20"/>
        </w:rPr>
        <w:t>Caracterizar las condiciones que determinan la aparición de florecimientos algales nocivos (marea roja) mediante el análisis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="00FE40BA" w:rsidRPr="00482CF8">
        <w:rPr>
          <w:rFonts w:ascii="Times New Roman" w:hAnsi="Times New Roman" w:cs="Times New Roman"/>
          <w:sz w:val="20"/>
          <w:szCs w:val="20"/>
        </w:rPr>
        <w:t>de mediciones físicas, biológicas y químicas al interior de la Bahía de Todos Santos (Baja California) y regiones aledañas.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="00FE40BA" w:rsidRPr="00482CF8">
        <w:rPr>
          <w:rFonts w:ascii="Times New Roman" w:hAnsi="Times New Roman" w:cs="Times New Roman"/>
          <w:sz w:val="20"/>
          <w:szCs w:val="20"/>
        </w:rPr>
        <w:t xml:space="preserve">Sus objetivos particulares son: 1) </w:t>
      </w:r>
      <w:r w:rsidR="003147ED">
        <w:rPr>
          <w:rFonts w:ascii="Times New Roman" w:hAnsi="Times New Roman" w:cs="Times New Roman"/>
          <w:sz w:val="20"/>
          <w:szCs w:val="20"/>
        </w:rPr>
        <w:t>O</w:t>
      </w:r>
      <w:r w:rsidR="00FE40BA" w:rsidRPr="00482CF8">
        <w:rPr>
          <w:rFonts w:ascii="Times New Roman" w:hAnsi="Times New Roman" w:cs="Times New Roman"/>
          <w:sz w:val="20"/>
          <w:szCs w:val="20"/>
        </w:rPr>
        <w:t>btener una descripción detallada de la variación estacional de la hidrografía de mesoescala</w:t>
      </w:r>
      <w:r w:rsidR="003147ED">
        <w:rPr>
          <w:rFonts w:ascii="Times New Roman" w:hAnsi="Times New Roman" w:cs="Times New Roman"/>
          <w:sz w:val="20"/>
          <w:szCs w:val="20"/>
        </w:rPr>
        <w:t xml:space="preserve"> </w:t>
      </w:r>
      <w:r w:rsidR="00FE40BA" w:rsidRPr="00482CF8">
        <w:rPr>
          <w:rFonts w:ascii="Times New Roman" w:hAnsi="Times New Roman" w:cs="Times New Roman"/>
          <w:sz w:val="20"/>
          <w:szCs w:val="20"/>
        </w:rPr>
        <w:t>en la región de la Bahía de Todos Santos y de pequeña escala al interior de ésta; 2) Obtener el patrón de corrientes y su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="00FE40BA" w:rsidRPr="00482CF8">
        <w:rPr>
          <w:rFonts w:ascii="Times New Roman" w:hAnsi="Times New Roman" w:cs="Times New Roman"/>
          <w:sz w:val="20"/>
          <w:szCs w:val="20"/>
        </w:rPr>
        <w:t>variación estacional en la Bahía de Todos Santos y región adyacente; 3) Caracterizar las condiciones termohalinas,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="00FE40BA" w:rsidRPr="00482CF8">
        <w:rPr>
          <w:rFonts w:ascii="Times New Roman" w:hAnsi="Times New Roman" w:cs="Times New Roman"/>
          <w:sz w:val="20"/>
          <w:szCs w:val="20"/>
        </w:rPr>
        <w:t>distribución de nutrientes, productividad primaria y composición del fitoplancton para el periodo de surgencias intensas</w:t>
      </w:r>
      <w:r w:rsidR="003147ED">
        <w:rPr>
          <w:rFonts w:ascii="Times New Roman" w:hAnsi="Times New Roman" w:cs="Times New Roman"/>
          <w:sz w:val="20"/>
          <w:szCs w:val="20"/>
        </w:rPr>
        <w:t xml:space="preserve"> </w:t>
      </w:r>
      <w:r w:rsidR="00FE40BA" w:rsidRPr="00482CF8">
        <w:rPr>
          <w:rFonts w:ascii="Times New Roman" w:hAnsi="Times New Roman" w:cs="Times New Roman"/>
          <w:sz w:val="20"/>
          <w:szCs w:val="20"/>
        </w:rPr>
        <w:t>(primavera), la temporada de mayor estratificación (fin del verano) y la temporada más fría (invierno) al interior de la bahía;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="00FE40BA" w:rsidRPr="00482CF8">
        <w:rPr>
          <w:rFonts w:ascii="Times New Roman" w:hAnsi="Times New Roman" w:cs="Times New Roman"/>
          <w:sz w:val="20"/>
          <w:szCs w:val="20"/>
        </w:rPr>
        <w:t>4) Determinar la influencia del sistema de Corrientes de California y la zonas de surgencias de Salsipuedes y Punta Banda en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="00FE40BA" w:rsidRPr="00482CF8">
        <w:rPr>
          <w:rFonts w:ascii="Times New Roman" w:hAnsi="Times New Roman" w:cs="Times New Roman"/>
          <w:sz w:val="20"/>
          <w:szCs w:val="20"/>
        </w:rPr>
        <w:t>las condiciones termohalinas, químicas y biológicas observadas dentro de la BTS; 5) Caracterizar los cambios en la estructura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="00FE40BA" w:rsidRPr="00482CF8">
        <w:rPr>
          <w:rFonts w:ascii="Times New Roman" w:hAnsi="Times New Roman" w:cs="Times New Roman"/>
          <w:sz w:val="20"/>
          <w:szCs w:val="20"/>
        </w:rPr>
        <w:t>de la comunidad fitoplanctónica y la probable dominancia de especies particulares (presencia de florecimientos nocivos) con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="00FE40BA" w:rsidRPr="00482CF8">
        <w:rPr>
          <w:rFonts w:ascii="Times New Roman" w:hAnsi="Times New Roman" w:cs="Times New Roman"/>
          <w:sz w:val="20"/>
          <w:szCs w:val="20"/>
        </w:rPr>
        <w:t>relación a las condiciones ambientales asociadas a los procesos físicos que afectan la región. En el Apéndice A se relacionan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="003147ED">
        <w:rPr>
          <w:rFonts w:ascii="Times New Roman" w:hAnsi="Times New Roman" w:cs="Times New Roman"/>
          <w:sz w:val="20"/>
          <w:szCs w:val="20"/>
        </w:rPr>
        <w:t>las 10</w:t>
      </w:r>
      <w:r w:rsidR="00FE40BA" w:rsidRPr="00482CF8">
        <w:rPr>
          <w:rFonts w:ascii="Times New Roman" w:hAnsi="Times New Roman" w:cs="Times New Roman"/>
          <w:sz w:val="20"/>
          <w:szCs w:val="20"/>
        </w:rPr>
        <w:t xml:space="preserve"> campañas BTS efectuadas desde el inicio del programa hasta esta última.</w:t>
      </w:r>
    </w:p>
    <w:p w14:paraId="000E8974" w14:textId="77777777" w:rsidR="00816895" w:rsidRPr="00482CF8" w:rsidRDefault="00816895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48BBCDBA" w14:textId="77777777" w:rsidR="00FE40BA" w:rsidRPr="00482CF8" w:rsidRDefault="00FE40BA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 xml:space="preserve">En este informe se presentan los datos de CTD (SBE 9-11 </w:t>
      </w:r>
      <w:r w:rsidRPr="00482CF8">
        <w:rPr>
          <w:rFonts w:ascii="Times New Roman" w:hAnsi="Times New Roman" w:cs="Times New Roman"/>
          <w:i/>
          <w:iCs/>
          <w:sz w:val="20"/>
          <w:szCs w:val="20"/>
        </w:rPr>
        <w:t>plus</w:t>
      </w:r>
      <w:r w:rsidR="006A1A9E">
        <w:rPr>
          <w:rFonts w:ascii="Times New Roman" w:hAnsi="Times New Roman" w:cs="Times New Roman"/>
          <w:sz w:val="20"/>
          <w:szCs w:val="20"/>
        </w:rPr>
        <w:t>) de la décima campaña oceanográfica (BTS10</w:t>
      </w:r>
      <w:r w:rsidRPr="00482CF8">
        <w:rPr>
          <w:rFonts w:ascii="Times New Roman" w:hAnsi="Times New Roman" w:cs="Times New Roman"/>
          <w:sz w:val="20"/>
          <w:szCs w:val="20"/>
        </w:rPr>
        <w:t>) de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dichos proyectos, realizada a bordo d</w:t>
      </w:r>
      <w:r w:rsidR="006A1A9E">
        <w:rPr>
          <w:rFonts w:ascii="Times New Roman" w:hAnsi="Times New Roman" w:cs="Times New Roman"/>
          <w:sz w:val="20"/>
          <w:szCs w:val="20"/>
        </w:rPr>
        <w:t>el B/O Francisco de Ulloa del 28</w:t>
      </w:r>
      <w:r w:rsidRPr="00482CF8">
        <w:rPr>
          <w:rFonts w:ascii="Times New Roman" w:hAnsi="Times New Roman" w:cs="Times New Roman"/>
          <w:sz w:val="20"/>
          <w:szCs w:val="20"/>
        </w:rPr>
        <w:t xml:space="preserve"> al </w:t>
      </w:r>
      <w:r w:rsidR="006A1A9E">
        <w:rPr>
          <w:rFonts w:ascii="Times New Roman" w:hAnsi="Times New Roman" w:cs="Times New Roman"/>
          <w:sz w:val="20"/>
          <w:szCs w:val="20"/>
        </w:rPr>
        <w:t>30</w:t>
      </w:r>
      <w:r w:rsidRPr="00482CF8">
        <w:rPr>
          <w:rFonts w:ascii="Times New Roman" w:hAnsi="Times New Roman" w:cs="Times New Roman"/>
          <w:sz w:val="20"/>
          <w:szCs w:val="20"/>
        </w:rPr>
        <w:t xml:space="preserve"> de </w:t>
      </w:r>
      <w:r w:rsidR="006A1A9E">
        <w:rPr>
          <w:rFonts w:ascii="Times New Roman" w:hAnsi="Times New Roman" w:cs="Times New Roman"/>
          <w:sz w:val="20"/>
          <w:szCs w:val="20"/>
        </w:rPr>
        <w:t>octubre</w:t>
      </w:r>
      <w:r w:rsidRPr="00482CF8">
        <w:rPr>
          <w:rFonts w:ascii="Times New Roman" w:hAnsi="Times New Roman" w:cs="Times New Roman"/>
          <w:sz w:val="20"/>
          <w:szCs w:val="20"/>
        </w:rPr>
        <w:t xml:space="preserve"> de 2010. En esta campaña se ocuparon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="006A1A9E">
        <w:rPr>
          <w:rFonts w:ascii="Times New Roman" w:hAnsi="Times New Roman" w:cs="Times New Roman"/>
          <w:sz w:val="20"/>
          <w:szCs w:val="20"/>
        </w:rPr>
        <w:t>las 78</w:t>
      </w:r>
      <w:r w:rsidRPr="00482CF8">
        <w:rPr>
          <w:rFonts w:ascii="Times New Roman" w:hAnsi="Times New Roman" w:cs="Times New Roman"/>
          <w:sz w:val="20"/>
          <w:szCs w:val="20"/>
        </w:rPr>
        <w:t xml:space="preserve"> estacio</w:t>
      </w:r>
      <w:r w:rsidR="006A1A9E">
        <w:rPr>
          <w:rFonts w:ascii="Times New Roman" w:hAnsi="Times New Roman" w:cs="Times New Roman"/>
          <w:sz w:val="20"/>
          <w:szCs w:val="20"/>
        </w:rPr>
        <w:t xml:space="preserve">nes propuestas, la estación </w:t>
      </w:r>
      <w:r w:rsidRPr="00482CF8">
        <w:rPr>
          <w:rFonts w:ascii="Times New Roman" w:hAnsi="Times New Roman" w:cs="Times New Roman"/>
          <w:sz w:val="20"/>
          <w:szCs w:val="20"/>
        </w:rPr>
        <w:t>I5.3</w:t>
      </w:r>
      <w:r w:rsidR="006A1A9E">
        <w:rPr>
          <w:rFonts w:ascii="Times New Roman" w:hAnsi="Times New Roman" w:cs="Times New Roman"/>
          <w:sz w:val="20"/>
          <w:szCs w:val="20"/>
        </w:rPr>
        <w:t xml:space="preserve"> fue ocupada en tres ocasiones</w:t>
      </w:r>
      <w:r w:rsidRPr="00482CF8">
        <w:rPr>
          <w:rFonts w:ascii="Times New Roman" w:hAnsi="Times New Roman" w:cs="Times New Roman"/>
          <w:sz w:val="20"/>
          <w:szCs w:val="20"/>
        </w:rPr>
        <w:t xml:space="preserve"> y E2.3</w:t>
      </w:r>
      <w:r w:rsidR="006A1A9E">
        <w:rPr>
          <w:rFonts w:ascii="Times New Roman" w:hAnsi="Times New Roman" w:cs="Times New Roman"/>
          <w:sz w:val="20"/>
          <w:szCs w:val="20"/>
        </w:rPr>
        <w:t>, E 3.05 y E 3.1</w:t>
      </w:r>
      <w:r w:rsidRPr="00482CF8">
        <w:rPr>
          <w:rFonts w:ascii="Times New Roman" w:hAnsi="Times New Roman" w:cs="Times New Roman"/>
          <w:sz w:val="20"/>
          <w:szCs w:val="20"/>
        </w:rPr>
        <w:t xml:space="preserve"> fueron ocupadas en dos ocasiones </w:t>
      </w:r>
      <w:r w:rsidR="006A1A9E">
        <w:rPr>
          <w:rFonts w:ascii="Times New Roman" w:hAnsi="Times New Roman" w:cs="Times New Roman"/>
          <w:sz w:val="20"/>
          <w:szCs w:val="20"/>
        </w:rPr>
        <w:t>cada una</w:t>
      </w:r>
      <w:r w:rsidRPr="00482CF8">
        <w:rPr>
          <w:rFonts w:ascii="Times New Roman" w:hAnsi="Times New Roman" w:cs="Times New Roman"/>
          <w:sz w:val="20"/>
          <w:szCs w:val="20"/>
        </w:rPr>
        <w:t>. En la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Figura 1</w:t>
      </w:r>
      <w:r w:rsidR="00C357D4">
        <w:rPr>
          <w:rFonts w:ascii="Times New Roman" w:hAnsi="Times New Roman" w:cs="Times New Roman"/>
          <w:sz w:val="20"/>
          <w:szCs w:val="20"/>
        </w:rPr>
        <w:t xml:space="preserve"> y Figura 2</w:t>
      </w:r>
      <w:r w:rsidRPr="00482CF8">
        <w:rPr>
          <w:rFonts w:ascii="Times New Roman" w:hAnsi="Times New Roman" w:cs="Times New Roman"/>
          <w:sz w:val="20"/>
          <w:szCs w:val="20"/>
        </w:rPr>
        <w:t xml:space="preserve"> se muestra a la red de estaciones como fue ocupada en BTS</w:t>
      </w:r>
      <w:r w:rsidR="006A1A9E">
        <w:rPr>
          <w:rFonts w:ascii="Times New Roman" w:hAnsi="Times New Roman" w:cs="Times New Roman"/>
          <w:sz w:val="20"/>
          <w:szCs w:val="20"/>
        </w:rPr>
        <w:t>10</w:t>
      </w:r>
      <w:r w:rsidRPr="00482CF8">
        <w:rPr>
          <w:rFonts w:ascii="Times New Roman" w:hAnsi="Times New Roman" w:cs="Times New Roman"/>
          <w:sz w:val="20"/>
          <w:szCs w:val="20"/>
        </w:rPr>
        <w:t>. La numeración indica la secuencia de ocupación en la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estaciones y de los lances de CTD y los símbolos denotan los muestreos hechos en cada estación. En el Apéndice B se</w:t>
      </w:r>
      <w:r w:rsidR="00C357D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muestra el número secuencial del lance de CTD, el nombre, la posición geográfica y profundidad de las estaciones, y la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presión (db</w:t>
      </w:r>
      <w:r w:rsidR="00FA5CA1">
        <w:rPr>
          <w:rFonts w:ascii="Times New Roman" w:hAnsi="Times New Roman" w:cs="Times New Roman"/>
          <w:sz w:val="20"/>
          <w:szCs w:val="20"/>
        </w:rPr>
        <w:t>ar</w:t>
      </w:r>
      <w:r w:rsidRPr="00482CF8">
        <w:rPr>
          <w:rFonts w:ascii="Times New Roman" w:hAnsi="Times New Roman" w:cs="Times New Roman"/>
          <w:sz w:val="20"/>
          <w:szCs w:val="20"/>
        </w:rPr>
        <w:t>), hora y fecha a la profundidad máxima del lance de CTD; también contiene información sobre otros muestreos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hechos en cada estación.</w:t>
      </w:r>
    </w:p>
    <w:p w14:paraId="67D04750" w14:textId="77777777" w:rsidR="00816895" w:rsidRPr="00482CF8" w:rsidRDefault="00816895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3C4CC15F" w14:textId="77777777" w:rsidR="00FE40BA" w:rsidRPr="00482CF8" w:rsidRDefault="00FE40BA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 xml:space="preserve">Cada lance de CTD se hizo conjuntamente con un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multi</w:t>
      </w:r>
      <w:r w:rsidR="00625C18">
        <w:rPr>
          <w:rFonts w:ascii="Times New Roman" w:hAnsi="Times New Roman" w:cs="Times New Roman"/>
          <w:sz w:val="20"/>
          <w:szCs w:val="20"/>
        </w:rPr>
        <w:t>-</w:t>
      </w:r>
      <w:r w:rsidRPr="00482CF8">
        <w:rPr>
          <w:rFonts w:ascii="Times New Roman" w:hAnsi="Times New Roman" w:cs="Times New Roman"/>
          <w:sz w:val="20"/>
          <w:szCs w:val="20"/>
        </w:rPr>
        <w:t>muestreador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 de agua (Roseta SBE) para 12 botellas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Niskin</w:t>
      </w:r>
      <w:proofErr w:type="spellEnd"/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de 5 litros cada una y un perfilador de corrientes LADCP (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Lowering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Acoustic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 Doppler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Current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Profiler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>, RDI BB-WH300); A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continuación se resumen los muestreos efectuados en estaciones (ver la Figura 1</w:t>
      </w:r>
      <w:r w:rsidR="00522EDE">
        <w:rPr>
          <w:rFonts w:ascii="Times New Roman" w:hAnsi="Times New Roman" w:cs="Times New Roman"/>
          <w:sz w:val="20"/>
          <w:szCs w:val="20"/>
        </w:rPr>
        <w:t xml:space="preserve"> y Figura 2</w:t>
      </w:r>
      <w:r w:rsidRPr="00482CF8">
        <w:rPr>
          <w:rFonts w:ascii="Times New Roman" w:hAnsi="Times New Roman" w:cs="Times New Roman"/>
          <w:sz w:val="20"/>
          <w:szCs w:val="20"/>
        </w:rPr>
        <w:t xml:space="preserve"> y el Apéndice B para mayor información al</w:t>
      </w:r>
      <w:r w:rsidR="00816895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respecto):</w:t>
      </w:r>
    </w:p>
    <w:p w14:paraId="67A33645" w14:textId="77777777" w:rsidR="00816895" w:rsidRPr="00482CF8" w:rsidRDefault="00816895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7B65F052" w14:textId="77777777" w:rsidR="00FE40BA" w:rsidRPr="00522EDE" w:rsidRDefault="00FE40BA" w:rsidP="00522E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522EDE">
        <w:rPr>
          <w:rFonts w:ascii="Times New Roman" w:hAnsi="Times New Roman" w:cs="Times New Roman"/>
          <w:sz w:val="20"/>
          <w:szCs w:val="20"/>
        </w:rPr>
        <w:t>Temperatura, conductividad (salinidad), oxígeno disuelto y clorofila con CTD y corrientes con LADCP en 83 y</w:t>
      </w:r>
      <w:r w:rsidR="00816895" w:rsidRPr="00522EDE">
        <w:rPr>
          <w:rFonts w:ascii="Times New Roman" w:hAnsi="Times New Roman" w:cs="Times New Roman"/>
          <w:sz w:val="20"/>
          <w:szCs w:val="20"/>
        </w:rPr>
        <w:t xml:space="preserve"> </w:t>
      </w:r>
      <w:r w:rsidR="007D49B7">
        <w:rPr>
          <w:rFonts w:ascii="Times New Roman" w:hAnsi="Times New Roman" w:cs="Times New Roman"/>
          <w:sz w:val="20"/>
          <w:szCs w:val="20"/>
        </w:rPr>
        <w:t>55</w:t>
      </w:r>
      <w:r w:rsidRPr="00522EDE">
        <w:rPr>
          <w:rFonts w:ascii="Times New Roman" w:hAnsi="Times New Roman" w:cs="Times New Roman"/>
          <w:sz w:val="20"/>
          <w:szCs w:val="20"/>
        </w:rPr>
        <w:t xml:space="preserve"> estaciones respectivamente.</w:t>
      </w:r>
    </w:p>
    <w:p w14:paraId="10C17247" w14:textId="77777777" w:rsidR="00FE40BA" w:rsidRPr="00522EDE" w:rsidRDefault="00FE40BA" w:rsidP="00522E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522EDE">
        <w:rPr>
          <w:rFonts w:ascii="Times New Roman" w:hAnsi="Times New Roman" w:cs="Times New Roman"/>
          <w:sz w:val="20"/>
          <w:szCs w:val="20"/>
        </w:rPr>
        <w:t>Muestras de agua con Roseta en 3</w:t>
      </w:r>
      <w:r w:rsidR="007D49B7">
        <w:rPr>
          <w:rFonts w:ascii="Times New Roman" w:hAnsi="Times New Roman" w:cs="Times New Roman"/>
          <w:sz w:val="20"/>
          <w:szCs w:val="20"/>
        </w:rPr>
        <w:t>8</w:t>
      </w:r>
      <w:r w:rsidRPr="00522EDE">
        <w:rPr>
          <w:rFonts w:ascii="Times New Roman" w:hAnsi="Times New Roman" w:cs="Times New Roman"/>
          <w:sz w:val="20"/>
          <w:szCs w:val="20"/>
        </w:rPr>
        <w:t xml:space="preserve"> estaciones y hasta en 5 profundidades discretas, para mediciones de</w:t>
      </w:r>
      <w:r w:rsidR="00816895" w:rsidRPr="00522EDE">
        <w:rPr>
          <w:rFonts w:ascii="Times New Roman" w:hAnsi="Times New Roman" w:cs="Times New Roman"/>
          <w:sz w:val="20"/>
          <w:szCs w:val="20"/>
        </w:rPr>
        <w:t xml:space="preserve"> </w:t>
      </w:r>
      <w:r w:rsidRPr="00522EDE">
        <w:rPr>
          <w:rFonts w:ascii="Times New Roman" w:hAnsi="Times New Roman" w:cs="Times New Roman"/>
          <w:sz w:val="20"/>
          <w:szCs w:val="20"/>
        </w:rPr>
        <w:t>clorofila, nutrientes y fitoplancton. Las muestras de agua para clorofila se filtraron y congelaron, las muestras de</w:t>
      </w:r>
      <w:r w:rsidR="00816895" w:rsidRPr="00522EDE">
        <w:rPr>
          <w:rFonts w:ascii="Times New Roman" w:hAnsi="Times New Roman" w:cs="Times New Roman"/>
          <w:sz w:val="20"/>
          <w:szCs w:val="20"/>
        </w:rPr>
        <w:t xml:space="preserve"> </w:t>
      </w:r>
      <w:r w:rsidRPr="00522EDE">
        <w:rPr>
          <w:rFonts w:ascii="Times New Roman" w:hAnsi="Times New Roman" w:cs="Times New Roman"/>
          <w:sz w:val="20"/>
          <w:szCs w:val="20"/>
        </w:rPr>
        <w:t xml:space="preserve">nutrientes se congelaron y las muestras de fitoplancton se fijaron con </w:t>
      </w:r>
      <w:proofErr w:type="spellStart"/>
      <w:r w:rsidRPr="00522EDE">
        <w:rPr>
          <w:rFonts w:ascii="Times New Roman" w:hAnsi="Times New Roman" w:cs="Times New Roman"/>
          <w:sz w:val="20"/>
          <w:szCs w:val="20"/>
        </w:rPr>
        <w:t>lugol</w:t>
      </w:r>
      <w:proofErr w:type="spellEnd"/>
      <w:r w:rsidRPr="00522EDE">
        <w:rPr>
          <w:rFonts w:ascii="Times New Roman" w:hAnsi="Times New Roman" w:cs="Times New Roman"/>
          <w:sz w:val="20"/>
          <w:szCs w:val="20"/>
        </w:rPr>
        <w:t>, para su posterior análisis en tierra.</w:t>
      </w:r>
    </w:p>
    <w:p w14:paraId="6849C444" w14:textId="77777777" w:rsidR="00FE40BA" w:rsidRPr="00522EDE" w:rsidRDefault="00FE40BA" w:rsidP="00482CF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522EDE">
        <w:rPr>
          <w:rFonts w:ascii="Times New Roman" w:hAnsi="Times New Roman" w:cs="Times New Roman"/>
          <w:sz w:val="20"/>
          <w:szCs w:val="20"/>
        </w:rPr>
        <w:t>Arrast</w:t>
      </w:r>
      <w:r w:rsidR="007D49B7">
        <w:rPr>
          <w:rFonts w:ascii="Times New Roman" w:hAnsi="Times New Roman" w:cs="Times New Roman"/>
          <w:sz w:val="20"/>
          <w:szCs w:val="20"/>
        </w:rPr>
        <w:t>res de Red de Fitoplancton en 2</w:t>
      </w:r>
      <w:r w:rsidRPr="00522EDE">
        <w:rPr>
          <w:rFonts w:ascii="Times New Roman" w:hAnsi="Times New Roman" w:cs="Times New Roman"/>
          <w:sz w:val="20"/>
          <w:szCs w:val="20"/>
        </w:rPr>
        <w:t xml:space="preserve"> estaciones. Las muestras se filtraron y fijaron en formol para su</w:t>
      </w:r>
      <w:r w:rsidR="00522EDE">
        <w:rPr>
          <w:rFonts w:ascii="Times New Roman" w:hAnsi="Times New Roman" w:cs="Times New Roman"/>
          <w:sz w:val="20"/>
          <w:szCs w:val="20"/>
        </w:rPr>
        <w:t xml:space="preserve"> </w:t>
      </w:r>
      <w:r w:rsidRPr="00522EDE">
        <w:rPr>
          <w:rFonts w:ascii="Times New Roman" w:hAnsi="Times New Roman" w:cs="Times New Roman"/>
          <w:sz w:val="20"/>
          <w:szCs w:val="20"/>
        </w:rPr>
        <w:t>posterior análisis en tierra.</w:t>
      </w:r>
    </w:p>
    <w:p w14:paraId="70FB4090" w14:textId="77777777" w:rsidR="00FE40BA" w:rsidRPr="00522EDE" w:rsidRDefault="00FE40BA" w:rsidP="00522E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522EDE">
        <w:rPr>
          <w:rFonts w:ascii="Times New Roman" w:hAnsi="Times New Roman" w:cs="Times New Roman"/>
          <w:sz w:val="20"/>
          <w:szCs w:val="20"/>
        </w:rPr>
        <w:lastRenderedPageBreak/>
        <w:t>Temperatura, salinidad y fluorescencia superficiales</w:t>
      </w:r>
      <w:r w:rsidR="004724E7">
        <w:rPr>
          <w:rFonts w:ascii="Times New Roman" w:hAnsi="Times New Roman" w:cs="Times New Roman"/>
          <w:sz w:val="20"/>
          <w:szCs w:val="20"/>
        </w:rPr>
        <w:t xml:space="preserve"> y observaciones meteorológicas,</w:t>
      </w:r>
      <w:r w:rsidRPr="00522EDE">
        <w:rPr>
          <w:rFonts w:ascii="Times New Roman" w:hAnsi="Times New Roman" w:cs="Times New Roman"/>
          <w:sz w:val="20"/>
          <w:szCs w:val="20"/>
        </w:rPr>
        <w:t xml:space="preserve"> </w:t>
      </w:r>
      <w:r w:rsidR="004724E7">
        <w:rPr>
          <w:rFonts w:ascii="Times New Roman" w:hAnsi="Times New Roman" w:cs="Times New Roman"/>
          <w:sz w:val="20"/>
          <w:szCs w:val="20"/>
        </w:rPr>
        <w:t>s</w:t>
      </w:r>
      <w:r w:rsidRPr="00522EDE">
        <w:rPr>
          <w:rFonts w:ascii="Times New Roman" w:hAnsi="Times New Roman" w:cs="Times New Roman"/>
          <w:sz w:val="20"/>
          <w:szCs w:val="20"/>
        </w:rPr>
        <w:t>e obtuvieron de equipo</w:t>
      </w:r>
      <w:r w:rsidR="00816895" w:rsidRPr="00522EDE">
        <w:rPr>
          <w:rFonts w:ascii="Times New Roman" w:hAnsi="Times New Roman" w:cs="Times New Roman"/>
          <w:sz w:val="20"/>
          <w:szCs w:val="20"/>
        </w:rPr>
        <w:t xml:space="preserve"> </w:t>
      </w:r>
      <w:r w:rsidRPr="00522EDE">
        <w:rPr>
          <w:rFonts w:ascii="Times New Roman" w:hAnsi="Times New Roman" w:cs="Times New Roman"/>
          <w:sz w:val="20"/>
          <w:szCs w:val="20"/>
        </w:rPr>
        <w:t>de registro continuo a barco parado en cada estación, mientras se hacía el lance de CTD.</w:t>
      </w:r>
    </w:p>
    <w:p w14:paraId="71E8C8AC" w14:textId="77777777" w:rsidR="00B57394" w:rsidRPr="00482CF8" w:rsidRDefault="00B57394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0A677223" w14:textId="77777777" w:rsidR="00FE40BA" w:rsidRPr="00482CF8" w:rsidRDefault="00FE40BA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Los datos de corrientes, fitoplancton y nutrientes serán publicados separadamente.</w:t>
      </w:r>
    </w:p>
    <w:p w14:paraId="3D9261BC" w14:textId="77777777" w:rsidR="00FE40BA" w:rsidRPr="00482CF8" w:rsidRDefault="00FE40BA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3BC4BE7" w14:textId="77777777" w:rsidR="00FE40BA" w:rsidRPr="00482CF8" w:rsidRDefault="00FE40BA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9B8B841" w14:textId="77777777" w:rsidR="00D0210C" w:rsidRPr="00482CF8" w:rsidRDefault="00D0210C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i/>
          <w:iCs/>
          <w:sz w:val="20"/>
          <w:szCs w:val="20"/>
        </w:rPr>
        <w:t>1.1 Agradecimientos.</w:t>
      </w:r>
    </w:p>
    <w:p w14:paraId="1E817F90" w14:textId="77777777" w:rsidR="00B57394" w:rsidRPr="00482CF8" w:rsidRDefault="00B57394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69078B01" w14:textId="77777777" w:rsidR="00D0210C" w:rsidRPr="00482CF8" w:rsidRDefault="00D0210C" w:rsidP="00987150">
      <w:pPr>
        <w:pBdr>
          <w:between w:val="single" w:sz="4" w:space="1" w:color="auto"/>
        </w:pBd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L</w:t>
      </w:r>
      <w:r w:rsidR="00522EDE">
        <w:rPr>
          <w:rFonts w:ascii="Times New Roman" w:hAnsi="Times New Roman" w:cs="Times New Roman"/>
          <w:sz w:val="20"/>
          <w:szCs w:val="20"/>
        </w:rPr>
        <w:t>a realización de la campaña BTS10</w:t>
      </w:r>
      <w:r w:rsidRPr="00482CF8">
        <w:rPr>
          <w:rFonts w:ascii="Times New Roman" w:hAnsi="Times New Roman" w:cs="Times New Roman"/>
          <w:sz w:val="20"/>
          <w:szCs w:val="20"/>
        </w:rPr>
        <w:t xml:space="preserve"> fue posible gracias a la colaboración de muchas personas, a quienes</w:t>
      </w:r>
      <w:r w:rsidR="00B57394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manifestamos nuestro agradecimiento. En forma especial agradecemos la colaboración del grupo científico participante en</w:t>
      </w:r>
      <w:r w:rsidR="00B57394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esta campaña, el cual se relaciona en el Apéndice C. También queremos hacer extensivo nuestro agradecimiento a todos los</w:t>
      </w:r>
      <w:r w:rsidR="00B57394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miembros de la tripulación del </w:t>
      </w:r>
      <w:r w:rsidRPr="00482CF8">
        <w:rPr>
          <w:rFonts w:ascii="Times New Roman" w:hAnsi="Times New Roman" w:cs="Times New Roman"/>
          <w:i/>
          <w:iCs/>
          <w:sz w:val="20"/>
          <w:szCs w:val="20"/>
        </w:rPr>
        <w:t xml:space="preserve">B/O Francisco de Ulloa </w:t>
      </w:r>
      <w:r w:rsidRPr="00482CF8">
        <w:rPr>
          <w:rFonts w:ascii="Times New Roman" w:hAnsi="Times New Roman" w:cs="Times New Roman"/>
          <w:sz w:val="20"/>
          <w:szCs w:val="20"/>
        </w:rPr>
        <w:t>por su entusiasta colaboración.</w:t>
      </w:r>
    </w:p>
    <w:p w14:paraId="616CA171" w14:textId="77777777" w:rsidR="00B57394" w:rsidRPr="00482CF8" w:rsidRDefault="00B57394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1F7A6476" w14:textId="77777777" w:rsidR="00FE40BA" w:rsidRPr="00482CF8" w:rsidRDefault="00D0210C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Este informe y la campaña oceanográfica BTS</w:t>
      </w:r>
      <w:r w:rsidR="00FA5CA1">
        <w:rPr>
          <w:rFonts w:ascii="Times New Roman" w:hAnsi="Times New Roman" w:cs="Times New Roman"/>
          <w:sz w:val="20"/>
          <w:szCs w:val="20"/>
        </w:rPr>
        <w:t>10</w:t>
      </w:r>
      <w:r w:rsidRPr="00482CF8">
        <w:rPr>
          <w:rFonts w:ascii="Times New Roman" w:hAnsi="Times New Roman" w:cs="Times New Roman"/>
          <w:sz w:val="20"/>
          <w:szCs w:val="20"/>
        </w:rPr>
        <w:t xml:space="preserve"> se realizaron con apoyo financiero del Consejo Nacional de Ciencia</w:t>
      </w:r>
      <w:r w:rsidR="00B57394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y Tecnología (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CONACyT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), Proyecto </w:t>
      </w:r>
      <w:r w:rsidRPr="0005006D">
        <w:rPr>
          <w:rFonts w:ascii="Times New Roman" w:hAnsi="Times New Roman" w:cs="Times New Roman"/>
          <w:sz w:val="20"/>
          <w:szCs w:val="20"/>
        </w:rPr>
        <w:t xml:space="preserve">106153: </w:t>
      </w:r>
      <w:r w:rsidR="00FA5CA1" w:rsidRPr="0005006D">
        <w:rPr>
          <w:rFonts w:ascii="Times New Roman" w:hAnsi="Times New Roman" w:cs="Times New Roman"/>
          <w:sz w:val="20"/>
          <w:szCs w:val="20"/>
        </w:rPr>
        <w:t>“</w:t>
      </w:r>
      <w:r w:rsidRPr="0005006D">
        <w:rPr>
          <w:rFonts w:ascii="Times New Roman" w:hAnsi="Times New Roman" w:cs="Times New Roman"/>
          <w:sz w:val="20"/>
          <w:szCs w:val="20"/>
        </w:rPr>
        <w:t>Factores físicos que influyen en la aparición de florecimientos algales nocivos</w:t>
      </w:r>
      <w:r w:rsidR="00B57394" w:rsidRPr="0005006D">
        <w:rPr>
          <w:rFonts w:ascii="Times New Roman" w:hAnsi="Times New Roman" w:cs="Times New Roman"/>
          <w:sz w:val="20"/>
          <w:szCs w:val="20"/>
        </w:rPr>
        <w:t xml:space="preserve"> </w:t>
      </w:r>
      <w:r w:rsidRPr="0005006D">
        <w:rPr>
          <w:rFonts w:ascii="Times New Roman" w:hAnsi="Times New Roman" w:cs="Times New Roman"/>
          <w:sz w:val="20"/>
          <w:szCs w:val="20"/>
        </w:rPr>
        <w:t>en la Bahía de Todos Santos, Baja California</w:t>
      </w:r>
      <w:r w:rsidR="00FA5CA1" w:rsidRPr="0005006D">
        <w:rPr>
          <w:rFonts w:ascii="Times New Roman" w:hAnsi="Times New Roman" w:cs="Times New Roman"/>
          <w:sz w:val="20"/>
          <w:szCs w:val="20"/>
        </w:rPr>
        <w:t>”</w:t>
      </w:r>
      <w:r w:rsidR="0005006D" w:rsidRPr="0005006D">
        <w:rPr>
          <w:rFonts w:ascii="Times New Roman" w:hAnsi="Times New Roman" w:cs="Times New Roman"/>
          <w:sz w:val="20"/>
          <w:szCs w:val="20"/>
        </w:rPr>
        <w:t>.</w:t>
      </w:r>
    </w:p>
    <w:p w14:paraId="356CD8BC" w14:textId="77777777" w:rsidR="00FE40BA" w:rsidRPr="00482CF8" w:rsidRDefault="00FE40BA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BC38448" w14:textId="77777777" w:rsidR="00FE40BA" w:rsidRPr="00482CF8" w:rsidRDefault="00FE40BA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6B68BC9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41D5864" w14:textId="77777777" w:rsidR="00842FD7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4D4BAEA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0135A88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184DDBC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13B5655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C6BB6F8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B573BDC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CA032D2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8CAA291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0CB6D50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72D91B2" w14:textId="77777777" w:rsidR="00760BD5" w:rsidRDefault="00760BD5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A3B286A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A8A40AE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4E00257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0C6A71C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005BF66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78CB147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B79C922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A25FD1C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E6BFA41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F6C7CB6" w14:textId="77777777" w:rsidR="004724E7" w:rsidRDefault="004724E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FF91794" w14:textId="77777777" w:rsidR="004724E7" w:rsidRDefault="004724E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20A4ADB" w14:textId="77777777" w:rsidR="004724E7" w:rsidRDefault="004724E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FE66EFA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63C483B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1ABF059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C307C46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B1C392A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4C9A86B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74EF87F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BA001FF" w14:textId="77777777" w:rsidR="00052C44" w:rsidRDefault="0095132B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0DD3AE75" wp14:editId="0CD885EA">
            <wp:simplePos x="0" y="0"/>
            <wp:positionH relativeFrom="column">
              <wp:posOffset>333375</wp:posOffset>
            </wp:positionH>
            <wp:positionV relativeFrom="paragraph">
              <wp:posOffset>31115</wp:posOffset>
            </wp:positionV>
            <wp:extent cx="5276850" cy="6927215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roteroBTS10secuenci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94FA8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CF1A678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D8BF32E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CFCFE48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0B3F070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21BE243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2C3FB8F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39660EA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B109AD2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7102B68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25DE257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6C0E7DE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18BF555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14F94E0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50F046E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C29CC80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A970A7E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F7A3BE5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F589BE7" w14:textId="77777777" w:rsidR="00052C44" w:rsidRDefault="00655806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961974" wp14:editId="3E5B60DD">
                <wp:simplePos x="0" y="0"/>
                <wp:positionH relativeFrom="column">
                  <wp:posOffset>113669</wp:posOffset>
                </wp:positionH>
                <wp:positionV relativeFrom="paragraph">
                  <wp:posOffset>101653</wp:posOffset>
                </wp:positionV>
                <wp:extent cx="970108" cy="302260"/>
                <wp:effectExtent l="0" t="9207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70108" cy="30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702A80" w14:textId="77777777" w:rsidR="00774735" w:rsidRPr="00655806" w:rsidRDefault="0077473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65580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Latitud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(ºN)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961974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8.95pt;margin-top:8pt;width:76.4pt;height:23.8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" fillcolor="white [3201]" stroked="f" strokeweight=".5pt">
                <v:textbox>
                  <w:txbxContent>
                    <w:p w14:paraId="7A702A80" w14:textId="77777777" w:rsidR="00774735" w:rsidRPr="00655806" w:rsidRDefault="00774735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65580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Latitud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(ºN)</w:t>
                      </w:r>
                    </w:p>
                  </w:txbxContent>
                </v:textbox>
              </v:shape>
            </w:pict>
          </mc:Fallback>
        </mc:AlternateContent>
      </w:r>
    </w:p>
    <w:p w14:paraId="3561D359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4F5BC80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24D32B2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69EB958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2394746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A702E41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CAB6E0C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7A994B5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FBAAF21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7DD7ADA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6BECC52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0B13870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9CEE194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0B0A9C9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46E39C9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3AB80DD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57B8BC1" w14:textId="77777777" w:rsidR="00052C44" w:rsidRDefault="00655806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9FE370" wp14:editId="5AE521C4">
                <wp:simplePos x="0" y="0"/>
                <wp:positionH relativeFrom="column">
                  <wp:posOffset>2575115</wp:posOffset>
                </wp:positionH>
                <wp:positionV relativeFrom="paragraph">
                  <wp:posOffset>67310</wp:posOffset>
                </wp:positionV>
                <wp:extent cx="1187532" cy="29337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532" cy="2933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FE2A79F" w14:textId="77777777" w:rsidR="00774735" w:rsidRPr="00655806" w:rsidRDefault="00774735" w:rsidP="00655806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65580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ongit</w:t>
                            </w:r>
                            <w:r w:rsidRPr="0065580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ud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(ºW)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FE370" id="Text Box 19" o:spid="_x0000_s1027" type="#_x0000_t202" style="position:absolute;left:0;text-align:left;margin-left:202.75pt;margin-top:5.3pt;width:93.5pt;height:23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" fillcolor="window" stroked="f" strokeweight=".5pt">
                <v:textbox>
                  <w:txbxContent>
                    <w:p w14:paraId="7FE2A79F" w14:textId="77777777" w:rsidR="00774735" w:rsidRPr="00655806" w:rsidRDefault="00774735" w:rsidP="00655806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65580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L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ongit</w:t>
                      </w:r>
                      <w:r w:rsidRPr="0065580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ud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(ºW)</w:t>
                      </w:r>
                    </w:p>
                  </w:txbxContent>
                </v:textbox>
              </v:shape>
            </w:pict>
          </mc:Fallback>
        </mc:AlternateContent>
      </w:r>
    </w:p>
    <w:p w14:paraId="2FAD536A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765DD5B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9E9A95B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412AB7F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B4A241E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6586BD7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92DE1E3" w14:textId="5D176B89" w:rsidR="00052C44" w:rsidRDefault="0095132B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4724E7">
        <w:rPr>
          <w:rFonts w:ascii="Times New Roman" w:hAnsi="Times New Roman" w:cs="Times New Roman"/>
          <w:color w:val="000000"/>
          <w:sz w:val="20"/>
          <w:szCs w:val="20"/>
        </w:rPr>
        <w:t>Fig</w:t>
      </w:r>
      <w:r w:rsidR="005F10D7" w:rsidRPr="004724E7">
        <w:rPr>
          <w:rFonts w:ascii="Times New Roman" w:hAnsi="Times New Roman" w:cs="Times New Roman"/>
          <w:color w:val="000000"/>
          <w:sz w:val="20"/>
          <w:szCs w:val="20"/>
        </w:rPr>
        <w:t>ura</w:t>
      </w:r>
      <w:r w:rsidRPr="004724E7">
        <w:rPr>
          <w:rFonts w:ascii="Times New Roman" w:hAnsi="Times New Roman" w:cs="Times New Roman"/>
          <w:color w:val="000000"/>
          <w:sz w:val="20"/>
          <w:szCs w:val="20"/>
        </w:rPr>
        <w:t xml:space="preserve"> 1</w:t>
      </w:r>
      <w:r>
        <w:rPr>
          <w:rFonts w:ascii="Times New Roman" w:hAnsi="Times New Roman" w:cs="Times New Roman"/>
          <w:color w:val="000000"/>
          <w:sz w:val="20"/>
          <w:szCs w:val="20"/>
        </w:rPr>
        <w:t>. Área de estudio y posición de las estaciones oce</w:t>
      </w:r>
      <w:r w:rsidR="002B58BE">
        <w:rPr>
          <w:rFonts w:ascii="Times New Roman" w:hAnsi="Times New Roman" w:cs="Times New Roman"/>
          <w:color w:val="000000"/>
          <w:sz w:val="20"/>
          <w:szCs w:val="20"/>
        </w:rPr>
        <w:t>anográficas para la campaña BTS10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. La numeración indica la secuencia de ocupación de las estaciones de los lances de CTD. Los símbolos denotan los muestreos hechos en cada estación, </w:t>
      </w:r>
      <w:r w:rsidRPr="005322C1">
        <w:rPr>
          <w:rFonts w:ascii="Times New Roman" w:hAnsi="Times New Roman" w:cs="Times New Roman"/>
          <w:color w:val="000000"/>
          <w:sz w:val="20"/>
          <w:szCs w:val="20"/>
        </w:rPr>
        <w:t xml:space="preserve">identificados en la parte </w:t>
      </w:r>
      <w:r w:rsidR="0005006D" w:rsidRPr="005322C1">
        <w:rPr>
          <w:rFonts w:ascii="Times New Roman" w:hAnsi="Times New Roman" w:cs="Times New Roman"/>
          <w:color w:val="000000"/>
          <w:sz w:val="20"/>
          <w:szCs w:val="20"/>
        </w:rPr>
        <w:t>superior</w:t>
      </w:r>
      <w:r w:rsidRPr="005322C1">
        <w:rPr>
          <w:rFonts w:ascii="Times New Roman" w:hAnsi="Times New Roman" w:cs="Times New Roman"/>
          <w:color w:val="000000"/>
          <w:sz w:val="20"/>
          <w:szCs w:val="20"/>
        </w:rPr>
        <w:t xml:space="preserve"> izquierda de la figura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(ver también el apéndice B). </w:t>
      </w:r>
      <w:r w:rsidR="0005006D">
        <w:rPr>
          <w:rFonts w:ascii="Times New Roman" w:hAnsi="Times New Roman" w:cs="Times New Roman"/>
          <w:color w:val="000000"/>
          <w:sz w:val="20"/>
          <w:szCs w:val="20"/>
        </w:rPr>
        <w:t xml:space="preserve">La estrella negra marca el perfil realizado junto a la boya del proyecto FLUCAR. </w:t>
      </w:r>
      <w:r>
        <w:rPr>
          <w:rFonts w:ascii="Times New Roman" w:hAnsi="Times New Roman" w:cs="Times New Roman"/>
          <w:color w:val="000000"/>
          <w:sz w:val="20"/>
          <w:szCs w:val="20"/>
        </w:rPr>
        <w:t>Profundidades en metros</w:t>
      </w:r>
      <w:r w:rsidR="00C63BEF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603F7F94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F0E40DB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0DB0792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DBE492D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80A14B9" w14:textId="77777777" w:rsidR="00052C44" w:rsidRDefault="0095132B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w:drawing>
          <wp:anchor distT="0" distB="0" distL="114300" distR="114300" simplePos="0" relativeHeight="251664384" behindDoc="0" locked="0" layoutInCell="1" allowOverlap="1" wp14:anchorId="234D537E" wp14:editId="6888C2D7">
            <wp:simplePos x="0" y="0"/>
            <wp:positionH relativeFrom="column">
              <wp:posOffset>333375</wp:posOffset>
            </wp:positionH>
            <wp:positionV relativeFrom="paragraph">
              <wp:posOffset>-265430</wp:posOffset>
            </wp:positionV>
            <wp:extent cx="5276850" cy="692785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roteroBTS10secuenciaBAHI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92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9BAB9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70D29EB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F0DE6A1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3556231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DA4B204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24E107B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7DB0E09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9B63075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D6DD364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95389D5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4DB7671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25B7A28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A6A37B5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7E7F93E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95174E0" w14:textId="77777777" w:rsidR="00052C44" w:rsidRDefault="00655806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A7A98A" wp14:editId="78200180">
                <wp:simplePos x="0" y="0"/>
                <wp:positionH relativeFrom="column">
                  <wp:posOffset>-14098</wp:posOffset>
                </wp:positionH>
                <wp:positionV relativeFrom="paragraph">
                  <wp:posOffset>131128</wp:posOffset>
                </wp:positionV>
                <wp:extent cx="969645" cy="302260"/>
                <wp:effectExtent l="0" t="9207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69645" cy="3022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6D9B368" w14:textId="77777777" w:rsidR="00774735" w:rsidRPr="00655806" w:rsidRDefault="00774735" w:rsidP="00655806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65580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Latitud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(ºN)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7A98A" id="Text Box 20" o:spid="_x0000_s1028" type="#_x0000_t202" style="position:absolute;left:0;text-align:left;margin-left:-1.1pt;margin-top:10.35pt;width:76.35pt;height:23.8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" fillcolor="window" stroked="f" strokeweight=".5pt">
                <v:textbox>
                  <w:txbxContent>
                    <w:p w14:paraId="46D9B368" w14:textId="77777777" w:rsidR="00774735" w:rsidRPr="00655806" w:rsidRDefault="00774735" w:rsidP="00655806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65580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Latitud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(ºN)</w:t>
                      </w:r>
                    </w:p>
                  </w:txbxContent>
                </v:textbox>
              </v:shape>
            </w:pict>
          </mc:Fallback>
        </mc:AlternateContent>
      </w:r>
    </w:p>
    <w:p w14:paraId="04FD7571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A8F2F25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2104FAC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6CD39EC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A33F4AA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63E071C" w14:textId="77777777" w:rsidR="00052C44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4A37FA3" w14:textId="77777777" w:rsidR="00052C44" w:rsidRPr="00482CF8" w:rsidRDefault="00052C44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F64481D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52F4758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1D0C765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17E5205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61D6BF8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1C40759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85ABDB8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C2D1443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86F0EB4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793EA5B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0926C2B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C4C6F8F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B6094CC" w14:textId="77777777" w:rsidR="00842FD7" w:rsidRPr="00482CF8" w:rsidRDefault="00655806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E67AB1" wp14:editId="6AFDC76B">
                <wp:simplePos x="0" y="0"/>
                <wp:positionH relativeFrom="column">
                  <wp:posOffset>2521395</wp:posOffset>
                </wp:positionH>
                <wp:positionV relativeFrom="paragraph">
                  <wp:posOffset>52070</wp:posOffset>
                </wp:positionV>
                <wp:extent cx="1187450" cy="29337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450" cy="2933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1A33EFC" w14:textId="77777777" w:rsidR="00774735" w:rsidRPr="00655806" w:rsidRDefault="00774735" w:rsidP="00655806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65580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ongit</w:t>
                            </w:r>
                            <w:r w:rsidRPr="0065580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ud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(ºW)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67AB1" id="Text Box 21" o:spid="_x0000_s1029" type="#_x0000_t202" style="position:absolute;left:0;text-align:left;margin-left:198.55pt;margin-top:4.1pt;width:93.5pt;height:23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" fillcolor="window" stroked="f" strokeweight=".5pt">
                <v:textbox>
                  <w:txbxContent>
                    <w:p w14:paraId="11A33EFC" w14:textId="77777777" w:rsidR="00774735" w:rsidRPr="00655806" w:rsidRDefault="00774735" w:rsidP="00655806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65580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L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ongit</w:t>
                      </w:r>
                      <w:r w:rsidRPr="0065580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ud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(ºW)</w:t>
                      </w:r>
                    </w:p>
                  </w:txbxContent>
                </v:textbox>
              </v:shape>
            </w:pict>
          </mc:Fallback>
        </mc:AlternateContent>
      </w:r>
    </w:p>
    <w:p w14:paraId="13391367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FAA203A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CA30154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476A617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6CEB180" w14:textId="77777777" w:rsidR="00842FD7" w:rsidRPr="00482CF8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27C399E" w14:textId="77777777" w:rsidR="00842FD7" w:rsidRDefault="00842FD7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2BB2C20" w14:textId="53D533A1" w:rsidR="0095132B" w:rsidRDefault="0095132B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4724E7">
        <w:rPr>
          <w:rFonts w:ascii="Times New Roman" w:hAnsi="Times New Roman" w:cs="Times New Roman"/>
          <w:color w:val="000000"/>
          <w:sz w:val="20"/>
          <w:szCs w:val="20"/>
        </w:rPr>
        <w:t>Fig</w:t>
      </w:r>
      <w:r w:rsidR="005F10D7" w:rsidRPr="004724E7">
        <w:rPr>
          <w:rFonts w:ascii="Times New Roman" w:hAnsi="Times New Roman" w:cs="Times New Roman"/>
          <w:color w:val="000000"/>
          <w:sz w:val="20"/>
          <w:szCs w:val="20"/>
        </w:rPr>
        <w:t>ura</w:t>
      </w:r>
      <w:r w:rsidRPr="004724E7">
        <w:rPr>
          <w:rFonts w:ascii="Times New Roman" w:hAnsi="Times New Roman" w:cs="Times New Roman"/>
          <w:color w:val="000000"/>
          <w:sz w:val="20"/>
          <w:szCs w:val="20"/>
        </w:rPr>
        <w:t xml:space="preserve"> 2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. Posición de las estaciones oceanográficas ocupadas dentro de la Bahía de Todos Santos. La numeración indica la secuencia de ocupación de las estaciones </w:t>
      </w:r>
      <w:r w:rsidR="00655A48">
        <w:rPr>
          <w:rFonts w:ascii="Times New Roman" w:hAnsi="Times New Roman" w:cs="Times New Roman"/>
          <w:color w:val="000000"/>
          <w:sz w:val="20"/>
          <w:szCs w:val="20"/>
        </w:rPr>
        <w:t xml:space="preserve">de los lances de CTD. Los símbolos denotan los muestreos hechos en cada </w:t>
      </w:r>
      <w:r w:rsidR="00655A48" w:rsidRPr="005322C1">
        <w:rPr>
          <w:rFonts w:ascii="Times New Roman" w:hAnsi="Times New Roman" w:cs="Times New Roman"/>
          <w:color w:val="000000"/>
          <w:sz w:val="20"/>
          <w:szCs w:val="20"/>
        </w:rPr>
        <w:t xml:space="preserve">estación, identificados en la parte </w:t>
      </w:r>
      <w:r w:rsidR="00E703F7" w:rsidRPr="005322C1">
        <w:rPr>
          <w:rFonts w:ascii="Times New Roman" w:hAnsi="Times New Roman" w:cs="Times New Roman"/>
          <w:color w:val="000000"/>
          <w:sz w:val="20"/>
          <w:szCs w:val="20"/>
        </w:rPr>
        <w:t>superior</w:t>
      </w:r>
      <w:r w:rsidR="00655A48" w:rsidRPr="005322C1">
        <w:rPr>
          <w:rFonts w:ascii="Times New Roman" w:hAnsi="Times New Roman" w:cs="Times New Roman"/>
          <w:color w:val="000000"/>
          <w:sz w:val="20"/>
          <w:szCs w:val="20"/>
        </w:rPr>
        <w:t xml:space="preserve"> izquierda de la figura. Profundidades en metros.</w:t>
      </w:r>
    </w:p>
    <w:p w14:paraId="4198BDA3" w14:textId="77777777" w:rsidR="0095132B" w:rsidRDefault="0095132B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BAFF347" w14:textId="77777777" w:rsidR="001625BC" w:rsidRDefault="001625BC" w:rsidP="00482CF8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814B532" w14:textId="77777777" w:rsidR="00D0210C" w:rsidRPr="00482CF8" w:rsidRDefault="00D0210C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sz w:val="20"/>
          <w:szCs w:val="20"/>
        </w:rPr>
        <w:lastRenderedPageBreak/>
        <w:t>2. PROC</w:t>
      </w:r>
      <w:r w:rsidR="00842FD7" w:rsidRPr="00482CF8">
        <w:rPr>
          <w:rFonts w:ascii="Times New Roman" w:hAnsi="Times New Roman" w:cs="Times New Roman"/>
          <w:b/>
          <w:bCs/>
          <w:sz w:val="20"/>
          <w:szCs w:val="20"/>
        </w:rPr>
        <w:t>ESAMIEN</w:t>
      </w:r>
      <w:r w:rsidRPr="00482CF8">
        <w:rPr>
          <w:rFonts w:ascii="Times New Roman" w:hAnsi="Times New Roman" w:cs="Times New Roman"/>
          <w:b/>
          <w:bCs/>
          <w:sz w:val="20"/>
          <w:szCs w:val="20"/>
        </w:rPr>
        <w:t>TO DE LOS DATOS</w:t>
      </w:r>
    </w:p>
    <w:p w14:paraId="5D78272A" w14:textId="77777777" w:rsidR="00842FD7" w:rsidRPr="00482CF8" w:rsidRDefault="00842FD7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65835497" w14:textId="77777777" w:rsidR="00D0210C" w:rsidRPr="00482CF8" w:rsidRDefault="00D0210C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Este capítulo está dividido en varias secciones, organizadas en el orden en el cual fueron adquiridos y procesados los</w:t>
      </w:r>
      <w:r w:rsidR="00842FD7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datos: descripción del sistema CTD, calibración, adquisición, identificación de errores y procesamiento. </w:t>
      </w:r>
      <w:r w:rsidRPr="00627668">
        <w:rPr>
          <w:rFonts w:ascii="Times New Roman" w:hAnsi="Times New Roman" w:cs="Times New Roman"/>
          <w:sz w:val="20"/>
          <w:szCs w:val="20"/>
        </w:rPr>
        <w:t>El software utilizado</w:t>
      </w:r>
      <w:r w:rsidR="00842FD7" w:rsidRPr="00627668">
        <w:rPr>
          <w:rFonts w:ascii="Times New Roman" w:hAnsi="Times New Roman" w:cs="Times New Roman"/>
          <w:sz w:val="20"/>
          <w:szCs w:val="20"/>
        </w:rPr>
        <w:t xml:space="preserve"> </w:t>
      </w:r>
      <w:r w:rsidRPr="00627668">
        <w:rPr>
          <w:rFonts w:ascii="Times New Roman" w:hAnsi="Times New Roman" w:cs="Times New Roman"/>
          <w:sz w:val="20"/>
          <w:szCs w:val="20"/>
        </w:rPr>
        <w:t xml:space="preserve">en todas las secciones es el distribuido por el fabricante del CTD que se utilizó, CTD Real Time </w:t>
      </w:r>
      <w:proofErr w:type="spellStart"/>
      <w:r w:rsidRPr="00627668">
        <w:rPr>
          <w:rFonts w:ascii="Times New Roman" w:hAnsi="Times New Roman" w:cs="Times New Roman"/>
          <w:sz w:val="20"/>
          <w:szCs w:val="20"/>
        </w:rPr>
        <w:t>Acquisition</w:t>
      </w:r>
      <w:proofErr w:type="spellEnd"/>
      <w:r w:rsidRPr="00627668">
        <w:rPr>
          <w:rFonts w:ascii="Times New Roman" w:hAnsi="Times New Roman" w:cs="Times New Roman"/>
          <w:sz w:val="20"/>
          <w:szCs w:val="20"/>
        </w:rPr>
        <w:t xml:space="preserve"> Software</w:t>
      </w:r>
      <w:r w:rsidR="00842FD7" w:rsidRPr="00627668">
        <w:rPr>
          <w:rFonts w:ascii="Times New Roman" w:hAnsi="Times New Roman" w:cs="Times New Roman"/>
          <w:sz w:val="20"/>
          <w:szCs w:val="20"/>
        </w:rPr>
        <w:t xml:space="preserve"> </w:t>
      </w:r>
      <w:r w:rsidRPr="00627668">
        <w:rPr>
          <w:rFonts w:ascii="Times New Roman" w:hAnsi="Times New Roman" w:cs="Times New Roman"/>
          <w:sz w:val="20"/>
          <w:szCs w:val="20"/>
        </w:rPr>
        <w:t xml:space="preserve">(SEASAVE </w:t>
      </w:r>
      <w:proofErr w:type="spellStart"/>
      <w:r w:rsidRPr="00627668">
        <w:rPr>
          <w:rFonts w:ascii="Times New Roman" w:hAnsi="Times New Roman" w:cs="Times New Roman"/>
          <w:sz w:val="20"/>
          <w:szCs w:val="20"/>
        </w:rPr>
        <w:t>for</w:t>
      </w:r>
      <w:proofErr w:type="spellEnd"/>
      <w:r w:rsidRPr="00627668">
        <w:rPr>
          <w:rFonts w:ascii="Times New Roman" w:hAnsi="Times New Roman" w:cs="Times New Roman"/>
          <w:sz w:val="20"/>
          <w:szCs w:val="20"/>
        </w:rPr>
        <w:t xml:space="preserve"> Win32, Sea-</w:t>
      </w:r>
      <w:proofErr w:type="spellStart"/>
      <w:r w:rsidRPr="00627668">
        <w:rPr>
          <w:rFonts w:ascii="Times New Roman" w:hAnsi="Times New Roman" w:cs="Times New Roman"/>
          <w:sz w:val="20"/>
          <w:szCs w:val="20"/>
        </w:rPr>
        <w:t>Bird</w:t>
      </w:r>
      <w:proofErr w:type="spellEnd"/>
      <w:r w:rsidRPr="006276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27668">
        <w:rPr>
          <w:rFonts w:ascii="Times New Roman" w:hAnsi="Times New Roman" w:cs="Times New Roman"/>
          <w:sz w:val="20"/>
          <w:szCs w:val="20"/>
        </w:rPr>
        <w:t>Electronics</w:t>
      </w:r>
      <w:proofErr w:type="spellEnd"/>
      <w:r w:rsidRPr="00627668">
        <w:rPr>
          <w:rFonts w:ascii="Times New Roman" w:hAnsi="Times New Roman" w:cs="Times New Roman"/>
          <w:sz w:val="20"/>
          <w:szCs w:val="20"/>
        </w:rPr>
        <w:t>, INC, 2008), versión 7, marzo de 2008 y SBE Data Processing (Sea-</w:t>
      </w:r>
      <w:proofErr w:type="spellStart"/>
      <w:r w:rsidRPr="00627668">
        <w:rPr>
          <w:rFonts w:ascii="Times New Roman" w:hAnsi="Times New Roman" w:cs="Times New Roman"/>
          <w:sz w:val="20"/>
          <w:szCs w:val="20"/>
        </w:rPr>
        <w:t>Bird</w:t>
      </w:r>
      <w:proofErr w:type="spellEnd"/>
      <w:r w:rsidR="00842FD7" w:rsidRPr="0062766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27668">
        <w:rPr>
          <w:rFonts w:ascii="Times New Roman" w:hAnsi="Times New Roman" w:cs="Times New Roman"/>
          <w:sz w:val="20"/>
          <w:szCs w:val="20"/>
        </w:rPr>
        <w:t>Electronics</w:t>
      </w:r>
      <w:proofErr w:type="spellEnd"/>
      <w:r w:rsidRPr="00627668">
        <w:rPr>
          <w:rFonts w:ascii="Times New Roman" w:hAnsi="Times New Roman" w:cs="Times New Roman"/>
          <w:sz w:val="20"/>
          <w:szCs w:val="20"/>
        </w:rPr>
        <w:t>, INC, 2009), versión 7.18c, enero de 2009.</w:t>
      </w:r>
    </w:p>
    <w:p w14:paraId="7A5118FE" w14:textId="77777777" w:rsidR="00842FD7" w:rsidRPr="00482CF8" w:rsidRDefault="00842FD7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1438B6F2" w14:textId="77777777" w:rsidR="00D0210C" w:rsidRPr="00482CF8" w:rsidRDefault="00D0210C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i/>
          <w:iCs/>
          <w:sz w:val="20"/>
          <w:szCs w:val="20"/>
        </w:rPr>
        <w:t>2.1 Descripción del sistema CTD.</w:t>
      </w:r>
    </w:p>
    <w:p w14:paraId="5ECF2054" w14:textId="77777777" w:rsidR="006042F8" w:rsidRPr="00482CF8" w:rsidRDefault="006042F8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4B181C1E" w14:textId="77777777" w:rsidR="00D0210C" w:rsidRPr="00482CF8" w:rsidRDefault="00D0210C" w:rsidP="00A77D2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Durante el crucero BTS</w:t>
      </w:r>
      <w:r w:rsidR="00FA5CA1">
        <w:rPr>
          <w:rFonts w:ascii="Times New Roman" w:hAnsi="Times New Roman" w:cs="Times New Roman"/>
          <w:sz w:val="20"/>
          <w:szCs w:val="20"/>
        </w:rPr>
        <w:t>10</w:t>
      </w:r>
      <w:r w:rsidRPr="00482CF8">
        <w:rPr>
          <w:rFonts w:ascii="Times New Roman" w:hAnsi="Times New Roman" w:cs="Times New Roman"/>
          <w:sz w:val="20"/>
          <w:szCs w:val="20"/>
        </w:rPr>
        <w:t xml:space="preserve"> se utilizó un sistema CTD modelo SBE 9-11 </w:t>
      </w:r>
      <w:r w:rsidRPr="00482CF8">
        <w:rPr>
          <w:rFonts w:ascii="Times New Roman" w:hAnsi="Times New Roman" w:cs="Times New Roman"/>
          <w:i/>
          <w:iCs/>
          <w:sz w:val="20"/>
          <w:szCs w:val="20"/>
        </w:rPr>
        <w:t>plus</w:t>
      </w:r>
      <w:r w:rsidRPr="00482CF8">
        <w:rPr>
          <w:rFonts w:ascii="Times New Roman" w:hAnsi="Times New Roman" w:cs="Times New Roman"/>
          <w:sz w:val="20"/>
          <w:szCs w:val="20"/>
        </w:rPr>
        <w:t>, fabricado por Sea-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Bird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Electronics</w:t>
      </w:r>
      <w:proofErr w:type="spellEnd"/>
      <w:r w:rsidRPr="00482CF8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="006042F8" w:rsidRPr="00482CF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INC, el cual consiste de una unidad submarina (SBE-9 plus) y una unidad de control en cubierta (SBE-11 plus). La unidad</w:t>
      </w:r>
      <w:r w:rsidR="006042F8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SBE-9 consta de una caja de presión (con capacidad hasta 3400 m de profundidad), conteniendo en su interior fuentes de</w:t>
      </w:r>
      <w:r w:rsidR="006042F8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poder y la electrónica para adquisición y telemetría de datos, además del sensor de presión. En su</w:t>
      </w:r>
      <w:r w:rsidR="00A77D2C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exterior tiene sensores</w:t>
      </w:r>
      <w:r w:rsidR="006042F8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modulares, los cuales son alimentados con flujo controlado </w:t>
      </w:r>
      <w:r w:rsidR="00A77D2C">
        <w:rPr>
          <w:rFonts w:ascii="Times New Roman" w:hAnsi="Times New Roman" w:cs="Times New Roman"/>
          <w:sz w:val="20"/>
          <w:szCs w:val="20"/>
        </w:rPr>
        <w:t xml:space="preserve">de agua de mar por una bomba de </w:t>
      </w:r>
      <w:r w:rsidRPr="00482CF8">
        <w:rPr>
          <w:rFonts w:ascii="Times New Roman" w:hAnsi="Times New Roman" w:cs="Times New Roman"/>
          <w:sz w:val="20"/>
          <w:szCs w:val="20"/>
        </w:rPr>
        <w:t>velocidad constante (30 ml</w:t>
      </w:r>
      <w:r w:rsidR="00C63BEF" w:rsidRPr="00A77D2C">
        <w:rPr>
          <w:rFonts w:ascii="Times New Roman" w:hAnsi="Times New Roman" w:cs="Times New Roman"/>
          <w:sz w:val="24"/>
          <w:szCs w:val="24"/>
        </w:rPr>
        <w:t>·</w:t>
      </w:r>
      <w:r w:rsidRPr="00482CF8">
        <w:rPr>
          <w:rFonts w:ascii="Times New Roman" w:hAnsi="Times New Roman" w:cs="Times New Roman"/>
          <w:sz w:val="20"/>
          <w:szCs w:val="20"/>
        </w:rPr>
        <w:t>s</w:t>
      </w:r>
      <w:r w:rsidRPr="00C63BEF">
        <w:rPr>
          <w:rFonts w:ascii="Times New Roman" w:hAnsi="Times New Roman" w:cs="Times New Roman"/>
          <w:sz w:val="20"/>
          <w:szCs w:val="20"/>
          <w:vertAlign w:val="superscript"/>
        </w:rPr>
        <w:t>-1</w:t>
      </w:r>
      <w:r w:rsidRPr="00482CF8">
        <w:rPr>
          <w:rFonts w:ascii="Times New Roman" w:hAnsi="Times New Roman" w:cs="Times New Roman"/>
          <w:sz w:val="20"/>
          <w:szCs w:val="20"/>
        </w:rPr>
        <w:t>). La unidad provee hasta ocho canales de entrada par</w:t>
      </w:r>
      <w:r w:rsidR="00A77D2C">
        <w:rPr>
          <w:rFonts w:ascii="Times New Roman" w:hAnsi="Times New Roman" w:cs="Times New Roman"/>
          <w:sz w:val="20"/>
          <w:szCs w:val="20"/>
        </w:rPr>
        <w:t xml:space="preserve">a conectar sensores opcionales. </w:t>
      </w:r>
      <w:r w:rsidRPr="00482CF8">
        <w:rPr>
          <w:rFonts w:ascii="Times New Roman" w:hAnsi="Times New Roman" w:cs="Times New Roman"/>
          <w:sz w:val="20"/>
          <w:szCs w:val="20"/>
        </w:rPr>
        <w:t>Durante BTS</w:t>
      </w:r>
      <w:r w:rsidR="00B06F26">
        <w:rPr>
          <w:rFonts w:ascii="Times New Roman" w:hAnsi="Times New Roman" w:cs="Times New Roman"/>
          <w:sz w:val="20"/>
          <w:szCs w:val="20"/>
        </w:rPr>
        <w:t>10</w:t>
      </w:r>
      <w:r w:rsidRPr="00482CF8">
        <w:rPr>
          <w:rFonts w:ascii="Times New Roman" w:hAnsi="Times New Roman" w:cs="Times New Roman"/>
          <w:sz w:val="20"/>
          <w:szCs w:val="20"/>
        </w:rPr>
        <w:t xml:space="preserve"> se emplearon sensores</w:t>
      </w:r>
      <w:r w:rsidR="006042F8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duplicados (primarios y secundarios) de temperatura y conductividad, además </w:t>
      </w:r>
      <w:r w:rsidR="00A77D2C">
        <w:rPr>
          <w:rFonts w:ascii="Times New Roman" w:hAnsi="Times New Roman" w:cs="Times New Roman"/>
          <w:sz w:val="20"/>
          <w:szCs w:val="20"/>
        </w:rPr>
        <w:t>d</w:t>
      </w:r>
      <w:r w:rsidRPr="00482CF8">
        <w:rPr>
          <w:rFonts w:ascii="Times New Roman" w:hAnsi="Times New Roman" w:cs="Times New Roman"/>
          <w:sz w:val="20"/>
          <w:szCs w:val="20"/>
        </w:rPr>
        <w:t>e un sensor de oxígeno, un sensor de</w:t>
      </w:r>
      <w:r w:rsidR="00A77D2C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fluorescencia y un altímetro sónico.</w:t>
      </w:r>
    </w:p>
    <w:p w14:paraId="76FB906C" w14:textId="77777777" w:rsidR="006042F8" w:rsidRPr="00482CF8" w:rsidRDefault="006042F8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2BE08429" w14:textId="77777777" w:rsidR="00D0210C" w:rsidRPr="00482CF8" w:rsidRDefault="00D0210C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i/>
          <w:iCs/>
          <w:sz w:val="20"/>
          <w:szCs w:val="20"/>
        </w:rPr>
        <w:t>2.2 Adquisición de los datos</w:t>
      </w:r>
    </w:p>
    <w:p w14:paraId="5F3AD55C" w14:textId="77777777" w:rsidR="006042F8" w:rsidRPr="00482CF8" w:rsidRDefault="006042F8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6F181AA9" w14:textId="77777777" w:rsidR="00D0210C" w:rsidRPr="00482CF8" w:rsidRDefault="00D0210C" w:rsidP="00482CF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La unidad SBE-11 permite la comunicación, control de la operación y monitoreo de la señal de los sensores en la</w:t>
      </w:r>
      <w:r w:rsidR="006042F8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unidad SBE-9 con una computadora personal, vía cable conductor eléctrico en el malacate del de CTD. Dichos sensores son:</w:t>
      </w:r>
      <w:r w:rsidR="006042F8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SBE4 (celda de resistencia) el de conductividad; SBE3 (termistor) el de temperatura;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Paroscientific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Digiquartz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 el de presión;</w:t>
      </w:r>
      <w:r w:rsidR="006042F8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y SBE43 el de oxígeno disuelto y sensor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Seapoint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 el de Clorofila </w:t>
      </w:r>
      <w:r w:rsidRPr="00482CF8">
        <w:rPr>
          <w:rFonts w:ascii="Times New Roman" w:hAnsi="Times New Roman" w:cs="Times New Roman"/>
          <w:i/>
          <w:iCs/>
          <w:sz w:val="20"/>
          <w:szCs w:val="20"/>
        </w:rPr>
        <w:t>a</w:t>
      </w:r>
      <w:r w:rsidRPr="00482CF8">
        <w:rPr>
          <w:rFonts w:ascii="Times New Roman" w:hAnsi="Times New Roman" w:cs="Times New Roman"/>
          <w:sz w:val="20"/>
          <w:szCs w:val="20"/>
        </w:rPr>
        <w:t>. Las especificaciones técnicas para cada sensor, dadas por</w:t>
      </w:r>
      <w:r w:rsidR="006042F8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el fabricante, se muestran en la Tabla I. Las características principales del sistema, así como la manera en que se obtienen los</w:t>
      </w:r>
      <w:r w:rsidR="006042F8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datos, están dadas en García </w:t>
      </w:r>
      <w:r w:rsidRPr="00482CF8">
        <w:rPr>
          <w:rFonts w:ascii="Times New Roman" w:hAnsi="Times New Roman" w:cs="Times New Roman"/>
          <w:i/>
          <w:iCs/>
          <w:sz w:val="20"/>
          <w:szCs w:val="20"/>
        </w:rPr>
        <w:t xml:space="preserve">et al. </w:t>
      </w:r>
      <w:r w:rsidRPr="00482CF8">
        <w:rPr>
          <w:rFonts w:ascii="Times New Roman" w:hAnsi="Times New Roman" w:cs="Times New Roman"/>
          <w:sz w:val="20"/>
          <w:szCs w:val="20"/>
        </w:rPr>
        <w:t>(1995).</w:t>
      </w:r>
    </w:p>
    <w:p w14:paraId="0AC3C959" w14:textId="77777777" w:rsidR="00F9005C" w:rsidRDefault="00F9005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41009DE" w14:textId="77777777" w:rsidR="00F9005C" w:rsidRDefault="00022D3E" w:rsidP="00022D3E">
      <w:pPr>
        <w:spacing w:after="0"/>
        <w:ind w:firstLine="708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Tabla I. Especificaciones técnicas de los sensores del CTD.</w:t>
      </w:r>
    </w:p>
    <w:p w14:paraId="46573568" w14:textId="77777777" w:rsidR="00022D3E" w:rsidRDefault="00022D3E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70"/>
        <w:gridCol w:w="1532"/>
        <w:gridCol w:w="1548"/>
        <w:gridCol w:w="1573"/>
        <w:gridCol w:w="1579"/>
        <w:gridCol w:w="1558"/>
      </w:tblGrid>
      <w:tr w:rsidR="00F9005C" w:rsidRPr="00627668" w14:paraId="193AC060" w14:textId="77777777" w:rsidTr="000F6ECE">
        <w:tc>
          <w:tcPr>
            <w:tcW w:w="1583" w:type="dxa"/>
            <w:tcBorders>
              <w:top w:val="single" w:sz="18" w:space="0" w:color="auto"/>
              <w:bottom w:val="single" w:sz="18" w:space="0" w:color="auto"/>
            </w:tcBorders>
          </w:tcPr>
          <w:p w14:paraId="1AA8B39F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SENSOR</w:t>
            </w:r>
          </w:p>
        </w:tc>
        <w:tc>
          <w:tcPr>
            <w:tcW w:w="1583" w:type="dxa"/>
            <w:tcBorders>
              <w:top w:val="single" w:sz="18" w:space="0" w:color="auto"/>
              <w:bottom w:val="single" w:sz="18" w:space="0" w:color="auto"/>
            </w:tcBorders>
          </w:tcPr>
          <w:p w14:paraId="54FF9042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RANGO</w:t>
            </w:r>
          </w:p>
        </w:tc>
        <w:tc>
          <w:tcPr>
            <w:tcW w:w="1583" w:type="dxa"/>
            <w:tcBorders>
              <w:top w:val="single" w:sz="18" w:space="0" w:color="auto"/>
              <w:bottom w:val="single" w:sz="18" w:space="0" w:color="auto"/>
            </w:tcBorders>
          </w:tcPr>
          <w:p w14:paraId="6B4E2856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PRECISIÓN</w:t>
            </w:r>
          </w:p>
        </w:tc>
        <w:tc>
          <w:tcPr>
            <w:tcW w:w="1583" w:type="dxa"/>
            <w:tcBorders>
              <w:top w:val="single" w:sz="18" w:space="0" w:color="auto"/>
              <w:bottom w:val="single" w:sz="18" w:space="0" w:color="auto"/>
            </w:tcBorders>
          </w:tcPr>
          <w:p w14:paraId="306E6ED1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RESOLUCIÓN</w:t>
            </w:r>
          </w:p>
          <w:p w14:paraId="179E2045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(a 24 Hz)</w:t>
            </w:r>
          </w:p>
        </w:tc>
        <w:tc>
          <w:tcPr>
            <w:tcW w:w="1584" w:type="dxa"/>
            <w:tcBorders>
              <w:top w:val="single" w:sz="18" w:space="0" w:color="auto"/>
              <w:bottom w:val="single" w:sz="18" w:space="0" w:color="auto"/>
            </w:tcBorders>
          </w:tcPr>
          <w:p w14:paraId="2848B077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ESTABILIDAD</w:t>
            </w:r>
          </w:p>
        </w:tc>
        <w:tc>
          <w:tcPr>
            <w:tcW w:w="1584" w:type="dxa"/>
            <w:tcBorders>
              <w:top w:val="single" w:sz="18" w:space="0" w:color="auto"/>
              <w:bottom w:val="single" w:sz="18" w:space="0" w:color="auto"/>
            </w:tcBorders>
          </w:tcPr>
          <w:p w14:paraId="07A67DF4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TIEMPO DE RESPUESTA</w:t>
            </w:r>
          </w:p>
        </w:tc>
      </w:tr>
      <w:tr w:rsidR="00F9005C" w:rsidRPr="00627668" w14:paraId="08ADD74D" w14:textId="77777777" w:rsidTr="000F6ECE">
        <w:tc>
          <w:tcPr>
            <w:tcW w:w="1583" w:type="dxa"/>
            <w:tcBorders>
              <w:top w:val="single" w:sz="18" w:space="0" w:color="auto"/>
              <w:bottom w:val="single" w:sz="4" w:space="0" w:color="auto"/>
            </w:tcBorders>
          </w:tcPr>
          <w:p w14:paraId="7DF2E854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Conductividad</w:t>
            </w:r>
            <w:r w:rsidR="002E3020"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</w:t>
            </w:r>
          </w:p>
          <w:p w14:paraId="6AC7ED54" w14:textId="77777777" w:rsidR="002E3020" w:rsidRPr="00627668" w:rsidRDefault="002E3020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SBE4</w:t>
            </w:r>
          </w:p>
        </w:tc>
        <w:tc>
          <w:tcPr>
            <w:tcW w:w="1583" w:type="dxa"/>
            <w:tcBorders>
              <w:top w:val="single" w:sz="18" w:space="0" w:color="auto"/>
              <w:bottom w:val="single" w:sz="4" w:space="0" w:color="auto"/>
            </w:tcBorders>
          </w:tcPr>
          <w:p w14:paraId="12E89173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vertAlign w:val="superscript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0-70 mmho</w:t>
            </w:r>
            <w:r w:rsidRPr="00627668">
              <w:rPr>
                <w:rFonts w:ascii="Times New Roman" w:hAnsi="Times New Roman" w:cs="Times New Roman"/>
                <w:sz w:val="24"/>
                <w:szCs w:val="24"/>
              </w:rPr>
              <w:t>·</w:t>
            </w: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cm</w:t>
            </w: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583" w:type="dxa"/>
            <w:tcBorders>
              <w:top w:val="single" w:sz="18" w:space="0" w:color="auto"/>
              <w:bottom w:val="single" w:sz="4" w:space="0" w:color="auto"/>
            </w:tcBorders>
          </w:tcPr>
          <w:p w14:paraId="7F20ABD6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vertAlign w:val="superscript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0.003 mmho</w:t>
            </w:r>
            <w:r w:rsidRPr="00627668">
              <w:rPr>
                <w:rFonts w:ascii="Times New Roman" w:hAnsi="Times New Roman" w:cs="Times New Roman"/>
                <w:sz w:val="24"/>
                <w:szCs w:val="24"/>
              </w:rPr>
              <w:t>·</w:t>
            </w:r>
            <w:r w:rsidRPr="00627668">
              <w:rPr>
                <w:rFonts w:ascii="Times New Roman" w:hAnsi="Times New Roman" w:cs="Times New Roman"/>
                <w:sz w:val="20"/>
                <w:szCs w:val="20"/>
              </w:rPr>
              <w:t>cm</w:t>
            </w:r>
            <w:r w:rsidRPr="00627668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583" w:type="dxa"/>
            <w:tcBorders>
              <w:top w:val="single" w:sz="18" w:space="0" w:color="auto"/>
              <w:bottom w:val="single" w:sz="4" w:space="0" w:color="auto"/>
            </w:tcBorders>
          </w:tcPr>
          <w:p w14:paraId="236D2063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0.0004 mmho</w:t>
            </w:r>
            <w:r w:rsidRPr="00627668">
              <w:rPr>
                <w:rFonts w:ascii="Times New Roman" w:hAnsi="Times New Roman" w:cs="Times New Roman"/>
                <w:sz w:val="24"/>
                <w:szCs w:val="24"/>
              </w:rPr>
              <w:t>·</w:t>
            </w:r>
            <w:r w:rsidRPr="00627668">
              <w:rPr>
                <w:rFonts w:ascii="Times New Roman" w:hAnsi="Times New Roman" w:cs="Times New Roman"/>
                <w:sz w:val="20"/>
                <w:szCs w:val="20"/>
              </w:rPr>
              <w:t>cm</w:t>
            </w:r>
            <w:r w:rsidRPr="00627668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584" w:type="dxa"/>
            <w:tcBorders>
              <w:top w:val="single" w:sz="18" w:space="0" w:color="auto"/>
              <w:bottom w:val="single" w:sz="4" w:space="0" w:color="auto"/>
            </w:tcBorders>
          </w:tcPr>
          <w:p w14:paraId="2C804251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0.002 mmho</w:t>
            </w:r>
            <w:r w:rsidRPr="00627668">
              <w:rPr>
                <w:rFonts w:ascii="Times New Roman" w:hAnsi="Times New Roman" w:cs="Times New Roman"/>
                <w:sz w:val="24"/>
                <w:szCs w:val="24"/>
              </w:rPr>
              <w:t>·</w:t>
            </w:r>
            <w:r w:rsidRPr="00627668">
              <w:rPr>
                <w:rFonts w:ascii="Times New Roman" w:hAnsi="Times New Roman" w:cs="Times New Roman"/>
                <w:sz w:val="20"/>
                <w:szCs w:val="20"/>
              </w:rPr>
              <w:t>cm</w:t>
            </w:r>
            <w:r w:rsidRPr="00627668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584" w:type="dxa"/>
            <w:tcBorders>
              <w:top w:val="single" w:sz="18" w:space="0" w:color="auto"/>
              <w:bottom w:val="single" w:sz="4" w:space="0" w:color="auto"/>
            </w:tcBorders>
          </w:tcPr>
          <w:p w14:paraId="4F7CFAC9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0.040 s</w:t>
            </w:r>
          </w:p>
        </w:tc>
      </w:tr>
      <w:tr w:rsidR="00F9005C" w:rsidRPr="00627668" w14:paraId="00864B6E" w14:textId="77777777" w:rsidTr="000F6ECE">
        <w:tc>
          <w:tcPr>
            <w:tcW w:w="1583" w:type="dxa"/>
            <w:tcBorders>
              <w:top w:val="single" w:sz="4" w:space="0" w:color="auto"/>
              <w:bottom w:val="single" w:sz="4" w:space="0" w:color="auto"/>
            </w:tcBorders>
          </w:tcPr>
          <w:p w14:paraId="10295621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Temperatura</w:t>
            </w:r>
            <w:r w:rsidR="002E3020"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</w:t>
            </w:r>
          </w:p>
          <w:p w14:paraId="1CD9E976" w14:textId="77777777" w:rsidR="002E3020" w:rsidRPr="00627668" w:rsidRDefault="002E3020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SBE3</w:t>
            </w:r>
          </w:p>
        </w:tc>
        <w:tc>
          <w:tcPr>
            <w:tcW w:w="1583" w:type="dxa"/>
            <w:tcBorders>
              <w:top w:val="single" w:sz="4" w:space="0" w:color="auto"/>
              <w:bottom w:val="single" w:sz="4" w:space="0" w:color="auto"/>
            </w:tcBorders>
          </w:tcPr>
          <w:p w14:paraId="6EDE138E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-5 a 35 </w:t>
            </w:r>
            <w:proofErr w:type="spellStart"/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ºC</w:t>
            </w:r>
            <w:proofErr w:type="spellEnd"/>
          </w:p>
        </w:tc>
        <w:tc>
          <w:tcPr>
            <w:tcW w:w="1583" w:type="dxa"/>
            <w:tcBorders>
              <w:top w:val="single" w:sz="4" w:space="0" w:color="auto"/>
              <w:bottom w:val="single" w:sz="4" w:space="0" w:color="auto"/>
            </w:tcBorders>
          </w:tcPr>
          <w:p w14:paraId="58A1178F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0.002 </w:t>
            </w:r>
            <w:proofErr w:type="spellStart"/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ºC</w:t>
            </w:r>
            <w:proofErr w:type="spellEnd"/>
          </w:p>
        </w:tc>
        <w:tc>
          <w:tcPr>
            <w:tcW w:w="1583" w:type="dxa"/>
            <w:tcBorders>
              <w:top w:val="single" w:sz="4" w:space="0" w:color="auto"/>
              <w:bottom w:val="single" w:sz="4" w:space="0" w:color="auto"/>
            </w:tcBorders>
          </w:tcPr>
          <w:p w14:paraId="3711B539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0.0002 </w:t>
            </w:r>
            <w:proofErr w:type="spellStart"/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ºC</w:t>
            </w:r>
            <w:proofErr w:type="spellEnd"/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3D62113E" w14:textId="77777777" w:rsidR="00F9005C" w:rsidRPr="00627668" w:rsidRDefault="002A665F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0.0003 </w:t>
            </w:r>
            <w:proofErr w:type="spellStart"/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ºC</w:t>
            </w:r>
            <w:proofErr w:type="spellEnd"/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por mes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763C4093" w14:textId="77777777" w:rsidR="00F9005C" w:rsidRPr="00627668" w:rsidRDefault="002A665F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0.060 s</w:t>
            </w:r>
          </w:p>
        </w:tc>
      </w:tr>
      <w:tr w:rsidR="00F9005C" w:rsidRPr="00627668" w14:paraId="5A06B2D5" w14:textId="77777777" w:rsidTr="000F6ECE">
        <w:tc>
          <w:tcPr>
            <w:tcW w:w="1583" w:type="dxa"/>
            <w:tcBorders>
              <w:top w:val="single" w:sz="4" w:space="0" w:color="auto"/>
              <w:bottom w:val="single" w:sz="4" w:space="0" w:color="auto"/>
            </w:tcBorders>
          </w:tcPr>
          <w:p w14:paraId="3B087089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Presión</w:t>
            </w:r>
            <w:r w:rsidR="002E3020"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</w:t>
            </w:r>
          </w:p>
          <w:p w14:paraId="4DD20CBD" w14:textId="77777777" w:rsidR="002E3020" w:rsidRPr="00627668" w:rsidRDefault="002E3020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Paroscientific</w:t>
            </w:r>
            <w:proofErr w:type="spellEnd"/>
          </w:p>
          <w:p w14:paraId="0E3F9338" w14:textId="77777777" w:rsidR="002E3020" w:rsidRPr="00627668" w:rsidRDefault="002E3020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Digiquartz</w:t>
            </w:r>
            <w:proofErr w:type="spellEnd"/>
          </w:p>
        </w:tc>
        <w:tc>
          <w:tcPr>
            <w:tcW w:w="1583" w:type="dxa"/>
            <w:tcBorders>
              <w:top w:val="single" w:sz="4" w:space="0" w:color="auto"/>
              <w:bottom w:val="single" w:sz="4" w:space="0" w:color="auto"/>
            </w:tcBorders>
          </w:tcPr>
          <w:p w14:paraId="37FF75AE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0-15000 </w:t>
            </w:r>
            <w:proofErr w:type="spellStart"/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psia</w:t>
            </w:r>
            <w:proofErr w:type="spellEnd"/>
          </w:p>
        </w:tc>
        <w:tc>
          <w:tcPr>
            <w:tcW w:w="1583" w:type="dxa"/>
            <w:tcBorders>
              <w:top w:val="single" w:sz="4" w:space="0" w:color="auto"/>
              <w:bottom w:val="single" w:sz="4" w:space="0" w:color="auto"/>
            </w:tcBorders>
          </w:tcPr>
          <w:p w14:paraId="5E525FBD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0.015 % de la escala completa</w:t>
            </w:r>
          </w:p>
        </w:tc>
        <w:tc>
          <w:tcPr>
            <w:tcW w:w="1583" w:type="dxa"/>
            <w:tcBorders>
              <w:top w:val="single" w:sz="4" w:space="0" w:color="auto"/>
              <w:bottom w:val="single" w:sz="4" w:space="0" w:color="auto"/>
            </w:tcBorders>
          </w:tcPr>
          <w:p w14:paraId="192FB319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0.001 % de la escala completa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55F68CF7" w14:textId="77777777" w:rsidR="00F9005C" w:rsidRPr="00627668" w:rsidRDefault="002A665F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0.0015 % de la escala completa por mes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E8AB320" w14:textId="77777777" w:rsidR="00F9005C" w:rsidRPr="00627668" w:rsidRDefault="002A665F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0.001 s</w:t>
            </w:r>
          </w:p>
        </w:tc>
      </w:tr>
      <w:tr w:rsidR="00F9005C" w:rsidRPr="00627668" w14:paraId="113F59F9" w14:textId="77777777" w:rsidTr="000F6ECE">
        <w:tc>
          <w:tcPr>
            <w:tcW w:w="1583" w:type="dxa"/>
            <w:tcBorders>
              <w:top w:val="single" w:sz="4" w:space="0" w:color="auto"/>
              <w:bottom w:val="single" w:sz="4" w:space="0" w:color="auto"/>
            </w:tcBorders>
          </w:tcPr>
          <w:p w14:paraId="4E0777E9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Oxígeno disuelto</w:t>
            </w:r>
            <w:r w:rsidR="002E3020"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:</w:t>
            </w:r>
          </w:p>
          <w:p w14:paraId="0F8FFA04" w14:textId="77777777" w:rsidR="002E3020" w:rsidRPr="00627668" w:rsidRDefault="002E3020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SBE43</w:t>
            </w:r>
          </w:p>
        </w:tc>
        <w:tc>
          <w:tcPr>
            <w:tcW w:w="1583" w:type="dxa"/>
            <w:tcBorders>
              <w:top w:val="single" w:sz="4" w:space="0" w:color="auto"/>
              <w:bottom w:val="single" w:sz="4" w:space="0" w:color="auto"/>
            </w:tcBorders>
          </w:tcPr>
          <w:p w14:paraId="21773329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120 % de saturación superficial</w:t>
            </w:r>
          </w:p>
        </w:tc>
        <w:tc>
          <w:tcPr>
            <w:tcW w:w="1583" w:type="dxa"/>
            <w:tcBorders>
              <w:top w:val="single" w:sz="4" w:space="0" w:color="auto"/>
              <w:bottom w:val="single" w:sz="4" w:space="0" w:color="auto"/>
            </w:tcBorders>
          </w:tcPr>
          <w:p w14:paraId="74F27F36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2 % de saturación</w:t>
            </w:r>
          </w:p>
        </w:tc>
        <w:tc>
          <w:tcPr>
            <w:tcW w:w="1583" w:type="dxa"/>
            <w:tcBorders>
              <w:top w:val="single" w:sz="4" w:space="0" w:color="auto"/>
              <w:bottom w:val="single" w:sz="4" w:space="0" w:color="auto"/>
            </w:tcBorders>
          </w:tcPr>
          <w:p w14:paraId="16073A39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0.2 % de saturación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2E515D12" w14:textId="77777777" w:rsidR="00F9005C" w:rsidRPr="00627668" w:rsidRDefault="002A665F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2 % por 1000 horas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026C5682" w14:textId="77777777" w:rsidR="00F9005C" w:rsidRPr="00627668" w:rsidRDefault="002A665F" w:rsidP="002A66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3 s a 28 </w:t>
            </w:r>
            <w:proofErr w:type="spellStart"/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ºC</w:t>
            </w:r>
            <w:proofErr w:type="spellEnd"/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y 28 s a 2 </w:t>
            </w:r>
            <w:proofErr w:type="spellStart"/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ºC</w:t>
            </w:r>
            <w:proofErr w:type="spellEnd"/>
          </w:p>
        </w:tc>
      </w:tr>
      <w:tr w:rsidR="00F9005C" w14:paraId="0A0301AD" w14:textId="77777777" w:rsidTr="000F6ECE">
        <w:tc>
          <w:tcPr>
            <w:tcW w:w="1583" w:type="dxa"/>
            <w:tcBorders>
              <w:top w:val="single" w:sz="4" w:space="0" w:color="auto"/>
              <w:bottom w:val="single" w:sz="18" w:space="0" w:color="auto"/>
            </w:tcBorders>
          </w:tcPr>
          <w:p w14:paraId="466B6765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Clorofila </w:t>
            </w:r>
            <w:r w:rsidRPr="00627668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a</w:t>
            </w: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Fluorómetro</w:t>
            </w:r>
            <w:proofErr w:type="spellEnd"/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Seapoint</w:t>
            </w:r>
            <w:proofErr w:type="spellEnd"/>
          </w:p>
        </w:tc>
        <w:tc>
          <w:tcPr>
            <w:tcW w:w="1583" w:type="dxa"/>
            <w:tcBorders>
              <w:top w:val="single" w:sz="4" w:space="0" w:color="auto"/>
              <w:bottom w:val="single" w:sz="18" w:space="0" w:color="auto"/>
            </w:tcBorders>
          </w:tcPr>
          <w:p w14:paraId="216A788B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vertAlign w:val="superscript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0-150 µg</w:t>
            </w:r>
            <w:r w:rsidRPr="00627668">
              <w:rPr>
                <w:rFonts w:ascii="Times New Roman" w:hAnsi="Times New Roman" w:cs="Times New Roman"/>
                <w:sz w:val="24"/>
                <w:szCs w:val="24"/>
              </w:rPr>
              <w:t>·</w:t>
            </w: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</w:t>
            </w: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583" w:type="dxa"/>
            <w:tcBorders>
              <w:top w:val="single" w:sz="4" w:space="0" w:color="auto"/>
              <w:bottom w:val="single" w:sz="18" w:space="0" w:color="auto"/>
            </w:tcBorders>
          </w:tcPr>
          <w:p w14:paraId="0C9F20B9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0.02 µg</w:t>
            </w:r>
            <w:r w:rsidRPr="00627668">
              <w:rPr>
                <w:rFonts w:ascii="Times New Roman" w:hAnsi="Times New Roman" w:cs="Times New Roman"/>
                <w:sz w:val="24"/>
                <w:szCs w:val="24"/>
              </w:rPr>
              <w:t>·</w:t>
            </w: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</w:t>
            </w: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583" w:type="dxa"/>
            <w:tcBorders>
              <w:top w:val="single" w:sz="4" w:space="0" w:color="auto"/>
              <w:bottom w:val="single" w:sz="18" w:space="0" w:color="auto"/>
            </w:tcBorders>
          </w:tcPr>
          <w:p w14:paraId="4FB723D6" w14:textId="77777777" w:rsidR="00F9005C" w:rsidRPr="00627668" w:rsidRDefault="00F9005C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0.033</w:t>
            </w:r>
            <w:r w:rsidR="006B052E"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µg</w:t>
            </w:r>
            <w:r w:rsidR="006B052E" w:rsidRPr="00627668">
              <w:rPr>
                <w:rFonts w:ascii="Times New Roman" w:hAnsi="Times New Roman" w:cs="Times New Roman"/>
                <w:sz w:val="24"/>
                <w:szCs w:val="24"/>
              </w:rPr>
              <w:t>·</w:t>
            </w:r>
            <w:r w:rsidR="006B052E"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</w:t>
            </w:r>
            <w:r w:rsidR="006B052E" w:rsidRPr="00627668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18" w:space="0" w:color="auto"/>
            </w:tcBorders>
          </w:tcPr>
          <w:p w14:paraId="3FE69F49" w14:textId="77777777" w:rsidR="00F9005C" w:rsidRPr="00627668" w:rsidRDefault="002A665F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10 % por 5000 horas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18" w:space="0" w:color="auto"/>
            </w:tcBorders>
          </w:tcPr>
          <w:p w14:paraId="0D79857F" w14:textId="77777777" w:rsidR="00F9005C" w:rsidRDefault="002A665F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2766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0.1 s</w:t>
            </w:r>
          </w:p>
        </w:tc>
      </w:tr>
    </w:tbl>
    <w:p w14:paraId="30640797" w14:textId="77777777" w:rsidR="00F9005C" w:rsidRPr="00482CF8" w:rsidRDefault="00F9005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883F91C" w14:textId="77777777" w:rsidR="00FE40BA" w:rsidRDefault="00FE40BA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9F86510" w14:textId="77777777" w:rsidR="005E07E3" w:rsidRDefault="005E07E3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949F200" w14:textId="77777777" w:rsidR="00F9005C" w:rsidRDefault="00F9005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4D5C604" w14:textId="77777777" w:rsidR="00F9005C" w:rsidRDefault="00F9005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81A3D08" w14:textId="77777777" w:rsidR="00D0210C" w:rsidRPr="00482CF8" w:rsidRDefault="00D0210C" w:rsidP="002E302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i/>
          <w:iCs/>
          <w:sz w:val="20"/>
          <w:szCs w:val="20"/>
        </w:rPr>
        <w:lastRenderedPageBreak/>
        <w:t>2.3 Calibración</w:t>
      </w:r>
    </w:p>
    <w:p w14:paraId="41A40A83" w14:textId="77777777" w:rsidR="00D0210C" w:rsidRDefault="00D0210C" w:rsidP="002E3020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La manera en que se calibran en laboratorio los sensores de presión, temperatura, conductividad y oxígeno disuelto</w:t>
      </w:r>
      <w:r w:rsidR="002E3020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se muestra en García </w:t>
      </w:r>
      <w:r w:rsidRPr="00482CF8">
        <w:rPr>
          <w:rFonts w:ascii="Times New Roman" w:hAnsi="Times New Roman" w:cs="Times New Roman"/>
          <w:i/>
          <w:iCs/>
          <w:sz w:val="20"/>
          <w:szCs w:val="20"/>
        </w:rPr>
        <w:t xml:space="preserve">et al. </w:t>
      </w:r>
      <w:r w:rsidRPr="00482CF8">
        <w:rPr>
          <w:rFonts w:ascii="Times New Roman" w:hAnsi="Times New Roman" w:cs="Times New Roman"/>
          <w:sz w:val="20"/>
          <w:szCs w:val="20"/>
        </w:rPr>
        <w:t xml:space="preserve">(1995). En la Tabla II se presentan </w:t>
      </w:r>
      <w:r w:rsidRPr="00F25BC4">
        <w:rPr>
          <w:rFonts w:ascii="Times New Roman" w:hAnsi="Times New Roman" w:cs="Times New Roman"/>
          <w:sz w:val="20"/>
          <w:szCs w:val="20"/>
        </w:rPr>
        <w:t>los coeficientes que resultaron de la última calibración de los</w:t>
      </w:r>
      <w:r w:rsidR="002E3020" w:rsidRPr="00F25BC4">
        <w:rPr>
          <w:rFonts w:ascii="Times New Roman" w:hAnsi="Times New Roman" w:cs="Times New Roman"/>
          <w:sz w:val="20"/>
          <w:szCs w:val="20"/>
        </w:rPr>
        <w:t xml:space="preserve"> </w:t>
      </w:r>
      <w:r w:rsidRPr="00F25BC4">
        <w:rPr>
          <w:rFonts w:ascii="Times New Roman" w:hAnsi="Times New Roman" w:cs="Times New Roman"/>
          <w:sz w:val="20"/>
          <w:szCs w:val="20"/>
        </w:rPr>
        <w:t>sensores usados en la campaña BTS</w:t>
      </w:r>
      <w:r w:rsidR="00CF3729" w:rsidRPr="00F25BC4">
        <w:rPr>
          <w:rFonts w:ascii="Times New Roman" w:hAnsi="Times New Roman" w:cs="Times New Roman"/>
          <w:sz w:val="20"/>
          <w:szCs w:val="20"/>
        </w:rPr>
        <w:t>10</w:t>
      </w:r>
      <w:r w:rsidRPr="00F25BC4">
        <w:rPr>
          <w:rFonts w:ascii="Times New Roman" w:hAnsi="Times New Roman" w:cs="Times New Roman"/>
          <w:sz w:val="20"/>
          <w:szCs w:val="20"/>
        </w:rPr>
        <w:t>, la que fue realizada por el fabricante de octubre-diciembre de 2008 para el sensor de</w:t>
      </w:r>
      <w:r w:rsidR="002E3020" w:rsidRPr="00F25BC4">
        <w:rPr>
          <w:rFonts w:ascii="Times New Roman" w:hAnsi="Times New Roman" w:cs="Times New Roman"/>
          <w:sz w:val="20"/>
          <w:szCs w:val="20"/>
        </w:rPr>
        <w:t xml:space="preserve"> </w:t>
      </w:r>
      <w:r w:rsidRPr="00F25BC4">
        <w:rPr>
          <w:rFonts w:ascii="Times New Roman" w:hAnsi="Times New Roman" w:cs="Times New Roman"/>
          <w:sz w:val="20"/>
          <w:szCs w:val="20"/>
        </w:rPr>
        <w:t>presión (P) y el sensor de oxígeno disuelto</w:t>
      </w:r>
      <w:r w:rsidRPr="00795304">
        <w:rPr>
          <w:rFonts w:ascii="Times New Roman" w:hAnsi="Times New Roman" w:cs="Times New Roman"/>
          <w:sz w:val="20"/>
          <w:szCs w:val="20"/>
        </w:rPr>
        <w:t xml:space="preserve">, los sensores de temperatura y conductividad primaria (T0 y C0) </w:t>
      </w:r>
      <w:r w:rsidR="00417781" w:rsidRPr="00795304">
        <w:rPr>
          <w:rFonts w:ascii="Times New Roman" w:hAnsi="Times New Roman" w:cs="Times New Roman"/>
          <w:sz w:val="20"/>
          <w:szCs w:val="20"/>
        </w:rPr>
        <w:t>mayo-junio</w:t>
      </w:r>
      <w:r w:rsidRPr="00795304">
        <w:rPr>
          <w:rFonts w:ascii="Times New Roman" w:hAnsi="Times New Roman" w:cs="Times New Roman"/>
          <w:sz w:val="20"/>
          <w:szCs w:val="20"/>
        </w:rPr>
        <w:t xml:space="preserve"> de 20</w:t>
      </w:r>
      <w:r w:rsidR="00417781" w:rsidRPr="00795304">
        <w:rPr>
          <w:rFonts w:ascii="Times New Roman" w:hAnsi="Times New Roman" w:cs="Times New Roman"/>
          <w:sz w:val="20"/>
          <w:szCs w:val="20"/>
        </w:rPr>
        <w:t>10</w:t>
      </w:r>
      <w:r w:rsidRPr="00795304">
        <w:rPr>
          <w:rFonts w:ascii="Times New Roman" w:hAnsi="Times New Roman" w:cs="Times New Roman"/>
          <w:sz w:val="20"/>
          <w:szCs w:val="20"/>
        </w:rPr>
        <w:t>,</w:t>
      </w:r>
      <w:r w:rsidR="002E3020" w:rsidRPr="00795304">
        <w:rPr>
          <w:rFonts w:ascii="Times New Roman" w:hAnsi="Times New Roman" w:cs="Times New Roman"/>
          <w:sz w:val="20"/>
          <w:szCs w:val="20"/>
        </w:rPr>
        <w:t xml:space="preserve"> </w:t>
      </w:r>
      <w:r w:rsidRPr="00795304">
        <w:rPr>
          <w:rFonts w:ascii="Times New Roman" w:hAnsi="Times New Roman" w:cs="Times New Roman"/>
          <w:sz w:val="20"/>
          <w:szCs w:val="20"/>
        </w:rPr>
        <w:t>temperatura y conductividad secundaria (T1 y C1) o</w:t>
      </w:r>
      <w:r w:rsidR="00417781" w:rsidRPr="00795304">
        <w:rPr>
          <w:rFonts w:ascii="Times New Roman" w:hAnsi="Times New Roman" w:cs="Times New Roman"/>
          <w:sz w:val="20"/>
          <w:szCs w:val="20"/>
        </w:rPr>
        <w:t>ctubre</w:t>
      </w:r>
      <w:r w:rsidRPr="00795304">
        <w:rPr>
          <w:rFonts w:ascii="Times New Roman" w:hAnsi="Times New Roman" w:cs="Times New Roman"/>
          <w:sz w:val="20"/>
          <w:szCs w:val="20"/>
        </w:rPr>
        <w:t xml:space="preserve"> de </w:t>
      </w:r>
      <w:r w:rsidRPr="00760BD5">
        <w:rPr>
          <w:rFonts w:ascii="Times New Roman" w:hAnsi="Times New Roman" w:cs="Times New Roman"/>
          <w:sz w:val="20"/>
          <w:szCs w:val="20"/>
        </w:rPr>
        <w:t>200</w:t>
      </w:r>
      <w:r w:rsidR="00417781" w:rsidRPr="00760BD5">
        <w:rPr>
          <w:rFonts w:ascii="Times New Roman" w:hAnsi="Times New Roman" w:cs="Times New Roman"/>
          <w:sz w:val="20"/>
          <w:szCs w:val="20"/>
        </w:rPr>
        <w:t>8</w:t>
      </w:r>
      <w:r w:rsidRPr="00760BD5">
        <w:rPr>
          <w:rFonts w:ascii="Times New Roman" w:hAnsi="Times New Roman" w:cs="Times New Roman"/>
          <w:sz w:val="20"/>
          <w:szCs w:val="20"/>
        </w:rPr>
        <w:t xml:space="preserve"> y </w:t>
      </w:r>
      <w:r w:rsidR="002E3020" w:rsidRPr="00760BD5">
        <w:rPr>
          <w:rFonts w:ascii="Times New Roman" w:hAnsi="Times New Roman" w:cs="Times New Roman"/>
          <w:sz w:val="20"/>
          <w:szCs w:val="20"/>
        </w:rPr>
        <w:t>d</w:t>
      </w:r>
      <w:r w:rsidRPr="00760BD5">
        <w:rPr>
          <w:rFonts w:ascii="Times New Roman" w:hAnsi="Times New Roman" w:cs="Times New Roman"/>
          <w:sz w:val="20"/>
          <w:szCs w:val="20"/>
        </w:rPr>
        <w:t>iciembre de 2007 para el sensor de fluorescencia</w:t>
      </w:r>
      <w:r w:rsidR="002E3020" w:rsidRPr="00760BD5">
        <w:rPr>
          <w:rFonts w:ascii="Times New Roman" w:hAnsi="Times New Roman" w:cs="Times New Roman"/>
          <w:sz w:val="20"/>
          <w:szCs w:val="20"/>
        </w:rPr>
        <w:t xml:space="preserve"> </w:t>
      </w:r>
      <w:r w:rsidRPr="00760BD5">
        <w:rPr>
          <w:rFonts w:ascii="Times New Roman" w:hAnsi="Times New Roman" w:cs="Times New Roman"/>
          <w:sz w:val="20"/>
          <w:szCs w:val="20"/>
        </w:rPr>
        <w:t>(F).</w:t>
      </w:r>
    </w:p>
    <w:p w14:paraId="4D341CAE" w14:textId="77777777" w:rsidR="005E07E3" w:rsidRPr="00482CF8" w:rsidRDefault="005E07E3" w:rsidP="002E302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633D17ED" w14:textId="77777777" w:rsidR="00D0210C" w:rsidRPr="00482CF8" w:rsidRDefault="00D0210C" w:rsidP="00022D3E">
      <w:pPr>
        <w:autoSpaceDE w:val="0"/>
        <w:autoSpaceDN w:val="0"/>
        <w:adjustRightInd w:val="0"/>
        <w:spacing w:after="0"/>
        <w:ind w:firstLine="708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Tabla II. Coeficientes de calibración de los sensores utilizados en BTS</w:t>
      </w:r>
      <w:r w:rsidR="006F702F">
        <w:rPr>
          <w:rFonts w:ascii="Times New Roman" w:hAnsi="Times New Roman" w:cs="Times New Roman"/>
          <w:sz w:val="20"/>
          <w:szCs w:val="20"/>
        </w:rPr>
        <w:t>10</w:t>
      </w:r>
      <w:r w:rsidRPr="00482CF8">
        <w:rPr>
          <w:rFonts w:ascii="Times New Roman" w:hAnsi="Times New Roman" w:cs="Times New Roman"/>
          <w:sz w:val="20"/>
          <w:szCs w:val="20"/>
        </w:rPr>
        <w:t>.</w:t>
      </w:r>
    </w:p>
    <w:p w14:paraId="39CBBB56" w14:textId="77777777" w:rsidR="00FE40BA" w:rsidRPr="00CF3729" w:rsidRDefault="00FE40BA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tbl>
      <w:tblPr>
        <w:tblStyle w:val="TableGrid"/>
        <w:tblW w:w="9291" w:type="dxa"/>
        <w:jc w:val="center"/>
        <w:tblLook w:val="04A0" w:firstRow="1" w:lastRow="0" w:firstColumn="1" w:lastColumn="0" w:noHBand="0" w:noVBand="1"/>
      </w:tblPr>
      <w:tblGrid>
        <w:gridCol w:w="978"/>
        <w:gridCol w:w="1023"/>
        <w:gridCol w:w="1324"/>
        <w:gridCol w:w="1324"/>
        <w:gridCol w:w="1343"/>
        <w:gridCol w:w="1343"/>
        <w:gridCol w:w="964"/>
        <w:gridCol w:w="992"/>
      </w:tblGrid>
      <w:tr w:rsidR="00E5136E" w:rsidRPr="00CF3729" w14:paraId="6E2FB113" w14:textId="77777777" w:rsidTr="00E5136E">
        <w:trPr>
          <w:jc w:val="center"/>
        </w:trPr>
        <w:tc>
          <w:tcPr>
            <w:tcW w:w="0" w:type="auto"/>
          </w:tcPr>
          <w:p w14:paraId="57DE9CB8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Coeficiente</w:t>
            </w:r>
          </w:p>
        </w:tc>
        <w:tc>
          <w:tcPr>
            <w:tcW w:w="0" w:type="auto"/>
          </w:tcPr>
          <w:p w14:paraId="122F2DD1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1E035A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P # 0305</w:t>
            </w:r>
          </w:p>
        </w:tc>
        <w:tc>
          <w:tcPr>
            <w:tcW w:w="0" w:type="auto"/>
          </w:tcPr>
          <w:p w14:paraId="36FD5EC7" w14:textId="77777777" w:rsidR="00E5136E" w:rsidRPr="00CF3729" w:rsidRDefault="00E5136E" w:rsidP="001E035A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1E035A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T0 # 1510</w:t>
            </w:r>
          </w:p>
        </w:tc>
        <w:tc>
          <w:tcPr>
            <w:tcW w:w="0" w:type="auto"/>
          </w:tcPr>
          <w:p w14:paraId="3129C672" w14:textId="77777777" w:rsidR="00E5136E" w:rsidRPr="00CF3729" w:rsidRDefault="00E5136E" w:rsidP="001E035A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1E035A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T1 # 4519</w:t>
            </w:r>
          </w:p>
        </w:tc>
        <w:tc>
          <w:tcPr>
            <w:tcW w:w="0" w:type="auto"/>
          </w:tcPr>
          <w:p w14:paraId="2AAEC833" w14:textId="77777777" w:rsidR="00E5136E" w:rsidRPr="00CF3729" w:rsidRDefault="00E5136E" w:rsidP="001E035A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C0 # 1195</w:t>
            </w:r>
          </w:p>
        </w:tc>
        <w:tc>
          <w:tcPr>
            <w:tcW w:w="0" w:type="auto"/>
          </w:tcPr>
          <w:p w14:paraId="0E431CA1" w14:textId="77777777" w:rsidR="00E5136E" w:rsidRPr="00CF3729" w:rsidRDefault="00E5136E" w:rsidP="001E035A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1E035A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C1 # 3115</w:t>
            </w:r>
          </w:p>
        </w:tc>
        <w:tc>
          <w:tcPr>
            <w:tcW w:w="0" w:type="auto"/>
          </w:tcPr>
          <w:p w14:paraId="3FAE06A2" w14:textId="77777777" w:rsidR="00E5136E" w:rsidRPr="00CF3729" w:rsidRDefault="00E5136E" w:rsidP="00D01E2E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1E035A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O</w:t>
            </w:r>
            <w:r w:rsidRPr="001E035A">
              <w:rPr>
                <w:rFonts w:ascii="Times New Roman" w:hAnsi="Times New Roman" w:cs="Times New Roman"/>
                <w:color w:val="000000"/>
                <w:sz w:val="16"/>
                <w:szCs w:val="16"/>
                <w:vertAlign w:val="subscript"/>
                <w:lang w:val="en-US"/>
              </w:rPr>
              <w:t>2</w:t>
            </w:r>
            <w:r w:rsidRPr="001E035A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 # 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0846</w:t>
            </w:r>
          </w:p>
        </w:tc>
        <w:tc>
          <w:tcPr>
            <w:tcW w:w="992" w:type="dxa"/>
          </w:tcPr>
          <w:p w14:paraId="12414CE5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1E035A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F # 3072</w:t>
            </w:r>
          </w:p>
        </w:tc>
      </w:tr>
      <w:tr w:rsidR="00E5136E" w:rsidRPr="00CF3729" w14:paraId="18A3945D" w14:textId="77777777" w:rsidTr="00E5136E">
        <w:trPr>
          <w:jc w:val="center"/>
        </w:trPr>
        <w:tc>
          <w:tcPr>
            <w:tcW w:w="0" w:type="auto"/>
          </w:tcPr>
          <w:p w14:paraId="36A91579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AD590M</w:t>
            </w:r>
          </w:p>
        </w:tc>
        <w:tc>
          <w:tcPr>
            <w:tcW w:w="0" w:type="auto"/>
          </w:tcPr>
          <w:p w14:paraId="0FA98845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F25BC4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1.1440E-02</w:t>
            </w:r>
          </w:p>
        </w:tc>
        <w:tc>
          <w:tcPr>
            <w:tcW w:w="0" w:type="auto"/>
          </w:tcPr>
          <w:p w14:paraId="75DD7337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B99EF01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6B72D419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2F3FC203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3C02BB8A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992" w:type="dxa"/>
          </w:tcPr>
          <w:p w14:paraId="4FE17DCA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46F09B56" w14:textId="77777777" w:rsidTr="00E5136E">
        <w:trPr>
          <w:jc w:val="center"/>
        </w:trPr>
        <w:tc>
          <w:tcPr>
            <w:tcW w:w="0" w:type="auto"/>
          </w:tcPr>
          <w:p w14:paraId="567F6F6D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AD590B</w:t>
            </w:r>
          </w:p>
        </w:tc>
        <w:tc>
          <w:tcPr>
            <w:tcW w:w="0" w:type="auto"/>
          </w:tcPr>
          <w:p w14:paraId="71E298EA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F25BC4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-8.5762E+00</w:t>
            </w:r>
          </w:p>
        </w:tc>
        <w:tc>
          <w:tcPr>
            <w:tcW w:w="0" w:type="auto"/>
          </w:tcPr>
          <w:p w14:paraId="1D112D90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370DBE29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2545045C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63C5129D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1A67FF08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992" w:type="dxa"/>
          </w:tcPr>
          <w:p w14:paraId="22AFA243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2CD21813" w14:textId="77777777" w:rsidTr="00E5136E">
        <w:trPr>
          <w:jc w:val="center"/>
        </w:trPr>
        <w:tc>
          <w:tcPr>
            <w:tcW w:w="0" w:type="auto"/>
          </w:tcPr>
          <w:p w14:paraId="17841886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Slope</w:t>
            </w:r>
          </w:p>
        </w:tc>
        <w:tc>
          <w:tcPr>
            <w:tcW w:w="0" w:type="auto"/>
            <w:shd w:val="clear" w:color="auto" w:fill="auto"/>
          </w:tcPr>
          <w:p w14:paraId="41AD7DD5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  <w:r w:rsidRPr="00F25BC4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9999</w:t>
            </w:r>
            <w:r w:rsidRPr="00F25BC4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E+00</w:t>
            </w:r>
          </w:p>
        </w:tc>
        <w:tc>
          <w:tcPr>
            <w:tcW w:w="0" w:type="auto"/>
          </w:tcPr>
          <w:p w14:paraId="37C13437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09FCE1AC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56A4618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190FF2EB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13E6DFF0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992" w:type="dxa"/>
          </w:tcPr>
          <w:p w14:paraId="1B29C75E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50C061B9" w14:textId="77777777" w:rsidTr="00E5136E">
        <w:trPr>
          <w:jc w:val="center"/>
        </w:trPr>
        <w:tc>
          <w:tcPr>
            <w:tcW w:w="0" w:type="auto"/>
          </w:tcPr>
          <w:p w14:paraId="12F249DA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Offset</w:t>
            </w:r>
          </w:p>
        </w:tc>
        <w:tc>
          <w:tcPr>
            <w:tcW w:w="0" w:type="auto"/>
          </w:tcPr>
          <w:p w14:paraId="7407E577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F25BC4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-1.8661E+00</w:t>
            </w:r>
          </w:p>
        </w:tc>
        <w:tc>
          <w:tcPr>
            <w:tcW w:w="0" w:type="auto"/>
          </w:tcPr>
          <w:p w14:paraId="6DFB0C0D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530A3872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A2452A4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6E8346A0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3D395B4A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992" w:type="dxa"/>
          </w:tcPr>
          <w:p w14:paraId="5C7006C4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062BF79B" w14:textId="77777777" w:rsidTr="00E5136E">
        <w:trPr>
          <w:jc w:val="center"/>
        </w:trPr>
        <w:tc>
          <w:tcPr>
            <w:tcW w:w="0" w:type="auto"/>
          </w:tcPr>
          <w:p w14:paraId="7F71CBD9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G</w:t>
            </w:r>
          </w:p>
        </w:tc>
        <w:tc>
          <w:tcPr>
            <w:tcW w:w="0" w:type="auto"/>
          </w:tcPr>
          <w:p w14:paraId="4BA63546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2569892" w14:textId="77777777" w:rsidR="00E5136E" w:rsidRPr="00754CFD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754CFD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4.84462569E-03</w:t>
            </w:r>
          </w:p>
        </w:tc>
        <w:tc>
          <w:tcPr>
            <w:tcW w:w="0" w:type="auto"/>
          </w:tcPr>
          <w:p w14:paraId="0F27E039" w14:textId="77777777" w:rsidR="00E5136E" w:rsidRPr="00E7377C" w:rsidRDefault="00E5136E" w:rsidP="00754CFD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E7377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4.32411958E-03</w:t>
            </w:r>
          </w:p>
        </w:tc>
        <w:tc>
          <w:tcPr>
            <w:tcW w:w="0" w:type="auto"/>
          </w:tcPr>
          <w:p w14:paraId="07D1B39E" w14:textId="77777777" w:rsidR="00E5136E" w:rsidRPr="009C5AE0" w:rsidRDefault="00E5136E" w:rsidP="009C5AE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9C5AE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-4.08064368E+00</w:t>
            </w:r>
          </w:p>
        </w:tc>
        <w:tc>
          <w:tcPr>
            <w:tcW w:w="0" w:type="auto"/>
          </w:tcPr>
          <w:p w14:paraId="12E45DC3" w14:textId="77777777" w:rsidR="00E5136E" w:rsidRPr="00DC17EC" w:rsidRDefault="00E5136E" w:rsidP="00DC17E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C17E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-1.03702162E+01</w:t>
            </w:r>
          </w:p>
        </w:tc>
        <w:tc>
          <w:tcPr>
            <w:tcW w:w="0" w:type="auto"/>
          </w:tcPr>
          <w:p w14:paraId="5DEDBF81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992" w:type="dxa"/>
          </w:tcPr>
          <w:p w14:paraId="04D8A483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78439818" w14:textId="77777777" w:rsidTr="00E5136E">
        <w:trPr>
          <w:jc w:val="center"/>
        </w:trPr>
        <w:tc>
          <w:tcPr>
            <w:tcW w:w="0" w:type="auto"/>
          </w:tcPr>
          <w:p w14:paraId="5FC6A9C2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H</w:t>
            </w:r>
          </w:p>
        </w:tc>
        <w:tc>
          <w:tcPr>
            <w:tcW w:w="0" w:type="auto"/>
          </w:tcPr>
          <w:p w14:paraId="636B5702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27F5D845" w14:textId="77777777" w:rsidR="00E5136E" w:rsidRPr="00754CFD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754CFD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6.75354890E-04</w:t>
            </w:r>
          </w:p>
        </w:tc>
        <w:tc>
          <w:tcPr>
            <w:tcW w:w="0" w:type="auto"/>
          </w:tcPr>
          <w:p w14:paraId="1D76A22A" w14:textId="77777777" w:rsidR="00E5136E" w:rsidRPr="00E7377C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E7377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6.32130709E-04</w:t>
            </w:r>
          </w:p>
        </w:tc>
        <w:tc>
          <w:tcPr>
            <w:tcW w:w="0" w:type="auto"/>
          </w:tcPr>
          <w:p w14:paraId="6B37E997" w14:textId="77777777" w:rsidR="00E5136E" w:rsidRPr="009C5AE0" w:rsidRDefault="00E5136E" w:rsidP="009C5AE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9C5AE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5.11135404E-01</w:t>
            </w:r>
          </w:p>
        </w:tc>
        <w:tc>
          <w:tcPr>
            <w:tcW w:w="0" w:type="auto"/>
          </w:tcPr>
          <w:p w14:paraId="5B0938DE" w14:textId="77777777" w:rsidR="00E5136E" w:rsidRPr="00DC17EC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C17E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1.26197760E-00</w:t>
            </w:r>
          </w:p>
        </w:tc>
        <w:tc>
          <w:tcPr>
            <w:tcW w:w="0" w:type="auto"/>
          </w:tcPr>
          <w:p w14:paraId="0BD795F6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992" w:type="dxa"/>
          </w:tcPr>
          <w:p w14:paraId="68A0B4C3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48749369" w14:textId="77777777" w:rsidTr="00E5136E">
        <w:trPr>
          <w:jc w:val="center"/>
        </w:trPr>
        <w:tc>
          <w:tcPr>
            <w:tcW w:w="0" w:type="auto"/>
          </w:tcPr>
          <w:p w14:paraId="542EC934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I</w:t>
            </w:r>
          </w:p>
        </w:tc>
        <w:tc>
          <w:tcPr>
            <w:tcW w:w="0" w:type="auto"/>
          </w:tcPr>
          <w:p w14:paraId="21E9ACBB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1C94376F" w14:textId="77777777" w:rsidR="00E5136E" w:rsidRPr="00754CFD" w:rsidRDefault="00E5136E" w:rsidP="00DB42E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754CFD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2.62624688E-05</w:t>
            </w:r>
          </w:p>
        </w:tc>
        <w:tc>
          <w:tcPr>
            <w:tcW w:w="0" w:type="auto"/>
          </w:tcPr>
          <w:p w14:paraId="7D1F6B52" w14:textId="77777777" w:rsidR="00E5136E" w:rsidRPr="00E7377C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E7377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2.01121489E-05</w:t>
            </w:r>
          </w:p>
        </w:tc>
        <w:tc>
          <w:tcPr>
            <w:tcW w:w="0" w:type="auto"/>
          </w:tcPr>
          <w:p w14:paraId="39652C5D" w14:textId="77777777" w:rsidR="00E5136E" w:rsidRPr="00A746DF" w:rsidRDefault="00E5136E" w:rsidP="009C5AE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746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1.96444957E-04</w:t>
            </w:r>
          </w:p>
        </w:tc>
        <w:tc>
          <w:tcPr>
            <w:tcW w:w="0" w:type="auto"/>
          </w:tcPr>
          <w:p w14:paraId="7963C41F" w14:textId="77777777" w:rsidR="00E5136E" w:rsidRPr="00DC17EC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C17E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7.14994894E-04</w:t>
            </w:r>
          </w:p>
        </w:tc>
        <w:tc>
          <w:tcPr>
            <w:tcW w:w="0" w:type="auto"/>
          </w:tcPr>
          <w:p w14:paraId="0367DF63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992" w:type="dxa"/>
          </w:tcPr>
          <w:p w14:paraId="42F191D6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4A8E30A0" w14:textId="77777777" w:rsidTr="00E5136E">
        <w:trPr>
          <w:jc w:val="center"/>
        </w:trPr>
        <w:tc>
          <w:tcPr>
            <w:tcW w:w="0" w:type="auto"/>
          </w:tcPr>
          <w:p w14:paraId="3B4806BA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J</w:t>
            </w:r>
          </w:p>
        </w:tc>
        <w:tc>
          <w:tcPr>
            <w:tcW w:w="0" w:type="auto"/>
          </w:tcPr>
          <w:p w14:paraId="5536D068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32E60085" w14:textId="77777777" w:rsidR="00E5136E" w:rsidRPr="00754CFD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754CFD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2.08474223E-06</w:t>
            </w:r>
          </w:p>
        </w:tc>
        <w:tc>
          <w:tcPr>
            <w:tcW w:w="0" w:type="auto"/>
          </w:tcPr>
          <w:p w14:paraId="3CAEC6E2" w14:textId="77777777" w:rsidR="00E5136E" w:rsidRPr="00E7377C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E7377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1.69880085E-06</w:t>
            </w:r>
          </w:p>
        </w:tc>
        <w:tc>
          <w:tcPr>
            <w:tcW w:w="0" w:type="auto"/>
          </w:tcPr>
          <w:p w14:paraId="18109A68" w14:textId="77777777" w:rsidR="00E5136E" w:rsidRPr="00A746DF" w:rsidRDefault="00E5136E" w:rsidP="009C5AE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746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1.85761554E-05</w:t>
            </w:r>
          </w:p>
        </w:tc>
        <w:tc>
          <w:tcPr>
            <w:tcW w:w="0" w:type="auto"/>
          </w:tcPr>
          <w:p w14:paraId="50003423" w14:textId="77777777" w:rsidR="00E5136E" w:rsidRPr="00DC17EC" w:rsidRDefault="00E5136E" w:rsidP="00DC17E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DC17E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2.13233335E-06</w:t>
            </w:r>
          </w:p>
        </w:tc>
        <w:tc>
          <w:tcPr>
            <w:tcW w:w="0" w:type="auto"/>
          </w:tcPr>
          <w:p w14:paraId="32DD10EF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992" w:type="dxa"/>
          </w:tcPr>
          <w:p w14:paraId="65DF8214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38CDCE10" w14:textId="77777777" w:rsidTr="00E5136E">
        <w:trPr>
          <w:jc w:val="center"/>
        </w:trPr>
        <w:tc>
          <w:tcPr>
            <w:tcW w:w="0" w:type="auto"/>
          </w:tcPr>
          <w:p w14:paraId="4BEC5187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F0</w:t>
            </w:r>
          </w:p>
        </w:tc>
        <w:tc>
          <w:tcPr>
            <w:tcW w:w="0" w:type="auto"/>
          </w:tcPr>
          <w:p w14:paraId="440074FF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60952304" w14:textId="77777777" w:rsidR="00E5136E" w:rsidRPr="00754CFD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754CFD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1.00000000E+0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0" w:type="auto"/>
          </w:tcPr>
          <w:p w14:paraId="546D3C20" w14:textId="77777777" w:rsidR="00E5136E" w:rsidRPr="00E7377C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E7377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1.00000000E+03</w:t>
            </w:r>
          </w:p>
        </w:tc>
        <w:tc>
          <w:tcPr>
            <w:tcW w:w="0" w:type="auto"/>
          </w:tcPr>
          <w:p w14:paraId="7DA87223" w14:textId="77777777" w:rsidR="00E5136E" w:rsidRPr="00A746DF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</w:tcPr>
          <w:p w14:paraId="422F92BD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361D3766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992" w:type="dxa"/>
          </w:tcPr>
          <w:p w14:paraId="19E31C9F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79868978" w14:textId="77777777" w:rsidTr="00E5136E">
        <w:trPr>
          <w:jc w:val="center"/>
        </w:trPr>
        <w:tc>
          <w:tcPr>
            <w:tcW w:w="0" w:type="auto"/>
          </w:tcPr>
          <w:p w14:paraId="4A670E88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proofErr w:type="spellStart"/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Cpcor</w:t>
            </w:r>
            <w:proofErr w:type="spellEnd"/>
          </w:p>
        </w:tc>
        <w:tc>
          <w:tcPr>
            <w:tcW w:w="0" w:type="auto"/>
          </w:tcPr>
          <w:p w14:paraId="6EA565A0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5A388C61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66E5CC0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12E900BA" w14:textId="77777777" w:rsidR="00E5136E" w:rsidRPr="00A746DF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746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-9.57000000E-08</w:t>
            </w:r>
          </w:p>
        </w:tc>
        <w:tc>
          <w:tcPr>
            <w:tcW w:w="0" w:type="auto"/>
          </w:tcPr>
          <w:p w14:paraId="0FCDA448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DC17E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-9.57000000E-08</w:t>
            </w:r>
          </w:p>
        </w:tc>
        <w:tc>
          <w:tcPr>
            <w:tcW w:w="0" w:type="auto"/>
          </w:tcPr>
          <w:p w14:paraId="5F242749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992" w:type="dxa"/>
          </w:tcPr>
          <w:p w14:paraId="09040027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11DE96B5" w14:textId="77777777" w:rsidTr="00E5136E">
        <w:trPr>
          <w:jc w:val="center"/>
        </w:trPr>
        <w:tc>
          <w:tcPr>
            <w:tcW w:w="0" w:type="auto"/>
          </w:tcPr>
          <w:p w14:paraId="3954AE5D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proofErr w:type="spellStart"/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Ctcor</w:t>
            </w:r>
            <w:proofErr w:type="spellEnd"/>
          </w:p>
        </w:tc>
        <w:tc>
          <w:tcPr>
            <w:tcW w:w="0" w:type="auto"/>
          </w:tcPr>
          <w:p w14:paraId="00B203AD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843A7D0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6689B798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C553023" w14:textId="77777777" w:rsidR="00E5136E" w:rsidRPr="00A746DF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A746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3.25000000E-06</w:t>
            </w:r>
          </w:p>
        </w:tc>
        <w:tc>
          <w:tcPr>
            <w:tcW w:w="0" w:type="auto"/>
          </w:tcPr>
          <w:p w14:paraId="7B249A75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DC17E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3.25000000E-06</w:t>
            </w:r>
          </w:p>
        </w:tc>
        <w:tc>
          <w:tcPr>
            <w:tcW w:w="0" w:type="auto"/>
          </w:tcPr>
          <w:p w14:paraId="46468259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992" w:type="dxa"/>
          </w:tcPr>
          <w:p w14:paraId="1A037650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126FEDE2" w14:textId="77777777" w:rsidTr="00E5136E">
        <w:trPr>
          <w:jc w:val="center"/>
        </w:trPr>
        <w:tc>
          <w:tcPr>
            <w:tcW w:w="0" w:type="auto"/>
          </w:tcPr>
          <w:p w14:paraId="234867B6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Soc</w:t>
            </w:r>
          </w:p>
        </w:tc>
        <w:tc>
          <w:tcPr>
            <w:tcW w:w="0" w:type="auto"/>
          </w:tcPr>
          <w:p w14:paraId="2BBF6F4F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6A1DFA65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1B1BE696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1869BF91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2BE6E48F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53DB1558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D01E2E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0.3593</w:t>
            </w:r>
          </w:p>
        </w:tc>
        <w:tc>
          <w:tcPr>
            <w:tcW w:w="992" w:type="dxa"/>
          </w:tcPr>
          <w:p w14:paraId="16CEB12E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49E5345C" w14:textId="77777777" w:rsidTr="00E5136E">
        <w:trPr>
          <w:jc w:val="center"/>
        </w:trPr>
        <w:tc>
          <w:tcPr>
            <w:tcW w:w="0" w:type="auto"/>
          </w:tcPr>
          <w:p w14:paraId="6B05A51B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proofErr w:type="spellStart"/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Voffset</w:t>
            </w:r>
            <w:proofErr w:type="spellEnd"/>
          </w:p>
        </w:tc>
        <w:tc>
          <w:tcPr>
            <w:tcW w:w="0" w:type="auto"/>
          </w:tcPr>
          <w:p w14:paraId="529BEAE1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28E8D22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71C9318F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E7F1D7B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7D9ACC20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3695DCAA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08697D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-0.5101</w:t>
            </w:r>
          </w:p>
        </w:tc>
        <w:tc>
          <w:tcPr>
            <w:tcW w:w="992" w:type="dxa"/>
          </w:tcPr>
          <w:p w14:paraId="2E3F351C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581C31A3" w14:textId="77777777" w:rsidTr="00E5136E">
        <w:trPr>
          <w:jc w:val="center"/>
        </w:trPr>
        <w:tc>
          <w:tcPr>
            <w:tcW w:w="0" w:type="auto"/>
          </w:tcPr>
          <w:p w14:paraId="7916884F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vertAlign w:val="subscript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sym w:font="Symbol" w:char="F074"/>
            </w: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vertAlign w:val="subscript"/>
                <w:lang w:val="en-US"/>
              </w:rPr>
              <w:t>20</w:t>
            </w:r>
          </w:p>
        </w:tc>
        <w:tc>
          <w:tcPr>
            <w:tcW w:w="0" w:type="auto"/>
          </w:tcPr>
          <w:p w14:paraId="70782533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C3801F3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1BAF9AD3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3AD3586F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58F4749D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352A8028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45725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1.54 s</w:t>
            </w:r>
          </w:p>
        </w:tc>
        <w:tc>
          <w:tcPr>
            <w:tcW w:w="992" w:type="dxa"/>
          </w:tcPr>
          <w:p w14:paraId="3A833F32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7767E4BC" w14:textId="77777777" w:rsidTr="00E5136E">
        <w:trPr>
          <w:jc w:val="center"/>
        </w:trPr>
        <w:tc>
          <w:tcPr>
            <w:tcW w:w="0" w:type="auto"/>
          </w:tcPr>
          <w:p w14:paraId="4CA91733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A</w:t>
            </w:r>
          </w:p>
        </w:tc>
        <w:tc>
          <w:tcPr>
            <w:tcW w:w="0" w:type="auto"/>
          </w:tcPr>
          <w:p w14:paraId="0DEBE954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2E630146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2734B864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2C92A5A0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10E8C80A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D4EE419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45725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4.9984E-04</w:t>
            </w:r>
          </w:p>
        </w:tc>
        <w:tc>
          <w:tcPr>
            <w:tcW w:w="992" w:type="dxa"/>
          </w:tcPr>
          <w:p w14:paraId="66918353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21C5F079" w14:textId="77777777" w:rsidTr="00E5136E">
        <w:trPr>
          <w:jc w:val="center"/>
        </w:trPr>
        <w:tc>
          <w:tcPr>
            <w:tcW w:w="0" w:type="auto"/>
          </w:tcPr>
          <w:p w14:paraId="67BEFB7A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B</w:t>
            </w:r>
          </w:p>
        </w:tc>
        <w:tc>
          <w:tcPr>
            <w:tcW w:w="0" w:type="auto"/>
          </w:tcPr>
          <w:p w14:paraId="24C268D7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513CBAB3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21D34084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05ED97A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11C9E8C7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09F3CA67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45725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8.37210E-05</w:t>
            </w:r>
          </w:p>
        </w:tc>
        <w:tc>
          <w:tcPr>
            <w:tcW w:w="992" w:type="dxa"/>
          </w:tcPr>
          <w:p w14:paraId="68A8760E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0C74BBBF" w14:textId="77777777" w:rsidTr="00E5136E">
        <w:trPr>
          <w:jc w:val="center"/>
        </w:trPr>
        <w:tc>
          <w:tcPr>
            <w:tcW w:w="0" w:type="auto"/>
          </w:tcPr>
          <w:p w14:paraId="41A70F53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C</w:t>
            </w:r>
          </w:p>
        </w:tc>
        <w:tc>
          <w:tcPr>
            <w:tcW w:w="0" w:type="auto"/>
          </w:tcPr>
          <w:p w14:paraId="4103B3ED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61A5D98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7C856988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252E7407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0226007F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06EDB459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45725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-6.10520E-07</w:t>
            </w:r>
          </w:p>
        </w:tc>
        <w:tc>
          <w:tcPr>
            <w:tcW w:w="992" w:type="dxa"/>
          </w:tcPr>
          <w:p w14:paraId="682C7440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384C5EA4" w14:textId="77777777" w:rsidTr="00E5136E">
        <w:trPr>
          <w:jc w:val="center"/>
        </w:trPr>
        <w:tc>
          <w:tcPr>
            <w:tcW w:w="0" w:type="auto"/>
          </w:tcPr>
          <w:p w14:paraId="75534648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E</w:t>
            </w:r>
          </w:p>
        </w:tc>
        <w:tc>
          <w:tcPr>
            <w:tcW w:w="0" w:type="auto"/>
          </w:tcPr>
          <w:p w14:paraId="16BC2554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AF0D404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140288C1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0450BC9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33E1F649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7EB2274E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45725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0.036</w:t>
            </w:r>
          </w:p>
        </w:tc>
        <w:tc>
          <w:tcPr>
            <w:tcW w:w="992" w:type="dxa"/>
          </w:tcPr>
          <w:p w14:paraId="139AE4E8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098DCA36" w14:textId="77777777" w:rsidTr="00E5136E">
        <w:trPr>
          <w:jc w:val="center"/>
        </w:trPr>
        <w:tc>
          <w:tcPr>
            <w:tcW w:w="0" w:type="auto"/>
          </w:tcPr>
          <w:p w14:paraId="64D7828E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D1</w:t>
            </w:r>
          </w:p>
        </w:tc>
        <w:tc>
          <w:tcPr>
            <w:tcW w:w="0" w:type="auto"/>
          </w:tcPr>
          <w:p w14:paraId="3AB87EA4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52DF397C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58AD3711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08266C08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50B351D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5A017AF1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1.92630</w:t>
            </w:r>
            <w:r w:rsidRPr="0045725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E-04</w:t>
            </w:r>
          </w:p>
        </w:tc>
        <w:tc>
          <w:tcPr>
            <w:tcW w:w="992" w:type="dxa"/>
          </w:tcPr>
          <w:p w14:paraId="05D64E7D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2234F546" w14:textId="77777777" w:rsidTr="00E5136E">
        <w:trPr>
          <w:jc w:val="center"/>
        </w:trPr>
        <w:tc>
          <w:tcPr>
            <w:tcW w:w="0" w:type="auto"/>
          </w:tcPr>
          <w:p w14:paraId="1F9320F5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D2</w:t>
            </w:r>
          </w:p>
        </w:tc>
        <w:tc>
          <w:tcPr>
            <w:tcW w:w="0" w:type="auto"/>
          </w:tcPr>
          <w:p w14:paraId="6A641857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1D06AA6F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23C51C39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5BD87D83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1B53FD62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002C5692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-4.64800</w:t>
            </w:r>
            <w:r w:rsidRPr="0045725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E-02</w:t>
            </w:r>
          </w:p>
        </w:tc>
        <w:tc>
          <w:tcPr>
            <w:tcW w:w="992" w:type="dxa"/>
          </w:tcPr>
          <w:p w14:paraId="4001DAD5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7785DFD7" w14:textId="77777777" w:rsidTr="00E5136E">
        <w:trPr>
          <w:jc w:val="center"/>
        </w:trPr>
        <w:tc>
          <w:tcPr>
            <w:tcW w:w="0" w:type="auto"/>
          </w:tcPr>
          <w:p w14:paraId="64B242C3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H1</w:t>
            </w:r>
          </w:p>
        </w:tc>
        <w:tc>
          <w:tcPr>
            <w:tcW w:w="0" w:type="auto"/>
          </w:tcPr>
          <w:p w14:paraId="25B825DB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2491156E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6CEFF2C0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C40AF21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688B56BC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48B4AA8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45725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-3.3E-02</w:t>
            </w:r>
          </w:p>
        </w:tc>
        <w:tc>
          <w:tcPr>
            <w:tcW w:w="992" w:type="dxa"/>
          </w:tcPr>
          <w:p w14:paraId="2EBBD923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361A24F0" w14:textId="77777777" w:rsidTr="00E5136E">
        <w:trPr>
          <w:jc w:val="center"/>
        </w:trPr>
        <w:tc>
          <w:tcPr>
            <w:tcW w:w="0" w:type="auto"/>
          </w:tcPr>
          <w:p w14:paraId="65E929EC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H2</w:t>
            </w:r>
          </w:p>
        </w:tc>
        <w:tc>
          <w:tcPr>
            <w:tcW w:w="0" w:type="auto"/>
          </w:tcPr>
          <w:p w14:paraId="3CFA3573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65E15A23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114BD6FF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2583A5CB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67C1637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216D2209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  <w:r w:rsidRPr="0045725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5.0E+03</w:t>
            </w:r>
          </w:p>
        </w:tc>
        <w:tc>
          <w:tcPr>
            <w:tcW w:w="992" w:type="dxa"/>
          </w:tcPr>
          <w:p w14:paraId="72BF75E1" w14:textId="77777777" w:rsidR="00E5136E" w:rsidRPr="00CF3729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</w:tr>
      <w:tr w:rsidR="00E5136E" w:rsidRPr="00CF3729" w14:paraId="1497F76C" w14:textId="77777777" w:rsidTr="00E5136E">
        <w:trPr>
          <w:jc w:val="center"/>
        </w:trPr>
        <w:tc>
          <w:tcPr>
            <w:tcW w:w="0" w:type="auto"/>
          </w:tcPr>
          <w:p w14:paraId="2407C9C1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Gain Setting</w:t>
            </w:r>
          </w:p>
        </w:tc>
        <w:tc>
          <w:tcPr>
            <w:tcW w:w="0" w:type="auto"/>
          </w:tcPr>
          <w:p w14:paraId="59D3BE4A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2B37FA2C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1D8522EF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1799E01A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0536FE8B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29CFDDB5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992" w:type="dxa"/>
          </w:tcPr>
          <w:p w14:paraId="26793FF9" w14:textId="77777777" w:rsidR="00E5136E" w:rsidRPr="00457250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5725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1X</w:t>
            </w:r>
          </w:p>
        </w:tc>
      </w:tr>
      <w:tr w:rsidR="00E5136E" w14:paraId="1B695860" w14:textId="77777777" w:rsidTr="00E5136E">
        <w:trPr>
          <w:jc w:val="center"/>
        </w:trPr>
        <w:tc>
          <w:tcPr>
            <w:tcW w:w="0" w:type="auto"/>
          </w:tcPr>
          <w:p w14:paraId="24FB940C" w14:textId="77777777" w:rsidR="00E5136E" w:rsidRPr="00CC45EE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CC45EE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Offset</w:t>
            </w:r>
          </w:p>
        </w:tc>
        <w:tc>
          <w:tcPr>
            <w:tcW w:w="0" w:type="auto"/>
          </w:tcPr>
          <w:p w14:paraId="626B5178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A2162E0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7DDB15FF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58E7C3AF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4E4AE7B7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0" w:type="auto"/>
          </w:tcPr>
          <w:p w14:paraId="2AA83AD6" w14:textId="77777777" w:rsidR="00E5136E" w:rsidRPr="00CF3729" w:rsidRDefault="00E5136E" w:rsidP="004A324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  <w:lang w:val="en-US"/>
              </w:rPr>
            </w:pPr>
          </w:p>
        </w:tc>
        <w:tc>
          <w:tcPr>
            <w:tcW w:w="992" w:type="dxa"/>
          </w:tcPr>
          <w:p w14:paraId="12E5F80A" w14:textId="77777777" w:rsidR="00E5136E" w:rsidRPr="00457250" w:rsidRDefault="00E5136E" w:rsidP="00F25BC4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457250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</w:tbl>
    <w:p w14:paraId="33700BF4" w14:textId="77777777" w:rsidR="00FE40BA" w:rsidRPr="00482CF8" w:rsidRDefault="00FE40BA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14:paraId="6C876881" w14:textId="77777777" w:rsidR="00CF3729" w:rsidRDefault="00CF3729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21C1070A" w14:textId="77777777" w:rsidR="00D0210C" w:rsidRPr="00482CF8" w:rsidRDefault="00D0210C" w:rsidP="00A038A4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Estos coeficientes fueron utilizados para actualizar el archivo de configuración del CTD antes del zarpe de la</w:t>
      </w:r>
      <w:r w:rsidR="00CF3729">
        <w:rPr>
          <w:rFonts w:ascii="Times New Roman" w:hAnsi="Times New Roman" w:cs="Times New Roman"/>
          <w:sz w:val="20"/>
          <w:szCs w:val="20"/>
        </w:rPr>
        <w:t xml:space="preserve"> campaña BTS10</w:t>
      </w:r>
      <w:r w:rsidRPr="00482CF8">
        <w:rPr>
          <w:rFonts w:ascii="Times New Roman" w:hAnsi="Times New Roman" w:cs="Times New Roman"/>
          <w:sz w:val="20"/>
          <w:szCs w:val="20"/>
        </w:rPr>
        <w:t>.</w:t>
      </w:r>
    </w:p>
    <w:p w14:paraId="0537CCF3" w14:textId="77777777" w:rsidR="00D0210C" w:rsidRPr="00482CF8" w:rsidRDefault="00D0210C" w:rsidP="00A038A4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A finales de abril de 2008, Sea-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Bird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 modificó la ecuación para el cálculo de oxígeno disuelto en ml</w:t>
      </w:r>
      <w:r w:rsidR="00CF3729" w:rsidRPr="00A77D2C">
        <w:rPr>
          <w:rFonts w:ascii="Times New Roman" w:hAnsi="Times New Roman" w:cs="Times New Roman"/>
          <w:sz w:val="24"/>
          <w:szCs w:val="24"/>
        </w:rPr>
        <w:t>·</w:t>
      </w:r>
      <w:r w:rsidRPr="00482CF8">
        <w:rPr>
          <w:rFonts w:ascii="Times New Roman" w:hAnsi="Times New Roman" w:cs="Times New Roman"/>
          <w:sz w:val="20"/>
          <w:szCs w:val="20"/>
        </w:rPr>
        <w:t>l</w:t>
      </w:r>
      <w:r w:rsidRPr="00CF3729">
        <w:rPr>
          <w:rFonts w:ascii="Times New Roman" w:hAnsi="Times New Roman" w:cs="Times New Roman"/>
          <w:sz w:val="20"/>
          <w:szCs w:val="20"/>
          <w:vertAlign w:val="superscript"/>
        </w:rPr>
        <w:t>-1</w:t>
      </w:r>
      <w:r w:rsidRPr="00482CF8">
        <w:rPr>
          <w:rFonts w:ascii="Times New Roman" w:hAnsi="Times New Roman" w:cs="Times New Roman"/>
          <w:sz w:val="20"/>
          <w:szCs w:val="20"/>
        </w:rPr>
        <w:t xml:space="preserve"> a partir del</w:t>
      </w:r>
      <w:r w:rsidR="00CF3729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voltaje del sensor de oxígeno SBE43 (Sea-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Bird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, 2008, Murphy, </w:t>
      </w:r>
      <w:r w:rsidRPr="00CF3729">
        <w:rPr>
          <w:rFonts w:ascii="Times New Roman" w:hAnsi="Times New Roman" w:cs="Times New Roman"/>
          <w:i/>
          <w:sz w:val="20"/>
          <w:szCs w:val="20"/>
        </w:rPr>
        <w:t>et al</w:t>
      </w:r>
      <w:r w:rsidRPr="00482CF8">
        <w:rPr>
          <w:rFonts w:ascii="Times New Roman" w:hAnsi="Times New Roman" w:cs="Times New Roman"/>
          <w:sz w:val="20"/>
          <w:szCs w:val="20"/>
        </w:rPr>
        <w:t>., 2008). El algoritmo utilizado por Sea-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Bird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>, es similar al</w:t>
      </w:r>
      <w:r w:rsidR="00CF3729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dado por Owens y Millard (1985), solamente que incluye cambios importantes en Tau,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TCor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PCor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, and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OxSat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, en García </w:t>
      </w:r>
      <w:r w:rsidRPr="00CF3729">
        <w:rPr>
          <w:rFonts w:ascii="Times New Roman" w:hAnsi="Times New Roman" w:cs="Times New Roman"/>
          <w:i/>
          <w:sz w:val="20"/>
          <w:szCs w:val="20"/>
        </w:rPr>
        <w:t>et</w:t>
      </w:r>
      <w:r w:rsidR="00CF3729" w:rsidRPr="00CF3729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CF3729">
        <w:rPr>
          <w:rFonts w:ascii="Times New Roman" w:hAnsi="Times New Roman" w:cs="Times New Roman"/>
          <w:i/>
          <w:sz w:val="20"/>
          <w:szCs w:val="20"/>
        </w:rPr>
        <w:t>al</w:t>
      </w:r>
      <w:r w:rsidRPr="00482CF8">
        <w:rPr>
          <w:rFonts w:ascii="Times New Roman" w:hAnsi="Times New Roman" w:cs="Times New Roman"/>
          <w:sz w:val="20"/>
          <w:szCs w:val="20"/>
        </w:rPr>
        <w:t xml:space="preserve"> (2010) se muestra la ecuación con los cambios realizados por Sea-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Bird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>.</w:t>
      </w:r>
    </w:p>
    <w:p w14:paraId="48BE303D" w14:textId="77777777" w:rsidR="00D0210C" w:rsidRDefault="00D0210C" w:rsidP="003E133B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El algoritmo de Sea-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Bird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 incorpora además la corrección por histéresis causada por errores dinámicos (a partir de octubre</w:t>
      </w:r>
      <w:r w:rsidR="003E133B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de 2008), es decir, corrige los valores de voltaje por cambios en la permeabilidad de la membrana de teflón por cambios en la</w:t>
      </w:r>
      <w:r w:rsidR="003E133B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presión de muestreo (Sea-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Bird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>, 2008).</w:t>
      </w:r>
    </w:p>
    <w:p w14:paraId="434D6336" w14:textId="77777777" w:rsidR="003E133B" w:rsidRDefault="003E133B" w:rsidP="003E133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0AE3DA4C" w14:textId="77777777" w:rsidR="00760BD5" w:rsidRDefault="00760BD5" w:rsidP="003E133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623A5A9E" w14:textId="77777777" w:rsidR="00760BD5" w:rsidRPr="00482CF8" w:rsidRDefault="00760BD5" w:rsidP="003E133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73B34466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i/>
          <w:iCs/>
          <w:sz w:val="20"/>
          <w:szCs w:val="20"/>
        </w:rPr>
        <w:lastRenderedPageBreak/>
        <w:t>2.4 Identificación de errores</w:t>
      </w:r>
    </w:p>
    <w:p w14:paraId="3F53F790" w14:textId="77777777" w:rsidR="00D0210C" w:rsidRPr="00482CF8" w:rsidRDefault="00D0210C" w:rsidP="00FB5A33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Durante la adquisición de datos de CTD el software provisto por el fabricante permite monitorear, por medio de</w:t>
      </w:r>
      <w:r w:rsidR="00A038A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gráficos, el funcionamiento del equipo. Una vez que el lance termina los datos se pueden procesar con el software SBE Data</w:t>
      </w:r>
      <w:r w:rsidR="00176E8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Processing para obtener los perfiles de propiedades medidas como presión, temperatura y conductividad, o propiedades</w:t>
      </w:r>
      <w:r w:rsidR="00176E8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derivadas como salinidad, densidad y oxígeno disuelto. Durante el procesamiento se disminuye el ruido y se eliminan errores,</w:t>
      </w:r>
      <w:r w:rsidR="00176E8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para obtener finalmente valores a cada metro o decibar en la vertical. En el procesamiento se utilizan todos los datos crudos</w:t>
      </w:r>
      <w:r w:rsidR="00176E8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registrados por el CTD durante el lance y convertidos a unidades convencionales por medio del módulo DATCNV. Se utilizó</w:t>
      </w:r>
      <w:r w:rsidR="00176E8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el módulo WILDEDIT para editar los datos del CTD, etiquetando con un valor centinela los datos que caen fuera de los</w:t>
      </w:r>
      <w:r w:rsidR="00176E8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rangos de temperatura, conductividad, presión y oxígeno especificados por el fabricante (Tabla I).</w:t>
      </w:r>
    </w:p>
    <w:p w14:paraId="134D288E" w14:textId="77777777" w:rsidR="00D0210C" w:rsidRPr="00482CF8" w:rsidRDefault="00D0210C" w:rsidP="00176E84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Después, el mismo módulo elimina a dichos “errores etiquetados”. Los pasos que utiliza el algoritmo son:</w:t>
      </w:r>
    </w:p>
    <w:p w14:paraId="12198FE1" w14:textId="77777777" w:rsidR="00D0210C" w:rsidRPr="00482CF8" w:rsidRDefault="00D0210C" w:rsidP="00176E84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1º. Lectura de un bloque de N datos, en este caso el bloque escogido fue de</w:t>
      </w:r>
      <w:r w:rsidR="00176E84">
        <w:rPr>
          <w:rFonts w:ascii="Times New Roman" w:hAnsi="Times New Roman" w:cs="Times New Roman"/>
          <w:sz w:val="20"/>
          <w:szCs w:val="20"/>
        </w:rPr>
        <w:t xml:space="preserve"> 48 datos correspondiente a dos s</w:t>
      </w:r>
      <w:r w:rsidRPr="00482CF8">
        <w:rPr>
          <w:rFonts w:ascii="Times New Roman" w:hAnsi="Times New Roman" w:cs="Times New Roman"/>
          <w:sz w:val="20"/>
          <w:szCs w:val="20"/>
        </w:rPr>
        <w:t>egundos</w:t>
      </w:r>
      <w:r w:rsidR="00176E8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de muestreo.</w:t>
      </w:r>
    </w:p>
    <w:p w14:paraId="79B1585E" w14:textId="77777777" w:rsidR="00D0210C" w:rsidRPr="00482CF8" w:rsidRDefault="00D0210C" w:rsidP="00176E84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 xml:space="preserve">2º. Se calcula la media para cada conjunto de N datos consecutivos y los valores que difieran de la media por más </w:t>
      </w:r>
      <w:r w:rsidR="00176E84">
        <w:rPr>
          <w:rFonts w:ascii="Times New Roman" w:hAnsi="Times New Roman" w:cs="Times New Roman"/>
          <w:sz w:val="20"/>
          <w:szCs w:val="20"/>
        </w:rPr>
        <w:t>d</w:t>
      </w:r>
      <w:r w:rsidRPr="00482CF8">
        <w:rPr>
          <w:rFonts w:ascii="Times New Roman" w:hAnsi="Times New Roman" w:cs="Times New Roman"/>
          <w:sz w:val="20"/>
          <w:szCs w:val="20"/>
        </w:rPr>
        <w:t>e</w:t>
      </w:r>
      <w:r w:rsidR="00176E8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dos veces la desviación estándar, son etiquetados con un valor centinela.</w:t>
      </w:r>
    </w:p>
    <w:p w14:paraId="2397FFBE" w14:textId="77777777" w:rsidR="00D0210C" w:rsidRDefault="00D0210C" w:rsidP="00176E84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3º. Se calcula la media para el mismo número de datos, excluyendo los datos etiquetados en el paso anterior, y los</w:t>
      </w:r>
      <w:r w:rsidR="00176E8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valores que difieran de la media por 5 veces la desviación estándar son también etiquetados con un valor centinela. Si la</w:t>
      </w:r>
      <w:r w:rsidR="00176E8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diferencia entre el valor y la media es menor que 0.001, el valor no se etiqueta con el valor centinela. Así sucesivamente el</w:t>
      </w:r>
      <w:r w:rsidR="00176E8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siguiente bloque de N datos, hasta terminar con el archivo de datos.</w:t>
      </w:r>
    </w:p>
    <w:p w14:paraId="193ADD97" w14:textId="77777777" w:rsidR="00176E84" w:rsidRPr="00482CF8" w:rsidRDefault="00176E84" w:rsidP="00176E8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02539ADD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i/>
          <w:iCs/>
          <w:sz w:val="20"/>
          <w:szCs w:val="20"/>
        </w:rPr>
        <w:t>2.5 Reducción del ruido de alta frecuencia en la señal de presión</w:t>
      </w:r>
    </w:p>
    <w:p w14:paraId="5C68BBD1" w14:textId="77777777" w:rsidR="00D0210C" w:rsidRDefault="00D0210C" w:rsidP="00A038A4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El siguiente paso en el procesamiento de los datos fue reducir el ruido no d</w:t>
      </w:r>
      <w:r w:rsidR="00A038A4">
        <w:rPr>
          <w:rFonts w:ascii="Times New Roman" w:hAnsi="Times New Roman" w:cs="Times New Roman"/>
          <w:sz w:val="20"/>
          <w:szCs w:val="20"/>
        </w:rPr>
        <w:t>e</w:t>
      </w:r>
      <w:r w:rsidRPr="00482CF8">
        <w:rPr>
          <w:rFonts w:ascii="Times New Roman" w:hAnsi="Times New Roman" w:cs="Times New Roman"/>
          <w:sz w:val="20"/>
          <w:szCs w:val="20"/>
        </w:rPr>
        <w:t>seable de alta frecuencia que registra el</w:t>
      </w:r>
      <w:r w:rsidR="00A038A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sensor de presión del CTD. Esto fue efectuado por medio de la aplicación de un filtro de paso bajo con una constante de</w:t>
      </w:r>
      <w:r w:rsidR="00A038A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tiempo de 0.17 s (4 muestras) a las series de tiempo de presión. El módulo FILTER permite aplicar éste filtro en las series de</w:t>
      </w:r>
      <w:r w:rsidR="00A038A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tiempo.</w:t>
      </w:r>
    </w:p>
    <w:p w14:paraId="38FA2F39" w14:textId="77777777" w:rsidR="00A038A4" w:rsidRPr="00482CF8" w:rsidRDefault="00A038A4" w:rsidP="00A038A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70F27692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i/>
          <w:iCs/>
          <w:sz w:val="20"/>
          <w:szCs w:val="20"/>
        </w:rPr>
        <w:t>2.6 Corrección por diferencias en tiempos de medición y de respuesta de los sensores de temperatura,</w:t>
      </w:r>
      <w:r w:rsidR="00122E85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conductividad, oxígeno disuelto y presión</w:t>
      </w:r>
    </w:p>
    <w:p w14:paraId="20BBA937" w14:textId="77777777" w:rsidR="00D0210C" w:rsidRPr="00482CF8" w:rsidRDefault="00D0210C" w:rsidP="00A038A4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Temperatura vs. Presión.</w:t>
      </w:r>
    </w:p>
    <w:p w14:paraId="5A57654A" w14:textId="77777777" w:rsidR="00D0210C" w:rsidRPr="00482CF8" w:rsidRDefault="00D0210C" w:rsidP="00A038A4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Debido a que el sensor de temperatura SBE3 utilizado en el CTD es de respuesta rápida, aproximadamente 0.06 s</w:t>
      </w:r>
      <w:r w:rsidR="00A038A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(sensores típicos lentos tienen un tiempo de respuesta de ~0.6 s) no es necesario avanzar la medición de temperatura con</w:t>
      </w:r>
      <w:r w:rsidR="00A038A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respecto a la medición de presión (sensor con tiempo de respuesta de 0.001 s).</w:t>
      </w:r>
    </w:p>
    <w:p w14:paraId="65D5BE91" w14:textId="77777777" w:rsidR="00D0210C" w:rsidRPr="00482CF8" w:rsidRDefault="00D0210C" w:rsidP="00A038A4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Conductividad vs. Temperatura.</w:t>
      </w:r>
    </w:p>
    <w:p w14:paraId="53FCB616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 xml:space="preserve">El sensor de conductividad SBE4 en el CTD mide con un retraso respecto al sensor </w:t>
      </w:r>
      <w:r w:rsidR="00A038A4">
        <w:rPr>
          <w:rFonts w:ascii="Times New Roman" w:hAnsi="Times New Roman" w:cs="Times New Roman"/>
          <w:sz w:val="20"/>
          <w:szCs w:val="20"/>
        </w:rPr>
        <w:t xml:space="preserve">de temperatura SBE3 debido a la </w:t>
      </w:r>
      <w:r w:rsidRPr="00482CF8">
        <w:rPr>
          <w:rFonts w:ascii="Times New Roman" w:hAnsi="Times New Roman" w:cs="Times New Roman"/>
          <w:sz w:val="20"/>
          <w:szCs w:val="20"/>
        </w:rPr>
        <w:t>posición de estos sensores en el conducto TC (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Seabird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>, 1992). Este retraso es fijo e independiente del movimiento del CTD</w:t>
      </w:r>
      <w:r w:rsidR="00A038A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pues la rapidez de bombeo es constante (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Seabird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>, 1992). Este retraso, considerando la separación entre sensores y la</w:t>
      </w:r>
      <w:r w:rsidR="00A038A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velocidad del bombeo, debe ser de 0.073 s. Un retraso de 0.073 s, se rescata automáticamente configurando la unidad de</w:t>
      </w:r>
      <w:r w:rsidR="00A038A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control SBE11 del sistema para el sensor primario, mientras que el sensor secundario fue adelantado por 0.073 s con respecto</w:t>
      </w:r>
      <w:r w:rsidR="00A038A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a la presión por medio del módulo ALIGNCTD. Para realizar una reducción adicional en el error introducido por las</w:t>
      </w:r>
      <w:r w:rsidR="00A038A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diferentes respuestas de los sensores, se filtró la temperatura con un filtro paso bajo de polo sencillo, con una constante de</w:t>
      </w:r>
      <w:r w:rsidR="00A038A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tiempo de 0.015 s. Este último filtrado se basa en el criterio de minimizar visualmente los picos en el perfil de salinidad</w:t>
      </w:r>
      <w:r w:rsidR="00A038A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Morison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i/>
          <w:iCs/>
          <w:sz w:val="20"/>
          <w:szCs w:val="20"/>
        </w:rPr>
        <w:t>et al</w:t>
      </w:r>
      <w:r w:rsidRPr="00482CF8">
        <w:rPr>
          <w:rFonts w:ascii="Times New Roman" w:hAnsi="Times New Roman" w:cs="Times New Roman"/>
          <w:sz w:val="20"/>
          <w:szCs w:val="20"/>
        </w:rPr>
        <w:t>., 1994). En García y Ochoa (1997), se muestran las pruebas efectuadas con diferentes constantes de tiempo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para el mismo sistema CTD. Estas pruebas se realizaron con el propósito de que las mediciones de temperatura y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conductividad queden lo mejor sincronizadas posible, usando algoritmos simples y basados en la física fundamental de los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sensores (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Lueck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>, 1991). El filtro fue aplicado por medio del módulo FILTER.</w:t>
      </w:r>
    </w:p>
    <w:p w14:paraId="20E25C09" w14:textId="77777777" w:rsidR="00D0210C" w:rsidRPr="00482CF8" w:rsidRDefault="00D0210C" w:rsidP="00AD3533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Oxígeno disuelto vs. Presión.</w:t>
      </w:r>
    </w:p>
    <w:p w14:paraId="26F18A48" w14:textId="77777777" w:rsidR="00D0210C" w:rsidRDefault="00D0210C" w:rsidP="00AD3533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La medida de oxígeno también es sistemáticamente retrasada con respecto a la presión, debido a la constante de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tiempo de respuesta del sensor de oxígeno (de 2 s a 28 °C hasta cerca de 28 s a 2 °C, para alcanzar el </w:t>
      </w:r>
      <w:r w:rsidRPr="00482CF8">
        <w:rPr>
          <w:rFonts w:ascii="Times New Roman" w:hAnsi="Times New Roman" w:cs="Times New Roman"/>
          <w:sz w:val="20"/>
          <w:szCs w:val="20"/>
        </w:rPr>
        <w:lastRenderedPageBreak/>
        <w:t>equilibrio) y al retraso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adicional por el tiempo que transcurre en el bombeo de agua hacia el sensor. En García et al. (2000) se muestran las pruebas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efectuadas para diversos avances del oxígeno con respecto a la presión. La señal de oxígeno fue adelantada por 5 s con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respecto a la presión por medio del módulo ALIGNCTD.</w:t>
      </w:r>
    </w:p>
    <w:p w14:paraId="1B52AACD" w14:textId="77777777" w:rsidR="00AD3533" w:rsidRPr="00482CF8" w:rsidRDefault="00AD3533" w:rsidP="00AD353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4D6F2841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i/>
          <w:iCs/>
          <w:sz w:val="20"/>
          <w:szCs w:val="20"/>
        </w:rPr>
        <w:t>2.7 Compensación numérica de la anomalía térmica de la celda de conductividad</w:t>
      </w:r>
    </w:p>
    <w:p w14:paraId="3C681EC7" w14:textId="77777777" w:rsidR="005301AA" w:rsidRDefault="00D0210C" w:rsidP="00AD3533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El problema debido a la capa límite térmica en el interior de la celda de conductividad es descrito en detalle por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Lueck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 (1991). Esta anomalía térmica requiere, para un mejor cálculo de la salinidad, la estimación de dos parámetros, uno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asociado al volumen</w:t>
      </w:r>
      <w:r w:rsidR="00AD3533">
        <w:rPr>
          <w:rFonts w:ascii="Times New Roman" w:hAnsi="Times New Roman" w:cs="Times New Roman"/>
          <w:sz w:val="20"/>
          <w:szCs w:val="20"/>
        </w:rPr>
        <w:t xml:space="preserve"> fraccional de la capa límite (α</w:t>
      </w:r>
      <w:r w:rsidRPr="00482CF8">
        <w:rPr>
          <w:rFonts w:ascii="Times New Roman" w:hAnsi="Times New Roman" w:cs="Times New Roman"/>
          <w:sz w:val="20"/>
          <w:szCs w:val="20"/>
        </w:rPr>
        <w:t>) y otro asociado con la rapidez con que la anomalía térmica desaparece</w:t>
      </w:r>
      <w:r w:rsidR="00AD3533">
        <w:rPr>
          <w:rFonts w:ascii="Times New Roman" w:hAnsi="Times New Roman" w:cs="Times New Roman"/>
          <w:sz w:val="20"/>
          <w:szCs w:val="20"/>
        </w:rPr>
        <w:t xml:space="preserve"> (</w:t>
      </w:r>
      <w:r w:rsidR="00AD3533">
        <w:rPr>
          <w:rFonts w:ascii="Times New Roman" w:hAnsi="Times New Roman" w:cs="Times New Roman"/>
          <w:sz w:val="20"/>
          <w:szCs w:val="20"/>
        </w:rPr>
        <w:sym w:font="Symbol" w:char="F074"/>
      </w:r>
      <w:r w:rsidRPr="00482CF8">
        <w:rPr>
          <w:rFonts w:ascii="Times New Roman" w:hAnsi="Times New Roman" w:cs="Times New Roman"/>
          <w:sz w:val="20"/>
          <w:szCs w:val="20"/>
        </w:rPr>
        <w:t xml:space="preserve">). El fabricante establece que valores típicos de </w:t>
      </w:r>
      <w:r w:rsidR="00AD3533">
        <w:rPr>
          <w:rFonts w:ascii="Times New Roman" w:hAnsi="Times New Roman" w:cs="Times New Roman"/>
          <w:sz w:val="20"/>
          <w:szCs w:val="20"/>
        </w:rPr>
        <w:t>α</w:t>
      </w:r>
      <w:r w:rsidR="00AD3533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deben estar entre 0.03 y 0.04, nunca mayor de 0.1 y los típicos de </w:t>
      </w:r>
      <w:r w:rsidR="00AD3533">
        <w:rPr>
          <w:rFonts w:ascii="Times New Roman" w:hAnsi="Times New Roman" w:cs="Times New Roman"/>
          <w:sz w:val="20"/>
          <w:szCs w:val="20"/>
        </w:rPr>
        <w:sym w:font="Symbol" w:char="F074"/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fluctúan entre 7 y 9 s. Para su estimación se evalúa la serie </w:t>
      </w:r>
      <w:r w:rsidR="00AD3533">
        <w:rPr>
          <w:rFonts w:ascii="Times New Roman" w:hAnsi="Times New Roman" w:cs="Times New Roman"/>
          <w:sz w:val="20"/>
          <w:szCs w:val="20"/>
        </w:rPr>
        <w:sym w:font="Symbol" w:char="F064"/>
      </w:r>
      <w:r w:rsidRPr="00482CF8">
        <w:rPr>
          <w:rFonts w:ascii="Times New Roman" w:hAnsi="Times New Roman" w:cs="Times New Roman"/>
          <w:sz w:val="20"/>
          <w:szCs w:val="20"/>
        </w:rPr>
        <w:t>s=</w:t>
      </w:r>
      <w:r w:rsidR="00AD3533">
        <w:rPr>
          <w:rFonts w:ascii="Times New Roman" w:hAnsi="Times New Roman" w:cs="Times New Roman"/>
          <w:sz w:val="20"/>
          <w:szCs w:val="20"/>
        </w:rPr>
        <w:sym w:font="Symbol" w:char="F064"/>
      </w:r>
      <w:r w:rsidRPr="00482CF8">
        <w:rPr>
          <w:rFonts w:ascii="Times New Roman" w:hAnsi="Times New Roman" w:cs="Times New Roman"/>
          <w:sz w:val="20"/>
          <w:szCs w:val="20"/>
        </w:rPr>
        <w:t>s(</w:t>
      </w:r>
      <w:proofErr w:type="gramStart"/>
      <w:r w:rsidRPr="00482CF8">
        <w:rPr>
          <w:rFonts w:ascii="Times New Roman" w:hAnsi="Times New Roman" w:cs="Times New Roman"/>
          <w:sz w:val="20"/>
          <w:szCs w:val="20"/>
        </w:rPr>
        <w:t>T;</w:t>
      </w:r>
      <w:r w:rsidR="00AD3533">
        <w:rPr>
          <w:rFonts w:ascii="Times New Roman" w:hAnsi="Times New Roman" w:cs="Times New Roman"/>
          <w:sz w:val="20"/>
          <w:szCs w:val="20"/>
        </w:rPr>
        <w:t>α</w:t>
      </w:r>
      <w:proofErr w:type="gramEnd"/>
      <w:r w:rsidR="00AD3533">
        <w:rPr>
          <w:rFonts w:ascii="Times New Roman" w:hAnsi="Times New Roman" w:cs="Times New Roman"/>
          <w:sz w:val="20"/>
          <w:szCs w:val="20"/>
        </w:rPr>
        <w:t>,</w:t>
      </w:r>
      <w:r w:rsidR="00AD3533">
        <w:rPr>
          <w:rFonts w:ascii="Times New Roman" w:hAnsi="Times New Roman" w:cs="Times New Roman"/>
          <w:sz w:val="20"/>
          <w:szCs w:val="20"/>
        </w:rPr>
        <w:sym w:font="Symbol" w:char="F074"/>
      </w:r>
      <w:r w:rsidRPr="00482CF8">
        <w:rPr>
          <w:rFonts w:ascii="Times New Roman" w:hAnsi="Times New Roman" w:cs="Times New Roman"/>
          <w:sz w:val="20"/>
          <w:szCs w:val="20"/>
        </w:rPr>
        <w:t>), que es la diferencia de la salinidad de bajada menos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la salinidad de subida como función de la temperatura para diferentes valores de </w:t>
      </w:r>
      <w:r w:rsidR="00175ABE">
        <w:rPr>
          <w:rFonts w:ascii="Times New Roman" w:hAnsi="Times New Roman" w:cs="Times New Roman"/>
          <w:sz w:val="20"/>
          <w:szCs w:val="20"/>
        </w:rPr>
        <w:t xml:space="preserve">α </w:t>
      </w:r>
      <w:r w:rsidRPr="00482CF8">
        <w:rPr>
          <w:rFonts w:ascii="Times New Roman" w:hAnsi="Times New Roman" w:cs="Times New Roman"/>
          <w:sz w:val="20"/>
          <w:szCs w:val="20"/>
        </w:rPr>
        <w:t xml:space="preserve">y </w:t>
      </w:r>
      <w:r w:rsidR="00175ABE">
        <w:rPr>
          <w:rFonts w:ascii="Times New Roman" w:hAnsi="Times New Roman" w:cs="Times New Roman"/>
          <w:sz w:val="20"/>
          <w:szCs w:val="20"/>
        </w:rPr>
        <w:sym w:font="Symbol" w:char="F074"/>
      </w:r>
      <w:r w:rsidRPr="00482CF8">
        <w:rPr>
          <w:rFonts w:ascii="Times New Roman" w:hAnsi="Times New Roman" w:cs="Times New Roman"/>
          <w:sz w:val="20"/>
          <w:szCs w:val="20"/>
        </w:rPr>
        <w:t>. Si se muestrea el mismo tipo de aguas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de subida y de bajada y el algoritmo de corrección es el exacto, </w:t>
      </w:r>
      <w:r w:rsidR="000870B7">
        <w:rPr>
          <w:rFonts w:ascii="Times New Roman" w:hAnsi="Times New Roman" w:cs="Times New Roman"/>
          <w:sz w:val="20"/>
          <w:szCs w:val="20"/>
        </w:rPr>
        <w:sym w:font="Symbol" w:char="F064"/>
      </w:r>
      <w:r w:rsidR="000870B7" w:rsidRPr="00482CF8">
        <w:rPr>
          <w:rFonts w:ascii="Times New Roman" w:hAnsi="Times New Roman" w:cs="Times New Roman"/>
          <w:sz w:val="20"/>
          <w:szCs w:val="20"/>
        </w:rPr>
        <w:t>s</w:t>
      </w:r>
      <w:r w:rsidRPr="00482CF8">
        <w:rPr>
          <w:rFonts w:ascii="Times New Roman" w:hAnsi="Times New Roman" w:cs="Times New Roman"/>
          <w:sz w:val="20"/>
          <w:szCs w:val="20"/>
        </w:rPr>
        <w:t xml:space="preserve"> es nula. Como el algoritmo de corrección es sólo una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aproximación al comportamiento de la capa límite y no se muestrea el mismo tipo de agua de bajada y de subida, se buscan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los valores de </w:t>
      </w:r>
      <w:r w:rsidR="005301AA">
        <w:rPr>
          <w:rFonts w:ascii="Times New Roman" w:hAnsi="Times New Roman" w:cs="Times New Roman"/>
          <w:sz w:val="20"/>
          <w:szCs w:val="20"/>
        </w:rPr>
        <w:t xml:space="preserve">α </w:t>
      </w:r>
      <w:r w:rsidR="005301AA" w:rsidRPr="00482CF8">
        <w:rPr>
          <w:rFonts w:ascii="Times New Roman" w:hAnsi="Times New Roman" w:cs="Times New Roman"/>
          <w:sz w:val="20"/>
          <w:szCs w:val="20"/>
        </w:rPr>
        <w:t xml:space="preserve">y </w:t>
      </w:r>
      <w:r w:rsidR="005301AA">
        <w:rPr>
          <w:rFonts w:ascii="Times New Roman" w:hAnsi="Times New Roman" w:cs="Times New Roman"/>
          <w:sz w:val="20"/>
          <w:szCs w:val="20"/>
        </w:rPr>
        <w:sym w:font="Symbol" w:char="F074"/>
      </w:r>
      <w:r w:rsidR="005301AA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que producen un promedio (que llamamos </w:t>
      </w:r>
      <w:r w:rsidR="005301AA">
        <w:rPr>
          <w:rFonts w:ascii="Times New Roman" w:hAnsi="Times New Roman" w:cs="Times New Roman"/>
          <w:sz w:val="20"/>
          <w:szCs w:val="20"/>
        </w:rPr>
        <w:t xml:space="preserve">µ) </w:t>
      </w:r>
      <w:r w:rsidRPr="00482CF8">
        <w:rPr>
          <w:rFonts w:ascii="Times New Roman" w:hAnsi="Times New Roman" w:cs="Times New Roman"/>
          <w:sz w:val="20"/>
          <w:szCs w:val="20"/>
        </w:rPr>
        <w:t>cercano a cero y que r</w:t>
      </w:r>
      <w:r w:rsidR="005301AA">
        <w:rPr>
          <w:rFonts w:ascii="Times New Roman" w:hAnsi="Times New Roman" w:cs="Times New Roman"/>
          <w:sz w:val="20"/>
          <w:szCs w:val="20"/>
        </w:rPr>
        <w:t>educen la desviación estándar (</w:t>
      </w:r>
      <w:r w:rsidR="005301AA">
        <w:rPr>
          <w:rFonts w:ascii="Times New Roman" w:hAnsi="Times New Roman" w:cs="Times New Roman"/>
          <w:sz w:val="20"/>
          <w:szCs w:val="20"/>
        </w:rPr>
        <w:sym w:font="Symbol" w:char="F073"/>
      </w:r>
      <w:r w:rsidRPr="00482CF8">
        <w:rPr>
          <w:rFonts w:ascii="Times New Roman" w:hAnsi="Times New Roman" w:cs="Times New Roman"/>
          <w:sz w:val="20"/>
          <w:szCs w:val="20"/>
        </w:rPr>
        <w:t>) de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="005301AA">
        <w:rPr>
          <w:rFonts w:ascii="Times New Roman" w:hAnsi="Times New Roman" w:cs="Times New Roman"/>
          <w:sz w:val="20"/>
          <w:szCs w:val="20"/>
        </w:rPr>
        <w:sym w:font="Symbol" w:char="F064"/>
      </w:r>
      <w:r w:rsidR="005301AA" w:rsidRPr="00482CF8">
        <w:rPr>
          <w:rFonts w:ascii="Times New Roman" w:hAnsi="Times New Roman" w:cs="Times New Roman"/>
          <w:sz w:val="20"/>
          <w:szCs w:val="20"/>
        </w:rPr>
        <w:t>s</w:t>
      </w:r>
      <w:r w:rsidRPr="00482CF8">
        <w:rPr>
          <w:rFonts w:ascii="Times New Roman" w:hAnsi="Times New Roman" w:cs="Times New Roman"/>
          <w:sz w:val="20"/>
          <w:szCs w:val="20"/>
        </w:rPr>
        <w:t>.</w:t>
      </w:r>
    </w:p>
    <w:p w14:paraId="017197FB" w14:textId="77777777" w:rsidR="00D0210C" w:rsidRDefault="00D0210C" w:rsidP="00AD3533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 xml:space="preserve">En García </w:t>
      </w:r>
      <w:r w:rsidRPr="00482CF8">
        <w:rPr>
          <w:rFonts w:ascii="Times New Roman" w:hAnsi="Times New Roman" w:cs="Times New Roman"/>
          <w:i/>
          <w:iCs/>
          <w:sz w:val="20"/>
          <w:szCs w:val="20"/>
        </w:rPr>
        <w:t>et al</w:t>
      </w:r>
      <w:r w:rsidRPr="00482CF8">
        <w:rPr>
          <w:rFonts w:ascii="Times New Roman" w:hAnsi="Times New Roman" w:cs="Times New Roman"/>
          <w:sz w:val="20"/>
          <w:szCs w:val="20"/>
        </w:rPr>
        <w:t xml:space="preserve">. (2000) se muestran diversas pruebas para estimar el promedio y la varianza de </w:t>
      </w:r>
      <w:r w:rsidR="005301AA">
        <w:rPr>
          <w:rFonts w:ascii="Times New Roman" w:hAnsi="Times New Roman" w:cs="Times New Roman"/>
          <w:sz w:val="20"/>
          <w:szCs w:val="20"/>
        </w:rPr>
        <w:sym w:font="Symbol" w:char="F064"/>
      </w:r>
      <w:r w:rsidRPr="00482CF8">
        <w:rPr>
          <w:rFonts w:ascii="Times New Roman" w:hAnsi="Times New Roman" w:cs="Times New Roman"/>
          <w:sz w:val="20"/>
          <w:szCs w:val="20"/>
        </w:rPr>
        <w:t>s para diferentes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valores de </w:t>
      </w:r>
      <w:r w:rsidR="005301AA">
        <w:rPr>
          <w:rFonts w:ascii="Times New Roman" w:hAnsi="Times New Roman" w:cs="Times New Roman"/>
          <w:sz w:val="20"/>
          <w:szCs w:val="20"/>
        </w:rPr>
        <w:t xml:space="preserve">α </w:t>
      </w:r>
      <w:r w:rsidR="005301AA" w:rsidRPr="00482CF8">
        <w:rPr>
          <w:rFonts w:ascii="Times New Roman" w:hAnsi="Times New Roman" w:cs="Times New Roman"/>
          <w:sz w:val="20"/>
          <w:szCs w:val="20"/>
        </w:rPr>
        <w:t xml:space="preserve">y </w:t>
      </w:r>
      <w:r w:rsidR="005301AA">
        <w:rPr>
          <w:rFonts w:ascii="Times New Roman" w:hAnsi="Times New Roman" w:cs="Times New Roman"/>
          <w:sz w:val="20"/>
          <w:szCs w:val="20"/>
        </w:rPr>
        <w:sym w:font="Symbol" w:char="F074"/>
      </w:r>
      <w:r w:rsidR="005301AA">
        <w:rPr>
          <w:rFonts w:ascii="Times New Roman" w:hAnsi="Times New Roman" w:cs="Times New Roman"/>
          <w:sz w:val="20"/>
          <w:szCs w:val="20"/>
        </w:rPr>
        <w:t xml:space="preserve">, </w:t>
      </w:r>
      <w:r w:rsidRPr="00482CF8">
        <w:rPr>
          <w:rFonts w:ascii="Times New Roman" w:hAnsi="Times New Roman" w:cs="Times New Roman"/>
          <w:sz w:val="20"/>
          <w:szCs w:val="20"/>
        </w:rPr>
        <w:t xml:space="preserve">y se explica que es difícil obtener la situación ideal de </w:t>
      </w:r>
      <w:r w:rsidR="005301AA">
        <w:rPr>
          <w:rFonts w:ascii="Times New Roman" w:hAnsi="Times New Roman" w:cs="Times New Roman"/>
          <w:sz w:val="20"/>
          <w:szCs w:val="20"/>
        </w:rPr>
        <w:t>µ</w:t>
      </w:r>
      <w:r w:rsidRPr="00482CF8">
        <w:rPr>
          <w:rFonts w:ascii="Times New Roman" w:hAnsi="Times New Roman" w:cs="Times New Roman"/>
          <w:sz w:val="20"/>
          <w:szCs w:val="20"/>
        </w:rPr>
        <w:t>=</w:t>
      </w:r>
      <w:r w:rsidR="005301AA">
        <w:rPr>
          <w:rFonts w:ascii="Times New Roman" w:hAnsi="Times New Roman" w:cs="Times New Roman"/>
          <w:sz w:val="20"/>
          <w:szCs w:val="20"/>
        </w:rPr>
        <w:sym w:font="Symbol" w:char="F073"/>
      </w:r>
      <w:r w:rsidRPr="00482CF8">
        <w:rPr>
          <w:rFonts w:ascii="Times New Roman" w:hAnsi="Times New Roman" w:cs="Times New Roman"/>
          <w:sz w:val="20"/>
          <w:szCs w:val="20"/>
        </w:rPr>
        <w:t>=0. Una segunda opción a la ideal es encontrar el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mínimo </w:t>
      </w:r>
      <w:r w:rsidR="00D5776C">
        <w:rPr>
          <w:rFonts w:ascii="Times New Roman" w:hAnsi="Times New Roman" w:cs="Times New Roman"/>
          <w:sz w:val="20"/>
          <w:szCs w:val="20"/>
        </w:rPr>
        <w:sym w:font="Symbol" w:char="F073"/>
      </w:r>
      <w:r w:rsidR="00D5776C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para </w:t>
      </w:r>
      <w:r w:rsidR="00D5776C">
        <w:rPr>
          <w:rFonts w:ascii="Times New Roman" w:hAnsi="Times New Roman" w:cs="Times New Roman"/>
          <w:sz w:val="20"/>
          <w:szCs w:val="20"/>
        </w:rPr>
        <w:t>µ=0</w:t>
      </w:r>
      <w:r w:rsidRPr="00482CF8">
        <w:rPr>
          <w:rFonts w:ascii="Times New Roman" w:hAnsi="Times New Roman" w:cs="Times New Roman"/>
          <w:sz w:val="20"/>
          <w:szCs w:val="20"/>
        </w:rPr>
        <w:t xml:space="preserve">, concluyendo que el promedio es cero y la varianza es mínima para los valores de </w:t>
      </w:r>
      <w:r w:rsidR="00D5776C">
        <w:rPr>
          <w:rFonts w:ascii="Times New Roman" w:hAnsi="Times New Roman" w:cs="Times New Roman"/>
          <w:sz w:val="20"/>
          <w:szCs w:val="20"/>
        </w:rPr>
        <w:t>α</w:t>
      </w:r>
      <w:r w:rsidRPr="00482CF8">
        <w:rPr>
          <w:rFonts w:ascii="Times New Roman" w:hAnsi="Times New Roman" w:cs="Times New Roman"/>
          <w:sz w:val="20"/>
          <w:szCs w:val="20"/>
        </w:rPr>
        <w:t xml:space="preserve">=0.035 y </w:t>
      </w:r>
      <w:r w:rsidR="00D5776C">
        <w:rPr>
          <w:rFonts w:ascii="Times New Roman" w:hAnsi="Times New Roman" w:cs="Times New Roman"/>
          <w:sz w:val="20"/>
          <w:szCs w:val="20"/>
        </w:rPr>
        <w:sym w:font="Symbol" w:char="F074"/>
      </w:r>
      <w:r w:rsidRPr="00482CF8">
        <w:rPr>
          <w:rFonts w:ascii="Times New Roman" w:hAnsi="Times New Roman" w:cs="Times New Roman"/>
          <w:sz w:val="20"/>
          <w:szCs w:val="20"/>
        </w:rPr>
        <w:t>=7.8 s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(</w:t>
      </w:r>
      <w:r w:rsidR="00D5776C">
        <w:rPr>
          <w:rFonts w:ascii="Times New Roman" w:hAnsi="Times New Roman" w:cs="Times New Roman"/>
          <w:sz w:val="20"/>
          <w:szCs w:val="20"/>
        </w:rPr>
        <w:t>β</w:t>
      </w:r>
      <w:r w:rsidR="00D5776C">
        <w:rPr>
          <w:rFonts w:ascii="Times New Roman" w:hAnsi="Times New Roman" w:cs="Times New Roman"/>
          <w:sz w:val="20"/>
          <w:szCs w:val="20"/>
        </w:rPr>
        <w:sym w:font="Symbol" w:char="F0BA"/>
      </w:r>
      <w:r w:rsidR="00D5776C">
        <w:rPr>
          <w:rFonts w:ascii="Times New Roman" w:hAnsi="Times New Roman" w:cs="Times New Roman"/>
          <w:sz w:val="20"/>
          <w:szCs w:val="20"/>
        </w:rPr>
        <w:sym w:font="Symbol" w:char="F074"/>
      </w:r>
      <w:r w:rsidRPr="00D5776C">
        <w:rPr>
          <w:rFonts w:ascii="Times New Roman" w:hAnsi="Times New Roman" w:cs="Times New Roman"/>
          <w:sz w:val="20"/>
          <w:szCs w:val="20"/>
          <w:vertAlign w:val="superscript"/>
        </w:rPr>
        <w:t>-1</w:t>
      </w:r>
      <w:r w:rsidRPr="00482CF8">
        <w:rPr>
          <w:rFonts w:ascii="Times New Roman" w:hAnsi="Times New Roman" w:cs="Times New Roman"/>
          <w:sz w:val="20"/>
          <w:szCs w:val="20"/>
        </w:rPr>
        <w:t>=0.1282 s</w:t>
      </w:r>
      <w:r w:rsidRPr="00D5776C">
        <w:rPr>
          <w:rFonts w:ascii="Times New Roman" w:hAnsi="Times New Roman" w:cs="Times New Roman"/>
          <w:sz w:val="20"/>
          <w:szCs w:val="20"/>
          <w:vertAlign w:val="superscript"/>
        </w:rPr>
        <w:t>-1</w:t>
      </w:r>
      <w:r w:rsidRPr="00482CF8">
        <w:rPr>
          <w:rFonts w:ascii="Times New Roman" w:hAnsi="Times New Roman" w:cs="Times New Roman"/>
          <w:sz w:val="20"/>
          <w:szCs w:val="20"/>
        </w:rPr>
        <w:t>). Estas pruebas se realizaron a los datos obtenidos en esta campaña. Para corregir los datos de CTD por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anomalía térmica en la celda de conductividad, se aplicó el módulo CELLTM utilizando los valores</w:t>
      </w:r>
      <w:r w:rsidR="00D5776C">
        <w:rPr>
          <w:rFonts w:ascii="Times New Roman" w:hAnsi="Times New Roman" w:cs="Times New Roman"/>
          <w:sz w:val="20"/>
          <w:szCs w:val="20"/>
        </w:rPr>
        <w:t xml:space="preserve"> α=0.03</w:t>
      </w:r>
      <w:r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="00D5776C">
        <w:rPr>
          <w:rFonts w:ascii="Times New Roman" w:hAnsi="Times New Roman" w:cs="Times New Roman"/>
          <w:sz w:val="20"/>
          <w:szCs w:val="20"/>
        </w:rPr>
        <w:t xml:space="preserve">y </w:t>
      </w:r>
      <w:r w:rsidR="00D5776C">
        <w:rPr>
          <w:rFonts w:ascii="Times New Roman" w:hAnsi="Times New Roman" w:cs="Times New Roman"/>
          <w:sz w:val="20"/>
          <w:szCs w:val="20"/>
        </w:rPr>
        <w:sym w:font="Symbol" w:char="F074"/>
      </w:r>
      <w:r w:rsidR="00D5776C">
        <w:rPr>
          <w:rFonts w:ascii="Times New Roman" w:hAnsi="Times New Roman" w:cs="Times New Roman"/>
          <w:sz w:val="20"/>
          <w:szCs w:val="20"/>
        </w:rPr>
        <w:t xml:space="preserve">=7.0 </w:t>
      </w:r>
      <w:r w:rsidRPr="00482CF8">
        <w:rPr>
          <w:rFonts w:ascii="Times New Roman" w:hAnsi="Times New Roman" w:cs="Times New Roman"/>
          <w:sz w:val="20"/>
          <w:szCs w:val="20"/>
        </w:rPr>
        <w:t>s (</w:t>
      </w:r>
      <w:r w:rsidR="00D5776C">
        <w:rPr>
          <w:rFonts w:ascii="Times New Roman" w:hAnsi="Times New Roman" w:cs="Times New Roman"/>
          <w:sz w:val="20"/>
          <w:szCs w:val="20"/>
        </w:rPr>
        <w:t>β</w:t>
      </w:r>
      <w:r w:rsidR="00D5776C">
        <w:rPr>
          <w:rFonts w:ascii="Times New Roman" w:hAnsi="Times New Roman" w:cs="Times New Roman"/>
          <w:sz w:val="20"/>
          <w:szCs w:val="20"/>
        </w:rPr>
        <w:sym w:font="Symbol" w:char="F0BA"/>
      </w:r>
      <w:r w:rsidR="00D5776C">
        <w:rPr>
          <w:rFonts w:ascii="Times New Roman" w:hAnsi="Times New Roman" w:cs="Times New Roman"/>
          <w:sz w:val="20"/>
          <w:szCs w:val="20"/>
        </w:rPr>
        <w:sym w:font="Symbol" w:char="F074"/>
      </w:r>
      <w:r w:rsidR="00D5776C" w:rsidRPr="00D5776C">
        <w:rPr>
          <w:rFonts w:ascii="Times New Roman" w:hAnsi="Times New Roman" w:cs="Times New Roman"/>
          <w:sz w:val="20"/>
          <w:szCs w:val="20"/>
          <w:vertAlign w:val="superscript"/>
        </w:rPr>
        <w:t>-1</w:t>
      </w:r>
      <w:r w:rsidRPr="00482CF8">
        <w:rPr>
          <w:rFonts w:ascii="Times New Roman" w:hAnsi="Times New Roman" w:cs="Times New Roman"/>
          <w:sz w:val="20"/>
          <w:szCs w:val="20"/>
        </w:rPr>
        <w:t>=0.1429 s</w:t>
      </w:r>
      <w:r w:rsidRPr="00D5776C">
        <w:rPr>
          <w:rFonts w:ascii="Times New Roman" w:hAnsi="Times New Roman" w:cs="Times New Roman"/>
          <w:sz w:val="20"/>
          <w:szCs w:val="20"/>
          <w:vertAlign w:val="superscript"/>
        </w:rPr>
        <w:t>-1</w:t>
      </w:r>
      <w:r w:rsidRPr="00482CF8">
        <w:rPr>
          <w:rFonts w:ascii="Times New Roman" w:hAnsi="Times New Roman" w:cs="Times New Roman"/>
          <w:sz w:val="20"/>
          <w:szCs w:val="20"/>
        </w:rPr>
        <w:t>) a todos los lances de BTS</w:t>
      </w:r>
      <w:r w:rsidR="00D5776C">
        <w:rPr>
          <w:rFonts w:ascii="Times New Roman" w:hAnsi="Times New Roman" w:cs="Times New Roman"/>
          <w:sz w:val="20"/>
          <w:szCs w:val="20"/>
        </w:rPr>
        <w:t>10</w:t>
      </w:r>
      <w:r w:rsidRPr="00482CF8">
        <w:rPr>
          <w:rFonts w:ascii="Times New Roman" w:hAnsi="Times New Roman" w:cs="Times New Roman"/>
          <w:sz w:val="20"/>
          <w:szCs w:val="20"/>
        </w:rPr>
        <w:t>. Esto es para los sensores primarios y secundarios de conductividad (n/s 2720 y</w:t>
      </w:r>
      <w:r w:rsidR="00AD3533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1195) y de temperatura (n/s 4189 y 1510) y para todas las mediciones aquí reportadas.</w:t>
      </w:r>
    </w:p>
    <w:p w14:paraId="7DE029EF" w14:textId="77777777" w:rsidR="00AD3533" w:rsidRPr="00482CF8" w:rsidRDefault="00AD3533" w:rsidP="00AD353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1BB5A70B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i/>
          <w:iCs/>
          <w:sz w:val="20"/>
          <w:szCs w:val="20"/>
        </w:rPr>
        <w:t>2.8 Corrección por cambios en la velocidad del lance de CTD</w:t>
      </w:r>
    </w:p>
    <w:p w14:paraId="22D621B2" w14:textId="77777777" w:rsidR="00D0210C" w:rsidRDefault="00D0210C" w:rsidP="004E39D6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Durante el lance de CTD se produce una estela, con propiedades térmicas ajenas a procesos oceánicos, por el</w:t>
      </w:r>
      <w:r w:rsidR="00D32980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cabeceo del barco (u otras razones), lo que invierte el sentido del movimiento general de ascenso o descenso y se muestrea</w:t>
      </w:r>
      <w:r w:rsidR="00D32980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agua de la estela alterada por el CTD mismo. También ocurre lo anterior cuando el CTD desciende o asciende con</w:t>
      </w:r>
      <w:r w:rsidR="00D32980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interrupciones bruscas y cuando se encuentra en estación suspendido a "malacate parado". El módulo utilizado para eliminar</w:t>
      </w:r>
      <w:r w:rsidR="00D32980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situaciones susceptibles a estos errores es LOOPEDIT. En este módulo se eliminan los datos en que el CTD tenga una</w:t>
      </w:r>
      <w:r w:rsidR="00D32980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rapidez menor a un límite; el mínimo aquí utilizado fue de 25 m</w:t>
      </w:r>
      <w:r w:rsidR="00B35344" w:rsidRPr="00A77D2C">
        <w:rPr>
          <w:rFonts w:ascii="Times New Roman" w:hAnsi="Times New Roman" w:cs="Times New Roman"/>
          <w:sz w:val="24"/>
          <w:szCs w:val="24"/>
        </w:rPr>
        <w:t>·</w:t>
      </w:r>
      <w:r w:rsidRPr="00482CF8">
        <w:rPr>
          <w:rFonts w:ascii="Times New Roman" w:hAnsi="Times New Roman" w:cs="Times New Roman"/>
          <w:sz w:val="20"/>
          <w:szCs w:val="20"/>
        </w:rPr>
        <w:t>min</w:t>
      </w:r>
      <w:r w:rsidRPr="00B35344">
        <w:rPr>
          <w:rFonts w:ascii="Times New Roman" w:hAnsi="Times New Roman" w:cs="Times New Roman"/>
          <w:sz w:val="20"/>
          <w:szCs w:val="20"/>
          <w:vertAlign w:val="superscript"/>
        </w:rPr>
        <w:t>-1</w:t>
      </w:r>
      <w:r w:rsidRPr="00482CF8">
        <w:rPr>
          <w:rFonts w:ascii="Times New Roman" w:hAnsi="Times New Roman" w:cs="Times New Roman"/>
          <w:sz w:val="20"/>
          <w:szCs w:val="20"/>
        </w:rPr>
        <w:t>.</w:t>
      </w:r>
    </w:p>
    <w:p w14:paraId="0BD77532" w14:textId="77777777" w:rsidR="00D32980" w:rsidRPr="00482CF8" w:rsidRDefault="00D32980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63B7B63C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i/>
          <w:iCs/>
          <w:sz w:val="20"/>
          <w:szCs w:val="20"/>
        </w:rPr>
        <w:t>2.9 Compactación de los datos</w:t>
      </w:r>
    </w:p>
    <w:p w14:paraId="19D7090C" w14:textId="77777777" w:rsidR="00D0210C" w:rsidRPr="00482CF8" w:rsidRDefault="00D0210C" w:rsidP="000A14F2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Después de la calibración y corrección del desfase entre los sensores de presión, temperatura, conductividad y</w:t>
      </w:r>
      <w:r w:rsidR="000A14F2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oxígeno, siguió el cálculo de la salinidad y del oxígeno disuelto. Las series de datos fueron suavizados por medio de un filtro</w:t>
      </w:r>
      <w:r w:rsidR="000A14F2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paso bajo, con una constante de tiempo de un segundo para las series de presión, temperatura, salinidad y dos segundos para</w:t>
      </w:r>
      <w:r w:rsidR="000A14F2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la</w:t>
      </w:r>
      <w:r w:rsidR="000A14F2">
        <w:rPr>
          <w:rFonts w:ascii="Times New Roman" w:hAnsi="Times New Roman" w:cs="Times New Roman"/>
          <w:sz w:val="20"/>
          <w:szCs w:val="20"/>
        </w:rPr>
        <w:t>s</w:t>
      </w:r>
      <w:r w:rsidRPr="00482CF8">
        <w:rPr>
          <w:rFonts w:ascii="Times New Roman" w:hAnsi="Times New Roman" w:cs="Times New Roman"/>
          <w:sz w:val="20"/>
          <w:szCs w:val="20"/>
        </w:rPr>
        <w:t xml:space="preserve"> series de oxígeno disuelto. Enseguida, los datos fueron promediados en bloques centrados de 1 db</w:t>
      </w:r>
      <w:r w:rsidR="000A14F2">
        <w:rPr>
          <w:rFonts w:ascii="Times New Roman" w:hAnsi="Times New Roman" w:cs="Times New Roman"/>
          <w:sz w:val="20"/>
          <w:szCs w:val="20"/>
        </w:rPr>
        <w:t>ar</w:t>
      </w:r>
      <w:r w:rsidRPr="00482CF8">
        <w:rPr>
          <w:rFonts w:ascii="Times New Roman" w:hAnsi="Times New Roman" w:cs="Times New Roman"/>
          <w:sz w:val="20"/>
          <w:szCs w:val="20"/>
        </w:rPr>
        <w:t xml:space="preserve"> usando el módulo</w:t>
      </w:r>
      <w:r w:rsidR="000A14F2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BINAVG.</w:t>
      </w:r>
    </w:p>
    <w:p w14:paraId="6982BE64" w14:textId="77777777" w:rsidR="00D0210C" w:rsidRPr="00482CF8" w:rsidRDefault="00D0210C" w:rsidP="000A14F2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La temperatura reportada y utilizada para derivar variables es IPTS-68, siguiendo la recomendación de JPOTS,</w:t>
      </w:r>
      <w:r w:rsidR="000A14F2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T68=1.00024T90. La salinidad es PSS-78 y la densidad es calculada a partir de la ecuación de estado para agua de mar</w:t>
      </w:r>
      <w:r w:rsidR="000A14F2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(EOS80). Las fórmulas para el cálculo de la salinidad y densidad fueron las dadas por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Fofonoff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 y Millard (1983) y Millard</w:t>
      </w:r>
      <w:r w:rsidR="000A14F2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(1982). El algoritmo utilizado para el cálculo de la concentración de oxígeno disuelto utiliza una ecuación modificada a la</w:t>
      </w:r>
      <w:r w:rsidR="000A14F2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descrita por Owens y Millard (1985), la cual incorpora el factor de corrección por la presión. Todos estos algoritmos son</w:t>
      </w:r>
      <w:r w:rsidR="000A14F2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internos en el software proporcionado por Sea-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Bird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Electronics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>, Inc.</w:t>
      </w:r>
    </w:p>
    <w:p w14:paraId="57CEE289" w14:textId="77777777" w:rsidR="00D0210C" w:rsidRPr="00482CF8" w:rsidRDefault="00D0210C" w:rsidP="000A14F2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Después de que el procesado ha terminado se verifican los datos visualmente, para localizar errores no eliminados</w:t>
      </w:r>
      <w:r w:rsidR="000A14F2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con los procedimientos anteriormente descritos. La mayoría de los errores son por falla en la comunicación entre la unidad de</w:t>
      </w:r>
      <w:r w:rsidR="000A14F2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control SBE 11, interfase del CTD y la Computadora Personal o debido a que no se dejaron estabilizar los sensores en la</w:t>
      </w:r>
      <w:r w:rsidR="000A14F2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superficie del mar al inicio del lance. Estos errores son eliminados mediante </w:t>
      </w:r>
      <w:r w:rsidRPr="00482CF8">
        <w:rPr>
          <w:rFonts w:ascii="Times New Roman" w:hAnsi="Times New Roman" w:cs="Times New Roman"/>
          <w:sz w:val="20"/>
          <w:szCs w:val="20"/>
        </w:rPr>
        <w:lastRenderedPageBreak/>
        <w:t>edición de los archivos originales y rehaciendo el</w:t>
      </w:r>
      <w:r w:rsidR="000A14F2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proceso completo o mediante edición de los archivos promediados a 1 db</w:t>
      </w:r>
      <w:r w:rsidR="000A14F2">
        <w:rPr>
          <w:rFonts w:ascii="Times New Roman" w:hAnsi="Times New Roman" w:cs="Times New Roman"/>
          <w:sz w:val="20"/>
          <w:szCs w:val="20"/>
        </w:rPr>
        <w:t>ar</w:t>
      </w:r>
      <w:r w:rsidRPr="00482CF8">
        <w:rPr>
          <w:rFonts w:ascii="Times New Roman" w:hAnsi="Times New Roman" w:cs="Times New Roman"/>
          <w:sz w:val="20"/>
          <w:szCs w:val="20"/>
        </w:rPr>
        <w:t>. De las series resul</w:t>
      </w:r>
      <w:r w:rsidR="000A14F2">
        <w:rPr>
          <w:rFonts w:ascii="Times New Roman" w:hAnsi="Times New Roman" w:cs="Times New Roman"/>
          <w:sz w:val="20"/>
          <w:szCs w:val="20"/>
        </w:rPr>
        <w:t>tantes se calculó la densidad (</w:t>
      </w:r>
      <w:r w:rsidR="000A14F2">
        <w:rPr>
          <w:rFonts w:ascii="Times New Roman" w:hAnsi="Times New Roman" w:cs="Times New Roman"/>
          <w:sz w:val="20"/>
          <w:szCs w:val="20"/>
        </w:rPr>
        <w:sym w:font="Symbol" w:char="F073"/>
      </w:r>
      <w:r w:rsidRPr="000A14F2">
        <w:rPr>
          <w:rFonts w:ascii="Times New Roman" w:hAnsi="Times New Roman" w:cs="Times New Roman"/>
          <w:sz w:val="20"/>
          <w:szCs w:val="20"/>
          <w:vertAlign w:val="subscript"/>
        </w:rPr>
        <w:t>t</w:t>
      </w:r>
      <w:r w:rsidRPr="00482CF8">
        <w:rPr>
          <w:rFonts w:ascii="Times New Roman" w:hAnsi="Times New Roman" w:cs="Times New Roman"/>
          <w:sz w:val="20"/>
          <w:szCs w:val="20"/>
        </w:rPr>
        <w:t>),</w:t>
      </w:r>
      <w:r w:rsidR="000A14F2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la expresión </w:t>
      </w:r>
      <w:r w:rsidR="000A14F2">
        <w:rPr>
          <w:rFonts w:ascii="Times New Roman" w:hAnsi="Times New Roman" w:cs="Times New Roman"/>
          <w:sz w:val="20"/>
          <w:szCs w:val="20"/>
        </w:rPr>
        <w:sym w:font="Symbol" w:char="F073"/>
      </w:r>
      <w:r w:rsidR="000A14F2" w:rsidRPr="000A14F2">
        <w:rPr>
          <w:rFonts w:ascii="Times New Roman" w:hAnsi="Times New Roman" w:cs="Times New Roman"/>
          <w:sz w:val="20"/>
          <w:szCs w:val="20"/>
          <w:vertAlign w:val="subscript"/>
        </w:rPr>
        <w:t>t</w:t>
      </w:r>
      <w:r w:rsidR="000A14F2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=</w:t>
      </w:r>
      <w:r w:rsidR="000A14F2">
        <w:rPr>
          <w:rFonts w:ascii="Times New Roman" w:hAnsi="Times New Roman" w:cs="Times New Roman"/>
          <w:sz w:val="20"/>
          <w:szCs w:val="20"/>
        </w:rPr>
        <w:sym w:font="Symbol" w:char="F072"/>
      </w:r>
      <w:r w:rsidRPr="00482CF8">
        <w:rPr>
          <w:rFonts w:ascii="Times New Roman" w:hAnsi="Times New Roman" w:cs="Times New Roman"/>
          <w:sz w:val="20"/>
          <w:szCs w:val="20"/>
        </w:rPr>
        <w:t xml:space="preserve">-1000, donde </w:t>
      </w:r>
      <w:r w:rsidR="000A14F2">
        <w:rPr>
          <w:rFonts w:ascii="Times New Roman" w:hAnsi="Times New Roman" w:cs="Times New Roman"/>
          <w:sz w:val="20"/>
          <w:szCs w:val="20"/>
        </w:rPr>
        <w:sym w:font="Symbol" w:char="F072"/>
      </w:r>
      <w:r w:rsidRPr="00482CF8">
        <w:rPr>
          <w:rFonts w:ascii="Times New Roman" w:hAnsi="Times New Roman" w:cs="Times New Roman"/>
          <w:sz w:val="20"/>
          <w:szCs w:val="20"/>
        </w:rPr>
        <w:t>=</w:t>
      </w:r>
      <w:r w:rsidR="000A14F2">
        <w:rPr>
          <w:rFonts w:ascii="Times New Roman" w:hAnsi="Times New Roman" w:cs="Times New Roman"/>
          <w:sz w:val="20"/>
          <w:szCs w:val="20"/>
        </w:rPr>
        <w:sym w:font="Symbol" w:char="F072"/>
      </w:r>
      <w:proofErr w:type="gramStart"/>
      <w:r w:rsidRPr="000A14F2">
        <w:rPr>
          <w:rFonts w:ascii="Times New Roman" w:hAnsi="Times New Roman" w:cs="Times New Roman"/>
          <w:sz w:val="20"/>
          <w:szCs w:val="20"/>
          <w:vertAlign w:val="subscript"/>
        </w:rPr>
        <w:t>s,t</w:t>
      </w:r>
      <w:proofErr w:type="gramEnd"/>
      <w:r w:rsidRPr="000A14F2">
        <w:rPr>
          <w:rFonts w:ascii="Times New Roman" w:hAnsi="Times New Roman" w:cs="Times New Roman"/>
          <w:sz w:val="20"/>
          <w:szCs w:val="20"/>
          <w:vertAlign w:val="subscript"/>
        </w:rPr>
        <w:t>,0</w:t>
      </w:r>
      <w:r w:rsidRPr="00482CF8">
        <w:rPr>
          <w:rFonts w:ascii="Times New Roman" w:hAnsi="Times New Roman" w:cs="Times New Roman"/>
          <w:sz w:val="20"/>
          <w:szCs w:val="20"/>
        </w:rPr>
        <w:t xml:space="preserve"> en kg</w:t>
      </w:r>
      <w:r w:rsidR="000A14F2" w:rsidRPr="00A77D2C">
        <w:rPr>
          <w:rFonts w:ascii="Times New Roman" w:hAnsi="Times New Roman" w:cs="Times New Roman"/>
          <w:sz w:val="24"/>
          <w:szCs w:val="24"/>
        </w:rPr>
        <w:t>·</w:t>
      </w:r>
      <w:r w:rsidRPr="00482CF8">
        <w:rPr>
          <w:rFonts w:ascii="Times New Roman" w:hAnsi="Times New Roman" w:cs="Times New Roman"/>
          <w:sz w:val="20"/>
          <w:szCs w:val="20"/>
        </w:rPr>
        <w:t>m</w:t>
      </w:r>
      <w:r w:rsidRPr="000A14F2">
        <w:rPr>
          <w:rFonts w:ascii="Times New Roman" w:hAnsi="Times New Roman" w:cs="Times New Roman"/>
          <w:sz w:val="20"/>
          <w:szCs w:val="20"/>
          <w:vertAlign w:val="superscript"/>
        </w:rPr>
        <w:t>-3</w:t>
      </w:r>
      <w:r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760BD5">
        <w:rPr>
          <w:rFonts w:ascii="Times New Roman" w:hAnsi="Times New Roman" w:cs="Times New Roman"/>
          <w:sz w:val="20"/>
          <w:szCs w:val="20"/>
        </w:rPr>
        <w:t>(EOS80).</w:t>
      </w:r>
    </w:p>
    <w:p w14:paraId="36D5844D" w14:textId="77777777" w:rsidR="00D0210C" w:rsidRPr="00482CF8" w:rsidRDefault="00D0210C" w:rsidP="000A14F2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 xml:space="preserve">Las series resultantes de </w:t>
      </w:r>
      <w:r w:rsidR="00F50FAE">
        <w:rPr>
          <w:rFonts w:ascii="Times New Roman" w:hAnsi="Times New Roman" w:cs="Times New Roman"/>
          <w:sz w:val="20"/>
          <w:szCs w:val="20"/>
        </w:rPr>
        <w:t>baja</w:t>
      </w:r>
      <w:r w:rsidRPr="00482CF8">
        <w:rPr>
          <w:rFonts w:ascii="Times New Roman" w:hAnsi="Times New Roman" w:cs="Times New Roman"/>
          <w:sz w:val="20"/>
          <w:szCs w:val="20"/>
        </w:rPr>
        <w:t xml:space="preserve">da de los sensores </w:t>
      </w:r>
      <w:r w:rsidR="00F50FAE">
        <w:rPr>
          <w:rFonts w:ascii="Times New Roman" w:hAnsi="Times New Roman" w:cs="Times New Roman"/>
          <w:sz w:val="20"/>
          <w:szCs w:val="20"/>
        </w:rPr>
        <w:t>primarios</w:t>
      </w:r>
      <w:r w:rsidRPr="00482CF8">
        <w:rPr>
          <w:rFonts w:ascii="Times New Roman" w:hAnsi="Times New Roman" w:cs="Times New Roman"/>
          <w:sz w:val="20"/>
          <w:szCs w:val="20"/>
        </w:rPr>
        <w:t xml:space="preserve"> se usaron para la elaboración de los</w:t>
      </w:r>
      <w:r w:rsidR="001449AB">
        <w:rPr>
          <w:rFonts w:ascii="Times New Roman" w:hAnsi="Times New Roman" w:cs="Times New Roman"/>
          <w:sz w:val="20"/>
          <w:szCs w:val="20"/>
        </w:rPr>
        <w:t xml:space="preserve"> perfiles transversale</w:t>
      </w:r>
      <w:r w:rsidRPr="00482CF8">
        <w:rPr>
          <w:rFonts w:ascii="Times New Roman" w:hAnsi="Times New Roman" w:cs="Times New Roman"/>
          <w:sz w:val="20"/>
          <w:szCs w:val="20"/>
        </w:rPr>
        <w:t>s que se presentan en este informe. Como un seguimiento de la calidad de los datos, en las</w:t>
      </w:r>
      <w:r w:rsidR="000A14F2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Figuras 3 y 4 se presentan los diagramas T-S de bajada y subida respectivamente de todos los lances efectuados en BTS</w:t>
      </w:r>
      <w:r w:rsidR="005F4C00">
        <w:rPr>
          <w:rFonts w:ascii="Times New Roman" w:hAnsi="Times New Roman" w:cs="Times New Roman"/>
          <w:sz w:val="20"/>
          <w:szCs w:val="20"/>
        </w:rPr>
        <w:t>10</w:t>
      </w:r>
      <w:r w:rsidRPr="00482CF8">
        <w:rPr>
          <w:rFonts w:ascii="Times New Roman" w:hAnsi="Times New Roman" w:cs="Times New Roman"/>
          <w:sz w:val="20"/>
          <w:szCs w:val="20"/>
        </w:rPr>
        <w:t>,</w:t>
      </w:r>
      <w:r w:rsidR="000A14F2">
        <w:rPr>
          <w:rFonts w:ascii="Times New Roman" w:hAnsi="Times New Roman" w:cs="Times New Roman"/>
          <w:sz w:val="20"/>
          <w:szCs w:val="20"/>
        </w:rPr>
        <w:t xml:space="preserve"> </w:t>
      </w:r>
      <w:r w:rsidRPr="007960A5">
        <w:rPr>
          <w:rFonts w:ascii="Times New Roman" w:hAnsi="Times New Roman" w:cs="Times New Roman"/>
          <w:sz w:val="20"/>
          <w:szCs w:val="20"/>
        </w:rPr>
        <w:t>excepto donde hubo malfuncionamiento de la bomba de flujo constante</w:t>
      </w:r>
      <w:r w:rsidRPr="00482CF8">
        <w:rPr>
          <w:rFonts w:ascii="Times New Roman" w:hAnsi="Times New Roman" w:cs="Times New Roman"/>
          <w:sz w:val="20"/>
          <w:szCs w:val="20"/>
        </w:rPr>
        <w:t>.</w:t>
      </w:r>
    </w:p>
    <w:p w14:paraId="38415258" w14:textId="77777777" w:rsidR="00D0210C" w:rsidRDefault="00D0210C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D00C1AD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112DD2B" w14:textId="77777777" w:rsidR="001861F3" w:rsidRDefault="005E30D4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w:drawing>
          <wp:anchor distT="0" distB="0" distL="114300" distR="114300" simplePos="0" relativeHeight="251683840" behindDoc="0" locked="0" layoutInCell="1" allowOverlap="1" wp14:anchorId="24D83C19" wp14:editId="16865809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5984875" cy="5845175"/>
            <wp:effectExtent l="0" t="0" r="0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TS bajada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94" r="23394"/>
                    <a:stretch/>
                  </pic:blipFill>
                  <pic:spPr bwMode="auto">
                    <a:xfrm>
                      <a:off x="0" y="0"/>
                      <a:ext cx="5984875" cy="584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B93DD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6244593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88DEC66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7B2D049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1ED4214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60CF6FF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A6C66AF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BAC1D72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4F25809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0281EE5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E3617ED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C40A5AD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720E21A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38EA37D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222B40C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8620EB1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4DA9071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FE4075C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9FB12C4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00BA17A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93E889B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F0B807F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74D559E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CDA3AD5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B0FCC35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819C407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F8211EB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BF621E3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C7EE02D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A6AE899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26A3602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FA6D173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DBE2A2D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364F4DD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3128725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470F13">
        <w:rPr>
          <w:rFonts w:ascii="Times New Roman" w:hAnsi="Times New Roman" w:cs="Times New Roman"/>
          <w:color w:val="000000"/>
          <w:sz w:val="20"/>
          <w:szCs w:val="20"/>
        </w:rPr>
        <w:t>Figura 3</w:t>
      </w:r>
      <w:r w:rsidR="0009033B">
        <w:rPr>
          <w:rFonts w:ascii="Times New Roman" w:hAnsi="Times New Roman" w:cs="Times New Roman"/>
          <w:color w:val="000000"/>
          <w:sz w:val="20"/>
          <w:szCs w:val="20"/>
        </w:rPr>
        <w:t>. Diagrama T/</w:t>
      </w:r>
      <w:r>
        <w:rPr>
          <w:rFonts w:ascii="Times New Roman" w:hAnsi="Times New Roman" w:cs="Times New Roman"/>
          <w:color w:val="000000"/>
          <w:sz w:val="20"/>
          <w:szCs w:val="20"/>
        </w:rPr>
        <w:t>S de BTS10, datos de bajada</w:t>
      </w:r>
      <w:r w:rsidR="0009033B">
        <w:rPr>
          <w:rFonts w:ascii="Times New Roman" w:hAnsi="Times New Roman" w:cs="Times New Roman"/>
          <w:color w:val="000000"/>
          <w:sz w:val="20"/>
          <w:szCs w:val="20"/>
        </w:rPr>
        <w:t xml:space="preserve"> de todos los lances de CTD</w:t>
      </w:r>
      <w:r w:rsidR="00B6405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B6405A" w:rsidRPr="005322C1">
        <w:rPr>
          <w:rFonts w:ascii="Times New Roman" w:hAnsi="Times New Roman" w:cs="Times New Roman"/>
          <w:color w:val="000000"/>
          <w:sz w:val="20"/>
          <w:szCs w:val="20"/>
        </w:rPr>
        <w:t>(falta que le adicione isopicnas</w:t>
      </w:r>
      <w:r w:rsidR="00671A93" w:rsidRPr="005322C1">
        <w:rPr>
          <w:rFonts w:ascii="Times New Roman" w:hAnsi="Times New Roman" w:cs="Times New Roman"/>
          <w:color w:val="000000"/>
          <w:sz w:val="20"/>
          <w:szCs w:val="20"/>
        </w:rPr>
        <w:t xml:space="preserve"> y ajustar los ejes</w:t>
      </w:r>
      <w:r w:rsidR="00B6405A" w:rsidRPr="005322C1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Pr="005322C1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38D76D82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B90F09D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26B8F73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36B1581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E24D0D4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56C1C1F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F7FB990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1FE9D28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FDFEB30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C4E5A3E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4E8D324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w:drawing>
          <wp:anchor distT="0" distB="0" distL="114300" distR="114300" simplePos="0" relativeHeight="251684864" behindDoc="0" locked="0" layoutInCell="1" allowOverlap="1" wp14:anchorId="3AEC19A7" wp14:editId="0EA0E0FB">
            <wp:simplePos x="0" y="0"/>
            <wp:positionH relativeFrom="column">
              <wp:posOffset>0</wp:posOffset>
            </wp:positionH>
            <wp:positionV relativeFrom="paragraph">
              <wp:posOffset>21064</wp:posOffset>
            </wp:positionV>
            <wp:extent cx="5911850" cy="6190615"/>
            <wp:effectExtent l="0" t="0" r="0" b="6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TS subida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4" r="26122"/>
                    <a:stretch/>
                  </pic:blipFill>
                  <pic:spPr bwMode="auto">
                    <a:xfrm>
                      <a:off x="0" y="0"/>
                      <a:ext cx="5911850" cy="619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8E505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176BB98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3079AB2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5C68ED6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D625813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0D98A73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4A12470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4FF9B2D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CF0F9EB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3B08DC6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73BEA3A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095924E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51A8F01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6ECFCF2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CB092D4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CFD8A5C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5B1BFDD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F1A7652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53A1D5A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184DF63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17A9CB3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7DA60A9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FBB0C55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5D50A05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8EE464B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80B9B57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0532842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13C22AC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B0B1140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2A1AC40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F59F196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895D544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7238060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800A136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B35999D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25305C2" w14:textId="77777777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610C8A2" w14:textId="1941FFE5" w:rsidR="001861F3" w:rsidRDefault="001861F3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470F13">
        <w:rPr>
          <w:rFonts w:ascii="Times New Roman" w:hAnsi="Times New Roman" w:cs="Times New Roman"/>
          <w:color w:val="000000"/>
          <w:sz w:val="20"/>
          <w:szCs w:val="20"/>
        </w:rPr>
        <w:t>Figura 4</w:t>
      </w:r>
      <w:r>
        <w:rPr>
          <w:rFonts w:ascii="Times New Roman" w:hAnsi="Times New Roman" w:cs="Times New Roman"/>
          <w:color w:val="000000"/>
          <w:sz w:val="20"/>
          <w:szCs w:val="20"/>
        </w:rPr>
        <w:t>. Diagrama T-S de BTS10, datos de subida</w:t>
      </w:r>
      <w:r w:rsidR="0009033B">
        <w:rPr>
          <w:rFonts w:ascii="Times New Roman" w:hAnsi="Times New Roman" w:cs="Times New Roman"/>
          <w:color w:val="000000"/>
          <w:sz w:val="20"/>
          <w:szCs w:val="20"/>
        </w:rPr>
        <w:t xml:space="preserve"> de todos los lances de CTD</w:t>
      </w:r>
      <w:r w:rsidR="005322C1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452EF98F" w14:textId="77777777" w:rsidR="005322C1" w:rsidRDefault="005322C1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59CEF02" w14:textId="77777777" w:rsidR="005322C1" w:rsidRDefault="005322C1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A294AF9" w14:textId="77777777" w:rsidR="005322C1" w:rsidRDefault="005322C1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CEDAA91" w14:textId="77777777" w:rsidR="00D0210C" w:rsidRPr="00524A43" w:rsidRDefault="004C5BFF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524A43">
        <w:rPr>
          <w:rFonts w:ascii="Times New Roman" w:hAnsi="Times New Roman" w:cs="Times New Roman"/>
          <w:b/>
          <w:bCs/>
          <w:sz w:val="20"/>
          <w:szCs w:val="20"/>
        </w:rPr>
        <w:lastRenderedPageBreak/>
        <w:t>3. PRESENTACIÓN</w:t>
      </w:r>
      <w:r w:rsidR="00D0210C" w:rsidRPr="00524A43">
        <w:rPr>
          <w:rFonts w:ascii="Times New Roman" w:hAnsi="Times New Roman" w:cs="Times New Roman"/>
          <w:b/>
          <w:bCs/>
          <w:sz w:val="20"/>
          <w:szCs w:val="20"/>
        </w:rPr>
        <w:t xml:space="preserve"> DE LOS DATOS</w:t>
      </w:r>
    </w:p>
    <w:p w14:paraId="74B573F5" w14:textId="77777777" w:rsidR="00243007" w:rsidRDefault="00243007" w:rsidP="004C5BFF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</w:p>
    <w:p w14:paraId="702E84CC" w14:textId="77777777" w:rsidR="00D0210C" w:rsidRPr="00524A43" w:rsidRDefault="00D0210C" w:rsidP="004C5BFF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524A43">
        <w:rPr>
          <w:rFonts w:ascii="Times New Roman" w:hAnsi="Times New Roman" w:cs="Times New Roman"/>
          <w:sz w:val="20"/>
          <w:szCs w:val="20"/>
        </w:rPr>
        <w:t xml:space="preserve">Los datos procesados de cada lance de CTD se presentan en el Apéndice D, mostrando </w:t>
      </w:r>
      <w:r w:rsidR="00611B35">
        <w:rPr>
          <w:rFonts w:ascii="Times New Roman" w:hAnsi="Times New Roman" w:cs="Times New Roman"/>
          <w:sz w:val="20"/>
          <w:szCs w:val="20"/>
        </w:rPr>
        <w:t>11</w:t>
      </w:r>
      <w:r w:rsidRPr="00524A43">
        <w:rPr>
          <w:rFonts w:ascii="Times New Roman" w:hAnsi="Times New Roman" w:cs="Times New Roman"/>
          <w:sz w:val="20"/>
          <w:szCs w:val="20"/>
        </w:rPr>
        <w:t xml:space="preserve"> </w:t>
      </w:r>
      <w:r w:rsidR="00FD3F51">
        <w:rPr>
          <w:rFonts w:ascii="Times New Roman" w:hAnsi="Times New Roman" w:cs="Times New Roman"/>
          <w:sz w:val="20"/>
          <w:szCs w:val="20"/>
        </w:rPr>
        <w:t>secciones</w:t>
      </w:r>
      <w:r w:rsidRPr="00524A43">
        <w:rPr>
          <w:rFonts w:ascii="Times New Roman" w:hAnsi="Times New Roman" w:cs="Times New Roman"/>
          <w:sz w:val="20"/>
          <w:szCs w:val="20"/>
        </w:rPr>
        <w:t xml:space="preserve"> </w:t>
      </w:r>
      <w:r w:rsidR="00FD3F51">
        <w:rPr>
          <w:rFonts w:ascii="Times New Roman" w:hAnsi="Times New Roman" w:cs="Times New Roman"/>
          <w:sz w:val="20"/>
          <w:szCs w:val="20"/>
        </w:rPr>
        <w:t>verticales de salinidad</w:t>
      </w:r>
      <w:r w:rsidR="00C7368F">
        <w:rPr>
          <w:rFonts w:ascii="Times New Roman" w:hAnsi="Times New Roman" w:cs="Times New Roman"/>
          <w:sz w:val="20"/>
          <w:szCs w:val="20"/>
        </w:rPr>
        <w:t xml:space="preserve"> </w:t>
      </w:r>
      <w:r w:rsidR="00C7368F" w:rsidRPr="00F13D50">
        <w:rPr>
          <w:rFonts w:ascii="Times New Roman" w:hAnsi="Times New Roman" w:cs="Times New Roman"/>
          <w:sz w:val="20"/>
          <w:szCs w:val="20"/>
        </w:rPr>
        <w:t>(ups)</w:t>
      </w:r>
      <w:r w:rsidR="00FD3F51">
        <w:rPr>
          <w:rFonts w:ascii="Times New Roman" w:hAnsi="Times New Roman" w:cs="Times New Roman"/>
          <w:sz w:val="20"/>
          <w:szCs w:val="20"/>
        </w:rPr>
        <w:t xml:space="preserve">, temperatura </w:t>
      </w:r>
      <w:r w:rsidR="00C7368F" w:rsidRPr="00F13D50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C7368F">
        <w:rPr>
          <w:rFonts w:ascii="Times New Roman" w:hAnsi="Times New Roman" w:cs="Times New Roman"/>
          <w:sz w:val="20"/>
          <w:szCs w:val="20"/>
        </w:rPr>
        <w:t>º</w:t>
      </w:r>
      <w:r w:rsidR="00C7368F" w:rsidRPr="00F13D50">
        <w:rPr>
          <w:rFonts w:ascii="Times New Roman" w:hAnsi="Times New Roman" w:cs="Times New Roman"/>
          <w:sz w:val="20"/>
          <w:szCs w:val="20"/>
        </w:rPr>
        <w:t>C</w:t>
      </w:r>
      <w:proofErr w:type="spellEnd"/>
      <w:r w:rsidR="00C7368F" w:rsidRPr="00F13D50">
        <w:rPr>
          <w:rFonts w:ascii="Times New Roman" w:hAnsi="Times New Roman" w:cs="Times New Roman"/>
          <w:sz w:val="20"/>
          <w:szCs w:val="20"/>
        </w:rPr>
        <w:t>)</w:t>
      </w:r>
      <w:r w:rsidR="00C7368F">
        <w:rPr>
          <w:rFonts w:ascii="Times New Roman" w:hAnsi="Times New Roman" w:cs="Times New Roman"/>
          <w:sz w:val="20"/>
          <w:szCs w:val="20"/>
        </w:rPr>
        <w:t xml:space="preserve"> </w:t>
      </w:r>
      <w:r w:rsidR="00FD3F51">
        <w:rPr>
          <w:rFonts w:ascii="Times New Roman" w:hAnsi="Times New Roman" w:cs="Times New Roman"/>
          <w:sz w:val="20"/>
          <w:szCs w:val="20"/>
        </w:rPr>
        <w:t>y oxígeno</w:t>
      </w:r>
      <w:r w:rsidR="00C7368F">
        <w:rPr>
          <w:rFonts w:ascii="Times New Roman" w:hAnsi="Times New Roman" w:cs="Times New Roman"/>
          <w:sz w:val="20"/>
          <w:szCs w:val="20"/>
        </w:rPr>
        <w:t xml:space="preserve"> </w:t>
      </w:r>
      <w:r w:rsidR="00C7368F" w:rsidRPr="00F13D50">
        <w:rPr>
          <w:rFonts w:ascii="Times New Roman" w:hAnsi="Times New Roman" w:cs="Times New Roman"/>
          <w:sz w:val="20"/>
          <w:szCs w:val="20"/>
        </w:rPr>
        <w:t>(ml</w:t>
      </w:r>
      <w:r w:rsidR="00C7368F" w:rsidRPr="00A77D2C">
        <w:rPr>
          <w:rFonts w:ascii="Times New Roman" w:hAnsi="Times New Roman" w:cs="Times New Roman"/>
          <w:sz w:val="24"/>
          <w:szCs w:val="24"/>
        </w:rPr>
        <w:t>·</w:t>
      </w:r>
      <w:r w:rsidR="00C7368F" w:rsidRPr="00A35A35">
        <w:rPr>
          <w:rFonts w:ascii="Times New Roman" w:hAnsi="Times New Roman" w:cs="Times New Roman"/>
          <w:sz w:val="20"/>
          <w:szCs w:val="20"/>
        </w:rPr>
        <w:t>l</w:t>
      </w:r>
      <w:r w:rsidR="00C7368F" w:rsidRPr="00F13D50">
        <w:rPr>
          <w:rFonts w:ascii="Times New Roman" w:hAnsi="Times New Roman" w:cs="Times New Roman"/>
          <w:sz w:val="20"/>
          <w:szCs w:val="20"/>
          <w:vertAlign w:val="superscript"/>
        </w:rPr>
        <w:t>-1</w:t>
      </w:r>
      <w:r w:rsidR="00C7368F" w:rsidRPr="00F13D50">
        <w:rPr>
          <w:rFonts w:ascii="Times New Roman" w:hAnsi="Times New Roman" w:cs="Times New Roman"/>
          <w:sz w:val="20"/>
          <w:szCs w:val="20"/>
        </w:rPr>
        <w:t>)</w:t>
      </w:r>
      <w:r w:rsidR="00B85E23">
        <w:rPr>
          <w:rFonts w:ascii="Times New Roman" w:hAnsi="Times New Roman" w:cs="Times New Roman"/>
          <w:sz w:val="20"/>
          <w:szCs w:val="20"/>
        </w:rPr>
        <w:t xml:space="preserve"> con líneas de densidad</w:t>
      </w:r>
      <w:r w:rsidR="00C7368F">
        <w:rPr>
          <w:rFonts w:ascii="Times New Roman" w:hAnsi="Times New Roman" w:cs="Times New Roman"/>
          <w:sz w:val="20"/>
          <w:szCs w:val="20"/>
        </w:rPr>
        <w:t xml:space="preserve"> </w:t>
      </w:r>
      <w:r w:rsidR="00C7368F" w:rsidRPr="00F13D50">
        <w:rPr>
          <w:rFonts w:ascii="Times New Roman" w:hAnsi="Times New Roman" w:cs="Times New Roman"/>
          <w:sz w:val="20"/>
          <w:szCs w:val="20"/>
        </w:rPr>
        <w:t>(</w:t>
      </w:r>
      <w:r w:rsidR="00C7368F">
        <w:rPr>
          <w:rFonts w:ascii="Times New Roman" w:hAnsi="Times New Roman" w:cs="Times New Roman"/>
          <w:sz w:val="20"/>
          <w:szCs w:val="20"/>
        </w:rPr>
        <w:sym w:font="Symbol" w:char="F073"/>
      </w:r>
      <w:r w:rsidR="00891B69">
        <w:rPr>
          <w:rFonts w:ascii="Times New Roman" w:hAnsi="Times New Roman" w:cs="Times New Roman"/>
          <w:sz w:val="20"/>
          <w:szCs w:val="20"/>
          <w:vertAlign w:val="subscript"/>
        </w:rPr>
        <w:sym w:font="Symbol" w:char="F071"/>
      </w:r>
      <w:r w:rsidR="00C7368F" w:rsidRPr="00F13D50">
        <w:rPr>
          <w:rFonts w:ascii="Times New Roman" w:hAnsi="Times New Roman" w:cs="Times New Roman"/>
          <w:sz w:val="20"/>
          <w:szCs w:val="20"/>
        </w:rPr>
        <w:t>, kg</w:t>
      </w:r>
      <w:r w:rsidR="00C7368F" w:rsidRPr="00A77D2C">
        <w:rPr>
          <w:rFonts w:ascii="Times New Roman" w:hAnsi="Times New Roman" w:cs="Times New Roman"/>
          <w:sz w:val="24"/>
          <w:szCs w:val="24"/>
        </w:rPr>
        <w:t>·</w:t>
      </w:r>
      <w:r w:rsidR="00C7368F" w:rsidRPr="00F13D50">
        <w:rPr>
          <w:rFonts w:ascii="Times New Roman" w:hAnsi="Times New Roman" w:cs="Times New Roman"/>
          <w:sz w:val="20"/>
          <w:szCs w:val="20"/>
        </w:rPr>
        <w:t>m</w:t>
      </w:r>
      <w:r w:rsidR="00C7368F" w:rsidRPr="00F13D50">
        <w:rPr>
          <w:rFonts w:ascii="Times New Roman" w:hAnsi="Times New Roman" w:cs="Times New Roman"/>
          <w:sz w:val="20"/>
          <w:szCs w:val="20"/>
          <w:vertAlign w:val="superscript"/>
        </w:rPr>
        <w:t>-3</w:t>
      </w:r>
      <w:r w:rsidR="00C7368F" w:rsidRPr="00F13D50">
        <w:rPr>
          <w:rFonts w:ascii="Times New Roman" w:hAnsi="Times New Roman" w:cs="Times New Roman"/>
          <w:sz w:val="20"/>
          <w:szCs w:val="20"/>
        </w:rPr>
        <w:t>)</w:t>
      </w:r>
      <w:r w:rsidR="00B85E23">
        <w:rPr>
          <w:rFonts w:ascii="Times New Roman" w:hAnsi="Times New Roman" w:cs="Times New Roman"/>
          <w:sz w:val="20"/>
          <w:szCs w:val="20"/>
        </w:rPr>
        <w:t xml:space="preserve"> para cada sección</w:t>
      </w:r>
      <w:r w:rsidR="00E5226C">
        <w:rPr>
          <w:rFonts w:ascii="Times New Roman" w:hAnsi="Times New Roman" w:cs="Times New Roman"/>
          <w:sz w:val="20"/>
          <w:szCs w:val="20"/>
        </w:rPr>
        <w:t>, así como un diagrama T/</w:t>
      </w:r>
      <w:r w:rsidR="00FD3F51">
        <w:rPr>
          <w:rFonts w:ascii="Times New Roman" w:hAnsi="Times New Roman" w:cs="Times New Roman"/>
          <w:sz w:val="20"/>
          <w:szCs w:val="20"/>
        </w:rPr>
        <w:t>S de la sección</w:t>
      </w:r>
      <w:r w:rsidR="00C751DC">
        <w:rPr>
          <w:rFonts w:ascii="Times New Roman" w:hAnsi="Times New Roman" w:cs="Times New Roman"/>
          <w:sz w:val="20"/>
          <w:szCs w:val="20"/>
        </w:rPr>
        <w:t xml:space="preserve"> y en la Tabla</w:t>
      </w:r>
      <w:r w:rsidR="00611B35">
        <w:rPr>
          <w:rFonts w:ascii="Times New Roman" w:hAnsi="Times New Roman" w:cs="Times New Roman"/>
          <w:sz w:val="20"/>
          <w:szCs w:val="20"/>
        </w:rPr>
        <w:t xml:space="preserve"> III</w:t>
      </w:r>
      <w:r w:rsidR="00C751DC">
        <w:rPr>
          <w:rFonts w:ascii="Times New Roman" w:hAnsi="Times New Roman" w:cs="Times New Roman"/>
          <w:sz w:val="20"/>
          <w:szCs w:val="20"/>
        </w:rPr>
        <w:t xml:space="preserve"> se presenta la identificación de los lances correspondientes para cada sección ocupada en BTS10</w:t>
      </w:r>
      <w:r w:rsidRPr="00524A43">
        <w:rPr>
          <w:rFonts w:ascii="Times New Roman" w:hAnsi="Times New Roman" w:cs="Times New Roman"/>
          <w:sz w:val="20"/>
          <w:szCs w:val="20"/>
        </w:rPr>
        <w:t>.</w:t>
      </w:r>
    </w:p>
    <w:p w14:paraId="43A97D9F" w14:textId="77777777" w:rsidR="00D0210C" w:rsidRPr="00482CF8" w:rsidRDefault="00D0210C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8450BCF" w14:textId="77777777" w:rsidR="00D0210C" w:rsidRPr="00482CF8" w:rsidRDefault="00D0210C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BE2F63D" w14:textId="77777777" w:rsidR="00D0210C" w:rsidRPr="00482CF8" w:rsidRDefault="006367F0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Tabla III. Identificación de los lances para cada sección ocupada en BTS10.</w:t>
      </w:r>
    </w:p>
    <w:tbl>
      <w:tblPr>
        <w:tblStyle w:val="TableGrid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3113"/>
        <w:gridCol w:w="3109"/>
        <w:gridCol w:w="3108"/>
      </w:tblGrid>
      <w:tr w:rsidR="00186537" w:rsidRPr="00194237" w14:paraId="7D5AA0CE" w14:textId="77777777" w:rsidTr="00425711">
        <w:trPr>
          <w:jc w:val="center"/>
        </w:trPr>
        <w:tc>
          <w:tcPr>
            <w:tcW w:w="3166" w:type="dxa"/>
            <w:tcBorders>
              <w:bottom w:val="single" w:sz="12" w:space="0" w:color="auto"/>
            </w:tcBorders>
          </w:tcPr>
          <w:p w14:paraId="7D0D6D87" w14:textId="77777777" w:rsidR="00186537" w:rsidRPr="00194237" w:rsidRDefault="00FD0BF8" w:rsidP="006405C3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194237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Nombre de la Sección</w:t>
            </w:r>
            <w:r w:rsidR="00194237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:</w:t>
            </w:r>
          </w:p>
        </w:tc>
        <w:tc>
          <w:tcPr>
            <w:tcW w:w="3167" w:type="dxa"/>
            <w:tcBorders>
              <w:bottom w:val="single" w:sz="12" w:space="0" w:color="auto"/>
            </w:tcBorders>
          </w:tcPr>
          <w:p w14:paraId="072FDF7D" w14:textId="77777777" w:rsidR="00186537" w:rsidRPr="00194237" w:rsidRDefault="00FD0BF8" w:rsidP="006405C3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194237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No. de lance inicial</w:t>
            </w:r>
          </w:p>
        </w:tc>
        <w:tc>
          <w:tcPr>
            <w:tcW w:w="3167" w:type="dxa"/>
            <w:tcBorders>
              <w:bottom w:val="single" w:sz="12" w:space="0" w:color="auto"/>
            </w:tcBorders>
          </w:tcPr>
          <w:p w14:paraId="529D733C" w14:textId="77777777" w:rsidR="00186537" w:rsidRPr="00194237" w:rsidRDefault="00FD0BF8" w:rsidP="006405C3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194237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No. de lance final</w:t>
            </w:r>
          </w:p>
        </w:tc>
      </w:tr>
      <w:tr w:rsidR="00186537" w14:paraId="0982365E" w14:textId="77777777" w:rsidTr="00425711">
        <w:trPr>
          <w:jc w:val="center"/>
        </w:trPr>
        <w:tc>
          <w:tcPr>
            <w:tcW w:w="3166" w:type="dxa"/>
            <w:tcBorders>
              <w:top w:val="single" w:sz="12" w:space="0" w:color="auto"/>
              <w:bottom w:val="single" w:sz="6" w:space="0" w:color="auto"/>
            </w:tcBorders>
          </w:tcPr>
          <w:p w14:paraId="18D80124" w14:textId="77777777" w:rsidR="00186537" w:rsidRDefault="00425711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Sección </w:t>
            </w:r>
            <w:r w:rsidR="00B85E2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I1</w:t>
            </w:r>
          </w:p>
        </w:tc>
        <w:tc>
          <w:tcPr>
            <w:tcW w:w="3167" w:type="dxa"/>
            <w:tcBorders>
              <w:top w:val="single" w:sz="12" w:space="0" w:color="auto"/>
              <w:bottom w:val="single" w:sz="6" w:space="0" w:color="auto"/>
            </w:tcBorders>
          </w:tcPr>
          <w:p w14:paraId="31B070C2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67" w:type="dxa"/>
            <w:tcBorders>
              <w:top w:val="single" w:sz="12" w:space="0" w:color="auto"/>
              <w:bottom w:val="single" w:sz="6" w:space="0" w:color="auto"/>
            </w:tcBorders>
          </w:tcPr>
          <w:p w14:paraId="58E2A289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</w:tr>
      <w:tr w:rsidR="00186537" w14:paraId="5B27D93A" w14:textId="77777777" w:rsidTr="00425711">
        <w:trPr>
          <w:jc w:val="center"/>
        </w:trPr>
        <w:tc>
          <w:tcPr>
            <w:tcW w:w="3166" w:type="dxa"/>
            <w:tcBorders>
              <w:top w:val="single" w:sz="6" w:space="0" w:color="auto"/>
            </w:tcBorders>
          </w:tcPr>
          <w:p w14:paraId="636C6A65" w14:textId="77777777" w:rsidR="00186537" w:rsidRDefault="00425711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Sección </w:t>
            </w:r>
            <w:r w:rsidR="00B85E2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I2</w:t>
            </w:r>
          </w:p>
        </w:tc>
        <w:tc>
          <w:tcPr>
            <w:tcW w:w="3167" w:type="dxa"/>
            <w:tcBorders>
              <w:top w:val="single" w:sz="6" w:space="0" w:color="auto"/>
            </w:tcBorders>
          </w:tcPr>
          <w:p w14:paraId="513A9203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3167" w:type="dxa"/>
            <w:tcBorders>
              <w:top w:val="single" w:sz="6" w:space="0" w:color="auto"/>
            </w:tcBorders>
          </w:tcPr>
          <w:p w14:paraId="4F005774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</w:t>
            </w:r>
          </w:p>
        </w:tc>
      </w:tr>
      <w:tr w:rsidR="00186537" w14:paraId="3F130BB0" w14:textId="77777777" w:rsidTr="002513EF">
        <w:trPr>
          <w:jc w:val="center"/>
        </w:trPr>
        <w:tc>
          <w:tcPr>
            <w:tcW w:w="3166" w:type="dxa"/>
          </w:tcPr>
          <w:p w14:paraId="22C568FA" w14:textId="77777777" w:rsidR="00186537" w:rsidRDefault="00425711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Sección </w:t>
            </w:r>
            <w:r w:rsidR="00B85E2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I3</w:t>
            </w:r>
          </w:p>
        </w:tc>
        <w:tc>
          <w:tcPr>
            <w:tcW w:w="3167" w:type="dxa"/>
          </w:tcPr>
          <w:p w14:paraId="0A590FAC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3167" w:type="dxa"/>
          </w:tcPr>
          <w:p w14:paraId="15BAEC97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21</w:t>
            </w:r>
          </w:p>
        </w:tc>
      </w:tr>
      <w:tr w:rsidR="00186537" w14:paraId="5CA2AE37" w14:textId="77777777" w:rsidTr="002513EF">
        <w:trPr>
          <w:jc w:val="center"/>
        </w:trPr>
        <w:tc>
          <w:tcPr>
            <w:tcW w:w="3166" w:type="dxa"/>
          </w:tcPr>
          <w:p w14:paraId="58B42691" w14:textId="77777777" w:rsidR="00186537" w:rsidRDefault="00425711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Sección </w:t>
            </w:r>
            <w:r w:rsidR="00B85E2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I4</w:t>
            </w:r>
          </w:p>
        </w:tc>
        <w:tc>
          <w:tcPr>
            <w:tcW w:w="3167" w:type="dxa"/>
          </w:tcPr>
          <w:p w14:paraId="12387B65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3167" w:type="dxa"/>
          </w:tcPr>
          <w:p w14:paraId="1BE288B1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34</w:t>
            </w:r>
          </w:p>
        </w:tc>
      </w:tr>
      <w:tr w:rsidR="00186537" w14:paraId="40DD1A6B" w14:textId="77777777" w:rsidTr="002513EF">
        <w:trPr>
          <w:jc w:val="center"/>
        </w:trPr>
        <w:tc>
          <w:tcPr>
            <w:tcW w:w="3166" w:type="dxa"/>
          </w:tcPr>
          <w:p w14:paraId="68024B7F" w14:textId="77777777" w:rsidR="00186537" w:rsidRDefault="00425711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Sección </w:t>
            </w:r>
            <w:r w:rsidR="00B85E2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I5</w:t>
            </w:r>
          </w:p>
        </w:tc>
        <w:tc>
          <w:tcPr>
            <w:tcW w:w="3167" w:type="dxa"/>
          </w:tcPr>
          <w:p w14:paraId="3B1726F8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3167" w:type="dxa"/>
          </w:tcPr>
          <w:p w14:paraId="023EDE26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</w:tr>
      <w:tr w:rsidR="00186537" w14:paraId="4AB52931" w14:textId="77777777" w:rsidTr="002513EF">
        <w:trPr>
          <w:jc w:val="center"/>
        </w:trPr>
        <w:tc>
          <w:tcPr>
            <w:tcW w:w="3166" w:type="dxa"/>
          </w:tcPr>
          <w:p w14:paraId="7D4B40B4" w14:textId="77777777" w:rsidR="00186537" w:rsidRDefault="00425711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Sección </w:t>
            </w:r>
            <w:r w:rsidR="00B85E2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E1</w:t>
            </w:r>
          </w:p>
        </w:tc>
        <w:tc>
          <w:tcPr>
            <w:tcW w:w="3167" w:type="dxa"/>
          </w:tcPr>
          <w:p w14:paraId="4AFE3552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72</w:t>
            </w:r>
          </w:p>
        </w:tc>
        <w:tc>
          <w:tcPr>
            <w:tcW w:w="3167" w:type="dxa"/>
          </w:tcPr>
          <w:p w14:paraId="1550756A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77</w:t>
            </w:r>
          </w:p>
        </w:tc>
      </w:tr>
      <w:tr w:rsidR="00186537" w14:paraId="4297E52C" w14:textId="77777777" w:rsidTr="002513EF">
        <w:trPr>
          <w:jc w:val="center"/>
        </w:trPr>
        <w:tc>
          <w:tcPr>
            <w:tcW w:w="3166" w:type="dxa"/>
          </w:tcPr>
          <w:p w14:paraId="22FA13CB" w14:textId="77777777" w:rsidR="00186537" w:rsidRDefault="00425711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Sección </w:t>
            </w:r>
            <w:r w:rsidR="00B85E2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E2</w:t>
            </w:r>
          </w:p>
        </w:tc>
        <w:tc>
          <w:tcPr>
            <w:tcW w:w="3167" w:type="dxa"/>
          </w:tcPr>
          <w:p w14:paraId="6ED62829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62</w:t>
            </w:r>
          </w:p>
        </w:tc>
        <w:tc>
          <w:tcPr>
            <w:tcW w:w="3167" w:type="dxa"/>
          </w:tcPr>
          <w:p w14:paraId="28CFAFCC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71</w:t>
            </w:r>
          </w:p>
        </w:tc>
      </w:tr>
      <w:tr w:rsidR="00186537" w14:paraId="5DBDD126" w14:textId="77777777" w:rsidTr="002513EF">
        <w:trPr>
          <w:jc w:val="center"/>
        </w:trPr>
        <w:tc>
          <w:tcPr>
            <w:tcW w:w="3166" w:type="dxa"/>
          </w:tcPr>
          <w:p w14:paraId="583FAE70" w14:textId="77777777" w:rsidR="00186537" w:rsidRDefault="00425711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Sección </w:t>
            </w:r>
            <w:r w:rsidR="00B85E2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E3</w:t>
            </w:r>
          </w:p>
        </w:tc>
        <w:tc>
          <w:tcPr>
            <w:tcW w:w="3167" w:type="dxa"/>
          </w:tcPr>
          <w:p w14:paraId="1E13D648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54</w:t>
            </w:r>
          </w:p>
        </w:tc>
        <w:tc>
          <w:tcPr>
            <w:tcW w:w="3167" w:type="dxa"/>
          </w:tcPr>
          <w:p w14:paraId="7A104897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62</w:t>
            </w:r>
          </w:p>
        </w:tc>
      </w:tr>
      <w:tr w:rsidR="00186537" w14:paraId="64B1A8FF" w14:textId="77777777" w:rsidTr="002513EF">
        <w:trPr>
          <w:jc w:val="center"/>
        </w:trPr>
        <w:tc>
          <w:tcPr>
            <w:tcW w:w="3166" w:type="dxa"/>
          </w:tcPr>
          <w:p w14:paraId="560D883A" w14:textId="77777777" w:rsidR="00186537" w:rsidRDefault="00425711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Sección </w:t>
            </w:r>
            <w:r w:rsidR="00B85E2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E4</w:t>
            </w:r>
          </w:p>
        </w:tc>
        <w:tc>
          <w:tcPr>
            <w:tcW w:w="3167" w:type="dxa"/>
          </w:tcPr>
          <w:p w14:paraId="603008B6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  <w:tc>
          <w:tcPr>
            <w:tcW w:w="3167" w:type="dxa"/>
          </w:tcPr>
          <w:p w14:paraId="2DCB20AF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53</w:t>
            </w:r>
          </w:p>
        </w:tc>
      </w:tr>
      <w:tr w:rsidR="00186537" w14:paraId="4D827DF2" w14:textId="77777777" w:rsidTr="002A7796">
        <w:trPr>
          <w:jc w:val="center"/>
        </w:trPr>
        <w:tc>
          <w:tcPr>
            <w:tcW w:w="3166" w:type="dxa"/>
            <w:tcBorders>
              <w:bottom w:val="single" w:sz="12" w:space="0" w:color="auto"/>
            </w:tcBorders>
          </w:tcPr>
          <w:p w14:paraId="0EAD2D29" w14:textId="77777777" w:rsidR="00186537" w:rsidRDefault="00425711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Sección </w:t>
            </w:r>
            <w:r w:rsidR="00B85E2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E5</w:t>
            </w:r>
          </w:p>
        </w:tc>
        <w:tc>
          <w:tcPr>
            <w:tcW w:w="3167" w:type="dxa"/>
            <w:tcBorders>
              <w:bottom w:val="single" w:sz="6" w:space="0" w:color="auto"/>
            </w:tcBorders>
          </w:tcPr>
          <w:p w14:paraId="24AA2E4D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78</w:t>
            </w:r>
          </w:p>
        </w:tc>
        <w:tc>
          <w:tcPr>
            <w:tcW w:w="3167" w:type="dxa"/>
            <w:tcBorders>
              <w:bottom w:val="single" w:sz="6" w:space="0" w:color="auto"/>
            </w:tcBorders>
          </w:tcPr>
          <w:p w14:paraId="2FBF007D" w14:textId="77777777" w:rsidR="00186537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83</w:t>
            </w:r>
          </w:p>
        </w:tc>
      </w:tr>
      <w:tr w:rsidR="00B85E23" w14:paraId="2C974431" w14:textId="77777777" w:rsidTr="00D2797F">
        <w:trPr>
          <w:jc w:val="center"/>
        </w:trPr>
        <w:tc>
          <w:tcPr>
            <w:tcW w:w="31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269225" w14:textId="77777777" w:rsidR="00B85E23" w:rsidRDefault="00425711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Sección </w:t>
            </w:r>
            <w:r w:rsidR="00B85E2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E6</w:t>
            </w:r>
          </w:p>
        </w:tc>
        <w:tc>
          <w:tcPr>
            <w:tcW w:w="31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</w:tcPr>
          <w:p w14:paraId="3CC15821" w14:textId="77777777" w:rsidR="00B85E23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35</w:t>
            </w:r>
          </w:p>
        </w:tc>
        <w:tc>
          <w:tcPr>
            <w:tcW w:w="3167" w:type="dxa"/>
            <w:tcBorders>
              <w:top w:val="single" w:sz="6" w:space="0" w:color="auto"/>
              <w:bottom w:val="single" w:sz="12" w:space="0" w:color="auto"/>
            </w:tcBorders>
          </w:tcPr>
          <w:p w14:paraId="605EB6CA" w14:textId="77777777" w:rsidR="00B85E23" w:rsidRDefault="006405C3" w:rsidP="006405C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</w:tr>
    </w:tbl>
    <w:p w14:paraId="421FD95A" w14:textId="77777777" w:rsidR="00D0210C" w:rsidRPr="00482CF8" w:rsidRDefault="00D0210C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AE22B75" w14:textId="77777777" w:rsidR="00D0210C" w:rsidRPr="00482CF8" w:rsidRDefault="00D0210C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1AA1892" w14:textId="77777777" w:rsidR="00D0210C" w:rsidRPr="00482CF8" w:rsidRDefault="00D0210C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57D768C" w14:textId="77777777" w:rsidR="00FE40BA" w:rsidRPr="00482CF8" w:rsidRDefault="00FE40BA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939CD13" w14:textId="77777777" w:rsidR="00D0210C" w:rsidRPr="00482CF8" w:rsidRDefault="00D0210C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97D212D" w14:textId="77777777" w:rsidR="00D0210C" w:rsidRPr="00482CF8" w:rsidRDefault="00D0210C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06E9BEE" w14:textId="77777777" w:rsidR="00D0210C" w:rsidRDefault="00D0210C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E60D879" w14:textId="77777777" w:rsidR="00872F09" w:rsidRDefault="00872F09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45D59BA" w14:textId="77777777" w:rsidR="00872F09" w:rsidRDefault="00872F09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C47D7CA" w14:textId="77777777" w:rsidR="00872F09" w:rsidRDefault="00872F09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3B2E2218" w14:textId="77777777" w:rsidR="00872F09" w:rsidRDefault="00872F09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3DED805" w14:textId="77777777" w:rsidR="00872F09" w:rsidRDefault="00872F09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71227D6" w14:textId="77777777" w:rsidR="00872F09" w:rsidRDefault="00872F09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E8F0580" w14:textId="77777777" w:rsidR="00872F09" w:rsidRDefault="00872F09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FD2C149" w14:textId="77777777" w:rsidR="00872F09" w:rsidRDefault="00872F09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34DF9CC" w14:textId="77777777" w:rsidR="00872F09" w:rsidRDefault="00872F09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6174A65A" w14:textId="77777777" w:rsidR="00872F09" w:rsidRDefault="00872F09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31EC115" w14:textId="77777777" w:rsidR="0061303F" w:rsidRDefault="0061303F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DE2332B" w14:textId="77777777" w:rsidR="0061303F" w:rsidRDefault="0061303F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9D1F214" w14:textId="77777777" w:rsidR="0061303F" w:rsidRDefault="0061303F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640D3F7" w14:textId="77777777" w:rsidR="0061303F" w:rsidRDefault="0061303F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0107762" w14:textId="77777777" w:rsidR="0061303F" w:rsidRDefault="0061303F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2C0BD79" w14:textId="77777777" w:rsidR="0061303F" w:rsidRDefault="0061303F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731A0C0" w14:textId="77777777" w:rsidR="0061303F" w:rsidRDefault="0061303F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25F0BEC4" w14:textId="77777777" w:rsidR="0061303F" w:rsidRDefault="0061303F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FD336F4" w14:textId="77777777" w:rsidR="0061303F" w:rsidRDefault="0061303F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4EFE8A4" w14:textId="77777777" w:rsidR="0061303F" w:rsidRDefault="0061303F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02BC7F53" w14:textId="77777777" w:rsidR="00872F09" w:rsidRDefault="00872F09" w:rsidP="00CF3729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46D38EB" w14:textId="77777777" w:rsidR="00D0210C" w:rsidRPr="00482CF8" w:rsidRDefault="003E6F93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4. REFEREN</w:t>
      </w:r>
      <w:r w:rsidR="00D0210C" w:rsidRPr="00482CF8">
        <w:rPr>
          <w:rFonts w:ascii="Times New Roman" w:hAnsi="Times New Roman" w:cs="Times New Roman"/>
          <w:b/>
          <w:bCs/>
          <w:sz w:val="20"/>
          <w:szCs w:val="20"/>
        </w:rPr>
        <w:t>CIAS</w:t>
      </w:r>
    </w:p>
    <w:p w14:paraId="3D2D57D4" w14:textId="77777777" w:rsidR="00D0210C" w:rsidRPr="00482CF8" w:rsidRDefault="00D0210C" w:rsidP="00A3178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82CF8">
        <w:rPr>
          <w:rFonts w:ascii="Times New Roman" w:hAnsi="Times New Roman" w:cs="Times New Roman"/>
          <w:sz w:val="20"/>
          <w:szCs w:val="20"/>
        </w:rPr>
        <w:t>Fofonoff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, N. P. y R. C. Millard. </w:t>
      </w:r>
      <w:r w:rsidRPr="006405C3">
        <w:rPr>
          <w:rFonts w:ascii="Times New Roman" w:hAnsi="Times New Roman" w:cs="Times New Roman"/>
          <w:sz w:val="20"/>
          <w:szCs w:val="20"/>
          <w:lang w:val="en-US"/>
        </w:rPr>
        <w:t>Algorithms for c</w:t>
      </w:r>
      <w:r w:rsidRPr="00482CF8">
        <w:rPr>
          <w:rFonts w:ascii="Times New Roman" w:hAnsi="Times New Roman" w:cs="Times New Roman"/>
          <w:sz w:val="20"/>
          <w:szCs w:val="20"/>
          <w:lang w:val="en-US"/>
        </w:rPr>
        <w:t xml:space="preserve">omputation of fundamental properties of seawater. </w:t>
      </w:r>
      <w:r w:rsidR="00A31784">
        <w:rPr>
          <w:rFonts w:ascii="Times New Roman" w:hAnsi="Times New Roman" w:cs="Times New Roman"/>
          <w:sz w:val="20"/>
          <w:szCs w:val="20"/>
        </w:rPr>
        <w:t xml:space="preserve">UNESCO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Thecnical</w:t>
      </w:r>
      <w:proofErr w:type="spellEnd"/>
      <w:r w:rsidR="00A3178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Papers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 in Marine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Science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, </w:t>
      </w:r>
      <w:r w:rsidRPr="00482CF8">
        <w:rPr>
          <w:rFonts w:ascii="Times New Roman" w:hAnsi="Times New Roman" w:cs="Times New Roman"/>
          <w:b/>
          <w:bCs/>
          <w:sz w:val="20"/>
          <w:szCs w:val="20"/>
        </w:rPr>
        <w:t>44</w:t>
      </w:r>
      <w:r w:rsidRPr="00482CF8">
        <w:rPr>
          <w:rFonts w:ascii="Times New Roman" w:hAnsi="Times New Roman" w:cs="Times New Roman"/>
          <w:sz w:val="20"/>
          <w:szCs w:val="20"/>
        </w:rPr>
        <w:t xml:space="preserve">, 53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pp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>, 1983.</w:t>
      </w:r>
    </w:p>
    <w:p w14:paraId="0F8F434D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García, C. J., J. M. Robles P. y C. F. Flores C. Datos de CTD obtenidos en la Bahía de Todos Santos, B.C., Campaña BATOS</w:t>
      </w:r>
      <w:r w:rsidR="00A3178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4. B/O Francisco de Ulloa. Marzo 22-24 de 1994. </w:t>
      </w:r>
      <w:r w:rsidRPr="00482CF8">
        <w:rPr>
          <w:rFonts w:ascii="Times New Roman" w:hAnsi="Times New Roman" w:cs="Times New Roman"/>
          <w:i/>
          <w:iCs/>
          <w:sz w:val="20"/>
          <w:szCs w:val="20"/>
        </w:rPr>
        <w:t>Comunicaciones Académicas</w:t>
      </w:r>
      <w:r w:rsidRPr="00482CF8">
        <w:rPr>
          <w:rFonts w:ascii="Times New Roman" w:hAnsi="Times New Roman" w:cs="Times New Roman"/>
          <w:sz w:val="20"/>
          <w:szCs w:val="20"/>
        </w:rPr>
        <w:t>, CICESE. Informe Técnico</w:t>
      </w:r>
      <w:r w:rsidR="00A3178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b/>
          <w:bCs/>
          <w:sz w:val="20"/>
          <w:szCs w:val="20"/>
        </w:rPr>
        <w:t>CTOFT9506</w:t>
      </w:r>
      <w:r w:rsidRPr="00482CF8">
        <w:rPr>
          <w:rFonts w:ascii="Times New Roman" w:hAnsi="Times New Roman" w:cs="Times New Roman"/>
          <w:sz w:val="20"/>
          <w:szCs w:val="20"/>
        </w:rPr>
        <w:t xml:space="preserve">, 75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pp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>, 1995.</w:t>
      </w:r>
    </w:p>
    <w:p w14:paraId="061587F0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__________ y J. Ochoa. Hidrografía en el estrecho de Yucatán. Campaña CANEK. B/O Justo Sierra. Diciembre 11-18 de</w:t>
      </w:r>
      <w:r w:rsidR="00A3178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1996. Informe Técnico, </w:t>
      </w:r>
      <w:r w:rsidRPr="00482CF8">
        <w:rPr>
          <w:rFonts w:ascii="Times New Roman" w:hAnsi="Times New Roman" w:cs="Times New Roman"/>
          <w:b/>
          <w:bCs/>
          <w:sz w:val="20"/>
          <w:szCs w:val="20"/>
        </w:rPr>
        <w:t>CTOFT9702</w:t>
      </w:r>
      <w:r w:rsidRPr="00482CF8">
        <w:rPr>
          <w:rFonts w:ascii="Times New Roman" w:hAnsi="Times New Roman" w:cs="Times New Roman"/>
          <w:sz w:val="20"/>
          <w:szCs w:val="20"/>
        </w:rPr>
        <w:t xml:space="preserve">. </w:t>
      </w:r>
      <w:r w:rsidRPr="00482CF8">
        <w:rPr>
          <w:rFonts w:ascii="Times New Roman" w:hAnsi="Times New Roman" w:cs="Times New Roman"/>
          <w:i/>
          <w:iCs/>
          <w:sz w:val="20"/>
          <w:szCs w:val="20"/>
        </w:rPr>
        <w:t>Comunicaciones Académicas, Serie Oceanografía Física</w:t>
      </w:r>
      <w:r w:rsidRPr="00482CF8">
        <w:rPr>
          <w:rFonts w:ascii="Times New Roman" w:hAnsi="Times New Roman" w:cs="Times New Roman"/>
          <w:sz w:val="20"/>
          <w:szCs w:val="20"/>
        </w:rPr>
        <w:t>, CICESE. 93 pp.,</w:t>
      </w:r>
      <w:r w:rsidR="00A3178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1997.</w:t>
      </w:r>
    </w:p>
    <w:p w14:paraId="030CC70D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__________ J. Ochoa, J. Candela, A. Badán, J. Sheinbaum y J. I. González. Hidrografía en el estrecho de Yucatán,</w:t>
      </w:r>
      <w:r w:rsidR="00326C2E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Campaña CANEK IV. B/O Justo Sierra. Agosto 25-Septiembre 14 de 1999. </w:t>
      </w:r>
      <w:r w:rsidRPr="00482CF8">
        <w:rPr>
          <w:rFonts w:ascii="Times New Roman" w:hAnsi="Times New Roman" w:cs="Times New Roman"/>
          <w:i/>
          <w:iCs/>
          <w:sz w:val="20"/>
          <w:szCs w:val="20"/>
        </w:rPr>
        <w:t>Comunicaciones Académicas</w:t>
      </w:r>
      <w:r w:rsidRPr="00482CF8">
        <w:rPr>
          <w:rFonts w:ascii="Times New Roman" w:hAnsi="Times New Roman" w:cs="Times New Roman"/>
          <w:sz w:val="20"/>
          <w:szCs w:val="20"/>
        </w:rPr>
        <w:t>, CICESE.</w:t>
      </w:r>
    </w:p>
    <w:p w14:paraId="1C3CEE6E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 xml:space="preserve">Informe Técnico </w:t>
      </w:r>
      <w:r w:rsidRPr="00482CF8">
        <w:rPr>
          <w:rFonts w:ascii="Times New Roman" w:hAnsi="Times New Roman" w:cs="Times New Roman"/>
          <w:b/>
          <w:bCs/>
          <w:sz w:val="20"/>
          <w:szCs w:val="20"/>
        </w:rPr>
        <w:t>CTOFT20009</w:t>
      </w:r>
      <w:r w:rsidRPr="00482CF8">
        <w:rPr>
          <w:rFonts w:ascii="Times New Roman" w:hAnsi="Times New Roman" w:cs="Times New Roman"/>
          <w:sz w:val="20"/>
          <w:szCs w:val="20"/>
        </w:rPr>
        <w:t xml:space="preserve">, 125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pp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>, 2000.</w:t>
      </w:r>
    </w:p>
    <w:p w14:paraId="6893A7FC" w14:textId="77777777" w:rsidR="00D0210C" w:rsidRPr="003C1C31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__________ P. Pérez, E. García, M. P. García. Datos de CTD de la región frente a la Bahía de Todos Santos. Campaña</w:t>
      </w:r>
      <w:r w:rsidR="00A31784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 xml:space="preserve">BTS8. Abril 24 a 27 de 2010. B/O Francisco de Ulloa. </w:t>
      </w:r>
      <w:r w:rsidRPr="00482CF8">
        <w:rPr>
          <w:rFonts w:ascii="Times New Roman" w:hAnsi="Times New Roman" w:cs="Times New Roman"/>
          <w:i/>
          <w:iCs/>
          <w:sz w:val="20"/>
          <w:szCs w:val="20"/>
        </w:rPr>
        <w:t>Comunicaciones Académicas</w:t>
      </w:r>
      <w:r w:rsidRPr="00482CF8">
        <w:rPr>
          <w:rFonts w:ascii="Times New Roman" w:hAnsi="Times New Roman" w:cs="Times New Roman"/>
          <w:sz w:val="20"/>
          <w:szCs w:val="20"/>
        </w:rPr>
        <w:t>, CICESE. Informe Técnico.</w:t>
      </w:r>
      <w:r w:rsidR="00A31784">
        <w:rPr>
          <w:rFonts w:ascii="Times New Roman" w:hAnsi="Times New Roman" w:cs="Times New Roman"/>
          <w:sz w:val="20"/>
          <w:szCs w:val="20"/>
        </w:rPr>
        <w:t xml:space="preserve"> </w:t>
      </w:r>
      <w:r w:rsidRPr="003C1C31">
        <w:rPr>
          <w:rFonts w:ascii="Times New Roman" w:hAnsi="Times New Roman" w:cs="Times New Roman"/>
          <w:b/>
          <w:bCs/>
          <w:sz w:val="20"/>
          <w:szCs w:val="20"/>
        </w:rPr>
        <w:t>PA99748</w:t>
      </w:r>
      <w:r w:rsidRPr="003C1C31">
        <w:rPr>
          <w:rFonts w:ascii="Times New Roman" w:hAnsi="Times New Roman" w:cs="Times New Roman"/>
          <w:sz w:val="20"/>
          <w:szCs w:val="20"/>
        </w:rPr>
        <w:t xml:space="preserve">, 106 </w:t>
      </w:r>
      <w:proofErr w:type="spellStart"/>
      <w:r w:rsidRPr="003C1C31">
        <w:rPr>
          <w:rFonts w:ascii="Times New Roman" w:hAnsi="Times New Roman" w:cs="Times New Roman"/>
          <w:sz w:val="20"/>
          <w:szCs w:val="20"/>
        </w:rPr>
        <w:t>pp</w:t>
      </w:r>
      <w:proofErr w:type="spellEnd"/>
      <w:r w:rsidRPr="003C1C31">
        <w:rPr>
          <w:rFonts w:ascii="Times New Roman" w:hAnsi="Times New Roman" w:cs="Times New Roman"/>
          <w:sz w:val="20"/>
          <w:szCs w:val="20"/>
        </w:rPr>
        <w:t>, 2010.</w:t>
      </w:r>
    </w:p>
    <w:p w14:paraId="03A05DF8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B0ADD">
        <w:rPr>
          <w:rFonts w:ascii="Times New Roman" w:hAnsi="Times New Roman" w:cs="Times New Roman"/>
          <w:sz w:val="20"/>
          <w:szCs w:val="20"/>
          <w:lang w:val="en-US"/>
        </w:rPr>
        <w:t xml:space="preserve">Lueck, R. G. Thermal inertia of conductivity cells: Theory. </w:t>
      </w:r>
      <w:r w:rsidRPr="00482CF8">
        <w:rPr>
          <w:rFonts w:ascii="Times New Roman" w:hAnsi="Times New Roman" w:cs="Times New Roman"/>
          <w:i/>
          <w:iCs/>
          <w:sz w:val="20"/>
          <w:szCs w:val="20"/>
          <w:lang w:val="en-US"/>
        </w:rPr>
        <w:t>Jour. Atmos. and Ocean. Technol.</w:t>
      </w:r>
      <w:r w:rsidRPr="00482CF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482CF8">
        <w:rPr>
          <w:rFonts w:ascii="Times New Roman" w:hAnsi="Times New Roman" w:cs="Times New Roman"/>
          <w:b/>
          <w:bCs/>
          <w:sz w:val="20"/>
          <w:szCs w:val="20"/>
          <w:lang w:val="en-US"/>
        </w:rPr>
        <w:t>7</w:t>
      </w:r>
      <w:r w:rsidRPr="00482CF8">
        <w:rPr>
          <w:rFonts w:ascii="Times New Roman" w:hAnsi="Times New Roman" w:cs="Times New Roman"/>
          <w:sz w:val="20"/>
          <w:szCs w:val="20"/>
          <w:lang w:val="en-US"/>
        </w:rPr>
        <w:t>, 741-755, 1991.</w:t>
      </w:r>
    </w:p>
    <w:p w14:paraId="3A41AA64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82CF8">
        <w:rPr>
          <w:rFonts w:ascii="Times New Roman" w:hAnsi="Times New Roman" w:cs="Times New Roman"/>
          <w:sz w:val="20"/>
          <w:szCs w:val="20"/>
          <w:lang w:val="en-US"/>
        </w:rPr>
        <w:t xml:space="preserve">Millard, R. C., Jr. CTD Calibration and data processing techniques at WHOI using the 1978 practical salinity scale. </w:t>
      </w:r>
      <w:r w:rsidRPr="00482CF8">
        <w:rPr>
          <w:rFonts w:ascii="Times New Roman" w:hAnsi="Times New Roman" w:cs="Times New Roman"/>
          <w:i/>
          <w:iCs/>
          <w:sz w:val="20"/>
          <w:szCs w:val="20"/>
          <w:lang w:val="en-US"/>
        </w:rPr>
        <w:t>Proc. Int.</w:t>
      </w:r>
      <w:r w:rsidR="00326C2E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Pr="00482CF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STD conference and Workshop, La Jolla, Mar. Tech. Soc., </w:t>
      </w:r>
      <w:r w:rsidRPr="00482CF8">
        <w:rPr>
          <w:rFonts w:ascii="Times New Roman" w:hAnsi="Times New Roman" w:cs="Times New Roman"/>
          <w:sz w:val="20"/>
          <w:szCs w:val="20"/>
          <w:lang w:val="en-US"/>
        </w:rPr>
        <w:t>19 pp, 1982.</w:t>
      </w:r>
    </w:p>
    <w:p w14:paraId="04329A1F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82CF8">
        <w:rPr>
          <w:rFonts w:ascii="Times New Roman" w:hAnsi="Times New Roman" w:cs="Times New Roman"/>
          <w:sz w:val="20"/>
          <w:szCs w:val="20"/>
          <w:lang w:val="en-US"/>
        </w:rPr>
        <w:t>Morison, J., R. Anderson, N. Larson, E. D'Asaro y T. Boyd. The Correction for thermal-lag effects in Sea-bird CTD data.</w:t>
      </w:r>
      <w:r w:rsidR="00326C2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82CF8">
        <w:rPr>
          <w:rFonts w:ascii="Times New Roman" w:hAnsi="Times New Roman" w:cs="Times New Roman"/>
          <w:i/>
          <w:iCs/>
          <w:sz w:val="20"/>
          <w:szCs w:val="20"/>
          <w:lang w:val="en-US"/>
        </w:rPr>
        <w:t>Jour. Atmos. Ocean. Technol.</w:t>
      </w:r>
      <w:r w:rsidRPr="00482CF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482CF8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vol. II, no. 4 </w:t>
      </w:r>
      <w:r w:rsidRPr="00482CF8">
        <w:rPr>
          <w:rFonts w:ascii="Times New Roman" w:hAnsi="Times New Roman" w:cs="Times New Roman"/>
          <w:sz w:val="20"/>
          <w:szCs w:val="20"/>
          <w:lang w:val="en-US"/>
        </w:rPr>
        <w:t>(part 2), 1151-1164, 1994.</w:t>
      </w:r>
    </w:p>
    <w:p w14:paraId="244F37EF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82CF8">
        <w:rPr>
          <w:rFonts w:ascii="Times New Roman" w:hAnsi="Times New Roman" w:cs="Times New Roman"/>
          <w:sz w:val="20"/>
          <w:szCs w:val="20"/>
          <w:lang w:val="en-US"/>
        </w:rPr>
        <w:t>Murphy, D. J., Larson, N. G., and Edwards, B. C. Improvements to the SBE 43 Oxygen Calibration Algorithm, Poster</w:t>
      </w:r>
      <w:r w:rsidR="00326C2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  <w:lang w:val="en-US"/>
        </w:rPr>
        <w:t>Presentation 2008 Ocean Sciences Meeting, Orlando, Florida, 2 - 7 March 2008. 2008</w:t>
      </w:r>
    </w:p>
    <w:p w14:paraId="0E2186CC" w14:textId="77777777" w:rsidR="00326C2E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82CF8">
        <w:rPr>
          <w:rFonts w:ascii="Times New Roman" w:hAnsi="Times New Roman" w:cs="Times New Roman"/>
          <w:sz w:val="20"/>
          <w:szCs w:val="20"/>
          <w:lang w:val="en-US"/>
        </w:rPr>
        <w:t xml:space="preserve">Owens, W. B. y R. C. Millard Jr. A new algorithm for CTD oxygen calibration. </w:t>
      </w:r>
      <w:r w:rsidRPr="00482CF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Jour. Phys. </w:t>
      </w:r>
      <w:proofErr w:type="spellStart"/>
      <w:r w:rsidRPr="00482CF8">
        <w:rPr>
          <w:rFonts w:ascii="Times New Roman" w:hAnsi="Times New Roman" w:cs="Times New Roman"/>
          <w:i/>
          <w:iCs/>
          <w:sz w:val="20"/>
          <w:szCs w:val="20"/>
          <w:lang w:val="en-US"/>
        </w:rPr>
        <w:t>Oceanogr</w:t>
      </w:r>
      <w:proofErr w:type="spellEnd"/>
      <w:r w:rsidRPr="00482CF8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482CF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482CF8">
        <w:rPr>
          <w:rFonts w:ascii="Times New Roman" w:hAnsi="Times New Roman" w:cs="Times New Roman"/>
          <w:b/>
          <w:bCs/>
          <w:sz w:val="20"/>
          <w:szCs w:val="20"/>
          <w:lang w:val="en-US"/>
        </w:rPr>
        <w:t>15</w:t>
      </w:r>
      <w:r w:rsidRPr="00482CF8">
        <w:rPr>
          <w:rFonts w:ascii="Times New Roman" w:hAnsi="Times New Roman" w:cs="Times New Roman"/>
          <w:sz w:val="20"/>
          <w:szCs w:val="20"/>
          <w:lang w:val="en-US"/>
        </w:rPr>
        <w:t>,621-631, 1985.</w:t>
      </w:r>
    </w:p>
    <w:p w14:paraId="373CF1B6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82CF8">
        <w:rPr>
          <w:rFonts w:ascii="Times New Roman" w:hAnsi="Times New Roman" w:cs="Times New Roman"/>
          <w:sz w:val="20"/>
          <w:szCs w:val="20"/>
          <w:lang w:val="en-US"/>
        </w:rPr>
        <w:t>Sea-Bird Electronics, INC. Application note no. 38, Fundamentals of the TC duct and pump-controlled flow used on Sea-Bird CTDs, 3 pp., 1992.</w:t>
      </w:r>
    </w:p>
    <w:p w14:paraId="3811B666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82CF8">
        <w:rPr>
          <w:rFonts w:ascii="Times New Roman" w:hAnsi="Times New Roman" w:cs="Times New Roman"/>
          <w:sz w:val="20"/>
          <w:szCs w:val="20"/>
          <w:lang w:val="en-US"/>
        </w:rPr>
        <w:t>_____________________ CTD Real Time Acquisition Software, SEASAVE v. 7. Manual, 132 pp, 2008.</w:t>
      </w:r>
    </w:p>
    <w:p w14:paraId="1A8F3462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82CF8">
        <w:rPr>
          <w:rFonts w:ascii="Times New Roman" w:hAnsi="Times New Roman" w:cs="Times New Roman"/>
          <w:sz w:val="20"/>
          <w:szCs w:val="20"/>
          <w:lang w:val="en-US"/>
        </w:rPr>
        <w:t xml:space="preserve">_____________________ Application </w:t>
      </w:r>
      <w:proofErr w:type="gramStart"/>
      <w:r w:rsidRPr="00482CF8">
        <w:rPr>
          <w:rFonts w:ascii="Times New Roman" w:hAnsi="Times New Roman" w:cs="Times New Roman"/>
          <w:sz w:val="20"/>
          <w:szCs w:val="20"/>
          <w:lang w:val="en-US"/>
        </w:rPr>
        <w:t>note</w:t>
      </w:r>
      <w:proofErr w:type="gramEnd"/>
      <w:r w:rsidRPr="00482CF8">
        <w:rPr>
          <w:rFonts w:ascii="Times New Roman" w:hAnsi="Times New Roman" w:cs="Times New Roman"/>
          <w:sz w:val="20"/>
          <w:szCs w:val="20"/>
          <w:lang w:val="en-US"/>
        </w:rPr>
        <w:t xml:space="preserve"> no. 64-2 (Rev. </w:t>
      </w:r>
      <w:proofErr w:type="spellStart"/>
      <w:r w:rsidRPr="00482CF8">
        <w:rPr>
          <w:rFonts w:ascii="Times New Roman" w:hAnsi="Times New Roman" w:cs="Times New Roman"/>
          <w:sz w:val="20"/>
          <w:szCs w:val="20"/>
          <w:lang w:val="en-US"/>
        </w:rPr>
        <w:t>apr.</w:t>
      </w:r>
      <w:proofErr w:type="spellEnd"/>
      <w:r w:rsidRPr="00482CF8">
        <w:rPr>
          <w:rFonts w:ascii="Times New Roman" w:hAnsi="Times New Roman" w:cs="Times New Roman"/>
          <w:sz w:val="20"/>
          <w:szCs w:val="20"/>
          <w:lang w:val="en-US"/>
        </w:rPr>
        <w:t xml:space="preserve"> 2008), SBE 43 Dissolved Oxygen Sensor Calibration using</w:t>
      </w:r>
      <w:r w:rsidR="00EC623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  <w:lang w:val="en-US"/>
        </w:rPr>
        <w:t>Winkler Titrations, 10 pp, 2008.</w:t>
      </w:r>
    </w:p>
    <w:p w14:paraId="02D95877" w14:textId="77777777" w:rsidR="00D0210C" w:rsidRPr="00482CF8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82CF8">
        <w:rPr>
          <w:rFonts w:ascii="Times New Roman" w:hAnsi="Times New Roman" w:cs="Times New Roman"/>
          <w:sz w:val="20"/>
          <w:szCs w:val="20"/>
          <w:lang w:val="en-US"/>
        </w:rPr>
        <w:t xml:space="preserve">_____________________ Application </w:t>
      </w:r>
      <w:proofErr w:type="gramStart"/>
      <w:r w:rsidRPr="00482CF8">
        <w:rPr>
          <w:rFonts w:ascii="Times New Roman" w:hAnsi="Times New Roman" w:cs="Times New Roman"/>
          <w:sz w:val="20"/>
          <w:szCs w:val="20"/>
          <w:lang w:val="en-US"/>
        </w:rPr>
        <w:t>note</w:t>
      </w:r>
      <w:proofErr w:type="gramEnd"/>
      <w:r w:rsidRPr="00482CF8">
        <w:rPr>
          <w:rFonts w:ascii="Times New Roman" w:hAnsi="Times New Roman" w:cs="Times New Roman"/>
          <w:sz w:val="20"/>
          <w:szCs w:val="20"/>
          <w:lang w:val="en-US"/>
        </w:rPr>
        <w:t xml:space="preserve"> no. 64 (Rev. </w:t>
      </w:r>
      <w:proofErr w:type="spellStart"/>
      <w:r w:rsidRPr="00482CF8">
        <w:rPr>
          <w:rFonts w:ascii="Times New Roman" w:hAnsi="Times New Roman" w:cs="Times New Roman"/>
          <w:sz w:val="20"/>
          <w:szCs w:val="20"/>
          <w:lang w:val="en-US"/>
        </w:rPr>
        <w:t>nov.</w:t>
      </w:r>
      <w:proofErr w:type="spellEnd"/>
      <w:r w:rsidRPr="00482CF8">
        <w:rPr>
          <w:rFonts w:ascii="Times New Roman" w:hAnsi="Times New Roman" w:cs="Times New Roman"/>
          <w:sz w:val="20"/>
          <w:szCs w:val="20"/>
          <w:lang w:val="en-US"/>
        </w:rPr>
        <w:t xml:space="preserve"> 2008) SBE 43 Dissolved Oxygen Sensor – Background</w:t>
      </w:r>
      <w:r w:rsidR="00EC623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  <w:lang w:val="en-US"/>
        </w:rPr>
        <w:t>Information, Deployment Recommendations, and Cleaning and Storage, 8 pp, 2008.</w:t>
      </w:r>
    </w:p>
    <w:p w14:paraId="67237DEF" w14:textId="77777777" w:rsidR="00D0210C" w:rsidRPr="00EC623F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82CF8">
        <w:rPr>
          <w:rFonts w:ascii="Times New Roman" w:hAnsi="Times New Roman" w:cs="Times New Roman"/>
          <w:sz w:val="20"/>
          <w:szCs w:val="20"/>
          <w:lang w:val="en-US"/>
        </w:rPr>
        <w:t>_____________________ SBE Data Processing Software, v. 7.18c. 2009.</w:t>
      </w:r>
    </w:p>
    <w:p w14:paraId="57A31636" w14:textId="77777777" w:rsidR="00D0210C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698050A" w14:textId="77777777" w:rsidR="00EC623F" w:rsidRDefault="00EC623F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10607EE" w14:textId="77777777" w:rsidR="00EC623F" w:rsidRDefault="00EC623F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F6B113F" w14:textId="77777777" w:rsidR="00EC623F" w:rsidRDefault="00EC623F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9818B48" w14:textId="77777777" w:rsidR="00EC623F" w:rsidRDefault="00EC623F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9C92A7D" w14:textId="77777777" w:rsidR="00EC623F" w:rsidRDefault="00EC623F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56FD561" w14:textId="77777777" w:rsidR="00EC623F" w:rsidRDefault="00EC623F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E59A727" w14:textId="77777777" w:rsidR="00EC623F" w:rsidRDefault="00EC623F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06E76DB" w14:textId="77777777" w:rsidR="00EC623F" w:rsidRDefault="00EC623F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8D29AC8" w14:textId="77777777" w:rsidR="00EC623F" w:rsidRDefault="00EC623F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288C1BA" w14:textId="77777777" w:rsidR="00EC623F" w:rsidRDefault="00EC623F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37CB298" w14:textId="77777777" w:rsidR="00EC623F" w:rsidRPr="00EC623F" w:rsidRDefault="00EC623F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1DC49A2" w14:textId="77777777" w:rsidR="00D0210C" w:rsidRPr="00EC623F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B01C995" w14:textId="77777777" w:rsidR="00D0210C" w:rsidRPr="00EC623F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E9F2B2C" w14:textId="77777777" w:rsidR="00D0210C" w:rsidRPr="00EC623F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B483337" w14:textId="77777777" w:rsidR="003147ED" w:rsidRPr="00EC623F" w:rsidRDefault="003147ED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BE1A51D" w14:textId="77777777" w:rsidR="00D0210C" w:rsidRPr="00EC623F" w:rsidRDefault="00D0210C" w:rsidP="00CF372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A882518" w14:textId="77777777" w:rsidR="00D0210C" w:rsidRDefault="003147ED" w:rsidP="003147E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APÉN</w:t>
      </w:r>
      <w:r w:rsidR="00D0210C" w:rsidRPr="00482CF8">
        <w:rPr>
          <w:rFonts w:ascii="Times New Roman" w:hAnsi="Times New Roman" w:cs="Times New Roman"/>
          <w:b/>
          <w:bCs/>
          <w:sz w:val="20"/>
          <w:szCs w:val="20"/>
        </w:rPr>
        <w:t>DICE A</w:t>
      </w:r>
    </w:p>
    <w:p w14:paraId="54040892" w14:textId="77777777" w:rsidR="003147ED" w:rsidRPr="003147ED" w:rsidRDefault="003147ED" w:rsidP="003147E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Cs/>
          <w:sz w:val="20"/>
          <w:szCs w:val="20"/>
        </w:rPr>
      </w:pPr>
    </w:p>
    <w:p w14:paraId="39C9B6CF" w14:textId="77777777" w:rsidR="00D0210C" w:rsidRPr="00482CF8" w:rsidRDefault="00D0210C" w:rsidP="003147E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i/>
          <w:iCs/>
          <w:sz w:val="20"/>
          <w:szCs w:val="20"/>
        </w:rPr>
        <w:t>Campañas oceanográficas de BTS.</w:t>
      </w:r>
    </w:p>
    <w:p w14:paraId="0A770103" w14:textId="77777777" w:rsidR="00D0210C" w:rsidRPr="00482CF8" w:rsidRDefault="00D0210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455"/>
        <w:gridCol w:w="5038"/>
      </w:tblGrid>
      <w:tr w:rsidR="003147ED" w14:paraId="00D4806C" w14:textId="77777777" w:rsidTr="003147ED">
        <w:tc>
          <w:tcPr>
            <w:tcW w:w="0" w:type="auto"/>
          </w:tcPr>
          <w:p w14:paraId="126E9374" w14:textId="77777777" w:rsidR="003147ED" w:rsidRDefault="003147ED" w:rsidP="006A1A9E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CAMPAÑAS</w:t>
            </w:r>
          </w:p>
        </w:tc>
        <w:tc>
          <w:tcPr>
            <w:tcW w:w="0" w:type="auto"/>
          </w:tcPr>
          <w:p w14:paraId="371B87EE" w14:textId="77777777" w:rsidR="003147ED" w:rsidRDefault="003147ED" w:rsidP="006A1A9E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Período [ GMT ]</w:t>
            </w:r>
          </w:p>
        </w:tc>
        <w:tc>
          <w:tcPr>
            <w:tcW w:w="0" w:type="auto"/>
          </w:tcPr>
          <w:p w14:paraId="363A978B" w14:textId="77777777" w:rsidR="003147ED" w:rsidRPr="003147ED" w:rsidRDefault="003147ED" w:rsidP="006A1A9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No. de 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staciones [ parámetros medidos]</w:t>
            </w:r>
          </w:p>
        </w:tc>
      </w:tr>
      <w:tr w:rsidR="003147ED" w14:paraId="23D09716" w14:textId="77777777" w:rsidTr="003147ED">
        <w:tc>
          <w:tcPr>
            <w:tcW w:w="0" w:type="auto"/>
          </w:tcPr>
          <w:p w14:paraId="734F694D" w14:textId="77777777" w:rsidR="003147ED" w:rsidRDefault="003147ED" w:rsidP="006A1A9E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BTS1</w:t>
            </w:r>
          </w:p>
        </w:tc>
        <w:tc>
          <w:tcPr>
            <w:tcW w:w="0" w:type="auto"/>
          </w:tcPr>
          <w:p w14:paraId="4887A669" w14:textId="77777777" w:rsidR="003147ED" w:rsidRDefault="003147ED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Septiembre 27-28 de 2007</w:t>
            </w:r>
          </w:p>
        </w:tc>
        <w:tc>
          <w:tcPr>
            <w:tcW w:w="0" w:type="auto"/>
          </w:tcPr>
          <w:p w14:paraId="1707DDB1" w14:textId="77777777" w:rsidR="003147ED" w:rsidRPr="003147ED" w:rsidRDefault="003147ED" w:rsidP="003147ED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 xml:space="preserve">41 [Presión, Temperatura, Salinidad, Oxígeno y Clorofila </w:t>
            </w:r>
            <w:r w:rsidRPr="00482CF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</w:tr>
      <w:tr w:rsidR="003147ED" w14:paraId="2AD12129" w14:textId="77777777" w:rsidTr="003147ED">
        <w:tc>
          <w:tcPr>
            <w:tcW w:w="0" w:type="auto"/>
          </w:tcPr>
          <w:p w14:paraId="1440DAEC" w14:textId="77777777" w:rsidR="003147ED" w:rsidRDefault="003147ED" w:rsidP="006A1A9E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BTS2</w:t>
            </w:r>
          </w:p>
        </w:tc>
        <w:tc>
          <w:tcPr>
            <w:tcW w:w="0" w:type="auto"/>
          </w:tcPr>
          <w:p w14:paraId="171B3E7E" w14:textId="77777777" w:rsidR="003147ED" w:rsidRDefault="003147ED" w:rsidP="003147ED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Enero 15 – 19 de 2008</w:t>
            </w:r>
          </w:p>
        </w:tc>
        <w:tc>
          <w:tcPr>
            <w:tcW w:w="0" w:type="auto"/>
          </w:tcPr>
          <w:p w14:paraId="0B392871" w14:textId="77777777" w:rsidR="003147ED" w:rsidRPr="003147ED" w:rsidRDefault="003147ED" w:rsidP="003147ED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 xml:space="preserve">92 [Presión, Temperatura, Salinidad, Oxígeno y Clorofila </w:t>
            </w:r>
            <w:r w:rsidRPr="00482CF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</w:tr>
      <w:tr w:rsidR="003147ED" w14:paraId="3D0B2ECA" w14:textId="77777777" w:rsidTr="003147ED">
        <w:tc>
          <w:tcPr>
            <w:tcW w:w="0" w:type="auto"/>
          </w:tcPr>
          <w:p w14:paraId="33F1FEE2" w14:textId="77777777" w:rsidR="003147ED" w:rsidRDefault="003147ED" w:rsidP="006A1A9E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BTS3</w:t>
            </w:r>
          </w:p>
        </w:tc>
        <w:tc>
          <w:tcPr>
            <w:tcW w:w="0" w:type="auto"/>
          </w:tcPr>
          <w:p w14:paraId="65CBE789" w14:textId="77777777" w:rsidR="003147ED" w:rsidRDefault="003147ED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Abril 4 – 7 de 2008</w:t>
            </w:r>
          </w:p>
        </w:tc>
        <w:tc>
          <w:tcPr>
            <w:tcW w:w="0" w:type="auto"/>
          </w:tcPr>
          <w:p w14:paraId="5A7E5EE4" w14:textId="77777777" w:rsidR="003147ED" w:rsidRPr="003147ED" w:rsidRDefault="003147ED" w:rsidP="003147ED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 xml:space="preserve">89 [Presión, Temperatura, Salinidad, Oxígeno y Clorofila </w:t>
            </w:r>
            <w:r w:rsidRPr="00482CF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</w:tr>
      <w:tr w:rsidR="001625BC" w14:paraId="140B369A" w14:textId="77777777" w:rsidTr="003147ED">
        <w:tc>
          <w:tcPr>
            <w:tcW w:w="0" w:type="auto"/>
          </w:tcPr>
          <w:p w14:paraId="710ECCAD" w14:textId="77777777" w:rsidR="001625BC" w:rsidRPr="0089748E" w:rsidRDefault="001625BC" w:rsidP="006A1A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9748E">
              <w:rPr>
                <w:rFonts w:ascii="Times New Roman" w:hAnsi="Times New Roman" w:cs="Times New Roman"/>
                <w:sz w:val="20"/>
                <w:szCs w:val="20"/>
              </w:rPr>
              <w:t>BTS5</w:t>
            </w:r>
          </w:p>
        </w:tc>
        <w:tc>
          <w:tcPr>
            <w:tcW w:w="0" w:type="auto"/>
          </w:tcPr>
          <w:p w14:paraId="5FCF0C1F" w14:textId="77777777" w:rsidR="001625BC" w:rsidRPr="00482CF8" w:rsidRDefault="001625BC" w:rsidP="00482CF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14:paraId="2510E418" w14:textId="77777777" w:rsidR="001625BC" w:rsidRPr="00482CF8" w:rsidRDefault="001625BC" w:rsidP="00482CF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147ED" w14:paraId="047940DA" w14:textId="77777777" w:rsidTr="003147ED">
        <w:tc>
          <w:tcPr>
            <w:tcW w:w="0" w:type="auto"/>
          </w:tcPr>
          <w:p w14:paraId="0D3A692C" w14:textId="77777777" w:rsidR="003147ED" w:rsidRDefault="003147ED" w:rsidP="006A1A9E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BTS4</w:t>
            </w:r>
          </w:p>
        </w:tc>
        <w:tc>
          <w:tcPr>
            <w:tcW w:w="0" w:type="auto"/>
          </w:tcPr>
          <w:p w14:paraId="14E16B71" w14:textId="77777777" w:rsidR="003147ED" w:rsidRDefault="003147ED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Agosto 14 – 17 de 2008</w:t>
            </w:r>
          </w:p>
        </w:tc>
        <w:tc>
          <w:tcPr>
            <w:tcW w:w="0" w:type="auto"/>
          </w:tcPr>
          <w:p w14:paraId="26E39935" w14:textId="77777777" w:rsidR="003147ED" w:rsidRDefault="003147ED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 xml:space="preserve">90 [Presión, Temperatura, Salinidad, Oxígeno y Clorofila </w:t>
            </w:r>
            <w:r w:rsidRPr="00482CF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</w:t>
            </w: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</w:tr>
      <w:tr w:rsidR="003147ED" w14:paraId="2016997F" w14:textId="77777777" w:rsidTr="003147ED">
        <w:tc>
          <w:tcPr>
            <w:tcW w:w="0" w:type="auto"/>
          </w:tcPr>
          <w:p w14:paraId="3AB9A052" w14:textId="77777777" w:rsidR="003147ED" w:rsidRDefault="003147ED" w:rsidP="006A1A9E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BTS6</w:t>
            </w:r>
          </w:p>
        </w:tc>
        <w:tc>
          <w:tcPr>
            <w:tcW w:w="0" w:type="auto"/>
          </w:tcPr>
          <w:p w14:paraId="7E483B4F" w14:textId="77777777" w:rsidR="003147ED" w:rsidRDefault="003147ED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Noviembre 20 – 23 de 2008</w:t>
            </w:r>
          </w:p>
        </w:tc>
        <w:tc>
          <w:tcPr>
            <w:tcW w:w="0" w:type="auto"/>
          </w:tcPr>
          <w:p w14:paraId="34183784" w14:textId="77777777" w:rsidR="003147ED" w:rsidRPr="003147ED" w:rsidRDefault="003147ED" w:rsidP="003147ED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 xml:space="preserve">87 [Presión, Temperatura, Salinidad, Oxígeno y Clorofila </w:t>
            </w:r>
            <w:r w:rsidRPr="00482CF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</w:tr>
      <w:tr w:rsidR="003147ED" w14:paraId="4F1AF931" w14:textId="77777777" w:rsidTr="003147ED">
        <w:tc>
          <w:tcPr>
            <w:tcW w:w="0" w:type="auto"/>
          </w:tcPr>
          <w:p w14:paraId="1E0B6F1C" w14:textId="77777777" w:rsidR="003147ED" w:rsidRDefault="003147ED" w:rsidP="006A1A9E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BTS7</w:t>
            </w:r>
          </w:p>
        </w:tc>
        <w:tc>
          <w:tcPr>
            <w:tcW w:w="0" w:type="auto"/>
          </w:tcPr>
          <w:p w14:paraId="37B25412" w14:textId="77777777" w:rsidR="003147ED" w:rsidRDefault="003147ED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Marzo 12-13 de 2010</w:t>
            </w:r>
          </w:p>
        </w:tc>
        <w:tc>
          <w:tcPr>
            <w:tcW w:w="0" w:type="auto"/>
          </w:tcPr>
          <w:p w14:paraId="4F501AA5" w14:textId="77777777" w:rsidR="003147ED" w:rsidRPr="003147ED" w:rsidRDefault="003147ED" w:rsidP="003147ED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Sin estaciones de hidrografía</w:t>
            </w:r>
          </w:p>
        </w:tc>
      </w:tr>
      <w:tr w:rsidR="003147ED" w14:paraId="182A28FE" w14:textId="77777777" w:rsidTr="003147ED">
        <w:tc>
          <w:tcPr>
            <w:tcW w:w="0" w:type="auto"/>
          </w:tcPr>
          <w:p w14:paraId="58D6B10E" w14:textId="77777777" w:rsidR="003147ED" w:rsidRDefault="003147ED" w:rsidP="006A1A9E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BTS8</w:t>
            </w:r>
          </w:p>
        </w:tc>
        <w:tc>
          <w:tcPr>
            <w:tcW w:w="0" w:type="auto"/>
          </w:tcPr>
          <w:p w14:paraId="3F534146" w14:textId="77777777" w:rsidR="003147ED" w:rsidRDefault="003147ED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Abril 24 – 27 de 2010</w:t>
            </w:r>
          </w:p>
        </w:tc>
        <w:tc>
          <w:tcPr>
            <w:tcW w:w="0" w:type="auto"/>
          </w:tcPr>
          <w:p w14:paraId="77FBF670" w14:textId="77777777" w:rsidR="003147ED" w:rsidRPr="003147ED" w:rsidRDefault="003147ED" w:rsidP="003147ED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 xml:space="preserve">82 [Presión, Temperatura, Salinidad, Oxígeno y Clorofila </w:t>
            </w:r>
            <w:r w:rsidRPr="00482CF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</w:tr>
      <w:tr w:rsidR="003147ED" w14:paraId="3BC7A973" w14:textId="77777777" w:rsidTr="003147ED">
        <w:tc>
          <w:tcPr>
            <w:tcW w:w="0" w:type="auto"/>
          </w:tcPr>
          <w:p w14:paraId="247346F5" w14:textId="77777777" w:rsidR="003147ED" w:rsidRDefault="003147ED" w:rsidP="006A1A9E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BTS9</w:t>
            </w:r>
          </w:p>
        </w:tc>
        <w:tc>
          <w:tcPr>
            <w:tcW w:w="0" w:type="auto"/>
          </w:tcPr>
          <w:p w14:paraId="7575DEB2" w14:textId="77777777" w:rsidR="003147ED" w:rsidRDefault="003147ED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Agosto 25 – 28 de 2010</w:t>
            </w:r>
          </w:p>
        </w:tc>
        <w:tc>
          <w:tcPr>
            <w:tcW w:w="0" w:type="auto"/>
          </w:tcPr>
          <w:p w14:paraId="45ED4D9F" w14:textId="77777777" w:rsidR="003147ED" w:rsidRDefault="003147ED" w:rsidP="003147ED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 xml:space="preserve">83 [Presión, Temperatura, Salinidad, Oxígeno y Clorofila </w:t>
            </w:r>
            <w:r w:rsidRPr="00482CF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</w:t>
            </w: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</w:tr>
      <w:tr w:rsidR="003147ED" w14:paraId="4E7E2051" w14:textId="77777777" w:rsidTr="003147ED">
        <w:tc>
          <w:tcPr>
            <w:tcW w:w="0" w:type="auto"/>
          </w:tcPr>
          <w:p w14:paraId="75BC6EB3" w14:textId="77777777" w:rsidR="003147ED" w:rsidRDefault="003147ED" w:rsidP="006A1A9E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BTS10</w:t>
            </w:r>
          </w:p>
        </w:tc>
        <w:tc>
          <w:tcPr>
            <w:tcW w:w="0" w:type="auto"/>
          </w:tcPr>
          <w:p w14:paraId="58EFC5A2" w14:textId="77777777" w:rsidR="003147ED" w:rsidRDefault="003147ED" w:rsidP="00482CF8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Octubre</w:t>
            </w: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 xml:space="preserve"> de 2010</w:t>
            </w:r>
          </w:p>
        </w:tc>
        <w:tc>
          <w:tcPr>
            <w:tcW w:w="0" w:type="auto"/>
          </w:tcPr>
          <w:p w14:paraId="017DB464" w14:textId="77777777" w:rsidR="003147ED" w:rsidRDefault="003147ED" w:rsidP="003147ED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 xml:space="preserve">83 [Presión, Temperatura, Salinidad, Oxígeno y Clorofila </w:t>
            </w:r>
            <w:r w:rsidRPr="00482CF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</w:t>
            </w:r>
            <w:r w:rsidRPr="00482CF8"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</w:tr>
    </w:tbl>
    <w:p w14:paraId="57AAA1E9" w14:textId="77777777" w:rsidR="00D0210C" w:rsidRPr="00482CF8" w:rsidRDefault="00D0210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8124ED2" w14:textId="77777777" w:rsidR="00D0210C" w:rsidRPr="00482CF8" w:rsidRDefault="00D0210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166ACB4" w14:textId="77777777" w:rsidR="00D0210C" w:rsidRPr="00482CF8" w:rsidRDefault="00D0210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AFC23C5" w14:textId="77777777" w:rsidR="00D0210C" w:rsidRPr="00482CF8" w:rsidRDefault="00D0210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5F5271E" w14:textId="77777777" w:rsidR="00D0210C" w:rsidRPr="00482CF8" w:rsidRDefault="00D0210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8EA7413" w14:textId="77777777" w:rsidR="00D0210C" w:rsidRPr="00482CF8" w:rsidRDefault="00D0210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573F65C" w14:textId="77777777" w:rsidR="00D0210C" w:rsidRPr="00482CF8" w:rsidRDefault="00D0210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CBF1231" w14:textId="77777777" w:rsidR="00D0210C" w:rsidRPr="00482CF8" w:rsidRDefault="00D0210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929DBC9" w14:textId="77777777" w:rsidR="00D0210C" w:rsidRPr="00482CF8" w:rsidRDefault="00D0210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5E17CC5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67C67BB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DA46CCB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7EE64F6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FA41A92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59C0769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DD54612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9EE1559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DB5FE6E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9EE889F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EFBFA41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3BC55D2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B353AB3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4199D99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5BFD5BD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B77A7BA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86A4BE8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0EEEC1C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8E4A626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6C6A738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E09D7A6" w14:textId="77777777" w:rsidR="00D0210C" w:rsidRDefault="00D0210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AA2E002" w14:textId="77777777" w:rsidR="009E53B8" w:rsidRDefault="009E53B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5788B5D" w14:textId="77777777" w:rsidR="009E53B8" w:rsidRDefault="009E53B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C873211" w14:textId="77777777" w:rsidR="009E53B8" w:rsidRDefault="009E53B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998BAB9" w14:textId="77777777" w:rsidR="00D0210C" w:rsidRPr="00482CF8" w:rsidRDefault="00C52AD2" w:rsidP="009E53B8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APÉN</w:t>
      </w:r>
      <w:r w:rsidR="00D0210C" w:rsidRPr="00482CF8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DICE B</w:t>
      </w:r>
    </w:p>
    <w:p w14:paraId="2340317C" w14:textId="77777777" w:rsidR="00D0210C" w:rsidRPr="00482CF8" w:rsidRDefault="00D0210C" w:rsidP="009E53B8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  <w:t>Posición geográfica de las estaciones de CTD ocupadas durante la campaña BTS</w:t>
      </w:r>
      <w:r w:rsidR="00D075DA" w:rsidRPr="00482CF8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  <w:t>10</w:t>
      </w:r>
      <w:r w:rsidRPr="00482CF8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  <w:t>. Se</w:t>
      </w:r>
      <w:r w:rsidR="00700765" w:rsidRPr="00482CF8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  <w:t>muestra el número secuencial del lance de CTD, su hora y fecha (GMT), la profundidad del fondo</w:t>
      </w:r>
      <w:r w:rsidR="00700765" w:rsidRPr="00482CF8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  <w:t>(metros) y la del lance de CTD (decibares). Las letras en la última columna indican a otros muestreos</w:t>
      </w:r>
      <w:r w:rsidR="00C52AD2" w:rsidRPr="00482CF8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 </w:t>
      </w:r>
      <w:r w:rsidR="00700765" w:rsidRPr="00482CF8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  <w:t>e</w:t>
      </w:r>
      <w:r w:rsidRPr="00482CF8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  <w:t>fectuados en cada estación, según la clave mostrada en la base de la tabla.</w:t>
      </w:r>
    </w:p>
    <w:p w14:paraId="70B7398F" w14:textId="77777777" w:rsidR="00D0210C" w:rsidRPr="00482CF8" w:rsidRDefault="00D0210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tbl>
      <w:tblPr>
        <w:tblStyle w:val="TableGrid"/>
        <w:tblW w:w="10598" w:type="dxa"/>
        <w:tblInd w:w="-459" w:type="dxa"/>
        <w:tblLook w:val="04A0" w:firstRow="1" w:lastRow="0" w:firstColumn="1" w:lastColumn="0" w:noHBand="0" w:noVBand="1"/>
      </w:tblPr>
      <w:tblGrid>
        <w:gridCol w:w="707"/>
        <w:gridCol w:w="1008"/>
        <w:gridCol w:w="416"/>
        <w:gridCol w:w="867"/>
        <w:gridCol w:w="516"/>
        <w:gridCol w:w="867"/>
        <w:gridCol w:w="616"/>
        <w:gridCol w:w="616"/>
        <w:gridCol w:w="416"/>
        <w:gridCol w:w="590"/>
        <w:gridCol w:w="524"/>
        <w:gridCol w:w="416"/>
        <w:gridCol w:w="634"/>
        <w:gridCol w:w="764"/>
        <w:gridCol w:w="1641"/>
      </w:tblGrid>
      <w:tr w:rsidR="00D075DA" w:rsidRPr="00482CF8" w14:paraId="3290728D" w14:textId="77777777" w:rsidTr="005F10D7">
        <w:trPr>
          <w:tblHeader/>
        </w:trPr>
        <w:tc>
          <w:tcPr>
            <w:tcW w:w="0" w:type="auto"/>
          </w:tcPr>
          <w:p w14:paraId="40282925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No.</w:t>
            </w:r>
          </w:p>
        </w:tc>
        <w:tc>
          <w:tcPr>
            <w:tcW w:w="0" w:type="auto"/>
          </w:tcPr>
          <w:p w14:paraId="5FBF5691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Estación</w:t>
            </w:r>
          </w:p>
        </w:tc>
        <w:tc>
          <w:tcPr>
            <w:tcW w:w="0" w:type="auto"/>
            <w:gridSpan w:val="2"/>
          </w:tcPr>
          <w:p w14:paraId="4A68E89E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Latitud</w:t>
            </w:r>
          </w:p>
        </w:tc>
        <w:tc>
          <w:tcPr>
            <w:tcW w:w="0" w:type="auto"/>
            <w:gridSpan w:val="2"/>
          </w:tcPr>
          <w:p w14:paraId="35B0DD7A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Longitud</w:t>
            </w:r>
          </w:p>
        </w:tc>
        <w:tc>
          <w:tcPr>
            <w:tcW w:w="0" w:type="auto"/>
          </w:tcPr>
          <w:p w14:paraId="5D2D5042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Prof.</w:t>
            </w:r>
          </w:p>
        </w:tc>
        <w:tc>
          <w:tcPr>
            <w:tcW w:w="0" w:type="auto"/>
          </w:tcPr>
          <w:p w14:paraId="2E6CE3FF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Pres.</w:t>
            </w:r>
          </w:p>
        </w:tc>
        <w:tc>
          <w:tcPr>
            <w:tcW w:w="1531" w:type="dxa"/>
            <w:gridSpan w:val="3"/>
          </w:tcPr>
          <w:p w14:paraId="22737652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Hora [GMT]</w:t>
            </w:r>
          </w:p>
        </w:tc>
        <w:tc>
          <w:tcPr>
            <w:tcW w:w="1814" w:type="dxa"/>
            <w:gridSpan w:val="3"/>
          </w:tcPr>
          <w:p w14:paraId="428EE29C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1640" w:type="dxa"/>
          </w:tcPr>
          <w:p w14:paraId="7E9844B3" w14:textId="77777777" w:rsidR="00D075DA" w:rsidRPr="003D7D91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Otros</w:t>
            </w:r>
          </w:p>
        </w:tc>
      </w:tr>
      <w:tr w:rsidR="003D7D91" w:rsidRPr="00482CF8" w14:paraId="54B28A0D" w14:textId="77777777" w:rsidTr="005F10D7">
        <w:trPr>
          <w:tblHeader/>
        </w:trPr>
        <w:tc>
          <w:tcPr>
            <w:tcW w:w="0" w:type="auto"/>
          </w:tcPr>
          <w:p w14:paraId="6A8757DF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Lance</w:t>
            </w:r>
          </w:p>
        </w:tc>
        <w:tc>
          <w:tcPr>
            <w:tcW w:w="0" w:type="auto"/>
          </w:tcPr>
          <w:p w14:paraId="6542FF3E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5646E9AE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ºN</w:t>
            </w:r>
            <w:proofErr w:type="spellEnd"/>
          </w:p>
        </w:tc>
        <w:tc>
          <w:tcPr>
            <w:tcW w:w="0" w:type="auto"/>
            <w:gridSpan w:val="2"/>
          </w:tcPr>
          <w:p w14:paraId="797F9139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ºW</w:t>
            </w:r>
            <w:proofErr w:type="spellEnd"/>
          </w:p>
        </w:tc>
        <w:tc>
          <w:tcPr>
            <w:tcW w:w="0" w:type="auto"/>
          </w:tcPr>
          <w:p w14:paraId="2DF32FD2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[m]</w:t>
            </w:r>
          </w:p>
        </w:tc>
        <w:tc>
          <w:tcPr>
            <w:tcW w:w="0" w:type="auto"/>
          </w:tcPr>
          <w:p w14:paraId="657E455B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[</w:t>
            </w:r>
            <w:proofErr w:type="spellStart"/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db</w:t>
            </w:r>
            <w:proofErr w:type="spellEnd"/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]</w:t>
            </w:r>
          </w:p>
        </w:tc>
        <w:tc>
          <w:tcPr>
            <w:tcW w:w="0" w:type="auto"/>
          </w:tcPr>
          <w:p w14:paraId="3837AB7F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hh</w:t>
            </w:r>
            <w:proofErr w:type="spellEnd"/>
          </w:p>
        </w:tc>
        <w:tc>
          <w:tcPr>
            <w:tcW w:w="590" w:type="dxa"/>
          </w:tcPr>
          <w:p w14:paraId="4ABAEF24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mn</w:t>
            </w:r>
            <w:proofErr w:type="spellEnd"/>
          </w:p>
        </w:tc>
        <w:tc>
          <w:tcPr>
            <w:tcW w:w="524" w:type="dxa"/>
          </w:tcPr>
          <w:p w14:paraId="00752747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ss</w:t>
            </w:r>
            <w:proofErr w:type="spellEnd"/>
          </w:p>
        </w:tc>
        <w:tc>
          <w:tcPr>
            <w:tcW w:w="0" w:type="auto"/>
          </w:tcPr>
          <w:p w14:paraId="29707130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dd</w:t>
            </w:r>
            <w:proofErr w:type="spellEnd"/>
          </w:p>
        </w:tc>
        <w:tc>
          <w:tcPr>
            <w:tcW w:w="0" w:type="auto"/>
          </w:tcPr>
          <w:p w14:paraId="59B30039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mm</w:t>
            </w:r>
          </w:p>
        </w:tc>
        <w:tc>
          <w:tcPr>
            <w:tcW w:w="0" w:type="auto"/>
          </w:tcPr>
          <w:p w14:paraId="431C827B" w14:textId="77777777" w:rsidR="00D075DA" w:rsidRPr="00482CF8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aa</w:t>
            </w:r>
            <w:proofErr w:type="spellEnd"/>
          </w:p>
        </w:tc>
        <w:tc>
          <w:tcPr>
            <w:tcW w:w="1640" w:type="dxa"/>
          </w:tcPr>
          <w:p w14:paraId="37C67CE7" w14:textId="77777777" w:rsidR="00D075DA" w:rsidRPr="003D7D91" w:rsidRDefault="00D075DA" w:rsidP="00482CF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Muestreos</w:t>
            </w:r>
          </w:p>
        </w:tc>
      </w:tr>
      <w:tr w:rsidR="003D7D91" w:rsidRPr="00482CF8" w14:paraId="2A535AB8" w14:textId="77777777" w:rsidTr="003D7D91">
        <w:tc>
          <w:tcPr>
            <w:tcW w:w="0" w:type="auto"/>
          </w:tcPr>
          <w:p w14:paraId="6066F04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681CF902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1.1</w:t>
            </w:r>
          </w:p>
        </w:tc>
        <w:tc>
          <w:tcPr>
            <w:tcW w:w="0" w:type="auto"/>
            <w:vAlign w:val="bottom"/>
          </w:tcPr>
          <w:p w14:paraId="3A89AF6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4F1B991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49.8864</w:t>
            </w:r>
          </w:p>
        </w:tc>
        <w:tc>
          <w:tcPr>
            <w:tcW w:w="0" w:type="auto"/>
            <w:vAlign w:val="bottom"/>
          </w:tcPr>
          <w:p w14:paraId="70CC5BB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6AE8932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37.6764</w:t>
            </w:r>
          </w:p>
        </w:tc>
        <w:tc>
          <w:tcPr>
            <w:tcW w:w="0" w:type="auto"/>
          </w:tcPr>
          <w:p w14:paraId="776297E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bottom"/>
          </w:tcPr>
          <w:p w14:paraId="1C6B986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bottom"/>
          </w:tcPr>
          <w:p w14:paraId="66C23C2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90" w:type="dxa"/>
            <w:vAlign w:val="bottom"/>
          </w:tcPr>
          <w:p w14:paraId="448B49E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59</w:t>
            </w:r>
          </w:p>
        </w:tc>
        <w:tc>
          <w:tcPr>
            <w:tcW w:w="524" w:type="dxa"/>
            <w:vAlign w:val="bottom"/>
          </w:tcPr>
          <w:p w14:paraId="2E9E648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bottom"/>
          </w:tcPr>
          <w:p w14:paraId="0D8276F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34" w:type="dxa"/>
            <w:vAlign w:val="bottom"/>
          </w:tcPr>
          <w:p w14:paraId="6119B95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32E91F5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34653948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F</w:t>
            </w:r>
          </w:p>
        </w:tc>
      </w:tr>
      <w:tr w:rsidR="003D7D91" w:rsidRPr="00482CF8" w14:paraId="76AD5ACF" w14:textId="77777777" w:rsidTr="003D7D91">
        <w:tc>
          <w:tcPr>
            <w:tcW w:w="0" w:type="auto"/>
          </w:tcPr>
          <w:p w14:paraId="5ACC1D5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</w:tcPr>
          <w:p w14:paraId="638E3392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1.2</w:t>
            </w:r>
          </w:p>
        </w:tc>
        <w:tc>
          <w:tcPr>
            <w:tcW w:w="0" w:type="auto"/>
            <w:vAlign w:val="bottom"/>
          </w:tcPr>
          <w:p w14:paraId="615D653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5701E95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48.8076</w:t>
            </w:r>
          </w:p>
        </w:tc>
        <w:tc>
          <w:tcPr>
            <w:tcW w:w="0" w:type="auto"/>
            <w:vAlign w:val="bottom"/>
          </w:tcPr>
          <w:p w14:paraId="7F629FE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059E2CB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38.2842</w:t>
            </w:r>
          </w:p>
        </w:tc>
        <w:tc>
          <w:tcPr>
            <w:tcW w:w="0" w:type="auto"/>
          </w:tcPr>
          <w:p w14:paraId="2025B48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bottom"/>
          </w:tcPr>
          <w:p w14:paraId="618C8A2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0" w:type="auto"/>
            <w:vAlign w:val="bottom"/>
          </w:tcPr>
          <w:p w14:paraId="679C901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90" w:type="dxa"/>
            <w:vAlign w:val="bottom"/>
          </w:tcPr>
          <w:p w14:paraId="7C51D79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24" w:type="dxa"/>
            <w:vAlign w:val="bottom"/>
          </w:tcPr>
          <w:p w14:paraId="6AC7BB8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21</w:t>
            </w:r>
          </w:p>
        </w:tc>
        <w:tc>
          <w:tcPr>
            <w:tcW w:w="0" w:type="auto"/>
            <w:vAlign w:val="bottom"/>
          </w:tcPr>
          <w:p w14:paraId="0B71180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34" w:type="dxa"/>
            <w:vAlign w:val="bottom"/>
          </w:tcPr>
          <w:p w14:paraId="0CB2DDF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44FA336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4D920A98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D7D91" w:rsidRPr="00482CF8" w14:paraId="29C63875" w14:textId="77777777" w:rsidTr="003D7D91">
        <w:tc>
          <w:tcPr>
            <w:tcW w:w="0" w:type="auto"/>
          </w:tcPr>
          <w:p w14:paraId="73819F1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14:paraId="4EC26611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1.3</w:t>
            </w:r>
          </w:p>
        </w:tc>
        <w:tc>
          <w:tcPr>
            <w:tcW w:w="0" w:type="auto"/>
            <w:vAlign w:val="bottom"/>
          </w:tcPr>
          <w:p w14:paraId="12D2731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2E9710A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47.6244</w:t>
            </w:r>
          </w:p>
        </w:tc>
        <w:tc>
          <w:tcPr>
            <w:tcW w:w="0" w:type="auto"/>
            <w:vAlign w:val="bottom"/>
          </w:tcPr>
          <w:p w14:paraId="7467A15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46A4DD3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39.0654</w:t>
            </w:r>
          </w:p>
        </w:tc>
        <w:tc>
          <w:tcPr>
            <w:tcW w:w="0" w:type="auto"/>
          </w:tcPr>
          <w:p w14:paraId="3DC8898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bottom"/>
          </w:tcPr>
          <w:p w14:paraId="515129D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21</w:t>
            </w:r>
          </w:p>
        </w:tc>
        <w:tc>
          <w:tcPr>
            <w:tcW w:w="0" w:type="auto"/>
            <w:vAlign w:val="bottom"/>
          </w:tcPr>
          <w:p w14:paraId="31BE9AC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90" w:type="dxa"/>
            <w:vAlign w:val="bottom"/>
          </w:tcPr>
          <w:p w14:paraId="7844D2A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524" w:type="dxa"/>
            <w:vAlign w:val="bottom"/>
          </w:tcPr>
          <w:p w14:paraId="0352555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bottom"/>
          </w:tcPr>
          <w:p w14:paraId="08A1C50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34" w:type="dxa"/>
            <w:vAlign w:val="bottom"/>
          </w:tcPr>
          <w:p w14:paraId="410F604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05ED550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7CE2F461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F</w:t>
            </w:r>
          </w:p>
        </w:tc>
      </w:tr>
      <w:tr w:rsidR="003D7D91" w:rsidRPr="00482CF8" w14:paraId="209D8556" w14:textId="77777777" w:rsidTr="003D7D91">
        <w:tc>
          <w:tcPr>
            <w:tcW w:w="0" w:type="auto"/>
          </w:tcPr>
          <w:p w14:paraId="3470A6D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60BE3543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1.4</w:t>
            </w:r>
          </w:p>
        </w:tc>
        <w:tc>
          <w:tcPr>
            <w:tcW w:w="0" w:type="auto"/>
            <w:vAlign w:val="bottom"/>
          </w:tcPr>
          <w:p w14:paraId="7C0E486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4AFC2A9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46.6314</w:t>
            </w:r>
          </w:p>
        </w:tc>
        <w:tc>
          <w:tcPr>
            <w:tcW w:w="0" w:type="auto"/>
            <w:vAlign w:val="bottom"/>
          </w:tcPr>
          <w:p w14:paraId="46FB1C9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2A8524C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39.6396</w:t>
            </w:r>
          </w:p>
        </w:tc>
        <w:tc>
          <w:tcPr>
            <w:tcW w:w="0" w:type="auto"/>
          </w:tcPr>
          <w:p w14:paraId="50E192A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bottom"/>
          </w:tcPr>
          <w:p w14:paraId="78C4FE9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bottom"/>
          </w:tcPr>
          <w:p w14:paraId="3868D25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90" w:type="dxa"/>
            <w:vAlign w:val="bottom"/>
          </w:tcPr>
          <w:p w14:paraId="2859E61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24" w:type="dxa"/>
            <w:vAlign w:val="bottom"/>
          </w:tcPr>
          <w:p w14:paraId="1BDDBB3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0" w:type="auto"/>
            <w:vAlign w:val="bottom"/>
          </w:tcPr>
          <w:p w14:paraId="24639D7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34" w:type="dxa"/>
            <w:vAlign w:val="bottom"/>
          </w:tcPr>
          <w:p w14:paraId="1C9CEDC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4B5B5F7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0B6AF09E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D7D91" w:rsidRPr="00482CF8" w14:paraId="165B1C7B" w14:textId="77777777" w:rsidTr="003D7D91">
        <w:tc>
          <w:tcPr>
            <w:tcW w:w="0" w:type="auto"/>
          </w:tcPr>
          <w:p w14:paraId="561106F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</w:tcPr>
          <w:p w14:paraId="6644F996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1.5</w:t>
            </w:r>
          </w:p>
        </w:tc>
        <w:tc>
          <w:tcPr>
            <w:tcW w:w="0" w:type="auto"/>
            <w:vAlign w:val="bottom"/>
          </w:tcPr>
          <w:p w14:paraId="7F27D0B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358026C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45.4800</w:t>
            </w:r>
          </w:p>
        </w:tc>
        <w:tc>
          <w:tcPr>
            <w:tcW w:w="0" w:type="auto"/>
            <w:vAlign w:val="bottom"/>
          </w:tcPr>
          <w:p w14:paraId="105B54D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AD3763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40.5114</w:t>
            </w:r>
          </w:p>
        </w:tc>
        <w:tc>
          <w:tcPr>
            <w:tcW w:w="0" w:type="auto"/>
          </w:tcPr>
          <w:p w14:paraId="3D6A938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3CA9F4A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bottom"/>
          </w:tcPr>
          <w:p w14:paraId="5F1AE83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90" w:type="dxa"/>
            <w:vAlign w:val="bottom"/>
          </w:tcPr>
          <w:p w14:paraId="264B0EA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36</w:t>
            </w:r>
          </w:p>
        </w:tc>
        <w:tc>
          <w:tcPr>
            <w:tcW w:w="524" w:type="dxa"/>
            <w:vAlign w:val="bottom"/>
          </w:tcPr>
          <w:p w14:paraId="287EB90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33</w:t>
            </w:r>
          </w:p>
        </w:tc>
        <w:tc>
          <w:tcPr>
            <w:tcW w:w="0" w:type="auto"/>
            <w:vAlign w:val="bottom"/>
          </w:tcPr>
          <w:p w14:paraId="208CDB2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34" w:type="dxa"/>
            <w:vAlign w:val="bottom"/>
          </w:tcPr>
          <w:p w14:paraId="56C0DF1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403BEA8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55A0D6BE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F, R</w:t>
            </w:r>
          </w:p>
        </w:tc>
      </w:tr>
      <w:tr w:rsidR="003D7D91" w:rsidRPr="00482CF8" w14:paraId="57A1C312" w14:textId="77777777" w:rsidTr="003D7D91">
        <w:tc>
          <w:tcPr>
            <w:tcW w:w="0" w:type="auto"/>
          </w:tcPr>
          <w:p w14:paraId="40604BE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</w:tcPr>
          <w:p w14:paraId="494D1072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1.6</w:t>
            </w:r>
          </w:p>
        </w:tc>
        <w:tc>
          <w:tcPr>
            <w:tcW w:w="0" w:type="auto"/>
            <w:vAlign w:val="bottom"/>
          </w:tcPr>
          <w:p w14:paraId="2C7CC75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49F8645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44.2938</w:t>
            </w:r>
          </w:p>
        </w:tc>
        <w:tc>
          <w:tcPr>
            <w:tcW w:w="0" w:type="auto"/>
            <w:vAlign w:val="bottom"/>
          </w:tcPr>
          <w:p w14:paraId="592D601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3CCC95C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41.2110</w:t>
            </w:r>
          </w:p>
        </w:tc>
        <w:tc>
          <w:tcPr>
            <w:tcW w:w="0" w:type="auto"/>
          </w:tcPr>
          <w:p w14:paraId="0F9A759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bottom"/>
          </w:tcPr>
          <w:p w14:paraId="339EFA1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bottom"/>
          </w:tcPr>
          <w:p w14:paraId="74EC964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90" w:type="dxa"/>
            <w:vAlign w:val="bottom"/>
          </w:tcPr>
          <w:p w14:paraId="334DE06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24" w:type="dxa"/>
            <w:vAlign w:val="bottom"/>
          </w:tcPr>
          <w:p w14:paraId="4DA7D67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</w:t>
            </w:r>
          </w:p>
        </w:tc>
        <w:tc>
          <w:tcPr>
            <w:tcW w:w="0" w:type="auto"/>
            <w:vAlign w:val="bottom"/>
          </w:tcPr>
          <w:p w14:paraId="3ADB92C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34" w:type="dxa"/>
            <w:vAlign w:val="bottom"/>
          </w:tcPr>
          <w:p w14:paraId="1499FC2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726B890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227402F2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D7D91" w:rsidRPr="00482CF8" w14:paraId="5A41A19C" w14:textId="77777777" w:rsidTr="003D7D91">
        <w:tc>
          <w:tcPr>
            <w:tcW w:w="0" w:type="auto"/>
          </w:tcPr>
          <w:p w14:paraId="73C57C7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</w:tcPr>
          <w:p w14:paraId="7A454695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2.6</w:t>
            </w:r>
          </w:p>
        </w:tc>
        <w:tc>
          <w:tcPr>
            <w:tcW w:w="0" w:type="auto"/>
            <w:vAlign w:val="bottom"/>
          </w:tcPr>
          <w:p w14:paraId="4EB1C27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147EC85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45.6306</w:t>
            </w:r>
          </w:p>
        </w:tc>
        <w:tc>
          <w:tcPr>
            <w:tcW w:w="0" w:type="auto"/>
            <w:vAlign w:val="bottom"/>
          </w:tcPr>
          <w:p w14:paraId="5ED9964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5C66798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43.7982</w:t>
            </w:r>
          </w:p>
        </w:tc>
        <w:tc>
          <w:tcPr>
            <w:tcW w:w="0" w:type="auto"/>
          </w:tcPr>
          <w:p w14:paraId="6252280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75</w:t>
            </w:r>
          </w:p>
        </w:tc>
        <w:tc>
          <w:tcPr>
            <w:tcW w:w="0" w:type="auto"/>
            <w:vAlign w:val="bottom"/>
          </w:tcPr>
          <w:p w14:paraId="04D6A6E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66</w:t>
            </w:r>
          </w:p>
        </w:tc>
        <w:tc>
          <w:tcPr>
            <w:tcW w:w="0" w:type="auto"/>
            <w:vAlign w:val="bottom"/>
          </w:tcPr>
          <w:p w14:paraId="39CCD5C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90" w:type="dxa"/>
            <w:vAlign w:val="bottom"/>
          </w:tcPr>
          <w:p w14:paraId="0231736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524" w:type="dxa"/>
            <w:vAlign w:val="bottom"/>
          </w:tcPr>
          <w:p w14:paraId="3E242C6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bottom"/>
          </w:tcPr>
          <w:p w14:paraId="0CC82EE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34" w:type="dxa"/>
            <w:vAlign w:val="bottom"/>
          </w:tcPr>
          <w:p w14:paraId="76BD443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55EDDC9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2133C60D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D7D91" w:rsidRPr="00482CF8" w14:paraId="45DA0011" w14:textId="77777777" w:rsidTr="003D7D91">
        <w:tc>
          <w:tcPr>
            <w:tcW w:w="0" w:type="auto"/>
          </w:tcPr>
          <w:p w14:paraId="22E1C30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0" w:type="auto"/>
          </w:tcPr>
          <w:p w14:paraId="4A049A58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2.5</w:t>
            </w:r>
          </w:p>
        </w:tc>
        <w:tc>
          <w:tcPr>
            <w:tcW w:w="0" w:type="auto"/>
            <w:vAlign w:val="bottom"/>
          </w:tcPr>
          <w:p w14:paraId="2DA20CE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3CD5686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46.3680</w:t>
            </w:r>
          </w:p>
        </w:tc>
        <w:tc>
          <w:tcPr>
            <w:tcW w:w="0" w:type="auto"/>
            <w:vAlign w:val="bottom"/>
          </w:tcPr>
          <w:p w14:paraId="6212647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76A54CD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42.9792</w:t>
            </w:r>
          </w:p>
        </w:tc>
        <w:tc>
          <w:tcPr>
            <w:tcW w:w="0" w:type="auto"/>
          </w:tcPr>
          <w:p w14:paraId="3E82FBD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75</w:t>
            </w:r>
          </w:p>
        </w:tc>
        <w:tc>
          <w:tcPr>
            <w:tcW w:w="0" w:type="auto"/>
            <w:vAlign w:val="bottom"/>
          </w:tcPr>
          <w:p w14:paraId="4203AE6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69</w:t>
            </w:r>
          </w:p>
        </w:tc>
        <w:tc>
          <w:tcPr>
            <w:tcW w:w="0" w:type="auto"/>
            <w:vAlign w:val="bottom"/>
          </w:tcPr>
          <w:p w14:paraId="2245D28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90" w:type="dxa"/>
            <w:vAlign w:val="bottom"/>
          </w:tcPr>
          <w:p w14:paraId="6BAB22B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524" w:type="dxa"/>
            <w:vAlign w:val="bottom"/>
          </w:tcPr>
          <w:p w14:paraId="1F60C3B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59</w:t>
            </w:r>
          </w:p>
        </w:tc>
        <w:tc>
          <w:tcPr>
            <w:tcW w:w="0" w:type="auto"/>
            <w:vAlign w:val="bottom"/>
          </w:tcPr>
          <w:p w14:paraId="5E41248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34" w:type="dxa"/>
            <w:vAlign w:val="bottom"/>
          </w:tcPr>
          <w:p w14:paraId="0422980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3E2FD1C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4B8EF1AB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F</w:t>
            </w:r>
          </w:p>
        </w:tc>
      </w:tr>
      <w:tr w:rsidR="003D7D91" w:rsidRPr="00482CF8" w14:paraId="36705734" w14:textId="77777777" w:rsidTr="003D7D91">
        <w:tc>
          <w:tcPr>
            <w:tcW w:w="0" w:type="auto"/>
          </w:tcPr>
          <w:p w14:paraId="574168F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</w:tcPr>
          <w:p w14:paraId="03639416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2.4</w:t>
            </w:r>
          </w:p>
        </w:tc>
        <w:tc>
          <w:tcPr>
            <w:tcW w:w="0" w:type="auto"/>
            <w:vAlign w:val="bottom"/>
          </w:tcPr>
          <w:p w14:paraId="1E34BBC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6813919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47.5356</w:t>
            </w:r>
          </w:p>
        </w:tc>
        <w:tc>
          <w:tcPr>
            <w:tcW w:w="0" w:type="auto"/>
            <w:vAlign w:val="bottom"/>
          </w:tcPr>
          <w:p w14:paraId="51C5035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0E1E881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42.1500</w:t>
            </w:r>
          </w:p>
        </w:tc>
        <w:tc>
          <w:tcPr>
            <w:tcW w:w="0" w:type="auto"/>
          </w:tcPr>
          <w:p w14:paraId="445684A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</w:t>
            </w:r>
          </w:p>
        </w:tc>
        <w:tc>
          <w:tcPr>
            <w:tcW w:w="0" w:type="auto"/>
            <w:vAlign w:val="bottom"/>
          </w:tcPr>
          <w:p w14:paraId="462C1FB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  <w:tc>
          <w:tcPr>
            <w:tcW w:w="0" w:type="auto"/>
            <w:vAlign w:val="bottom"/>
          </w:tcPr>
          <w:p w14:paraId="25CA4F0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90" w:type="dxa"/>
            <w:vAlign w:val="bottom"/>
          </w:tcPr>
          <w:p w14:paraId="5D47AB2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36</w:t>
            </w:r>
          </w:p>
        </w:tc>
        <w:tc>
          <w:tcPr>
            <w:tcW w:w="524" w:type="dxa"/>
            <w:vAlign w:val="bottom"/>
          </w:tcPr>
          <w:p w14:paraId="217E7DB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42</w:t>
            </w:r>
          </w:p>
        </w:tc>
        <w:tc>
          <w:tcPr>
            <w:tcW w:w="0" w:type="auto"/>
            <w:vAlign w:val="bottom"/>
          </w:tcPr>
          <w:p w14:paraId="0CA9C14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34" w:type="dxa"/>
            <w:vAlign w:val="bottom"/>
          </w:tcPr>
          <w:p w14:paraId="67698F6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57B0040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1696E8DE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D7D91" w:rsidRPr="00482CF8" w14:paraId="20064C4E" w14:textId="77777777" w:rsidTr="003D7D91">
        <w:tc>
          <w:tcPr>
            <w:tcW w:w="0" w:type="auto"/>
          </w:tcPr>
          <w:p w14:paraId="0ECE357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0" w:type="auto"/>
          </w:tcPr>
          <w:p w14:paraId="17E5EC53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2.3</w:t>
            </w:r>
          </w:p>
        </w:tc>
        <w:tc>
          <w:tcPr>
            <w:tcW w:w="0" w:type="auto"/>
            <w:vAlign w:val="bottom"/>
          </w:tcPr>
          <w:p w14:paraId="6AA7FAA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4948A67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48.7080</w:t>
            </w:r>
          </w:p>
        </w:tc>
        <w:tc>
          <w:tcPr>
            <w:tcW w:w="0" w:type="auto"/>
            <w:vAlign w:val="bottom"/>
          </w:tcPr>
          <w:p w14:paraId="032751D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67A7AF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41.2638</w:t>
            </w:r>
          </w:p>
        </w:tc>
        <w:tc>
          <w:tcPr>
            <w:tcW w:w="0" w:type="auto"/>
          </w:tcPr>
          <w:p w14:paraId="73CB5C5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0" w:type="auto"/>
            <w:vAlign w:val="bottom"/>
          </w:tcPr>
          <w:p w14:paraId="5BA2A94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bottom"/>
          </w:tcPr>
          <w:p w14:paraId="0A451F2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90" w:type="dxa"/>
            <w:vAlign w:val="bottom"/>
          </w:tcPr>
          <w:p w14:paraId="18C9CA0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59</w:t>
            </w:r>
          </w:p>
        </w:tc>
        <w:tc>
          <w:tcPr>
            <w:tcW w:w="524" w:type="dxa"/>
            <w:vAlign w:val="bottom"/>
          </w:tcPr>
          <w:p w14:paraId="10584FB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0" w:type="auto"/>
            <w:vAlign w:val="bottom"/>
          </w:tcPr>
          <w:p w14:paraId="26F75C9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34" w:type="dxa"/>
            <w:vAlign w:val="bottom"/>
          </w:tcPr>
          <w:p w14:paraId="7AA8451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246FE96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74594704" w14:textId="77777777" w:rsidR="00D075DA" w:rsidRPr="003D7D91" w:rsidRDefault="00D075DA" w:rsidP="00C357D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F, P</w:t>
            </w:r>
          </w:p>
        </w:tc>
      </w:tr>
      <w:tr w:rsidR="003D7D91" w:rsidRPr="00482CF8" w14:paraId="714428FB" w14:textId="77777777" w:rsidTr="003D7D91">
        <w:tc>
          <w:tcPr>
            <w:tcW w:w="0" w:type="auto"/>
          </w:tcPr>
          <w:p w14:paraId="2CAA1CE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0" w:type="auto"/>
          </w:tcPr>
          <w:p w14:paraId="1522EE0F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2.2</w:t>
            </w:r>
          </w:p>
        </w:tc>
        <w:tc>
          <w:tcPr>
            <w:tcW w:w="0" w:type="auto"/>
            <w:vAlign w:val="bottom"/>
          </w:tcPr>
          <w:p w14:paraId="781374C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1D73495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49.8858</w:t>
            </w:r>
          </w:p>
        </w:tc>
        <w:tc>
          <w:tcPr>
            <w:tcW w:w="0" w:type="auto"/>
            <w:vAlign w:val="bottom"/>
          </w:tcPr>
          <w:p w14:paraId="6AD142A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78F7F04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40.4562</w:t>
            </w:r>
          </w:p>
        </w:tc>
        <w:tc>
          <w:tcPr>
            <w:tcW w:w="0" w:type="auto"/>
          </w:tcPr>
          <w:p w14:paraId="5AC93FA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bottom"/>
          </w:tcPr>
          <w:p w14:paraId="759B2F7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bottom"/>
          </w:tcPr>
          <w:p w14:paraId="5D78237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90" w:type="dxa"/>
            <w:vAlign w:val="bottom"/>
          </w:tcPr>
          <w:p w14:paraId="64F4B02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24" w:type="dxa"/>
            <w:vAlign w:val="bottom"/>
          </w:tcPr>
          <w:p w14:paraId="1A164C3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</w:t>
            </w:r>
          </w:p>
        </w:tc>
        <w:tc>
          <w:tcPr>
            <w:tcW w:w="0" w:type="auto"/>
            <w:vAlign w:val="bottom"/>
          </w:tcPr>
          <w:p w14:paraId="6476AC7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34" w:type="dxa"/>
            <w:vAlign w:val="bottom"/>
          </w:tcPr>
          <w:p w14:paraId="37C39DA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66833D7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53DA1AD4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D7D91" w:rsidRPr="00482CF8" w14:paraId="555C670D" w14:textId="77777777" w:rsidTr="003D7D91">
        <w:tc>
          <w:tcPr>
            <w:tcW w:w="0" w:type="auto"/>
          </w:tcPr>
          <w:p w14:paraId="5EE5099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</w:tcPr>
          <w:p w14:paraId="13ADA89F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2.1</w:t>
            </w:r>
          </w:p>
        </w:tc>
        <w:tc>
          <w:tcPr>
            <w:tcW w:w="0" w:type="auto"/>
            <w:vAlign w:val="bottom"/>
          </w:tcPr>
          <w:p w14:paraId="082A892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62DD134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51.0600</w:t>
            </w:r>
          </w:p>
        </w:tc>
        <w:tc>
          <w:tcPr>
            <w:tcW w:w="0" w:type="auto"/>
            <w:vAlign w:val="bottom"/>
          </w:tcPr>
          <w:p w14:paraId="563A8BA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F0B4F5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39.6498</w:t>
            </w:r>
          </w:p>
        </w:tc>
        <w:tc>
          <w:tcPr>
            <w:tcW w:w="0" w:type="auto"/>
          </w:tcPr>
          <w:p w14:paraId="0FF0A59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0" w:type="auto"/>
            <w:vAlign w:val="bottom"/>
          </w:tcPr>
          <w:p w14:paraId="1E0E310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bottom"/>
          </w:tcPr>
          <w:p w14:paraId="217CC8B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90" w:type="dxa"/>
            <w:vAlign w:val="bottom"/>
          </w:tcPr>
          <w:p w14:paraId="4B2C09A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51</w:t>
            </w:r>
          </w:p>
        </w:tc>
        <w:tc>
          <w:tcPr>
            <w:tcW w:w="524" w:type="dxa"/>
            <w:vAlign w:val="bottom"/>
          </w:tcPr>
          <w:p w14:paraId="737A9C2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0" w:type="auto"/>
            <w:vAlign w:val="bottom"/>
          </w:tcPr>
          <w:p w14:paraId="41C5CAF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34" w:type="dxa"/>
            <w:vAlign w:val="bottom"/>
          </w:tcPr>
          <w:p w14:paraId="5C07C86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31A1235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0DD5925B" w14:textId="77777777" w:rsidR="00D075DA" w:rsidRPr="003D7D91" w:rsidRDefault="00547435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F</w:t>
            </w:r>
          </w:p>
        </w:tc>
      </w:tr>
      <w:tr w:rsidR="003D7D91" w:rsidRPr="00482CF8" w14:paraId="5B301676" w14:textId="77777777" w:rsidTr="003D7D91">
        <w:tc>
          <w:tcPr>
            <w:tcW w:w="0" w:type="auto"/>
          </w:tcPr>
          <w:p w14:paraId="54EA4E3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0" w:type="auto"/>
          </w:tcPr>
          <w:p w14:paraId="3BC679EE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3.1</w:t>
            </w:r>
          </w:p>
        </w:tc>
        <w:tc>
          <w:tcPr>
            <w:tcW w:w="0" w:type="auto"/>
            <w:vAlign w:val="bottom"/>
          </w:tcPr>
          <w:p w14:paraId="484067E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69DF6EA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52.1640</w:t>
            </w:r>
          </w:p>
        </w:tc>
        <w:tc>
          <w:tcPr>
            <w:tcW w:w="0" w:type="auto"/>
            <w:vAlign w:val="bottom"/>
          </w:tcPr>
          <w:p w14:paraId="3BA4ACB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3782131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41.8218</w:t>
            </w:r>
          </w:p>
        </w:tc>
        <w:tc>
          <w:tcPr>
            <w:tcW w:w="0" w:type="auto"/>
          </w:tcPr>
          <w:p w14:paraId="142223F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0" w:type="auto"/>
            <w:vAlign w:val="bottom"/>
          </w:tcPr>
          <w:p w14:paraId="7CCA2AF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bottom"/>
          </w:tcPr>
          <w:p w14:paraId="72E04CE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90" w:type="dxa"/>
            <w:vAlign w:val="bottom"/>
          </w:tcPr>
          <w:p w14:paraId="21F42DA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24" w:type="dxa"/>
            <w:vAlign w:val="bottom"/>
          </w:tcPr>
          <w:p w14:paraId="2F87A4B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bottom"/>
          </w:tcPr>
          <w:p w14:paraId="01C642B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34" w:type="dxa"/>
            <w:vAlign w:val="bottom"/>
          </w:tcPr>
          <w:p w14:paraId="2DFB331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18E3B87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7327DC01" w14:textId="77777777" w:rsidR="00D075DA" w:rsidRPr="003D7D91" w:rsidRDefault="00547435" w:rsidP="00C357D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F</w:t>
            </w:r>
          </w:p>
        </w:tc>
      </w:tr>
      <w:tr w:rsidR="003D7D91" w:rsidRPr="00482CF8" w14:paraId="47453A9F" w14:textId="77777777" w:rsidTr="003D7D91">
        <w:tc>
          <w:tcPr>
            <w:tcW w:w="0" w:type="auto"/>
          </w:tcPr>
          <w:p w14:paraId="5EDA8FB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14:paraId="01C78FE9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3.2</w:t>
            </w:r>
          </w:p>
        </w:tc>
        <w:tc>
          <w:tcPr>
            <w:tcW w:w="0" w:type="auto"/>
            <w:vAlign w:val="bottom"/>
          </w:tcPr>
          <w:p w14:paraId="5FE894D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78A3DD7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51.3600</w:t>
            </w:r>
          </w:p>
        </w:tc>
        <w:tc>
          <w:tcPr>
            <w:tcW w:w="0" w:type="auto"/>
            <w:vAlign w:val="bottom"/>
          </w:tcPr>
          <w:p w14:paraId="417426C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FFF6BC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42.4986</w:t>
            </w:r>
          </w:p>
        </w:tc>
        <w:tc>
          <w:tcPr>
            <w:tcW w:w="0" w:type="auto"/>
          </w:tcPr>
          <w:p w14:paraId="24D70EA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0" w:type="auto"/>
            <w:vAlign w:val="bottom"/>
          </w:tcPr>
          <w:p w14:paraId="6959260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bottom"/>
          </w:tcPr>
          <w:p w14:paraId="1C15D2A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90" w:type="dxa"/>
            <w:vAlign w:val="bottom"/>
          </w:tcPr>
          <w:p w14:paraId="0C40571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51</w:t>
            </w:r>
          </w:p>
        </w:tc>
        <w:tc>
          <w:tcPr>
            <w:tcW w:w="524" w:type="dxa"/>
            <w:vAlign w:val="bottom"/>
          </w:tcPr>
          <w:p w14:paraId="1B5B080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bottom"/>
          </w:tcPr>
          <w:p w14:paraId="0E50684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34" w:type="dxa"/>
            <w:vAlign w:val="bottom"/>
          </w:tcPr>
          <w:p w14:paraId="3DBD8DA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2BEF8D3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200A5400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D7D91" w:rsidRPr="00482CF8" w14:paraId="570D507B" w14:textId="77777777" w:rsidTr="003D7D91">
        <w:tc>
          <w:tcPr>
            <w:tcW w:w="0" w:type="auto"/>
          </w:tcPr>
          <w:p w14:paraId="45E6CF8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14:paraId="42B58D12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3.3</w:t>
            </w:r>
          </w:p>
        </w:tc>
        <w:tc>
          <w:tcPr>
            <w:tcW w:w="0" w:type="auto"/>
            <w:vAlign w:val="bottom"/>
          </w:tcPr>
          <w:p w14:paraId="49F1C98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5BCC04C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50.5908</w:t>
            </w:r>
          </w:p>
        </w:tc>
        <w:tc>
          <w:tcPr>
            <w:tcW w:w="0" w:type="auto"/>
            <w:vAlign w:val="bottom"/>
          </w:tcPr>
          <w:p w14:paraId="3CE0E30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A7219A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43.2444</w:t>
            </w:r>
          </w:p>
        </w:tc>
        <w:tc>
          <w:tcPr>
            <w:tcW w:w="0" w:type="auto"/>
          </w:tcPr>
          <w:p w14:paraId="264EBF3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35</w:t>
            </w:r>
          </w:p>
        </w:tc>
        <w:tc>
          <w:tcPr>
            <w:tcW w:w="0" w:type="auto"/>
            <w:vAlign w:val="bottom"/>
          </w:tcPr>
          <w:p w14:paraId="36094BA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1DA8673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90" w:type="dxa"/>
            <w:vAlign w:val="bottom"/>
          </w:tcPr>
          <w:p w14:paraId="608C742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524" w:type="dxa"/>
            <w:vAlign w:val="bottom"/>
          </w:tcPr>
          <w:p w14:paraId="07501D5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</w:t>
            </w:r>
          </w:p>
        </w:tc>
        <w:tc>
          <w:tcPr>
            <w:tcW w:w="0" w:type="auto"/>
            <w:vAlign w:val="bottom"/>
          </w:tcPr>
          <w:p w14:paraId="27813B3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34" w:type="dxa"/>
            <w:vAlign w:val="bottom"/>
          </w:tcPr>
          <w:p w14:paraId="23C871F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5BC8B5D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3DF40FC2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F</w:t>
            </w:r>
          </w:p>
        </w:tc>
      </w:tr>
      <w:tr w:rsidR="003D7D91" w:rsidRPr="00482CF8" w14:paraId="76DE6CE0" w14:textId="77777777" w:rsidTr="003D7D91">
        <w:tc>
          <w:tcPr>
            <w:tcW w:w="0" w:type="auto"/>
          </w:tcPr>
          <w:p w14:paraId="34D551B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</w:t>
            </w:r>
          </w:p>
        </w:tc>
        <w:tc>
          <w:tcPr>
            <w:tcW w:w="0" w:type="auto"/>
          </w:tcPr>
          <w:p w14:paraId="76AC4A1E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3.4</w:t>
            </w:r>
          </w:p>
        </w:tc>
        <w:tc>
          <w:tcPr>
            <w:tcW w:w="0" w:type="auto"/>
            <w:vAlign w:val="bottom"/>
          </w:tcPr>
          <w:p w14:paraId="4AA4580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1DD223E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49.6344</w:t>
            </w:r>
          </w:p>
        </w:tc>
        <w:tc>
          <w:tcPr>
            <w:tcW w:w="0" w:type="auto"/>
            <w:vAlign w:val="bottom"/>
          </w:tcPr>
          <w:p w14:paraId="21B8AF4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45285C5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43.8930</w:t>
            </w:r>
          </w:p>
        </w:tc>
        <w:tc>
          <w:tcPr>
            <w:tcW w:w="0" w:type="auto"/>
          </w:tcPr>
          <w:p w14:paraId="386BDFA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0" w:type="auto"/>
            <w:vAlign w:val="bottom"/>
          </w:tcPr>
          <w:p w14:paraId="1D71012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0" w:type="auto"/>
            <w:vAlign w:val="bottom"/>
          </w:tcPr>
          <w:p w14:paraId="134556E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90" w:type="dxa"/>
            <w:vAlign w:val="bottom"/>
          </w:tcPr>
          <w:p w14:paraId="6623EF2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24" w:type="dxa"/>
            <w:vAlign w:val="bottom"/>
          </w:tcPr>
          <w:p w14:paraId="0B9A821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bottom"/>
          </w:tcPr>
          <w:p w14:paraId="417D547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34" w:type="dxa"/>
            <w:vAlign w:val="bottom"/>
          </w:tcPr>
          <w:p w14:paraId="001D53B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00212CB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13BDE3F2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D7D91" w:rsidRPr="00482CF8" w14:paraId="7F4056C2" w14:textId="77777777" w:rsidTr="003D7D91">
        <w:tc>
          <w:tcPr>
            <w:tcW w:w="0" w:type="auto"/>
          </w:tcPr>
          <w:p w14:paraId="4E03CDD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0" w:type="auto"/>
          </w:tcPr>
          <w:p w14:paraId="02FD3FFA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3.5</w:t>
            </w:r>
          </w:p>
        </w:tc>
        <w:tc>
          <w:tcPr>
            <w:tcW w:w="0" w:type="auto"/>
            <w:vAlign w:val="bottom"/>
          </w:tcPr>
          <w:p w14:paraId="488BFF2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3DC7A6B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48.8772</w:t>
            </w:r>
          </w:p>
        </w:tc>
        <w:tc>
          <w:tcPr>
            <w:tcW w:w="0" w:type="auto"/>
            <w:vAlign w:val="bottom"/>
          </w:tcPr>
          <w:p w14:paraId="2F54033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450C200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44.5260</w:t>
            </w:r>
          </w:p>
        </w:tc>
        <w:tc>
          <w:tcPr>
            <w:tcW w:w="0" w:type="auto"/>
          </w:tcPr>
          <w:p w14:paraId="7D36B96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80</w:t>
            </w:r>
          </w:p>
        </w:tc>
        <w:tc>
          <w:tcPr>
            <w:tcW w:w="0" w:type="auto"/>
            <w:vAlign w:val="bottom"/>
          </w:tcPr>
          <w:p w14:paraId="3774DD4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75</w:t>
            </w:r>
          </w:p>
        </w:tc>
        <w:tc>
          <w:tcPr>
            <w:tcW w:w="0" w:type="auto"/>
            <w:vAlign w:val="bottom"/>
          </w:tcPr>
          <w:p w14:paraId="195A7DC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90" w:type="dxa"/>
            <w:vAlign w:val="bottom"/>
          </w:tcPr>
          <w:p w14:paraId="3F974A7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524" w:type="dxa"/>
            <w:vAlign w:val="bottom"/>
          </w:tcPr>
          <w:p w14:paraId="2A1008D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bottom"/>
          </w:tcPr>
          <w:p w14:paraId="44305C5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34" w:type="dxa"/>
            <w:vAlign w:val="bottom"/>
          </w:tcPr>
          <w:p w14:paraId="0E52C0C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17BA905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6B3F878F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D7D91" w:rsidRPr="00482CF8" w14:paraId="09AC5D26" w14:textId="77777777" w:rsidTr="003D7D91">
        <w:tc>
          <w:tcPr>
            <w:tcW w:w="0" w:type="auto"/>
          </w:tcPr>
          <w:p w14:paraId="624D3A3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0" w:type="auto"/>
          </w:tcPr>
          <w:p w14:paraId="47BE9BC1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3.6</w:t>
            </w:r>
          </w:p>
        </w:tc>
        <w:tc>
          <w:tcPr>
            <w:tcW w:w="0" w:type="auto"/>
            <w:vAlign w:val="bottom"/>
          </w:tcPr>
          <w:p w14:paraId="766A242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60FA2C0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48.0000</w:t>
            </w:r>
          </w:p>
        </w:tc>
        <w:tc>
          <w:tcPr>
            <w:tcW w:w="0" w:type="auto"/>
            <w:vAlign w:val="bottom"/>
          </w:tcPr>
          <w:p w14:paraId="78791C5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5940BD6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45.2394</w:t>
            </w:r>
          </w:p>
        </w:tc>
        <w:tc>
          <w:tcPr>
            <w:tcW w:w="0" w:type="auto"/>
          </w:tcPr>
          <w:p w14:paraId="23AEC7B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233</w:t>
            </w:r>
          </w:p>
        </w:tc>
        <w:tc>
          <w:tcPr>
            <w:tcW w:w="0" w:type="auto"/>
            <w:vAlign w:val="bottom"/>
          </w:tcPr>
          <w:p w14:paraId="032FE91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228</w:t>
            </w:r>
          </w:p>
        </w:tc>
        <w:tc>
          <w:tcPr>
            <w:tcW w:w="0" w:type="auto"/>
            <w:vAlign w:val="bottom"/>
          </w:tcPr>
          <w:p w14:paraId="600E8AC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590" w:type="dxa"/>
            <w:vAlign w:val="bottom"/>
          </w:tcPr>
          <w:p w14:paraId="28EF93B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24" w:type="dxa"/>
            <w:vAlign w:val="bottom"/>
          </w:tcPr>
          <w:p w14:paraId="0A02E1F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0" w:type="auto"/>
            <w:vAlign w:val="bottom"/>
          </w:tcPr>
          <w:p w14:paraId="2BA4B98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696EF56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60C8ECB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172F390D" w14:textId="77777777" w:rsidR="00D075DA" w:rsidRPr="003D7D91" w:rsidRDefault="00C357D4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F, P</w:t>
            </w:r>
          </w:p>
        </w:tc>
      </w:tr>
      <w:tr w:rsidR="003D7D91" w:rsidRPr="00482CF8" w14:paraId="1D9C44A6" w14:textId="77777777" w:rsidTr="003D7D91">
        <w:tc>
          <w:tcPr>
            <w:tcW w:w="0" w:type="auto"/>
          </w:tcPr>
          <w:p w14:paraId="347E41D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0" w:type="auto"/>
          </w:tcPr>
          <w:p w14:paraId="6AB09012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3.7</w:t>
            </w:r>
          </w:p>
        </w:tc>
        <w:tc>
          <w:tcPr>
            <w:tcW w:w="0" w:type="auto"/>
            <w:vAlign w:val="bottom"/>
          </w:tcPr>
          <w:p w14:paraId="129400D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52F227E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47.1180</w:t>
            </w:r>
          </w:p>
        </w:tc>
        <w:tc>
          <w:tcPr>
            <w:tcW w:w="0" w:type="auto"/>
            <w:vAlign w:val="bottom"/>
          </w:tcPr>
          <w:p w14:paraId="2EF2A2C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2D5BE43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45.9012</w:t>
            </w:r>
          </w:p>
        </w:tc>
        <w:tc>
          <w:tcPr>
            <w:tcW w:w="0" w:type="auto"/>
          </w:tcPr>
          <w:p w14:paraId="394FF59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291</w:t>
            </w:r>
          </w:p>
        </w:tc>
        <w:tc>
          <w:tcPr>
            <w:tcW w:w="0" w:type="auto"/>
            <w:vAlign w:val="bottom"/>
          </w:tcPr>
          <w:p w14:paraId="4B8D7E3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294</w:t>
            </w:r>
          </w:p>
        </w:tc>
        <w:tc>
          <w:tcPr>
            <w:tcW w:w="0" w:type="auto"/>
            <w:vAlign w:val="bottom"/>
          </w:tcPr>
          <w:p w14:paraId="0E30E8F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590" w:type="dxa"/>
            <w:vAlign w:val="bottom"/>
          </w:tcPr>
          <w:p w14:paraId="056525E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41</w:t>
            </w:r>
          </w:p>
        </w:tc>
        <w:tc>
          <w:tcPr>
            <w:tcW w:w="524" w:type="dxa"/>
            <w:vAlign w:val="bottom"/>
          </w:tcPr>
          <w:p w14:paraId="146C5CF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0" w:type="auto"/>
            <w:vAlign w:val="bottom"/>
          </w:tcPr>
          <w:p w14:paraId="1C37839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18BF139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756041E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08CC3866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0DDD511A" w14:textId="77777777" w:rsidTr="003D7D91">
        <w:tc>
          <w:tcPr>
            <w:tcW w:w="0" w:type="auto"/>
          </w:tcPr>
          <w:p w14:paraId="0F02528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0" w:type="auto"/>
          </w:tcPr>
          <w:p w14:paraId="6723A2D5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3.75</w:t>
            </w:r>
          </w:p>
        </w:tc>
        <w:tc>
          <w:tcPr>
            <w:tcW w:w="0" w:type="auto"/>
            <w:vAlign w:val="bottom"/>
          </w:tcPr>
          <w:p w14:paraId="5D2AB74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4AC5AF8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46.5282</w:t>
            </w:r>
          </w:p>
        </w:tc>
        <w:tc>
          <w:tcPr>
            <w:tcW w:w="0" w:type="auto"/>
            <w:vAlign w:val="bottom"/>
          </w:tcPr>
          <w:p w14:paraId="1CEAAEB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723EA8C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46.1952</w:t>
            </w:r>
          </w:p>
        </w:tc>
        <w:tc>
          <w:tcPr>
            <w:tcW w:w="0" w:type="auto"/>
          </w:tcPr>
          <w:p w14:paraId="68DDE0D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381</w:t>
            </w:r>
          </w:p>
        </w:tc>
        <w:tc>
          <w:tcPr>
            <w:tcW w:w="0" w:type="auto"/>
            <w:vAlign w:val="bottom"/>
          </w:tcPr>
          <w:p w14:paraId="230860D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380</w:t>
            </w:r>
          </w:p>
        </w:tc>
        <w:tc>
          <w:tcPr>
            <w:tcW w:w="0" w:type="auto"/>
            <w:vAlign w:val="bottom"/>
          </w:tcPr>
          <w:p w14:paraId="1377064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590" w:type="dxa"/>
            <w:vAlign w:val="bottom"/>
          </w:tcPr>
          <w:p w14:paraId="5839595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524" w:type="dxa"/>
            <w:vAlign w:val="bottom"/>
          </w:tcPr>
          <w:p w14:paraId="2B244BB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bottom"/>
          </w:tcPr>
          <w:p w14:paraId="2A7AB7A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40E35BC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6D44B54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7FEBA31B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1C6A3AF2" w14:textId="77777777" w:rsidTr="003D7D91">
        <w:tc>
          <w:tcPr>
            <w:tcW w:w="0" w:type="auto"/>
          </w:tcPr>
          <w:p w14:paraId="7E7D038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21</w:t>
            </w:r>
          </w:p>
        </w:tc>
        <w:tc>
          <w:tcPr>
            <w:tcW w:w="0" w:type="auto"/>
          </w:tcPr>
          <w:p w14:paraId="1CFD048C" w14:textId="77777777" w:rsidR="00D075DA" w:rsidRPr="00482CF8" w:rsidRDefault="007A722E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5</w:t>
            </w:r>
            <w:r w:rsidR="00D075DA"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</w:t>
            </w: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bottom"/>
          </w:tcPr>
          <w:p w14:paraId="31A432D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033E727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45.9654</w:t>
            </w:r>
          </w:p>
        </w:tc>
        <w:tc>
          <w:tcPr>
            <w:tcW w:w="0" w:type="auto"/>
            <w:vAlign w:val="bottom"/>
          </w:tcPr>
          <w:p w14:paraId="0DBA005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33AC03E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46.5186</w:t>
            </w:r>
          </w:p>
        </w:tc>
        <w:tc>
          <w:tcPr>
            <w:tcW w:w="0" w:type="auto"/>
          </w:tcPr>
          <w:p w14:paraId="691E1D1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399</w:t>
            </w:r>
          </w:p>
        </w:tc>
        <w:tc>
          <w:tcPr>
            <w:tcW w:w="0" w:type="auto"/>
            <w:vAlign w:val="bottom"/>
          </w:tcPr>
          <w:p w14:paraId="434EDE5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384</w:t>
            </w:r>
          </w:p>
        </w:tc>
        <w:tc>
          <w:tcPr>
            <w:tcW w:w="0" w:type="auto"/>
            <w:vAlign w:val="bottom"/>
          </w:tcPr>
          <w:p w14:paraId="43B4610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590" w:type="dxa"/>
            <w:vAlign w:val="bottom"/>
          </w:tcPr>
          <w:p w14:paraId="79FC51C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524" w:type="dxa"/>
            <w:vAlign w:val="bottom"/>
          </w:tcPr>
          <w:p w14:paraId="5FDAAE5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  <w:tc>
          <w:tcPr>
            <w:tcW w:w="0" w:type="auto"/>
            <w:vAlign w:val="bottom"/>
          </w:tcPr>
          <w:p w14:paraId="635E1DA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2CA5AE9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6B28E0C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1A432189" w14:textId="77777777" w:rsidR="00D075DA" w:rsidRPr="003D7D91" w:rsidRDefault="00D075DA" w:rsidP="00C357D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L,</w:t>
            </w:r>
            <w:r w:rsidR="00C357D4"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N, F, </w:t>
            </w:r>
            <w:r w:rsidR="00C357D4"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N*</w:t>
            </w:r>
          </w:p>
        </w:tc>
      </w:tr>
      <w:tr w:rsidR="003D7D91" w:rsidRPr="00482CF8" w14:paraId="68F42F63" w14:textId="77777777" w:rsidTr="003D7D91">
        <w:tc>
          <w:tcPr>
            <w:tcW w:w="0" w:type="auto"/>
          </w:tcPr>
          <w:p w14:paraId="326415E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</w:t>
            </w:r>
          </w:p>
        </w:tc>
        <w:tc>
          <w:tcPr>
            <w:tcW w:w="0" w:type="auto"/>
          </w:tcPr>
          <w:p w14:paraId="44A91D67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3.05</w:t>
            </w:r>
          </w:p>
        </w:tc>
        <w:tc>
          <w:tcPr>
            <w:tcW w:w="0" w:type="auto"/>
            <w:vAlign w:val="bottom"/>
          </w:tcPr>
          <w:p w14:paraId="26D9D42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0DABDC6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45.7554</w:t>
            </w:r>
          </w:p>
        </w:tc>
        <w:tc>
          <w:tcPr>
            <w:tcW w:w="0" w:type="auto"/>
            <w:vAlign w:val="bottom"/>
          </w:tcPr>
          <w:p w14:paraId="1533B3F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7B8BBBF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47.5128</w:t>
            </w:r>
          </w:p>
        </w:tc>
        <w:tc>
          <w:tcPr>
            <w:tcW w:w="0" w:type="auto"/>
          </w:tcPr>
          <w:p w14:paraId="3AB68CC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414</w:t>
            </w:r>
          </w:p>
        </w:tc>
        <w:tc>
          <w:tcPr>
            <w:tcW w:w="0" w:type="auto"/>
            <w:vAlign w:val="bottom"/>
          </w:tcPr>
          <w:p w14:paraId="08449CC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456</w:t>
            </w:r>
          </w:p>
        </w:tc>
        <w:tc>
          <w:tcPr>
            <w:tcW w:w="0" w:type="auto"/>
            <w:vAlign w:val="bottom"/>
          </w:tcPr>
          <w:p w14:paraId="4B3EF48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590" w:type="dxa"/>
            <w:vAlign w:val="bottom"/>
          </w:tcPr>
          <w:p w14:paraId="4938ADE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24" w:type="dxa"/>
            <w:vAlign w:val="bottom"/>
          </w:tcPr>
          <w:p w14:paraId="1E7420E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bottom"/>
          </w:tcPr>
          <w:p w14:paraId="681E26C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67C2DF0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39F42DD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678EB64A" w14:textId="77777777" w:rsidR="00D075DA" w:rsidRPr="003D7D91" w:rsidRDefault="00306B04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58682E04" w14:textId="77777777" w:rsidTr="003D7D91">
        <w:tc>
          <w:tcPr>
            <w:tcW w:w="0" w:type="auto"/>
          </w:tcPr>
          <w:p w14:paraId="7ACAE87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0" w:type="auto"/>
          </w:tcPr>
          <w:p w14:paraId="55460975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3.1</w:t>
            </w:r>
          </w:p>
        </w:tc>
        <w:tc>
          <w:tcPr>
            <w:tcW w:w="0" w:type="auto"/>
            <w:vAlign w:val="bottom"/>
          </w:tcPr>
          <w:p w14:paraId="7AE5A5B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57126F7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45.5292</w:t>
            </w:r>
          </w:p>
        </w:tc>
        <w:tc>
          <w:tcPr>
            <w:tcW w:w="0" w:type="auto"/>
            <w:vAlign w:val="bottom"/>
          </w:tcPr>
          <w:p w14:paraId="794BCF5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6C5F5BD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48.5832</w:t>
            </w:r>
          </w:p>
        </w:tc>
        <w:tc>
          <w:tcPr>
            <w:tcW w:w="0" w:type="auto"/>
          </w:tcPr>
          <w:p w14:paraId="2153D39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558</w:t>
            </w:r>
          </w:p>
        </w:tc>
        <w:tc>
          <w:tcPr>
            <w:tcW w:w="0" w:type="auto"/>
            <w:vAlign w:val="bottom"/>
          </w:tcPr>
          <w:p w14:paraId="27E8815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456</w:t>
            </w:r>
          </w:p>
        </w:tc>
        <w:tc>
          <w:tcPr>
            <w:tcW w:w="0" w:type="auto"/>
            <w:vAlign w:val="bottom"/>
          </w:tcPr>
          <w:p w14:paraId="1DB7101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590" w:type="dxa"/>
            <w:vAlign w:val="bottom"/>
          </w:tcPr>
          <w:p w14:paraId="12F13D9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524" w:type="dxa"/>
            <w:vAlign w:val="bottom"/>
          </w:tcPr>
          <w:p w14:paraId="4BD5822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bottom"/>
          </w:tcPr>
          <w:p w14:paraId="58EF155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6713930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74FBA81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756C5790" w14:textId="77777777" w:rsidR="00D075DA" w:rsidRPr="003D7D91" w:rsidRDefault="00306B04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6EA5A166" w14:textId="77777777" w:rsidTr="003D7D91">
        <w:tc>
          <w:tcPr>
            <w:tcW w:w="0" w:type="auto"/>
          </w:tcPr>
          <w:p w14:paraId="2FBA2F4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0" w:type="auto"/>
          </w:tcPr>
          <w:p w14:paraId="14B4E993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5.5</w:t>
            </w:r>
          </w:p>
        </w:tc>
        <w:tc>
          <w:tcPr>
            <w:tcW w:w="0" w:type="auto"/>
            <w:vAlign w:val="bottom"/>
          </w:tcPr>
          <w:p w14:paraId="7B716F0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49BCB24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45.2916</w:t>
            </w:r>
          </w:p>
        </w:tc>
        <w:tc>
          <w:tcPr>
            <w:tcW w:w="0" w:type="auto"/>
            <w:vAlign w:val="bottom"/>
          </w:tcPr>
          <w:p w14:paraId="67107F7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7EF62BF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45.9504</w:t>
            </w:r>
          </w:p>
        </w:tc>
        <w:tc>
          <w:tcPr>
            <w:tcW w:w="0" w:type="auto"/>
          </w:tcPr>
          <w:p w14:paraId="45010CE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98</w:t>
            </w:r>
          </w:p>
        </w:tc>
        <w:tc>
          <w:tcPr>
            <w:tcW w:w="0" w:type="auto"/>
            <w:vAlign w:val="bottom"/>
          </w:tcPr>
          <w:p w14:paraId="5459BF7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97</w:t>
            </w:r>
          </w:p>
        </w:tc>
        <w:tc>
          <w:tcPr>
            <w:tcW w:w="0" w:type="auto"/>
            <w:vAlign w:val="bottom"/>
          </w:tcPr>
          <w:p w14:paraId="1213B44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590" w:type="dxa"/>
            <w:vAlign w:val="bottom"/>
          </w:tcPr>
          <w:p w14:paraId="18F8563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  <w:tc>
          <w:tcPr>
            <w:tcW w:w="524" w:type="dxa"/>
            <w:vAlign w:val="bottom"/>
          </w:tcPr>
          <w:p w14:paraId="0A108C4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0" w:type="auto"/>
            <w:vAlign w:val="bottom"/>
          </w:tcPr>
          <w:p w14:paraId="37E2ECF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17A8AF4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3D58BC1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10357A68" w14:textId="77777777" w:rsidR="00D075DA" w:rsidRPr="003D7D91" w:rsidRDefault="00306B04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608028AB" w14:textId="77777777" w:rsidTr="003D7D91">
        <w:tc>
          <w:tcPr>
            <w:tcW w:w="0" w:type="auto"/>
          </w:tcPr>
          <w:p w14:paraId="632DBA0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0" w:type="auto"/>
          </w:tcPr>
          <w:p w14:paraId="6C4718BA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5.4</w:t>
            </w:r>
          </w:p>
        </w:tc>
        <w:tc>
          <w:tcPr>
            <w:tcW w:w="0" w:type="auto"/>
            <w:vAlign w:val="bottom"/>
          </w:tcPr>
          <w:p w14:paraId="7E8C848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6FC499F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45.6378</w:t>
            </w:r>
          </w:p>
        </w:tc>
        <w:tc>
          <w:tcPr>
            <w:tcW w:w="0" w:type="auto"/>
            <w:vAlign w:val="bottom"/>
          </w:tcPr>
          <w:p w14:paraId="6454574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2A4121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46.3776</w:t>
            </w:r>
          </w:p>
        </w:tc>
        <w:tc>
          <w:tcPr>
            <w:tcW w:w="0" w:type="auto"/>
          </w:tcPr>
          <w:p w14:paraId="3B5695A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190</w:t>
            </w:r>
          </w:p>
        </w:tc>
        <w:tc>
          <w:tcPr>
            <w:tcW w:w="0" w:type="auto"/>
            <w:vAlign w:val="bottom"/>
          </w:tcPr>
          <w:p w14:paraId="03B91D3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176</w:t>
            </w:r>
          </w:p>
        </w:tc>
        <w:tc>
          <w:tcPr>
            <w:tcW w:w="0" w:type="auto"/>
            <w:vAlign w:val="bottom"/>
          </w:tcPr>
          <w:p w14:paraId="6FA1804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590" w:type="dxa"/>
            <w:vAlign w:val="bottom"/>
          </w:tcPr>
          <w:p w14:paraId="21C2BBF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524" w:type="dxa"/>
            <w:vAlign w:val="bottom"/>
          </w:tcPr>
          <w:p w14:paraId="46B2F2E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bottom"/>
          </w:tcPr>
          <w:p w14:paraId="5A1CD2B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1ECCB80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2EBCE6E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1FF3A14F" w14:textId="77777777" w:rsidR="00D075DA" w:rsidRPr="003D7D91" w:rsidRDefault="00306B04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50007545" w14:textId="77777777" w:rsidTr="003D7D91">
        <w:tc>
          <w:tcPr>
            <w:tcW w:w="0" w:type="auto"/>
          </w:tcPr>
          <w:p w14:paraId="2FA5013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26</w:t>
            </w:r>
          </w:p>
        </w:tc>
        <w:tc>
          <w:tcPr>
            <w:tcW w:w="0" w:type="auto"/>
          </w:tcPr>
          <w:p w14:paraId="682C4D55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5.3</w:t>
            </w:r>
          </w:p>
        </w:tc>
        <w:tc>
          <w:tcPr>
            <w:tcW w:w="0" w:type="auto"/>
            <w:vAlign w:val="bottom"/>
          </w:tcPr>
          <w:p w14:paraId="069F921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32B5536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46.0980</w:t>
            </w:r>
          </w:p>
        </w:tc>
        <w:tc>
          <w:tcPr>
            <w:tcW w:w="0" w:type="auto"/>
            <w:vAlign w:val="bottom"/>
          </w:tcPr>
          <w:p w14:paraId="714C78D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DC4D0A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46.8258</w:t>
            </w:r>
          </w:p>
        </w:tc>
        <w:tc>
          <w:tcPr>
            <w:tcW w:w="0" w:type="auto"/>
          </w:tcPr>
          <w:p w14:paraId="228697B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405</w:t>
            </w:r>
          </w:p>
        </w:tc>
        <w:tc>
          <w:tcPr>
            <w:tcW w:w="0" w:type="auto"/>
            <w:vAlign w:val="bottom"/>
          </w:tcPr>
          <w:p w14:paraId="20777F5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386</w:t>
            </w:r>
          </w:p>
        </w:tc>
        <w:tc>
          <w:tcPr>
            <w:tcW w:w="0" w:type="auto"/>
            <w:vAlign w:val="bottom"/>
          </w:tcPr>
          <w:p w14:paraId="235D962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590" w:type="dxa"/>
            <w:vAlign w:val="bottom"/>
          </w:tcPr>
          <w:p w14:paraId="58565D0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524" w:type="dxa"/>
            <w:vAlign w:val="bottom"/>
          </w:tcPr>
          <w:p w14:paraId="043C20A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57</w:t>
            </w:r>
          </w:p>
        </w:tc>
        <w:tc>
          <w:tcPr>
            <w:tcW w:w="0" w:type="auto"/>
            <w:vAlign w:val="bottom"/>
          </w:tcPr>
          <w:p w14:paraId="11BE50B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4D2C058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2CDBEB1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0BD6F1A1" w14:textId="77777777" w:rsidR="00D075DA" w:rsidRPr="003D7D91" w:rsidRDefault="00DE68E9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5D4F5B30" w14:textId="77777777" w:rsidTr="003D7D91">
        <w:tc>
          <w:tcPr>
            <w:tcW w:w="0" w:type="auto"/>
          </w:tcPr>
          <w:p w14:paraId="3C9FB25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0" w:type="auto"/>
          </w:tcPr>
          <w:p w14:paraId="558A222D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5.2</w:t>
            </w:r>
          </w:p>
        </w:tc>
        <w:tc>
          <w:tcPr>
            <w:tcW w:w="0" w:type="auto"/>
            <w:vAlign w:val="bottom"/>
          </w:tcPr>
          <w:p w14:paraId="2F4DFF6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5E4AD65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46.5024</w:t>
            </w:r>
          </w:p>
        </w:tc>
        <w:tc>
          <w:tcPr>
            <w:tcW w:w="0" w:type="auto"/>
            <w:vAlign w:val="bottom"/>
          </w:tcPr>
          <w:p w14:paraId="780DF15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49EF9A3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47.2062</w:t>
            </w:r>
          </w:p>
        </w:tc>
        <w:tc>
          <w:tcPr>
            <w:tcW w:w="0" w:type="auto"/>
          </w:tcPr>
          <w:p w14:paraId="07FC68D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170</w:t>
            </w:r>
          </w:p>
        </w:tc>
        <w:tc>
          <w:tcPr>
            <w:tcW w:w="0" w:type="auto"/>
            <w:vAlign w:val="bottom"/>
          </w:tcPr>
          <w:p w14:paraId="794E6AF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199</w:t>
            </w:r>
          </w:p>
        </w:tc>
        <w:tc>
          <w:tcPr>
            <w:tcW w:w="0" w:type="auto"/>
            <w:vAlign w:val="bottom"/>
          </w:tcPr>
          <w:p w14:paraId="506ACA1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590" w:type="dxa"/>
            <w:vAlign w:val="bottom"/>
          </w:tcPr>
          <w:p w14:paraId="2BD8BDE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24" w:type="dxa"/>
            <w:vAlign w:val="bottom"/>
          </w:tcPr>
          <w:p w14:paraId="34F970E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bottom"/>
          </w:tcPr>
          <w:p w14:paraId="606D13A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5398B1C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23EA238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68609C0C" w14:textId="77777777" w:rsidR="00D075DA" w:rsidRPr="003D7D91" w:rsidRDefault="00DE68E9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2F75F2CE" w14:textId="77777777" w:rsidTr="003D7D91">
        <w:tc>
          <w:tcPr>
            <w:tcW w:w="0" w:type="auto"/>
          </w:tcPr>
          <w:p w14:paraId="486A30A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0" w:type="auto"/>
          </w:tcPr>
          <w:p w14:paraId="2CDA60CC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5.1</w:t>
            </w:r>
          </w:p>
        </w:tc>
        <w:tc>
          <w:tcPr>
            <w:tcW w:w="0" w:type="auto"/>
            <w:vAlign w:val="bottom"/>
          </w:tcPr>
          <w:p w14:paraId="50C046E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7B6DE39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47.0160</w:t>
            </w:r>
          </w:p>
        </w:tc>
        <w:tc>
          <w:tcPr>
            <w:tcW w:w="0" w:type="auto"/>
            <w:vAlign w:val="bottom"/>
          </w:tcPr>
          <w:p w14:paraId="41C1DEF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459491E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47.4912</w:t>
            </w:r>
          </w:p>
        </w:tc>
        <w:tc>
          <w:tcPr>
            <w:tcW w:w="0" w:type="auto"/>
          </w:tcPr>
          <w:p w14:paraId="6FAE771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70</w:t>
            </w:r>
          </w:p>
        </w:tc>
        <w:tc>
          <w:tcPr>
            <w:tcW w:w="0" w:type="auto"/>
            <w:vAlign w:val="bottom"/>
          </w:tcPr>
          <w:p w14:paraId="131C0A0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61</w:t>
            </w:r>
          </w:p>
        </w:tc>
        <w:tc>
          <w:tcPr>
            <w:tcW w:w="0" w:type="auto"/>
            <w:vAlign w:val="bottom"/>
          </w:tcPr>
          <w:p w14:paraId="35B9391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590" w:type="dxa"/>
            <w:vAlign w:val="bottom"/>
          </w:tcPr>
          <w:p w14:paraId="1DD0B21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34</w:t>
            </w:r>
          </w:p>
        </w:tc>
        <w:tc>
          <w:tcPr>
            <w:tcW w:w="524" w:type="dxa"/>
            <w:vAlign w:val="bottom"/>
          </w:tcPr>
          <w:p w14:paraId="6A4D5B7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bottom"/>
          </w:tcPr>
          <w:p w14:paraId="34BBFEF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2B32004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3842ACB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70E8D666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D7D91" w:rsidRPr="00482CF8" w14:paraId="0DD4E8AA" w14:textId="77777777" w:rsidTr="003D7D91">
        <w:tc>
          <w:tcPr>
            <w:tcW w:w="0" w:type="auto"/>
          </w:tcPr>
          <w:p w14:paraId="5AF0841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0" w:type="auto"/>
          </w:tcPr>
          <w:p w14:paraId="5808CD49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4.6</w:t>
            </w:r>
          </w:p>
        </w:tc>
        <w:tc>
          <w:tcPr>
            <w:tcW w:w="0" w:type="auto"/>
            <w:vAlign w:val="bottom"/>
          </w:tcPr>
          <w:p w14:paraId="64B83C5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0AEEBE4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49.5264</w:t>
            </w:r>
          </w:p>
        </w:tc>
        <w:tc>
          <w:tcPr>
            <w:tcW w:w="0" w:type="auto"/>
            <w:vAlign w:val="bottom"/>
          </w:tcPr>
          <w:p w14:paraId="04057A6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6134F95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47.9964</w:t>
            </w:r>
          </w:p>
        </w:tc>
        <w:tc>
          <w:tcPr>
            <w:tcW w:w="0" w:type="auto"/>
          </w:tcPr>
          <w:p w14:paraId="484E3C1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0" w:type="auto"/>
            <w:vAlign w:val="bottom"/>
          </w:tcPr>
          <w:p w14:paraId="7C654FF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55B9CDB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590" w:type="dxa"/>
            <w:vAlign w:val="bottom"/>
          </w:tcPr>
          <w:p w14:paraId="5415994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24" w:type="dxa"/>
            <w:vAlign w:val="bottom"/>
          </w:tcPr>
          <w:p w14:paraId="5BA5402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bottom"/>
          </w:tcPr>
          <w:p w14:paraId="6D9B2DC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7538E13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22241F3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5ECD8785" w14:textId="77777777" w:rsidR="00D075DA" w:rsidRPr="003D7D91" w:rsidRDefault="00DE68E9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F</w:t>
            </w:r>
          </w:p>
        </w:tc>
      </w:tr>
      <w:tr w:rsidR="003D7D91" w:rsidRPr="00482CF8" w14:paraId="1F989BD8" w14:textId="77777777" w:rsidTr="003D7D91">
        <w:tc>
          <w:tcPr>
            <w:tcW w:w="0" w:type="auto"/>
          </w:tcPr>
          <w:p w14:paraId="3BEE721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0" w:type="auto"/>
          </w:tcPr>
          <w:p w14:paraId="459B95E6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4.5 n</w:t>
            </w:r>
          </w:p>
        </w:tc>
        <w:tc>
          <w:tcPr>
            <w:tcW w:w="0" w:type="auto"/>
            <w:vAlign w:val="bottom"/>
          </w:tcPr>
          <w:p w14:paraId="7CD2859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335B3D4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50.5002</w:t>
            </w:r>
          </w:p>
        </w:tc>
        <w:tc>
          <w:tcPr>
            <w:tcW w:w="0" w:type="auto"/>
            <w:vAlign w:val="bottom"/>
          </w:tcPr>
          <w:p w14:paraId="4E49D35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013D533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47.3886</w:t>
            </w:r>
          </w:p>
        </w:tc>
        <w:tc>
          <w:tcPr>
            <w:tcW w:w="0" w:type="auto"/>
          </w:tcPr>
          <w:p w14:paraId="28AE886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0" w:type="auto"/>
            <w:vAlign w:val="bottom"/>
          </w:tcPr>
          <w:p w14:paraId="4AB390F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0" w:type="auto"/>
            <w:vAlign w:val="bottom"/>
          </w:tcPr>
          <w:p w14:paraId="65CD25E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590" w:type="dxa"/>
            <w:vAlign w:val="bottom"/>
          </w:tcPr>
          <w:p w14:paraId="0A33690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  <w:tc>
          <w:tcPr>
            <w:tcW w:w="524" w:type="dxa"/>
            <w:vAlign w:val="bottom"/>
          </w:tcPr>
          <w:p w14:paraId="715028A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bottom"/>
          </w:tcPr>
          <w:p w14:paraId="2B34479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0FAC2DA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5B60FEF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33214D20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D7D91" w:rsidRPr="00482CF8" w14:paraId="32BA5C2C" w14:textId="77777777" w:rsidTr="003D7D91">
        <w:tc>
          <w:tcPr>
            <w:tcW w:w="0" w:type="auto"/>
          </w:tcPr>
          <w:p w14:paraId="3C9F716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</w:tcPr>
          <w:p w14:paraId="4BCF5922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4.4</w:t>
            </w:r>
          </w:p>
        </w:tc>
        <w:tc>
          <w:tcPr>
            <w:tcW w:w="0" w:type="auto"/>
            <w:vAlign w:val="bottom"/>
          </w:tcPr>
          <w:p w14:paraId="6C9B54D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1E121CF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51.3936</w:t>
            </w:r>
          </w:p>
        </w:tc>
        <w:tc>
          <w:tcPr>
            <w:tcW w:w="0" w:type="auto"/>
            <w:vAlign w:val="bottom"/>
          </w:tcPr>
          <w:p w14:paraId="37ECE77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677EC7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46.8594</w:t>
            </w:r>
          </w:p>
        </w:tc>
        <w:tc>
          <w:tcPr>
            <w:tcW w:w="0" w:type="auto"/>
          </w:tcPr>
          <w:p w14:paraId="11B741D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42</w:t>
            </w:r>
          </w:p>
        </w:tc>
        <w:tc>
          <w:tcPr>
            <w:tcW w:w="0" w:type="auto"/>
            <w:vAlign w:val="bottom"/>
          </w:tcPr>
          <w:p w14:paraId="3E666A5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41</w:t>
            </w:r>
          </w:p>
        </w:tc>
        <w:tc>
          <w:tcPr>
            <w:tcW w:w="0" w:type="auto"/>
            <w:vAlign w:val="bottom"/>
          </w:tcPr>
          <w:p w14:paraId="7A0A682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590" w:type="dxa"/>
            <w:vAlign w:val="bottom"/>
          </w:tcPr>
          <w:p w14:paraId="7C4A136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524" w:type="dxa"/>
            <w:vAlign w:val="bottom"/>
          </w:tcPr>
          <w:p w14:paraId="40D8419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  <w:tc>
          <w:tcPr>
            <w:tcW w:w="0" w:type="auto"/>
            <w:vAlign w:val="bottom"/>
          </w:tcPr>
          <w:p w14:paraId="43594DF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540FFBB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04380A7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74F694E0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D7D91" w:rsidRPr="00482CF8" w14:paraId="1E68CF05" w14:textId="77777777" w:rsidTr="003D7D91">
        <w:tc>
          <w:tcPr>
            <w:tcW w:w="0" w:type="auto"/>
          </w:tcPr>
          <w:p w14:paraId="326ED52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0" w:type="auto"/>
          </w:tcPr>
          <w:p w14:paraId="60F34853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4.3</w:t>
            </w:r>
          </w:p>
        </w:tc>
        <w:tc>
          <w:tcPr>
            <w:tcW w:w="0" w:type="auto"/>
            <w:vAlign w:val="bottom"/>
          </w:tcPr>
          <w:p w14:paraId="702A833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29F9113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52.1538</w:t>
            </w:r>
          </w:p>
        </w:tc>
        <w:tc>
          <w:tcPr>
            <w:tcW w:w="0" w:type="auto"/>
            <w:vAlign w:val="bottom"/>
          </w:tcPr>
          <w:p w14:paraId="5315B62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02F9F43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46.3362</w:t>
            </w:r>
          </w:p>
        </w:tc>
        <w:tc>
          <w:tcPr>
            <w:tcW w:w="0" w:type="auto"/>
          </w:tcPr>
          <w:p w14:paraId="4A1A0FE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  <w:tc>
          <w:tcPr>
            <w:tcW w:w="0" w:type="auto"/>
            <w:vAlign w:val="bottom"/>
          </w:tcPr>
          <w:p w14:paraId="64E221A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42</w:t>
            </w:r>
          </w:p>
        </w:tc>
        <w:tc>
          <w:tcPr>
            <w:tcW w:w="0" w:type="auto"/>
            <w:vAlign w:val="bottom"/>
          </w:tcPr>
          <w:p w14:paraId="5231449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590" w:type="dxa"/>
            <w:vAlign w:val="bottom"/>
          </w:tcPr>
          <w:p w14:paraId="4720BDD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524" w:type="dxa"/>
            <w:vAlign w:val="bottom"/>
          </w:tcPr>
          <w:p w14:paraId="4E20371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bottom"/>
          </w:tcPr>
          <w:p w14:paraId="44EEB14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141463B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6D42124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1AC54EB2" w14:textId="77777777" w:rsidR="00D075DA" w:rsidRPr="003D7D91" w:rsidRDefault="00737A31" w:rsidP="00C357D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F</w:t>
            </w:r>
          </w:p>
        </w:tc>
      </w:tr>
      <w:tr w:rsidR="003D7D91" w:rsidRPr="00482CF8" w14:paraId="20A7DA3D" w14:textId="77777777" w:rsidTr="003D7D91">
        <w:tc>
          <w:tcPr>
            <w:tcW w:w="0" w:type="auto"/>
          </w:tcPr>
          <w:p w14:paraId="35DAA9D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33</w:t>
            </w:r>
          </w:p>
        </w:tc>
        <w:tc>
          <w:tcPr>
            <w:tcW w:w="0" w:type="auto"/>
          </w:tcPr>
          <w:p w14:paraId="20B176D8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4.2</w:t>
            </w:r>
          </w:p>
        </w:tc>
        <w:tc>
          <w:tcPr>
            <w:tcW w:w="0" w:type="auto"/>
            <w:vAlign w:val="bottom"/>
          </w:tcPr>
          <w:p w14:paraId="5328ED9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6430CC9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53.0880</w:t>
            </w:r>
          </w:p>
        </w:tc>
        <w:tc>
          <w:tcPr>
            <w:tcW w:w="0" w:type="auto"/>
            <w:vAlign w:val="bottom"/>
          </w:tcPr>
          <w:p w14:paraId="3F25C94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27A7450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45.8076</w:t>
            </w:r>
          </w:p>
        </w:tc>
        <w:tc>
          <w:tcPr>
            <w:tcW w:w="0" w:type="auto"/>
          </w:tcPr>
          <w:p w14:paraId="57107CD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42</w:t>
            </w:r>
          </w:p>
        </w:tc>
        <w:tc>
          <w:tcPr>
            <w:tcW w:w="0" w:type="auto"/>
            <w:vAlign w:val="bottom"/>
          </w:tcPr>
          <w:p w14:paraId="2E91B5F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0" w:type="auto"/>
            <w:vAlign w:val="bottom"/>
          </w:tcPr>
          <w:p w14:paraId="26FDD21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590" w:type="dxa"/>
            <w:vAlign w:val="bottom"/>
          </w:tcPr>
          <w:p w14:paraId="727199A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57</w:t>
            </w:r>
          </w:p>
        </w:tc>
        <w:tc>
          <w:tcPr>
            <w:tcW w:w="524" w:type="dxa"/>
            <w:vAlign w:val="bottom"/>
          </w:tcPr>
          <w:p w14:paraId="0B2007E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0" w:type="auto"/>
            <w:vAlign w:val="bottom"/>
          </w:tcPr>
          <w:p w14:paraId="66DB6B1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0AA8A3E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02A4BE7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052CBEFE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D7D91" w:rsidRPr="00482CF8" w14:paraId="468D82E2" w14:textId="77777777" w:rsidTr="003D7D91">
        <w:tc>
          <w:tcPr>
            <w:tcW w:w="0" w:type="auto"/>
          </w:tcPr>
          <w:p w14:paraId="626C16F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34</w:t>
            </w:r>
          </w:p>
        </w:tc>
        <w:tc>
          <w:tcPr>
            <w:tcW w:w="0" w:type="auto"/>
          </w:tcPr>
          <w:p w14:paraId="67B9D0E4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4.1</w:t>
            </w:r>
          </w:p>
        </w:tc>
        <w:tc>
          <w:tcPr>
            <w:tcW w:w="0" w:type="auto"/>
            <w:vAlign w:val="bottom"/>
          </w:tcPr>
          <w:p w14:paraId="5E8FA42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479A3B0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53.8242</w:t>
            </w:r>
          </w:p>
        </w:tc>
        <w:tc>
          <w:tcPr>
            <w:tcW w:w="0" w:type="auto"/>
            <w:vAlign w:val="bottom"/>
          </w:tcPr>
          <w:p w14:paraId="02D7258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2C694E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45.1692</w:t>
            </w:r>
          </w:p>
        </w:tc>
        <w:tc>
          <w:tcPr>
            <w:tcW w:w="0" w:type="auto"/>
          </w:tcPr>
          <w:p w14:paraId="674BA0B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33</w:t>
            </w:r>
          </w:p>
        </w:tc>
        <w:tc>
          <w:tcPr>
            <w:tcW w:w="0" w:type="auto"/>
            <w:vAlign w:val="bottom"/>
          </w:tcPr>
          <w:p w14:paraId="5B605BF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bottom"/>
          </w:tcPr>
          <w:p w14:paraId="1AB4553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590" w:type="dxa"/>
            <w:vAlign w:val="bottom"/>
          </w:tcPr>
          <w:p w14:paraId="1335F3F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24" w:type="dxa"/>
            <w:vAlign w:val="bottom"/>
          </w:tcPr>
          <w:p w14:paraId="17DC8A5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58</w:t>
            </w:r>
          </w:p>
        </w:tc>
        <w:tc>
          <w:tcPr>
            <w:tcW w:w="0" w:type="auto"/>
            <w:vAlign w:val="bottom"/>
          </w:tcPr>
          <w:p w14:paraId="02B510D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7754CA8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0AEA412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57D2A194" w14:textId="77777777" w:rsidR="00D075DA" w:rsidRPr="003D7D91" w:rsidRDefault="00737A31" w:rsidP="00C357D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F,</w:t>
            </w:r>
            <w:r w:rsidR="00C357D4"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P</w:t>
            </w:r>
          </w:p>
        </w:tc>
      </w:tr>
      <w:tr w:rsidR="003D7D91" w:rsidRPr="00482CF8" w14:paraId="6988C14A" w14:textId="77777777" w:rsidTr="003D7D91">
        <w:tc>
          <w:tcPr>
            <w:tcW w:w="0" w:type="auto"/>
          </w:tcPr>
          <w:p w14:paraId="3DE2E2F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35</w:t>
            </w:r>
          </w:p>
        </w:tc>
        <w:tc>
          <w:tcPr>
            <w:tcW w:w="0" w:type="auto"/>
          </w:tcPr>
          <w:p w14:paraId="44299616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6.10</w:t>
            </w:r>
          </w:p>
        </w:tc>
        <w:tc>
          <w:tcPr>
            <w:tcW w:w="0" w:type="auto"/>
            <w:vAlign w:val="bottom"/>
          </w:tcPr>
          <w:p w14:paraId="0A6FB5F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7AA494C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53.2308</w:t>
            </w:r>
          </w:p>
        </w:tc>
        <w:tc>
          <w:tcPr>
            <w:tcW w:w="0" w:type="auto"/>
            <w:vAlign w:val="bottom"/>
          </w:tcPr>
          <w:p w14:paraId="16EB89A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0" w:type="auto"/>
            <w:vAlign w:val="bottom"/>
          </w:tcPr>
          <w:p w14:paraId="650CA7E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13.5192</w:t>
            </w:r>
          </w:p>
        </w:tc>
        <w:tc>
          <w:tcPr>
            <w:tcW w:w="0" w:type="auto"/>
          </w:tcPr>
          <w:p w14:paraId="319239C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1289</w:t>
            </w:r>
          </w:p>
        </w:tc>
        <w:tc>
          <w:tcPr>
            <w:tcW w:w="0" w:type="auto"/>
            <w:vAlign w:val="bottom"/>
          </w:tcPr>
          <w:p w14:paraId="51BEB67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1287</w:t>
            </w:r>
          </w:p>
        </w:tc>
        <w:tc>
          <w:tcPr>
            <w:tcW w:w="0" w:type="auto"/>
            <w:vAlign w:val="bottom"/>
          </w:tcPr>
          <w:p w14:paraId="1C6A0DA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90" w:type="dxa"/>
            <w:vAlign w:val="bottom"/>
          </w:tcPr>
          <w:p w14:paraId="2B99A7A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524" w:type="dxa"/>
            <w:vAlign w:val="bottom"/>
          </w:tcPr>
          <w:p w14:paraId="40C1035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0" w:type="auto"/>
            <w:vAlign w:val="bottom"/>
          </w:tcPr>
          <w:p w14:paraId="47AAD6E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00027C9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7A7344B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331FE45E" w14:textId="77777777" w:rsidR="00D075DA" w:rsidRPr="003D7D91" w:rsidRDefault="009C4CB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4C054F46" w14:textId="77777777" w:rsidTr="003D7D91">
        <w:tc>
          <w:tcPr>
            <w:tcW w:w="0" w:type="auto"/>
          </w:tcPr>
          <w:p w14:paraId="3E6C173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36</w:t>
            </w:r>
          </w:p>
        </w:tc>
        <w:tc>
          <w:tcPr>
            <w:tcW w:w="0" w:type="auto"/>
          </w:tcPr>
          <w:p w14:paraId="53C45374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6.9</w:t>
            </w:r>
          </w:p>
        </w:tc>
        <w:tc>
          <w:tcPr>
            <w:tcW w:w="0" w:type="auto"/>
            <w:vAlign w:val="bottom"/>
          </w:tcPr>
          <w:p w14:paraId="2DC2703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1758D1F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54.2760</w:t>
            </w:r>
          </w:p>
        </w:tc>
        <w:tc>
          <w:tcPr>
            <w:tcW w:w="0" w:type="auto"/>
            <w:vAlign w:val="bottom"/>
          </w:tcPr>
          <w:p w14:paraId="457BC99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0" w:type="auto"/>
            <w:vAlign w:val="bottom"/>
          </w:tcPr>
          <w:p w14:paraId="38F1B66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10.0986</w:t>
            </w:r>
          </w:p>
        </w:tc>
        <w:tc>
          <w:tcPr>
            <w:tcW w:w="0" w:type="auto"/>
          </w:tcPr>
          <w:p w14:paraId="2BEF02E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1255</w:t>
            </w:r>
          </w:p>
        </w:tc>
        <w:tc>
          <w:tcPr>
            <w:tcW w:w="0" w:type="auto"/>
            <w:vAlign w:val="bottom"/>
          </w:tcPr>
          <w:p w14:paraId="0B502DD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1254</w:t>
            </w:r>
          </w:p>
        </w:tc>
        <w:tc>
          <w:tcPr>
            <w:tcW w:w="0" w:type="auto"/>
            <w:vAlign w:val="bottom"/>
          </w:tcPr>
          <w:p w14:paraId="1DFA7E1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90" w:type="dxa"/>
            <w:vAlign w:val="bottom"/>
          </w:tcPr>
          <w:p w14:paraId="2DC4506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524" w:type="dxa"/>
            <w:vAlign w:val="bottom"/>
          </w:tcPr>
          <w:p w14:paraId="5F4CAE7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57</w:t>
            </w:r>
          </w:p>
        </w:tc>
        <w:tc>
          <w:tcPr>
            <w:tcW w:w="0" w:type="auto"/>
            <w:vAlign w:val="bottom"/>
          </w:tcPr>
          <w:p w14:paraId="1BCF116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71DAAED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6D738BC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04C671B8" w14:textId="77777777" w:rsidR="00D075DA" w:rsidRPr="003D7D91" w:rsidRDefault="009C4CBA" w:rsidP="00C357D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L, N, F, </w:t>
            </w:r>
            <w:r w:rsidR="00C357D4"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N*</w:t>
            </w: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, P</w:t>
            </w:r>
          </w:p>
        </w:tc>
      </w:tr>
      <w:tr w:rsidR="003D7D91" w:rsidRPr="00482CF8" w14:paraId="3E97FA44" w14:textId="77777777" w:rsidTr="003D7D91">
        <w:tc>
          <w:tcPr>
            <w:tcW w:w="0" w:type="auto"/>
          </w:tcPr>
          <w:p w14:paraId="02BF097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37</w:t>
            </w:r>
          </w:p>
        </w:tc>
        <w:tc>
          <w:tcPr>
            <w:tcW w:w="0" w:type="auto"/>
          </w:tcPr>
          <w:p w14:paraId="75DA2C28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6.8</w:t>
            </w:r>
          </w:p>
        </w:tc>
        <w:tc>
          <w:tcPr>
            <w:tcW w:w="0" w:type="auto"/>
            <w:vAlign w:val="bottom"/>
          </w:tcPr>
          <w:p w14:paraId="4DDD014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3285FBC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55.6140</w:t>
            </w:r>
          </w:p>
        </w:tc>
        <w:tc>
          <w:tcPr>
            <w:tcW w:w="0" w:type="auto"/>
            <w:vAlign w:val="bottom"/>
          </w:tcPr>
          <w:p w14:paraId="59198B2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0" w:type="auto"/>
            <w:vAlign w:val="bottom"/>
          </w:tcPr>
          <w:p w14:paraId="43FBA93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6.5226</w:t>
            </w:r>
          </w:p>
        </w:tc>
        <w:tc>
          <w:tcPr>
            <w:tcW w:w="0" w:type="auto"/>
          </w:tcPr>
          <w:p w14:paraId="289855B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1193</w:t>
            </w:r>
          </w:p>
        </w:tc>
        <w:tc>
          <w:tcPr>
            <w:tcW w:w="0" w:type="auto"/>
            <w:vAlign w:val="bottom"/>
          </w:tcPr>
          <w:p w14:paraId="771DFF8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1183</w:t>
            </w:r>
          </w:p>
        </w:tc>
        <w:tc>
          <w:tcPr>
            <w:tcW w:w="0" w:type="auto"/>
            <w:vAlign w:val="bottom"/>
          </w:tcPr>
          <w:p w14:paraId="54E2113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90" w:type="dxa"/>
            <w:vAlign w:val="bottom"/>
          </w:tcPr>
          <w:p w14:paraId="7FBBB6B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  <w:tc>
          <w:tcPr>
            <w:tcW w:w="524" w:type="dxa"/>
            <w:vAlign w:val="bottom"/>
          </w:tcPr>
          <w:p w14:paraId="5F5D396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0" w:type="auto"/>
            <w:vAlign w:val="bottom"/>
          </w:tcPr>
          <w:p w14:paraId="166F59B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48D197A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2BB390C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22C6C59E" w14:textId="77777777" w:rsidR="00D075DA" w:rsidRPr="003D7D91" w:rsidRDefault="009C4CB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14B5AC88" w14:textId="77777777" w:rsidTr="003D7D91">
        <w:tc>
          <w:tcPr>
            <w:tcW w:w="0" w:type="auto"/>
          </w:tcPr>
          <w:p w14:paraId="6768E18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0" w:type="auto"/>
          </w:tcPr>
          <w:p w14:paraId="3DA22981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6.7</w:t>
            </w:r>
          </w:p>
        </w:tc>
        <w:tc>
          <w:tcPr>
            <w:tcW w:w="0" w:type="auto"/>
            <w:vAlign w:val="bottom"/>
          </w:tcPr>
          <w:p w14:paraId="111F0BB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6F101FE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56.7960</w:t>
            </w:r>
          </w:p>
        </w:tc>
        <w:tc>
          <w:tcPr>
            <w:tcW w:w="0" w:type="auto"/>
            <w:vAlign w:val="bottom"/>
          </w:tcPr>
          <w:p w14:paraId="58A4A6E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0" w:type="auto"/>
            <w:vAlign w:val="bottom"/>
          </w:tcPr>
          <w:p w14:paraId="3FA3B89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3.0192</w:t>
            </w:r>
          </w:p>
        </w:tc>
        <w:tc>
          <w:tcPr>
            <w:tcW w:w="0" w:type="auto"/>
          </w:tcPr>
          <w:p w14:paraId="06EC8BE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1053</w:t>
            </w:r>
          </w:p>
        </w:tc>
        <w:tc>
          <w:tcPr>
            <w:tcW w:w="0" w:type="auto"/>
            <w:vAlign w:val="bottom"/>
          </w:tcPr>
          <w:p w14:paraId="3BC03F7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1004</w:t>
            </w:r>
          </w:p>
        </w:tc>
        <w:tc>
          <w:tcPr>
            <w:tcW w:w="0" w:type="auto"/>
            <w:vAlign w:val="bottom"/>
          </w:tcPr>
          <w:p w14:paraId="594E84B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90" w:type="dxa"/>
            <w:vAlign w:val="bottom"/>
          </w:tcPr>
          <w:p w14:paraId="3445BF2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58</w:t>
            </w:r>
          </w:p>
        </w:tc>
        <w:tc>
          <w:tcPr>
            <w:tcW w:w="524" w:type="dxa"/>
            <w:vAlign w:val="bottom"/>
          </w:tcPr>
          <w:p w14:paraId="72C2821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bottom"/>
          </w:tcPr>
          <w:p w14:paraId="2B04DD0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749F61E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217CB6E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4880EA9F" w14:textId="77777777" w:rsidR="00D075DA" w:rsidRPr="003D7D91" w:rsidRDefault="009C4CBA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L, N, F</w:t>
            </w:r>
            <w:r w:rsidR="005676CE"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, </w:t>
            </w:r>
            <w:r w:rsidR="00C357D4"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N*</w:t>
            </w:r>
            <w:r w:rsidR="009B206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</w:t>
            </w:r>
            <w:r w:rsidR="0031331B"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S</w:t>
            </w:r>
          </w:p>
        </w:tc>
      </w:tr>
      <w:tr w:rsidR="003D7D91" w:rsidRPr="00482CF8" w14:paraId="010A25A9" w14:textId="77777777" w:rsidTr="003D7D91">
        <w:tc>
          <w:tcPr>
            <w:tcW w:w="0" w:type="auto"/>
          </w:tcPr>
          <w:p w14:paraId="18A89DE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0" w:type="auto"/>
          </w:tcPr>
          <w:p w14:paraId="17BF2946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6.5</w:t>
            </w:r>
          </w:p>
        </w:tc>
        <w:tc>
          <w:tcPr>
            <w:tcW w:w="0" w:type="auto"/>
            <w:vAlign w:val="bottom"/>
          </w:tcPr>
          <w:p w14:paraId="1B9F214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42CD234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57.9990</w:t>
            </w:r>
          </w:p>
        </w:tc>
        <w:tc>
          <w:tcPr>
            <w:tcW w:w="0" w:type="auto"/>
            <w:vAlign w:val="bottom"/>
          </w:tcPr>
          <w:p w14:paraId="52CFE76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0CED87F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59.5476</w:t>
            </w:r>
          </w:p>
        </w:tc>
        <w:tc>
          <w:tcPr>
            <w:tcW w:w="0" w:type="auto"/>
          </w:tcPr>
          <w:p w14:paraId="0F85693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713</w:t>
            </w:r>
          </w:p>
        </w:tc>
        <w:tc>
          <w:tcPr>
            <w:tcW w:w="0" w:type="auto"/>
            <w:vAlign w:val="bottom"/>
          </w:tcPr>
          <w:p w14:paraId="0C21569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695</w:t>
            </w:r>
          </w:p>
        </w:tc>
        <w:tc>
          <w:tcPr>
            <w:tcW w:w="0" w:type="auto"/>
            <w:vAlign w:val="bottom"/>
          </w:tcPr>
          <w:p w14:paraId="7602C36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90" w:type="dxa"/>
            <w:vAlign w:val="bottom"/>
          </w:tcPr>
          <w:p w14:paraId="630E3DB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524" w:type="dxa"/>
            <w:vAlign w:val="bottom"/>
          </w:tcPr>
          <w:p w14:paraId="3463BC9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bottom"/>
          </w:tcPr>
          <w:p w14:paraId="71472F3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52EB57E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2998FE2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6D5C17CE" w14:textId="77777777" w:rsidR="00D075DA" w:rsidRPr="003D7D91" w:rsidRDefault="009C4CB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0B53E04F" w14:textId="77777777" w:rsidTr="003D7D91">
        <w:tc>
          <w:tcPr>
            <w:tcW w:w="0" w:type="auto"/>
          </w:tcPr>
          <w:p w14:paraId="7D53868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lastRenderedPageBreak/>
              <w:t>40</w:t>
            </w:r>
          </w:p>
        </w:tc>
        <w:tc>
          <w:tcPr>
            <w:tcW w:w="0" w:type="auto"/>
          </w:tcPr>
          <w:p w14:paraId="085DDE57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6.4</w:t>
            </w:r>
          </w:p>
        </w:tc>
        <w:tc>
          <w:tcPr>
            <w:tcW w:w="0" w:type="auto"/>
            <w:vAlign w:val="bottom"/>
          </w:tcPr>
          <w:p w14:paraId="14276C1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4769DEC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58.5180</w:t>
            </w:r>
          </w:p>
        </w:tc>
        <w:tc>
          <w:tcPr>
            <w:tcW w:w="0" w:type="auto"/>
            <w:vAlign w:val="bottom"/>
          </w:tcPr>
          <w:p w14:paraId="43947C3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326F2B5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57.8526</w:t>
            </w:r>
          </w:p>
        </w:tc>
        <w:tc>
          <w:tcPr>
            <w:tcW w:w="0" w:type="auto"/>
          </w:tcPr>
          <w:p w14:paraId="6DDE9A1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653</w:t>
            </w:r>
          </w:p>
        </w:tc>
        <w:tc>
          <w:tcPr>
            <w:tcW w:w="0" w:type="auto"/>
            <w:vAlign w:val="bottom"/>
          </w:tcPr>
          <w:p w14:paraId="0FCB783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623</w:t>
            </w:r>
          </w:p>
        </w:tc>
        <w:tc>
          <w:tcPr>
            <w:tcW w:w="0" w:type="auto"/>
            <w:vAlign w:val="bottom"/>
          </w:tcPr>
          <w:p w14:paraId="0BCFD7F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90" w:type="dxa"/>
            <w:vAlign w:val="bottom"/>
          </w:tcPr>
          <w:p w14:paraId="3F9D97A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</w:t>
            </w:r>
          </w:p>
        </w:tc>
        <w:tc>
          <w:tcPr>
            <w:tcW w:w="524" w:type="dxa"/>
            <w:vAlign w:val="bottom"/>
          </w:tcPr>
          <w:p w14:paraId="1BCF582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bottom"/>
          </w:tcPr>
          <w:p w14:paraId="7C75A76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48A344E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3A98085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75850669" w14:textId="77777777" w:rsidR="00D075DA" w:rsidRPr="003D7D91" w:rsidRDefault="00CB53B3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00A1BCD0" w14:textId="77777777" w:rsidTr="003D7D91">
        <w:tc>
          <w:tcPr>
            <w:tcW w:w="0" w:type="auto"/>
          </w:tcPr>
          <w:p w14:paraId="2BD0FB6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41</w:t>
            </w:r>
          </w:p>
        </w:tc>
        <w:tc>
          <w:tcPr>
            <w:tcW w:w="0" w:type="auto"/>
          </w:tcPr>
          <w:p w14:paraId="0B49B447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6.3</w:t>
            </w:r>
          </w:p>
        </w:tc>
        <w:tc>
          <w:tcPr>
            <w:tcW w:w="0" w:type="auto"/>
            <w:vAlign w:val="bottom"/>
          </w:tcPr>
          <w:p w14:paraId="2595C60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7DDC051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59.1816</w:t>
            </w:r>
          </w:p>
        </w:tc>
        <w:tc>
          <w:tcPr>
            <w:tcW w:w="0" w:type="auto"/>
            <w:vAlign w:val="bottom"/>
          </w:tcPr>
          <w:p w14:paraId="7CBD174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7D33E93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56.1594</w:t>
            </w:r>
          </w:p>
        </w:tc>
        <w:tc>
          <w:tcPr>
            <w:tcW w:w="0" w:type="auto"/>
          </w:tcPr>
          <w:p w14:paraId="4B86FA1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525</w:t>
            </w:r>
          </w:p>
        </w:tc>
        <w:tc>
          <w:tcPr>
            <w:tcW w:w="0" w:type="auto"/>
            <w:vAlign w:val="bottom"/>
          </w:tcPr>
          <w:p w14:paraId="1435EC4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505</w:t>
            </w:r>
          </w:p>
        </w:tc>
        <w:tc>
          <w:tcPr>
            <w:tcW w:w="0" w:type="auto"/>
            <w:vAlign w:val="bottom"/>
          </w:tcPr>
          <w:p w14:paraId="73B5123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90" w:type="dxa"/>
            <w:vAlign w:val="bottom"/>
          </w:tcPr>
          <w:p w14:paraId="0487AB7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524" w:type="dxa"/>
            <w:vAlign w:val="bottom"/>
          </w:tcPr>
          <w:p w14:paraId="63C9704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0" w:type="auto"/>
            <w:vAlign w:val="bottom"/>
          </w:tcPr>
          <w:p w14:paraId="41E47C2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757AC3E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01BA141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5AA17F69" w14:textId="77777777" w:rsidR="00D075DA" w:rsidRPr="003D7D91" w:rsidRDefault="0031331B" w:rsidP="00C357D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  <w:lang w:val="es-US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s-US"/>
              </w:rPr>
              <w:t xml:space="preserve">L, N, F, </w:t>
            </w:r>
            <w:r w:rsidR="00C357D4"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s-US"/>
              </w:rPr>
              <w:t>N*</w:t>
            </w: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s-US"/>
              </w:rPr>
              <w:t>, S</w:t>
            </w:r>
          </w:p>
        </w:tc>
      </w:tr>
      <w:tr w:rsidR="003D7D91" w:rsidRPr="00482CF8" w14:paraId="49FA12EC" w14:textId="77777777" w:rsidTr="003D7D91">
        <w:tc>
          <w:tcPr>
            <w:tcW w:w="0" w:type="auto"/>
          </w:tcPr>
          <w:p w14:paraId="57D51DA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42</w:t>
            </w:r>
          </w:p>
        </w:tc>
        <w:tc>
          <w:tcPr>
            <w:tcW w:w="0" w:type="auto"/>
          </w:tcPr>
          <w:p w14:paraId="25DE6775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6.2</w:t>
            </w:r>
          </w:p>
        </w:tc>
        <w:tc>
          <w:tcPr>
            <w:tcW w:w="0" w:type="auto"/>
            <w:vAlign w:val="bottom"/>
          </w:tcPr>
          <w:p w14:paraId="6033BAC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3B909AB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59.7306</w:t>
            </w:r>
          </w:p>
        </w:tc>
        <w:tc>
          <w:tcPr>
            <w:tcW w:w="0" w:type="auto"/>
            <w:vAlign w:val="bottom"/>
          </w:tcPr>
          <w:p w14:paraId="358C2A1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5D374C0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54.4854</w:t>
            </w:r>
          </w:p>
        </w:tc>
        <w:tc>
          <w:tcPr>
            <w:tcW w:w="0" w:type="auto"/>
          </w:tcPr>
          <w:p w14:paraId="2D6CB80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416</w:t>
            </w:r>
          </w:p>
        </w:tc>
        <w:tc>
          <w:tcPr>
            <w:tcW w:w="0" w:type="auto"/>
            <w:vAlign w:val="bottom"/>
          </w:tcPr>
          <w:p w14:paraId="3EDCDEA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397</w:t>
            </w:r>
          </w:p>
        </w:tc>
        <w:tc>
          <w:tcPr>
            <w:tcW w:w="0" w:type="auto"/>
            <w:vAlign w:val="bottom"/>
          </w:tcPr>
          <w:p w14:paraId="3A576F8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90" w:type="dxa"/>
            <w:vAlign w:val="bottom"/>
          </w:tcPr>
          <w:p w14:paraId="475EA8B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24" w:type="dxa"/>
            <w:vAlign w:val="bottom"/>
          </w:tcPr>
          <w:p w14:paraId="157A8AE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bottom"/>
          </w:tcPr>
          <w:p w14:paraId="192FC2B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584ED26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62EAC26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63302B4D" w14:textId="77777777" w:rsidR="00D075DA" w:rsidRPr="003D7D91" w:rsidRDefault="005676CE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L, N, F</w:t>
            </w:r>
          </w:p>
        </w:tc>
      </w:tr>
      <w:tr w:rsidR="003D7D91" w:rsidRPr="00482CF8" w14:paraId="79D0020D" w14:textId="77777777" w:rsidTr="003D7D91">
        <w:tc>
          <w:tcPr>
            <w:tcW w:w="0" w:type="auto"/>
          </w:tcPr>
          <w:p w14:paraId="19B4BB6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  <w:tc>
          <w:tcPr>
            <w:tcW w:w="0" w:type="auto"/>
          </w:tcPr>
          <w:p w14:paraId="458740AE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6.1</w:t>
            </w:r>
          </w:p>
        </w:tc>
        <w:tc>
          <w:tcPr>
            <w:tcW w:w="0" w:type="auto"/>
            <w:vAlign w:val="bottom"/>
          </w:tcPr>
          <w:p w14:paraId="70C9254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0" w:type="auto"/>
            <w:vAlign w:val="bottom"/>
          </w:tcPr>
          <w:p w14:paraId="6FA72AD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00.2562</w:t>
            </w:r>
          </w:p>
        </w:tc>
        <w:tc>
          <w:tcPr>
            <w:tcW w:w="0" w:type="auto"/>
            <w:vAlign w:val="bottom"/>
          </w:tcPr>
          <w:p w14:paraId="7B23809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C096F9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52.9164</w:t>
            </w:r>
          </w:p>
        </w:tc>
        <w:tc>
          <w:tcPr>
            <w:tcW w:w="0" w:type="auto"/>
          </w:tcPr>
          <w:p w14:paraId="310A86A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53</w:t>
            </w:r>
          </w:p>
        </w:tc>
        <w:tc>
          <w:tcPr>
            <w:tcW w:w="0" w:type="auto"/>
            <w:vAlign w:val="bottom"/>
          </w:tcPr>
          <w:p w14:paraId="7BDCF1E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</w:t>
            </w:r>
          </w:p>
        </w:tc>
        <w:tc>
          <w:tcPr>
            <w:tcW w:w="0" w:type="auto"/>
            <w:vAlign w:val="bottom"/>
          </w:tcPr>
          <w:p w14:paraId="663A574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90" w:type="dxa"/>
            <w:vAlign w:val="bottom"/>
          </w:tcPr>
          <w:p w14:paraId="67334FE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  <w:tc>
          <w:tcPr>
            <w:tcW w:w="524" w:type="dxa"/>
            <w:vAlign w:val="bottom"/>
          </w:tcPr>
          <w:p w14:paraId="368E311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  <w:tc>
          <w:tcPr>
            <w:tcW w:w="0" w:type="auto"/>
            <w:vAlign w:val="bottom"/>
          </w:tcPr>
          <w:p w14:paraId="07FDC16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2CF07C6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20E1774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04A99BF0" w14:textId="77777777" w:rsidR="00D075DA" w:rsidRPr="003D7D91" w:rsidRDefault="009B2068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F,</w:t>
            </w:r>
            <w:r w:rsidR="005676CE"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P</w:t>
            </w:r>
          </w:p>
        </w:tc>
      </w:tr>
      <w:tr w:rsidR="003D7D91" w:rsidRPr="00482CF8" w14:paraId="07CA6DA0" w14:textId="77777777" w:rsidTr="003D7D91">
        <w:tc>
          <w:tcPr>
            <w:tcW w:w="0" w:type="auto"/>
          </w:tcPr>
          <w:p w14:paraId="3BEBB1F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  <w:tc>
          <w:tcPr>
            <w:tcW w:w="0" w:type="auto"/>
          </w:tcPr>
          <w:p w14:paraId="5C166941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4.1</w:t>
            </w:r>
          </w:p>
        </w:tc>
        <w:tc>
          <w:tcPr>
            <w:tcW w:w="0" w:type="auto"/>
            <w:vAlign w:val="bottom"/>
          </w:tcPr>
          <w:p w14:paraId="62D0C25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7DBD959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55.8114</w:t>
            </w:r>
          </w:p>
        </w:tc>
        <w:tc>
          <w:tcPr>
            <w:tcW w:w="0" w:type="auto"/>
            <w:vAlign w:val="bottom"/>
          </w:tcPr>
          <w:p w14:paraId="6D20D55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FA449E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46.1748</w:t>
            </w:r>
          </w:p>
        </w:tc>
        <w:tc>
          <w:tcPr>
            <w:tcW w:w="0" w:type="auto"/>
          </w:tcPr>
          <w:p w14:paraId="7CB34BA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53</w:t>
            </w:r>
          </w:p>
        </w:tc>
        <w:tc>
          <w:tcPr>
            <w:tcW w:w="0" w:type="auto"/>
            <w:vAlign w:val="bottom"/>
          </w:tcPr>
          <w:p w14:paraId="056921E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  <w:tc>
          <w:tcPr>
            <w:tcW w:w="0" w:type="auto"/>
            <w:vAlign w:val="bottom"/>
          </w:tcPr>
          <w:p w14:paraId="2D4565D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90" w:type="dxa"/>
            <w:vAlign w:val="bottom"/>
          </w:tcPr>
          <w:p w14:paraId="5A5FDBC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59</w:t>
            </w:r>
          </w:p>
        </w:tc>
        <w:tc>
          <w:tcPr>
            <w:tcW w:w="524" w:type="dxa"/>
            <w:vAlign w:val="bottom"/>
          </w:tcPr>
          <w:p w14:paraId="2A7FBE8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bottom"/>
          </w:tcPr>
          <w:p w14:paraId="01BE363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793198C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7EBF76E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1241F7C1" w14:textId="77777777" w:rsidR="00D075DA" w:rsidRPr="003D7D91" w:rsidRDefault="00044FC5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F,</w:t>
            </w:r>
            <w:r w:rsidR="005676CE"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P, R</w:t>
            </w:r>
          </w:p>
        </w:tc>
      </w:tr>
      <w:tr w:rsidR="003D7D91" w:rsidRPr="00482CF8" w14:paraId="6651DDE4" w14:textId="77777777" w:rsidTr="003D7D91">
        <w:tc>
          <w:tcPr>
            <w:tcW w:w="0" w:type="auto"/>
          </w:tcPr>
          <w:p w14:paraId="7BDC43A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  <w:tc>
          <w:tcPr>
            <w:tcW w:w="0" w:type="auto"/>
          </w:tcPr>
          <w:p w14:paraId="4C1D38A9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4.2</w:t>
            </w:r>
          </w:p>
        </w:tc>
        <w:tc>
          <w:tcPr>
            <w:tcW w:w="0" w:type="auto"/>
            <w:vAlign w:val="bottom"/>
          </w:tcPr>
          <w:p w14:paraId="18138C2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40F3949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55.2534</w:t>
            </w:r>
          </w:p>
        </w:tc>
        <w:tc>
          <w:tcPr>
            <w:tcW w:w="0" w:type="auto"/>
            <w:vAlign w:val="bottom"/>
          </w:tcPr>
          <w:p w14:paraId="5B9782E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5E86886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48.0846</w:t>
            </w:r>
          </w:p>
        </w:tc>
        <w:tc>
          <w:tcPr>
            <w:tcW w:w="0" w:type="auto"/>
          </w:tcPr>
          <w:p w14:paraId="6A2C9EA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110</w:t>
            </w:r>
          </w:p>
        </w:tc>
        <w:tc>
          <w:tcPr>
            <w:tcW w:w="0" w:type="auto"/>
            <w:vAlign w:val="bottom"/>
          </w:tcPr>
          <w:p w14:paraId="4CCE68F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129</w:t>
            </w:r>
          </w:p>
        </w:tc>
        <w:tc>
          <w:tcPr>
            <w:tcW w:w="0" w:type="auto"/>
            <w:vAlign w:val="bottom"/>
          </w:tcPr>
          <w:p w14:paraId="259CD95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90" w:type="dxa"/>
            <w:vAlign w:val="bottom"/>
          </w:tcPr>
          <w:p w14:paraId="0D49C44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41</w:t>
            </w:r>
          </w:p>
        </w:tc>
        <w:tc>
          <w:tcPr>
            <w:tcW w:w="524" w:type="dxa"/>
            <w:vAlign w:val="bottom"/>
          </w:tcPr>
          <w:p w14:paraId="61FAC48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  <w:tc>
          <w:tcPr>
            <w:tcW w:w="0" w:type="auto"/>
            <w:vAlign w:val="bottom"/>
          </w:tcPr>
          <w:p w14:paraId="6C537EB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5A30E10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2035024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2CA58E53" w14:textId="77777777" w:rsidR="00D075DA" w:rsidRPr="003D7D91" w:rsidRDefault="00044FC5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  <w:lang w:val="es-US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  <w:lang w:val="es-US"/>
              </w:rPr>
              <w:t>L, N, F,</w:t>
            </w:r>
            <w:r w:rsidR="008336AF"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s-US"/>
              </w:rPr>
              <w:t xml:space="preserve"> P</w:t>
            </w:r>
          </w:p>
        </w:tc>
      </w:tr>
      <w:tr w:rsidR="003D7D91" w:rsidRPr="00482CF8" w14:paraId="0F2AAC41" w14:textId="77777777" w:rsidTr="003D7D91">
        <w:tc>
          <w:tcPr>
            <w:tcW w:w="0" w:type="auto"/>
          </w:tcPr>
          <w:p w14:paraId="6DBA689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</w:t>
            </w:r>
          </w:p>
        </w:tc>
        <w:tc>
          <w:tcPr>
            <w:tcW w:w="0" w:type="auto"/>
          </w:tcPr>
          <w:p w14:paraId="234A5C5E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4.3</w:t>
            </w:r>
          </w:p>
        </w:tc>
        <w:tc>
          <w:tcPr>
            <w:tcW w:w="0" w:type="auto"/>
            <w:vAlign w:val="bottom"/>
          </w:tcPr>
          <w:p w14:paraId="76C645F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2F76B09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54.6600</w:t>
            </w:r>
          </w:p>
        </w:tc>
        <w:tc>
          <w:tcPr>
            <w:tcW w:w="0" w:type="auto"/>
            <w:vAlign w:val="bottom"/>
          </w:tcPr>
          <w:p w14:paraId="7761F3A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03CD93E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49.9632</w:t>
            </w:r>
          </w:p>
        </w:tc>
        <w:tc>
          <w:tcPr>
            <w:tcW w:w="0" w:type="auto"/>
          </w:tcPr>
          <w:p w14:paraId="00B0DCE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270</w:t>
            </w:r>
          </w:p>
        </w:tc>
        <w:tc>
          <w:tcPr>
            <w:tcW w:w="0" w:type="auto"/>
            <w:vAlign w:val="bottom"/>
          </w:tcPr>
          <w:p w14:paraId="1C17D37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287</w:t>
            </w:r>
          </w:p>
        </w:tc>
        <w:tc>
          <w:tcPr>
            <w:tcW w:w="0" w:type="auto"/>
            <w:vAlign w:val="bottom"/>
          </w:tcPr>
          <w:p w14:paraId="5918BA5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90" w:type="dxa"/>
            <w:vAlign w:val="bottom"/>
          </w:tcPr>
          <w:p w14:paraId="24B0E0A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24" w:type="dxa"/>
            <w:vAlign w:val="bottom"/>
          </w:tcPr>
          <w:p w14:paraId="30A818D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58</w:t>
            </w:r>
          </w:p>
        </w:tc>
        <w:tc>
          <w:tcPr>
            <w:tcW w:w="0" w:type="auto"/>
            <w:vAlign w:val="bottom"/>
          </w:tcPr>
          <w:p w14:paraId="3BCD378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4AD8574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6899878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64F1111F" w14:textId="77777777" w:rsidR="00D075DA" w:rsidRPr="003D7D91" w:rsidRDefault="00044FC5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  <w:lang w:val="es-US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  <w:lang w:val="es-US"/>
              </w:rPr>
              <w:t>L, N, F</w:t>
            </w:r>
            <w:r w:rsidR="00246D24"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s-US"/>
              </w:rPr>
              <w:t>, P</w:t>
            </w:r>
          </w:p>
        </w:tc>
      </w:tr>
      <w:tr w:rsidR="003D7D91" w:rsidRPr="00482CF8" w14:paraId="6DA49B99" w14:textId="77777777" w:rsidTr="003D7D91">
        <w:tc>
          <w:tcPr>
            <w:tcW w:w="0" w:type="auto"/>
          </w:tcPr>
          <w:p w14:paraId="731EF2D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</w:t>
            </w:r>
          </w:p>
        </w:tc>
        <w:tc>
          <w:tcPr>
            <w:tcW w:w="0" w:type="auto"/>
          </w:tcPr>
          <w:p w14:paraId="0557B313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4.4</w:t>
            </w:r>
          </w:p>
        </w:tc>
        <w:tc>
          <w:tcPr>
            <w:tcW w:w="0" w:type="auto"/>
            <w:vAlign w:val="bottom"/>
          </w:tcPr>
          <w:p w14:paraId="107D889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3AEDD48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53.9880</w:t>
            </w:r>
          </w:p>
        </w:tc>
        <w:tc>
          <w:tcPr>
            <w:tcW w:w="0" w:type="auto"/>
            <w:vAlign w:val="bottom"/>
          </w:tcPr>
          <w:p w14:paraId="50FF50C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6DCAC74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51.8436</w:t>
            </w:r>
          </w:p>
        </w:tc>
        <w:tc>
          <w:tcPr>
            <w:tcW w:w="0" w:type="auto"/>
          </w:tcPr>
          <w:p w14:paraId="174C82C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402</w:t>
            </w:r>
          </w:p>
        </w:tc>
        <w:tc>
          <w:tcPr>
            <w:tcW w:w="0" w:type="auto"/>
            <w:vAlign w:val="bottom"/>
          </w:tcPr>
          <w:p w14:paraId="6D40FF5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384</w:t>
            </w:r>
          </w:p>
        </w:tc>
        <w:tc>
          <w:tcPr>
            <w:tcW w:w="0" w:type="auto"/>
            <w:vAlign w:val="bottom"/>
          </w:tcPr>
          <w:p w14:paraId="7191065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90" w:type="dxa"/>
            <w:vAlign w:val="bottom"/>
          </w:tcPr>
          <w:p w14:paraId="63AD587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524" w:type="dxa"/>
            <w:vAlign w:val="bottom"/>
          </w:tcPr>
          <w:p w14:paraId="0C28199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25</w:t>
            </w:r>
          </w:p>
        </w:tc>
        <w:tc>
          <w:tcPr>
            <w:tcW w:w="0" w:type="auto"/>
            <w:vAlign w:val="bottom"/>
          </w:tcPr>
          <w:p w14:paraId="7969699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5C050CF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48CE44D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2C344E17" w14:textId="77777777" w:rsidR="00D075DA" w:rsidRPr="003D7D91" w:rsidRDefault="008336AF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7620D7B4" w14:textId="77777777" w:rsidTr="003D7D91">
        <w:tc>
          <w:tcPr>
            <w:tcW w:w="0" w:type="auto"/>
          </w:tcPr>
          <w:p w14:paraId="5EF2353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</w:t>
            </w:r>
          </w:p>
        </w:tc>
        <w:tc>
          <w:tcPr>
            <w:tcW w:w="0" w:type="auto"/>
          </w:tcPr>
          <w:p w14:paraId="0CF069E8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4.5</w:t>
            </w:r>
          </w:p>
        </w:tc>
        <w:tc>
          <w:tcPr>
            <w:tcW w:w="0" w:type="auto"/>
            <w:vAlign w:val="bottom"/>
          </w:tcPr>
          <w:p w14:paraId="7E1BA47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0581A2D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53.3028</w:t>
            </w:r>
          </w:p>
        </w:tc>
        <w:tc>
          <w:tcPr>
            <w:tcW w:w="0" w:type="auto"/>
            <w:vAlign w:val="bottom"/>
          </w:tcPr>
          <w:p w14:paraId="5950760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7ECC002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53.6538</w:t>
            </w:r>
          </w:p>
        </w:tc>
        <w:tc>
          <w:tcPr>
            <w:tcW w:w="0" w:type="auto"/>
          </w:tcPr>
          <w:p w14:paraId="732E67F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520</w:t>
            </w:r>
          </w:p>
        </w:tc>
        <w:tc>
          <w:tcPr>
            <w:tcW w:w="0" w:type="auto"/>
            <w:vAlign w:val="bottom"/>
          </w:tcPr>
          <w:p w14:paraId="5657C83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516</w:t>
            </w:r>
          </w:p>
        </w:tc>
        <w:tc>
          <w:tcPr>
            <w:tcW w:w="0" w:type="auto"/>
            <w:vAlign w:val="bottom"/>
          </w:tcPr>
          <w:p w14:paraId="00A9FE6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90" w:type="dxa"/>
            <w:vAlign w:val="bottom"/>
          </w:tcPr>
          <w:p w14:paraId="1492071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524" w:type="dxa"/>
            <w:vAlign w:val="bottom"/>
          </w:tcPr>
          <w:p w14:paraId="4125F9D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bottom"/>
          </w:tcPr>
          <w:p w14:paraId="68EF345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634" w:type="dxa"/>
            <w:vAlign w:val="bottom"/>
          </w:tcPr>
          <w:p w14:paraId="3BB8C83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3AE616E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2808D6B0" w14:textId="77777777" w:rsidR="00D075DA" w:rsidRPr="003D7D91" w:rsidRDefault="008336AF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L, N, F, </w:t>
            </w:r>
            <w:r w:rsidR="00246D24"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N*</w:t>
            </w: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, P</w:t>
            </w:r>
          </w:p>
        </w:tc>
      </w:tr>
      <w:tr w:rsidR="003D7D91" w:rsidRPr="00482CF8" w14:paraId="2C6488B0" w14:textId="77777777" w:rsidTr="003D7D91">
        <w:tc>
          <w:tcPr>
            <w:tcW w:w="0" w:type="auto"/>
          </w:tcPr>
          <w:p w14:paraId="6500165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</w:t>
            </w:r>
          </w:p>
        </w:tc>
        <w:tc>
          <w:tcPr>
            <w:tcW w:w="0" w:type="auto"/>
          </w:tcPr>
          <w:p w14:paraId="4F64FA11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4.6</w:t>
            </w:r>
          </w:p>
        </w:tc>
        <w:tc>
          <w:tcPr>
            <w:tcW w:w="0" w:type="auto"/>
            <w:vAlign w:val="bottom"/>
          </w:tcPr>
          <w:p w14:paraId="6FDA337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20F46B0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52.6344</w:t>
            </w:r>
          </w:p>
        </w:tc>
        <w:tc>
          <w:tcPr>
            <w:tcW w:w="0" w:type="auto"/>
            <w:vAlign w:val="bottom"/>
          </w:tcPr>
          <w:p w14:paraId="5BBA40C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353372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55.6176</w:t>
            </w:r>
          </w:p>
        </w:tc>
        <w:tc>
          <w:tcPr>
            <w:tcW w:w="0" w:type="auto"/>
          </w:tcPr>
          <w:p w14:paraId="7A78BE5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604</w:t>
            </w:r>
          </w:p>
        </w:tc>
        <w:tc>
          <w:tcPr>
            <w:tcW w:w="0" w:type="auto"/>
            <w:vAlign w:val="bottom"/>
          </w:tcPr>
          <w:p w14:paraId="052B1F9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638</w:t>
            </w:r>
          </w:p>
        </w:tc>
        <w:tc>
          <w:tcPr>
            <w:tcW w:w="0" w:type="auto"/>
            <w:vAlign w:val="bottom"/>
          </w:tcPr>
          <w:p w14:paraId="6268CEB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590" w:type="dxa"/>
            <w:vAlign w:val="bottom"/>
          </w:tcPr>
          <w:p w14:paraId="69CFD01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24" w:type="dxa"/>
            <w:vAlign w:val="bottom"/>
          </w:tcPr>
          <w:p w14:paraId="646E313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58</w:t>
            </w:r>
          </w:p>
        </w:tc>
        <w:tc>
          <w:tcPr>
            <w:tcW w:w="0" w:type="auto"/>
            <w:vAlign w:val="bottom"/>
          </w:tcPr>
          <w:p w14:paraId="7262A2F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4D126FA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5751A9F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72F14157" w14:textId="77777777" w:rsidR="00D075DA" w:rsidRPr="003D7D91" w:rsidRDefault="00382D1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172B4F0F" w14:textId="77777777" w:rsidTr="003D7D91">
        <w:tc>
          <w:tcPr>
            <w:tcW w:w="0" w:type="auto"/>
          </w:tcPr>
          <w:p w14:paraId="27DC98F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  <w:tc>
          <w:tcPr>
            <w:tcW w:w="0" w:type="auto"/>
          </w:tcPr>
          <w:p w14:paraId="54E3F039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4.8</w:t>
            </w:r>
          </w:p>
        </w:tc>
        <w:tc>
          <w:tcPr>
            <w:tcW w:w="0" w:type="auto"/>
            <w:vAlign w:val="bottom"/>
          </w:tcPr>
          <w:p w14:paraId="4783AE0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21B7E49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51.3534</w:t>
            </w:r>
          </w:p>
        </w:tc>
        <w:tc>
          <w:tcPr>
            <w:tcW w:w="0" w:type="auto"/>
            <w:vAlign w:val="bottom"/>
          </w:tcPr>
          <w:p w14:paraId="26C82D9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688B074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59.5458</w:t>
            </w:r>
          </w:p>
        </w:tc>
        <w:tc>
          <w:tcPr>
            <w:tcW w:w="0" w:type="auto"/>
          </w:tcPr>
          <w:p w14:paraId="38A2F27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1028</w:t>
            </w:r>
          </w:p>
        </w:tc>
        <w:tc>
          <w:tcPr>
            <w:tcW w:w="0" w:type="auto"/>
            <w:vAlign w:val="bottom"/>
          </w:tcPr>
          <w:p w14:paraId="5E3C26C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1043</w:t>
            </w:r>
          </w:p>
        </w:tc>
        <w:tc>
          <w:tcPr>
            <w:tcW w:w="0" w:type="auto"/>
            <w:vAlign w:val="bottom"/>
          </w:tcPr>
          <w:p w14:paraId="44A97E6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590" w:type="dxa"/>
            <w:vAlign w:val="bottom"/>
          </w:tcPr>
          <w:p w14:paraId="35643AB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24" w:type="dxa"/>
            <w:vAlign w:val="bottom"/>
          </w:tcPr>
          <w:p w14:paraId="612E83B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</w:t>
            </w:r>
          </w:p>
        </w:tc>
        <w:tc>
          <w:tcPr>
            <w:tcW w:w="0" w:type="auto"/>
            <w:vAlign w:val="bottom"/>
          </w:tcPr>
          <w:p w14:paraId="50808EA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6EEE525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47D9EF7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0EC42E27" w14:textId="77777777" w:rsidR="00D075DA" w:rsidRPr="003D7D91" w:rsidRDefault="00382D1A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L, N, F, </w:t>
            </w:r>
            <w:r w:rsidR="00246D24"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N*</w:t>
            </w: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, P</w:t>
            </w:r>
          </w:p>
        </w:tc>
      </w:tr>
      <w:tr w:rsidR="003D7D91" w:rsidRPr="00482CF8" w14:paraId="61707E4A" w14:textId="77777777" w:rsidTr="003D7D91">
        <w:tc>
          <w:tcPr>
            <w:tcW w:w="0" w:type="auto"/>
          </w:tcPr>
          <w:p w14:paraId="7384B17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51</w:t>
            </w:r>
          </w:p>
        </w:tc>
        <w:tc>
          <w:tcPr>
            <w:tcW w:w="0" w:type="auto"/>
          </w:tcPr>
          <w:p w14:paraId="4498F2DA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4.10</w:t>
            </w:r>
          </w:p>
        </w:tc>
        <w:tc>
          <w:tcPr>
            <w:tcW w:w="0" w:type="auto"/>
            <w:vAlign w:val="bottom"/>
          </w:tcPr>
          <w:p w14:paraId="3AA9801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13A4E07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50.0664</w:t>
            </w:r>
          </w:p>
        </w:tc>
        <w:tc>
          <w:tcPr>
            <w:tcW w:w="0" w:type="auto"/>
            <w:vAlign w:val="bottom"/>
          </w:tcPr>
          <w:p w14:paraId="3743AF0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0" w:type="auto"/>
            <w:vAlign w:val="bottom"/>
          </w:tcPr>
          <w:p w14:paraId="3A9DDD0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3.4134</w:t>
            </w:r>
          </w:p>
        </w:tc>
        <w:tc>
          <w:tcPr>
            <w:tcW w:w="0" w:type="auto"/>
          </w:tcPr>
          <w:p w14:paraId="5534642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1237</w:t>
            </w:r>
          </w:p>
        </w:tc>
        <w:tc>
          <w:tcPr>
            <w:tcW w:w="0" w:type="auto"/>
            <w:vAlign w:val="bottom"/>
          </w:tcPr>
          <w:p w14:paraId="55F3F30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1245</w:t>
            </w:r>
          </w:p>
        </w:tc>
        <w:tc>
          <w:tcPr>
            <w:tcW w:w="0" w:type="auto"/>
            <w:vAlign w:val="bottom"/>
          </w:tcPr>
          <w:p w14:paraId="0ABE535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590" w:type="dxa"/>
            <w:vAlign w:val="bottom"/>
          </w:tcPr>
          <w:p w14:paraId="4290129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  <w:tc>
          <w:tcPr>
            <w:tcW w:w="524" w:type="dxa"/>
            <w:vAlign w:val="bottom"/>
          </w:tcPr>
          <w:p w14:paraId="2C26DAF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57</w:t>
            </w:r>
          </w:p>
        </w:tc>
        <w:tc>
          <w:tcPr>
            <w:tcW w:w="0" w:type="auto"/>
            <w:vAlign w:val="bottom"/>
          </w:tcPr>
          <w:p w14:paraId="69AC007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069AA5E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75DC66F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2367D559" w14:textId="77777777" w:rsidR="00D075DA" w:rsidRPr="003D7D91" w:rsidRDefault="00382D1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177CEC09" w14:textId="77777777" w:rsidTr="003D7D91">
        <w:tc>
          <w:tcPr>
            <w:tcW w:w="0" w:type="auto"/>
          </w:tcPr>
          <w:p w14:paraId="33A9B73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</w:t>
            </w:r>
          </w:p>
        </w:tc>
        <w:tc>
          <w:tcPr>
            <w:tcW w:w="0" w:type="auto"/>
          </w:tcPr>
          <w:p w14:paraId="10E7C7FA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4.12</w:t>
            </w:r>
          </w:p>
        </w:tc>
        <w:tc>
          <w:tcPr>
            <w:tcW w:w="0" w:type="auto"/>
            <w:vAlign w:val="bottom"/>
          </w:tcPr>
          <w:p w14:paraId="26EF7E5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4CCF86A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48.7728</w:t>
            </w:r>
          </w:p>
        </w:tc>
        <w:tc>
          <w:tcPr>
            <w:tcW w:w="0" w:type="auto"/>
            <w:vAlign w:val="bottom"/>
          </w:tcPr>
          <w:p w14:paraId="506CCE5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0" w:type="auto"/>
            <w:vAlign w:val="bottom"/>
          </w:tcPr>
          <w:p w14:paraId="7933CE9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7.2420</w:t>
            </w:r>
          </w:p>
        </w:tc>
        <w:tc>
          <w:tcPr>
            <w:tcW w:w="0" w:type="auto"/>
          </w:tcPr>
          <w:p w14:paraId="538A716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1342</w:t>
            </w:r>
          </w:p>
        </w:tc>
        <w:tc>
          <w:tcPr>
            <w:tcW w:w="0" w:type="auto"/>
            <w:vAlign w:val="bottom"/>
          </w:tcPr>
          <w:p w14:paraId="012CFC0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1306</w:t>
            </w:r>
          </w:p>
        </w:tc>
        <w:tc>
          <w:tcPr>
            <w:tcW w:w="0" w:type="auto"/>
            <w:vAlign w:val="bottom"/>
          </w:tcPr>
          <w:p w14:paraId="35CE0F5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590" w:type="dxa"/>
            <w:vAlign w:val="bottom"/>
          </w:tcPr>
          <w:p w14:paraId="3D2FFC5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524" w:type="dxa"/>
            <w:vAlign w:val="bottom"/>
          </w:tcPr>
          <w:p w14:paraId="74F0523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bottom"/>
          </w:tcPr>
          <w:p w14:paraId="428F2C8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09ABE60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22A449C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13AE0EDD" w14:textId="77777777" w:rsidR="00D075DA" w:rsidRPr="003D7D91" w:rsidRDefault="00382D1A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L, N, F, </w:t>
            </w:r>
            <w:r w:rsidR="00246D24"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N*</w:t>
            </w:r>
          </w:p>
        </w:tc>
      </w:tr>
      <w:tr w:rsidR="003D7D91" w:rsidRPr="00482CF8" w14:paraId="6E6CE9AE" w14:textId="77777777" w:rsidTr="003D7D91">
        <w:tc>
          <w:tcPr>
            <w:tcW w:w="0" w:type="auto"/>
          </w:tcPr>
          <w:p w14:paraId="2E77CE2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53</w:t>
            </w:r>
          </w:p>
        </w:tc>
        <w:tc>
          <w:tcPr>
            <w:tcW w:w="0" w:type="auto"/>
          </w:tcPr>
          <w:p w14:paraId="452C0FBF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4.14</w:t>
            </w:r>
          </w:p>
        </w:tc>
        <w:tc>
          <w:tcPr>
            <w:tcW w:w="0" w:type="auto"/>
            <w:vAlign w:val="bottom"/>
          </w:tcPr>
          <w:p w14:paraId="4664F5F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2A3CEDE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47.6160</w:t>
            </w:r>
          </w:p>
        </w:tc>
        <w:tc>
          <w:tcPr>
            <w:tcW w:w="0" w:type="auto"/>
            <w:vAlign w:val="bottom"/>
          </w:tcPr>
          <w:p w14:paraId="7E809E3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0" w:type="auto"/>
            <w:vAlign w:val="bottom"/>
          </w:tcPr>
          <w:p w14:paraId="2741E31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11.0754</w:t>
            </w:r>
          </w:p>
        </w:tc>
        <w:tc>
          <w:tcPr>
            <w:tcW w:w="0" w:type="auto"/>
          </w:tcPr>
          <w:p w14:paraId="25B1DE2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1375</w:t>
            </w:r>
          </w:p>
        </w:tc>
        <w:tc>
          <w:tcPr>
            <w:tcW w:w="0" w:type="auto"/>
            <w:vAlign w:val="bottom"/>
          </w:tcPr>
          <w:p w14:paraId="33A4F84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1308</w:t>
            </w:r>
          </w:p>
        </w:tc>
        <w:tc>
          <w:tcPr>
            <w:tcW w:w="0" w:type="auto"/>
            <w:vAlign w:val="bottom"/>
          </w:tcPr>
          <w:p w14:paraId="5AD5A1C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590" w:type="dxa"/>
            <w:vAlign w:val="bottom"/>
          </w:tcPr>
          <w:p w14:paraId="50ABE49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24" w:type="dxa"/>
            <w:vAlign w:val="bottom"/>
          </w:tcPr>
          <w:p w14:paraId="6D6CA55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bottom"/>
          </w:tcPr>
          <w:p w14:paraId="7C10789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1EEFEFE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75D28AA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291D91BE" w14:textId="77777777" w:rsidR="00D075DA" w:rsidRPr="003D7D91" w:rsidRDefault="00382D1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583B8616" w14:textId="77777777" w:rsidTr="003D7D91">
        <w:tc>
          <w:tcPr>
            <w:tcW w:w="0" w:type="auto"/>
          </w:tcPr>
          <w:p w14:paraId="634DB93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54</w:t>
            </w:r>
          </w:p>
        </w:tc>
        <w:tc>
          <w:tcPr>
            <w:tcW w:w="0" w:type="auto"/>
          </w:tcPr>
          <w:p w14:paraId="37C82AE8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3.10</w:t>
            </w:r>
          </w:p>
        </w:tc>
        <w:tc>
          <w:tcPr>
            <w:tcW w:w="0" w:type="auto"/>
            <w:vAlign w:val="bottom"/>
          </w:tcPr>
          <w:p w14:paraId="1522E6A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76F6EBA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42.1188</w:t>
            </w:r>
          </w:p>
        </w:tc>
        <w:tc>
          <w:tcPr>
            <w:tcW w:w="0" w:type="auto"/>
            <w:vAlign w:val="bottom"/>
          </w:tcPr>
          <w:p w14:paraId="79BC64B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0" w:type="auto"/>
            <w:vAlign w:val="bottom"/>
          </w:tcPr>
          <w:p w14:paraId="4B7015D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6.6684</w:t>
            </w:r>
          </w:p>
        </w:tc>
        <w:tc>
          <w:tcPr>
            <w:tcW w:w="0" w:type="auto"/>
          </w:tcPr>
          <w:p w14:paraId="2602F23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1305</w:t>
            </w:r>
          </w:p>
        </w:tc>
        <w:tc>
          <w:tcPr>
            <w:tcW w:w="0" w:type="auto"/>
            <w:vAlign w:val="bottom"/>
          </w:tcPr>
          <w:p w14:paraId="5A11D26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1117</w:t>
            </w:r>
          </w:p>
        </w:tc>
        <w:tc>
          <w:tcPr>
            <w:tcW w:w="0" w:type="auto"/>
            <w:vAlign w:val="bottom"/>
          </w:tcPr>
          <w:p w14:paraId="78C2D29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590" w:type="dxa"/>
            <w:vAlign w:val="bottom"/>
          </w:tcPr>
          <w:p w14:paraId="6516357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24" w:type="dxa"/>
            <w:vAlign w:val="bottom"/>
          </w:tcPr>
          <w:p w14:paraId="200DCFB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58</w:t>
            </w:r>
          </w:p>
        </w:tc>
        <w:tc>
          <w:tcPr>
            <w:tcW w:w="0" w:type="auto"/>
            <w:vAlign w:val="bottom"/>
          </w:tcPr>
          <w:p w14:paraId="4CE5EC1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2B9EA43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000FA45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73211BFC" w14:textId="77777777" w:rsidR="00D075DA" w:rsidRPr="003D7D91" w:rsidRDefault="00382D1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1BAC5DD2" w14:textId="77777777" w:rsidTr="003D7D91">
        <w:tc>
          <w:tcPr>
            <w:tcW w:w="0" w:type="auto"/>
          </w:tcPr>
          <w:p w14:paraId="7E93E51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</w:t>
            </w:r>
          </w:p>
        </w:tc>
        <w:tc>
          <w:tcPr>
            <w:tcW w:w="0" w:type="auto"/>
          </w:tcPr>
          <w:p w14:paraId="0AC7864F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3.8</w:t>
            </w:r>
          </w:p>
        </w:tc>
        <w:tc>
          <w:tcPr>
            <w:tcW w:w="0" w:type="auto"/>
            <w:vAlign w:val="bottom"/>
          </w:tcPr>
          <w:p w14:paraId="237842F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57ADD56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42.8022</w:t>
            </w:r>
          </w:p>
        </w:tc>
        <w:tc>
          <w:tcPr>
            <w:tcW w:w="0" w:type="auto"/>
            <w:vAlign w:val="bottom"/>
          </w:tcPr>
          <w:p w14:paraId="42E0717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0" w:type="auto"/>
            <w:vAlign w:val="bottom"/>
          </w:tcPr>
          <w:p w14:paraId="376D99A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2.6658</w:t>
            </w:r>
          </w:p>
        </w:tc>
        <w:tc>
          <w:tcPr>
            <w:tcW w:w="0" w:type="auto"/>
          </w:tcPr>
          <w:p w14:paraId="02AD6B9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1162</w:t>
            </w:r>
          </w:p>
        </w:tc>
        <w:tc>
          <w:tcPr>
            <w:tcW w:w="0" w:type="auto"/>
            <w:vAlign w:val="bottom"/>
          </w:tcPr>
          <w:p w14:paraId="5204A53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1153</w:t>
            </w:r>
          </w:p>
        </w:tc>
        <w:tc>
          <w:tcPr>
            <w:tcW w:w="0" w:type="auto"/>
            <w:vAlign w:val="bottom"/>
          </w:tcPr>
          <w:p w14:paraId="17422AE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590" w:type="dxa"/>
            <w:vAlign w:val="bottom"/>
          </w:tcPr>
          <w:p w14:paraId="6074080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24" w:type="dxa"/>
            <w:vAlign w:val="bottom"/>
          </w:tcPr>
          <w:p w14:paraId="5E64CBE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bottom"/>
          </w:tcPr>
          <w:p w14:paraId="5BEF7B8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0D634B6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35517CD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122E7788" w14:textId="77777777" w:rsidR="00D075DA" w:rsidRPr="003D7D91" w:rsidRDefault="00382D1A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L, N, F, </w:t>
            </w:r>
            <w:r w:rsidR="00246D24"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N*</w:t>
            </w: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, P</w:t>
            </w:r>
          </w:p>
        </w:tc>
      </w:tr>
      <w:tr w:rsidR="003D7D91" w:rsidRPr="00482CF8" w14:paraId="36D756DB" w14:textId="77777777" w:rsidTr="003D7D91">
        <w:tc>
          <w:tcPr>
            <w:tcW w:w="0" w:type="auto"/>
          </w:tcPr>
          <w:p w14:paraId="3E980AB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56</w:t>
            </w:r>
          </w:p>
        </w:tc>
        <w:tc>
          <w:tcPr>
            <w:tcW w:w="0" w:type="auto"/>
          </w:tcPr>
          <w:p w14:paraId="69E00EFB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3.6</w:t>
            </w:r>
          </w:p>
        </w:tc>
        <w:tc>
          <w:tcPr>
            <w:tcW w:w="0" w:type="auto"/>
            <w:vAlign w:val="bottom"/>
          </w:tcPr>
          <w:p w14:paraId="53ABA0B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7A41EED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43.6650</w:t>
            </w:r>
          </w:p>
        </w:tc>
        <w:tc>
          <w:tcPr>
            <w:tcW w:w="0" w:type="auto"/>
            <w:vAlign w:val="bottom"/>
          </w:tcPr>
          <w:p w14:paraId="4E747DD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660C120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58.6368</w:t>
            </w:r>
          </w:p>
        </w:tc>
        <w:tc>
          <w:tcPr>
            <w:tcW w:w="0" w:type="auto"/>
          </w:tcPr>
          <w:p w14:paraId="781D1CA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1307</w:t>
            </w:r>
          </w:p>
        </w:tc>
        <w:tc>
          <w:tcPr>
            <w:tcW w:w="0" w:type="auto"/>
            <w:vAlign w:val="bottom"/>
          </w:tcPr>
          <w:p w14:paraId="0FE0A7F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1011</w:t>
            </w:r>
          </w:p>
        </w:tc>
        <w:tc>
          <w:tcPr>
            <w:tcW w:w="0" w:type="auto"/>
            <w:vAlign w:val="bottom"/>
          </w:tcPr>
          <w:p w14:paraId="3898168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590" w:type="dxa"/>
            <w:vAlign w:val="bottom"/>
          </w:tcPr>
          <w:p w14:paraId="3DA51F8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  <w:tc>
          <w:tcPr>
            <w:tcW w:w="524" w:type="dxa"/>
            <w:vAlign w:val="bottom"/>
          </w:tcPr>
          <w:p w14:paraId="02B803E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57</w:t>
            </w:r>
          </w:p>
        </w:tc>
        <w:tc>
          <w:tcPr>
            <w:tcW w:w="0" w:type="auto"/>
            <w:vAlign w:val="bottom"/>
          </w:tcPr>
          <w:p w14:paraId="687B21D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56CE1C4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3C1FEB9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2F9D0BB8" w14:textId="77777777" w:rsidR="00D075DA" w:rsidRPr="003D7D91" w:rsidRDefault="00382D1A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L, N, F, </w:t>
            </w:r>
            <w:r w:rsidR="00246D24"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N*</w:t>
            </w: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, P</w:t>
            </w:r>
          </w:p>
        </w:tc>
      </w:tr>
      <w:tr w:rsidR="003D7D91" w:rsidRPr="00482CF8" w14:paraId="3B0B7F8D" w14:textId="77777777" w:rsidTr="003D7D91">
        <w:tc>
          <w:tcPr>
            <w:tcW w:w="0" w:type="auto"/>
          </w:tcPr>
          <w:p w14:paraId="7E2BCE3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57</w:t>
            </w:r>
          </w:p>
        </w:tc>
        <w:tc>
          <w:tcPr>
            <w:tcW w:w="0" w:type="auto"/>
          </w:tcPr>
          <w:p w14:paraId="71924EAB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3.4</w:t>
            </w:r>
          </w:p>
        </w:tc>
        <w:tc>
          <w:tcPr>
            <w:tcW w:w="0" w:type="auto"/>
            <w:vAlign w:val="bottom"/>
          </w:tcPr>
          <w:p w14:paraId="14E0F5B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153FA0F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44.5248</w:t>
            </w:r>
          </w:p>
        </w:tc>
        <w:tc>
          <w:tcPr>
            <w:tcW w:w="0" w:type="auto"/>
            <w:vAlign w:val="bottom"/>
          </w:tcPr>
          <w:p w14:paraId="450DCBC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3D4FCB7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54.6444</w:t>
            </w:r>
          </w:p>
        </w:tc>
        <w:tc>
          <w:tcPr>
            <w:tcW w:w="0" w:type="auto"/>
          </w:tcPr>
          <w:p w14:paraId="393E62B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800</w:t>
            </w:r>
          </w:p>
        </w:tc>
        <w:tc>
          <w:tcPr>
            <w:tcW w:w="0" w:type="auto"/>
            <w:vAlign w:val="bottom"/>
          </w:tcPr>
          <w:p w14:paraId="295DB3F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799</w:t>
            </w:r>
          </w:p>
        </w:tc>
        <w:tc>
          <w:tcPr>
            <w:tcW w:w="0" w:type="auto"/>
            <w:vAlign w:val="bottom"/>
          </w:tcPr>
          <w:p w14:paraId="0ACDC80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90" w:type="dxa"/>
            <w:vAlign w:val="bottom"/>
          </w:tcPr>
          <w:p w14:paraId="137F57F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53</w:t>
            </w:r>
          </w:p>
        </w:tc>
        <w:tc>
          <w:tcPr>
            <w:tcW w:w="524" w:type="dxa"/>
            <w:vAlign w:val="bottom"/>
          </w:tcPr>
          <w:p w14:paraId="175F352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57</w:t>
            </w:r>
          </w:p>
        </w:tc>
        <w:tc>
          <w:tcPr>
            <w:tcW w:w="0" w:type="auto"/>
            <w:vAlign w:val="bottom"/>
          </w:tcPr>
          <w:p w14:paraId="3A87653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7742204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3EDE34D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6D9CFFBA" w14:textId="77777777" w:rsidR="00D075DA" w:rsidRPr="003D7D91" w:rsidRDefault="00382D1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4EC6C5AB" w14:textId="77777777" w:rsidTr="003D7D91">
        <w:tc>
          <w:tcPr>
            <w:tcW w:w="0" w:type="auto"/>
          </w:tcPr>
          <w:p w14:paraId="43291D2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58</w:t>
            </w:r>
          </w:p>
        </w:tc>
        <w:tc>
          <w:tcPr>
            <w:tcW w:w="0" w:type="auto"/>
          </w:tcPr>
          <w:p w14:paraId="1B509F0A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3.3</w:t>
            </w:r>
          </w:p>
        </w:tc>
        <w:tc>
          <w:tcPr>
            <w:tcW w:w="0" w:type="auto"/>
            <w:vAlign w:val="bottom"/>
          </w:tcPr>
          <w:p w14:paraId="7EF200B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25138F7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44.9940</w:t>
            </w:r>
          </w:p>
        </w:tc>
        <w:tc>
          <w:tcPr>
            <w:tcW w:w="0" w:type="auto"/>
            <w:vAlign w:val="bottom"/>
          </w:tcPr>
          <w:p w14:paraId="7A74315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569566F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52.7184</w:t>
            </w:r>
          </w:p>
        </w:tc>
        <w:tc>
          <w:tcPr>
            <w:tcW w:w="0" w:type="auto"/>
          </w:tcPr>
          <w:p w14:paraId="3C9AF61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824</w:t>
            </w:r>
          </w:p>
        </w:tc>
        <w:tc>
          <w:tcPr>
            <w:tcW w:w="0" w:type="auto"/>
            <w:vAlign w:val="bottom"/>
          </w:tcPr>
          <w:p w14:paraId="1FE0396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785</w:t>
            </w:r>
          </w:p>
        </w:tc>
        <w:tc>
          <w:tcPr>
            <w:tcW w:w="0" w:type="auto"/>
            <w:vAlign w:val="bottom"/>
          </w:tcPr>
          <w:p w14:paraId="78063AB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90" w:type="dxa"/>
            <w:vAlign w:val="bottom"/>
          </w:tcPr>
          <w:p w14:paraId="22068D3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</w:t>
            </w:r>
          </w:p>
        </w:tc>
        <w:tc>
          <w:tcPr>
            <w:tcW w:w="524" w:type="dxa"/>
            <w:vAlign w:val="bottom"/>
          </w:tcPr>
          <w:p w14:paraId="7063521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bottom"/>
          </w:tcPr>
          <w:p w14:paraId="2D5011A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73C2AFA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0ED96E0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465F3D7D" w14:textId="77777777" w:rsidR="00D075DA" w:rsidRPr="003D7D91" w:rsidRDefault="00382D1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6BE821F0" w14:textId="77777777" w:rsidTr="003D7D91">
        <w:tc>
          <w:tcPr>
            <w:tcW w:w="0" w:type="auto"/>
          </w:tcPr>
          <w:p w14:paraId="3A9A021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59</w:t>
            </w:r>
          </w:p>
        </w:tc>
        <w:tc>
          <w:tcPr>
            <w:tcW w:w="0" w:type="auto"/>
          </w:tcPr>
          <w:p w14:paraId="4150204D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3.2</w:t>
            </w:r>
          </w:p>
        </w:tc>
        <w:tc>
          <w:tcPr>
            <w:tcW w:w="0" w:type="auto"/>
            <w:vAlign w:val="bottom"/>
          </w:tcPr>
          <w:p w14:paraId="39F3F6E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5F54AA7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45.4380</w:t>
            </w:r>
          </w:p>
        </w:tc>
        <w:tc>
          <w:tcPr>
            <w:tcW w:w="0" w:type="auto"/>
            <w:vAlign w:val="bottom"/>
          </w:tcPr>
          <w:p w14:paraId="4E1CF5F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4815EBC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50.7204</w:t>
            </w:r>
          </w:p>
        </w:tc>
        <w:tc>
          <w:tcPr>
            <w:tcW w:w="0" w:type="auto"/>
          </w:tcPr>
          <w:p w14:paraId="0C03680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579</w:t>
            </w:r>
          </w:p>
        </w:tc>
        <w:tc>
          <w:tcPr>
            <w:tcW w:w="0" w:type="auto"/>
            <w:vAlign w:val="bottom"/>
          </w:tcPr>
          <w:p w14:paraId="79BB48A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643</w:t>
            </w:r>
          </w:p>
        </w:tc>
        <w:tc>
          <w:tcPr>
            <w:tcW w:w="0" w:type="auto"/>
            <w:vAlign w:val="bottom"/>
          </w:tcPr>
          <w:p w14:paraId="20DF4CF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90" w:type="dxa"/>
            <w:vAlign w:val="bottom"/>
          </w:tcPr>
          <w:p w14:paraId="31997EC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24" w:type="dxa"/>
            <w:vAlign w:val="bottom"/>
          </w:tcPr>
          <w:p w14:paraId="68A124E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bottom"/>
          </w:tcPr>
          <w:p w14:paraId="0910B95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61A3CE4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642E053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548ACD05" w14:textId="77777777" w:rsidR="00D075DA" w:rsidRPr="003D7D91" w:rsidRDefault="00382D1A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L, N, F, </w:t>
            </w:r>
            <w:r w:rsidR="00246D24"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N*</w:t>
            </w:r>
            <w:r w:rsidR="00375E82"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, P</w:t>
            </w:r>
          </w:p>
        </w:tc>
      </w:tr>
      <w:tr w:rsidR="003D7D91" w:rsidRPr="00482CF8" w14:paraId="5FCBA27F" w14:textId="77777777" w:rsidTr="003D7D91">
        <w:tc>
          <w:tcPr>
            <w:tcW w:w="0" w:type="auto"/>
          </w:tcPr>
          <w:p w14:paraId="436AEE5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60</w:t>
            </w:r>
          </w:p>
        </w:tc>
        <w:tc>
          <w:tcPr>
            <w:tcW w:w="0" w:type="auto"/>
          </w:tcPr>
          <w:p w14:paraId="78459C9F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3.1</w:t>
            </w:r>
          </w:p>
        </w:tc>
        <w:tc>
          <w:tcPr>
            <w:tcW w:w="0" w:type="auto"/>
            <w:vAlign w:val="bottom"/>
          </w:tcPr>
          <w:p w14:paraId="219681F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2605951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45.7620</w:t>
            </w:r>
          </w:p>
        </w:tc>
        <w:tc>
          <w:tcPr>
            <w:tcW w:w="0" w:type="auto"/>
            <w:vAlign w:val="bottom"/>
          </w:tcPr>
          <w:p w14:paraId="3F344B9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5444FCA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48.7218</w:t>
            </w:r>
          </w:p>
        </w:tc>
        <w:tc>
          <w:tcPr>
            <w:tcW w:w="0" w:type="auto"/>
          </w:tcPr>
          <w:p w14:paraId="759E7FB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558</w:t>
            </w:r>
          </w:p>
        </w:tc>
        <w:tc>
          <w:tcPr>
            <w:tcW w:w="0" w:type="auto"/>
            <w:vAlign w:val="bottom"/>
          </w:tcPr>
          <w:p w14:paraId="5C968DE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558</w:t>
            </w:r>
          </w:p>
        </w:tc>
        <w:tc>
          <w:tcPr>
            <w:tcW w:w="0" w:type="auto"/>
            <w:vAlign w:val="bottom"/>
          </w:tcPr>
          <w:p w14:paraId="16CE016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90" w:type="dxa"/>
            <w:vAlign w:val="bottom"/>
          </w:tcPr>
          <w:p w14:paraId="781982C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24" w:type="dxa"/>
            <w:vAlign w:val="bottom"/>
          </w:tcPr>
          <w:p w14:paraId="05BAA70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42</w:t>
            </w:r>
          </w:p>
        </w:tc>
        <w:tc>
          <w:tcPr>
            <w:tcW w:w="0" w:type="auto"/>
            <w:vAlign w:val="bottom"/>
          </w:tcPr>
          <w:p w14:paraId="64A724F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7B42EF8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51EAE96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3C09D20A" w14:textId="77777777" w:rsidR="00D075DA" w:rsidRPr="003D7D91" w:rsidRDefault="00375E82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L, N, F, P</w:t>
            </w:r>
          </w:p>
        </w:tc>
      </w:tr>
      <w:tr w:rsidR="003D7D91" w:rsidRPr="00482CF8" w14:paraId="12FB8E92" w14:textId="77777777" w:rsidTr="003D7D91">
        <w:tc>
          <w:tcPr>
            <w:tcW w:w="0" w:type="auto"/>
          </w:tcPr>
          <w:p w14:paraId="2225CC5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61</w:t>
            </w:r>
          </w:p>
        </w:tc>
        <w:tc>
          <w:tcPr>
            <w:tcW w:w="0" w:type="auto"/>
          </w:tcPr>
          <w:p w14:paraId="1F1BDB4D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3.05</w:t>
            </w:r>
          </w:p>
        </w:tc>
        <w:tc>
          <w:tcPr>
            <w:tcW w:w="0" w:type="auto"/>
            <w:vAlign w:val="bottom"/>
          </w:tcPr>
          <w:p w14:paraId="0AB8E25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71CF83A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45.9660</w:t>
            </w:r>
          </w:p>
        </w:tc>
        <w:tc>
          <w:tcPr>
            <w:tcW w:w="0" w:type="auto"/>
            <w:vAlign w:val="bottom"/>
          </w:tcPr>
          <w:p w14:paraId="40FBC23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5578D2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47.6928</w:t>
            </w:r>
          </w:p>
        </w:tc>
        <w:tc>
          <w:tcPr>
            <w:tcW w:w="0" w:type="auto"/>
          </w:tcPr>
          <w:p w14:paraId="5ACE053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386</w:t>
            </w:r>
          </w:p>
        </w:tc>
        <w:tc>
          <w:tcPr>
            <w:tcW w:w="0" w:type="auto"/>
            <w:vAlign w:val="bottom"/>
          </w:tcPr>
          <w:p w14:paraId="2CAA6A0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412</w:t>
            </w:r>
          </w:p>
        </w:tc>
        <w:tc>
          <w:tcPr>
            <w:tcW w:w="0" w:type="auto"/>
            <w:vAlign w:val="bottom"/>
          </w:tcPr>
          <w:p w14:paraId="20B2ECC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90" w:type="dxa"/>
            <w:vAlign w:val="bottom"/>
          </w:tcPr>
          <w:p w14:paraId="0B3284C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</w:t>
            </w:r>
          </w:p>
        </w:tc>
        <w:tc>
          <w:tcPr>
            <w:tcW w:w="524" w:type="dxa"/>
            <w:vAlign w:val="bottom"/>
          </w:tcPr>
          <w:p w14:paraId="2C1BC09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  <w:tc>
          <w:tcPr>
            <w:tcW w:w="0" w:type="auto"/>
            <w:vAlign w:val="bottom"/>
          </w:tcPr>
          <w:p w14:paraId="3FB96BC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476981B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35A25F6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31332ABE" w14:textId="77777777" w:rsidR="00D075DA" w:rsidRPr="003D7D91" w:rsidRDefault="00375E82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47F548B9" w14:textId="77777777" w:rsidTr="003D7D91">
        <w:tc>
          <w:tcPr>
            <w:tcW w:w="0" w:type="auto"/>
          </w:tcPr>
          <w:p w14:paraId="57993ED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62</w:t>
            </w:r>
          </w:p>
        </w:tc>
        <w:tc>
          <w:tcPr>
            <w:tcW w:w="0" w:type="auto"/>
          </w:tcPr>
          <w:p w14:paraId="2D0BD894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 5.3</w:t>
            </w:r>
          </w:p>
        </w:tc>
        <w:tc>
          <w:tcPr>
            <w:tcW w:w="0" w:type="auto"/>
            <w:vAlign w:val="bottom"/>
          </w:tcPr>
          <w:p w14:paraId="3A807AE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6DF7172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46.2996</w:t>
            </w:r>
          </w:p>
        </w:tc>
        <w:tc>
          <w:tcPr>
            <w:tcW w:w="0" w:type="auto"/>
            <w:vAlign w:val="bottom"/>
          </w:tcPr>
          <w:p w14:paraId="3B3F1D7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7F5A150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46.7706</w:t>
            </w:r>
          </w:p>
        </w:tc>
        <w:tc>
          <w:tcPr>
            <w:tcW w:w="0" w:type="auto"/>
          </w:tcPr>
          <w:p w14:paraId="3DE498B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354</w:t>
            </w:r>
          </w:p>
        </w:tc>
        <w:tc>
          <w:tcPr>
            <w:tcW w:w="0" w:type="auto"/>
            <w:vAlign w:val="bottom"/>
          </w:tcPr>
          <w:p w14:paraId="05C4485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338</w:t>
            </w:r>
          </w:p>
        </w:tc>
        <w:tc>
          <w:tcPr>
            <w:tcW w:w="0" w:type="auto"/>
            <w:vAlign w:val="bottom"/>
          </w:tcPr>
          <w:p w14:paraId="561784C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90" w:type="dxa"/>
            <w:vAlign w:val="bottom"/>
          </w:tcPr>
          <w:p w14:paraId="5F4E6E7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24" w:type="dxa"/>
            <w:vAlign w:val="bottom"/>
          </w:tcPr>
          <w:p w14:paraId="5EF165D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0" w:type="auto"/>
            <w:vAlign w:val="bottom"/>
          </w:tcPr>
          <w:p w14:paraId="6DDD887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66C8BAA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3DAE9ED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6F0FB08F" w14:textId="77777777" w:rsidR="00D075DA" w:rsidRPr="003D7D91" w:rsidRDefault="00375E82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181CCDAF" w14:textId="77777777" w:rsidTr="003D7D91">
        <w:tc>
          <w:tcPr>
            <w:tcW w:w="0" w:type="auto"/>
          </w:tcPr>
          <w:p w14:paraId="27F3B4E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63</w:t>
            </w:r>
          </w:p>
        </w:tc>
        <w:tc>
          <w:tcPr>
            <w:tcW w:w="0" w:type="auto"/>
          </w:tcPr>
          <w:p w14:paraId="4B6FD7A3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2.1</w:t>
            </w:r>
          </w:p>
        </w:tc>
        <w:tc>
          <w:tcPr>
            <w:tcW w:w="0" w:type="auto"/>
            <w:vAlign w:val="bottom"/>
          </w:tcPr>
          <w:p w14:paraId="1CB05A4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3483923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44.6496</w:t>
            </w:r>
          </w:p>
        </w:tc>
        <w:tc>
          <w:tcPr>
            <w:tcW w:w="0" w:type="auto"/>
            <w:vAlign w:val="bottom"/>
          </w:tcPr>
          <w:p w14:paraId="368CDB3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54C380C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47.9358</w:t>
            </w:r>
          </w:p>
        </w:tc>
        <w:tc>
          <w:tcPr>
            <w:tcW w:w="0" w:type="auto"/>
          </w:tcPr>
          <w:p w14:paraId="6B307FC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324</w:t>
            </w:r>
          </w:p>
        </w:tc>
        <w:tc>
          <w:tcPr>
            <w:tcW w:w="0" w:type="auto"/>
            <w:vAlign w:val="bottom"/>
          </w:tcPr>
          <w:p w14:paraId="3EA1D5B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322</w:t>
            </w:r>
          </w:p>
        </w:tc>
        <w:tc>
          <w:tcPr>
            <w:tcW w:w="0" w:type="auto"/>
            <w:vAlign w:val="bottom"/>
          </w:tcPr>
          <w:p w14:paraId="618FEBB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90" w:type="dxa"/>
            <w:vAlign w:val="bottom"/>
          </w:tcPr>
          <w:p w14:paraId="69520A4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524" w:type="dxa"/>
            <w:vAlign w:val="bottom"/>
          </w:tcPr>
          <w:p w14:paraId="0B61B80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0" w:type="auto"/>
            <w:vAlign w:val="bottom"/>
          </w:tcPr>
          <w:p w14:paraId="3EDE147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68C452A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4EA4A63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1D887C7F" w14:textId="77777777" w:rsidR="00D075DA" w:rsidRPr="003D7D91" w:rsidRDefault="00375E82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L, N, F, </w:t>
            </w:r>
            <w:r w:rsidR="00246D24"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N*</w:t>
            </w:r>
          </w:p>
        </w:tc>
      </w:tr>
      <w:tr w:rsidR="003D7D91" w:rsidRPr="00482CF8" w14:paraId="7C944814" w14:textId="77777777" w:rsidTr="003D7D91">
        <w:tc>
          <w:tcPr>
            <w:tcW w:w="0" w:type="auto"/>
          </w:tcPr>
          <w:p w14:paraId="240B793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</w:t>
            </w:r>
          </w:p>
        </w:tc>
        <w:tc>
          <w:tcPr>
            <w:tcW w:w="0" w:type="auto"/>
          </w:tcPr>
          <w:p w14:paraId="6736B149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2.2</w:t>
            </w:r>
          </w:p>
        </w:tc>
        <w:tc>
          <w:tcPr>
            <w:tcW w:w="0" w:type="auto"/>
            <w:vAlign w:val="bottom"/>
          </w:tcPr>
          <w:p w14:paraId="383C2A1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772795C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43.1730</w:t>
            </w:r>
          </w:p>
        </w:tc>
        <w:tc>
          <w:tcPr>
            <w:tcW w:w="0" w:type="auto"/>
            <w:vAlign w:val="bottom"/>
          </w:tcPr>
          <w:p w14:paraId="44A938C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2AF3E32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49.1388</w:t>
            </w:r>
          </w:p>
        </w:tc>
        <w:tc>
          <w:tcPr>
            <w:tcW w:w="0" w:type="auto"/>
          </w:tcPr>
          <w:p w14:paraId="695E96E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483</w:t>
            </w:r>
          </w:p>
        </w:tc>
        <w:tc>
          <w:tcPr>
            <w:tcW w:w="0" w:type="auto"/>
            <w:vAlign w:val="bottom"/>
          </w:tcPr>
          <w:p w14:paraId="6CD0E5A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485</w:t>
            </w:r>
          </w:p>
        </w:tc>
        <w:tc>
          <w:tcPr>
            <w:tcW w:w="0" w:type="auto"/>
            <w:vAlign w:val="bottom"/>
          </w:tcPr>
          <w:p w14:paraId="2508070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90" w:type="dxa"/>
            <w:vAlign w:val="bottom"/>
          </w:tcPr>
          <w:p w14:paraId="4003321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42</w:t>
            </w:r>
          </w:p>
        </w:tc>
        <w:tc>
          <w:tcPr>
            <w:tcW w:w="524" w:type="dxa"/>
            <w:vAlign w:val="bottom"/>
          </w:tcPr>
          <w:p w14:paraId="55A5C1A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bottom"/>
          </w:tcPr>
          <w:p w14:paraId="5302CB9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2D49CC0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032516C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40E71819" w14:textId="77777777" w:rsidR="00D075DA" w:rsidRPr="003D7D91" w:rsidRDefault="00CB19BC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246D24" w14:paraId="5C622ED4" w14:textId="77777777" w:rsidTr="003D7D91">
        <w:tc>
          <w:tcPr>
            <w:tcW w:w="0" w:type="auto"/>
          </w:tcPr>
          <w:p w14:paraId="5F9E25A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65</w:t>
            </w:r>
          </w:p>
        </w:tc>
        <w:tc>
          <w:tcPr>
            <w:tcW w:w="0" w:type="auto"/>
          </w:tcPr>
          <w:p w14:paraId="5117FB72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2.3</w:t>
            </w:r>
          </w:p>
        </w:tc>
        <w:tc>
          <w:tcPr>
            <w:tcW w:w="0" w:type="auto"/>
            <w:vAlign w:val="bottom"/>
          </w:tcPr>
          <w:p w14:paraId="2016149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0A20A5F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41.7486</w:t>
            </w:r>
          </w:p>
        </w:tc>
        <w:tc>
          <w:tcPr>
            <w:tcW w:w="0" w:type="auto"/>
            <w:vAlign w:val="bottom"/>
          </w:tcPr>
          <w:p w14:paraId="218BEF0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05D30B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50.1534</w:t>
            </w:r>
          </w:p>
        </w:tc>
        <w:tc>
          <w:tcPr>
            <w:tcW w:w="0" w:type="auto"/>
          </w:tcPr>
          <w:p w14:paraId="6222A22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608</w:t>
            </w:r>
          </w:p>
        </w:tc>
        <w:tc>
          <w:tcPr>
            <w:tcW w:w="0" w:type="auto"/>
            <w:vAlign w:val="bottom"/>
          </w:tcPr>
          <w:p w14:paraId="65B3FC3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605</w:t>
            </w:r>
          </w:p>
        </w:tc>
        <w:tc>
          <w:tcPr>
            <w:tcW w:w="0" w:type="auto"/>
            <w:vAlign w:val="bottom"/>
          </w:tcPr>
          <w:p w14:paraId="44E0F8A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90" w:type="dxa"/>
            <w:vAlign w:val="bottom"/>
          </w:tcPr>
          <w:p w14:paraId="05B094A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24" w:type="dxa"/>
            <w:vAlign w:val="bottom"/>
          </w:tcPr>
          <w:p w14:paraId="6243D76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</w:t>
            </w:r>
          </w:p>
        </w:tc>
        <w:tc>
          <w:tcPr>
            <w:tcW w:w="0" w:type="auto"/>
            <w:vAlign w:val="bottom"/>
          </w:tcPr>
          <w:p w14:paraId="5FAAA91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31258CB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0893BBD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26992661" w14:textId="77777777" w:rsidR="00D075DA" w:rsidRPr="003D7D91" w:rsidRDefault="00CB19BC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  <w:lang w:val="es-US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s-US"/>
              </w:rPr>
              <w:t xml:space="preserve">L, N, F, </w:t>
            </w:r>
            <w:r w:rsidR="00246D24"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s-US"/>
              </w:rPr>
              <w:t>N*</w:t>
            </w: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s-US"/>
              </w:rPr>
              <w:t>, P, S</w:t>
            </w:r>
          </w:p>
        </w:tc>
      </w:tr>
      <w:tr w:rsidR="003D7D91" w:rsidRPr="00482CF8" w14:paraId="2371BF5B" w14:textId="77777777" w:rsidTr="003D7D91">
        <w:tc>
          <w:tcPr>
            <w:tcW w:w="0" w:type="auto"/>
          </w:tcPr>
          <w:p w14:paraId="3DAB61D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66</w:t>
            </w:r>
          </w:p>
        </w:tc>
        <w:tc>
          <w:tcPr>
            <w:tcW w:w="0" w:type="auto"/>
          </w:tcPr>
          <w:p w14:paraId="72D470DB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2.4</w:t>
            </w:r>
          </w:p>
        </w:tc>
        <w:tc>
          <w:tcPr>
            <w:tcW w:w="0" w:type="auto"/>
            <w:vAlign w:val="bottom"/>
          </w:tcPr>
          <w:p w14:paraId="5AFA6AE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53E42F1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40.2108</w:t>
            </w:r>
          </w:p>
        </w:tc>
        <w:tc>
          <w:tcPr>
            <w:tcW w:w="0" w:type="auto"/>
            <w:vAlign w:val="bottom"/>
          </w:tcPr>
          <w:p w14:paraId="73EFFD1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58CC625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51.4698</w:t>
            </w:r>
          </w:p>
        </w:tc>
        <w:tc>
          <w:tcPr>
            <w:tcW w:w="0" w:type="auto"/>
          </w:tcPr>
          <w:p w14:paraId="33E5BCD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449</w:t>
            </w:r>
          </w:p>
        </w:tc>
        <w:tc>
          <w:tcPr>
            <w:tcW w:w="0" w:type="auto"/>
            <w:vAlign w:val="bottom"/>
          </w:tcPr>
          <w:p w14:paraId="0F8A22A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433</w:t>
            </w:r>
          </w:p>
        </w:tc>
        <w:tc>
          <w:tcPr>
            <w:tcW w:w="0" w:type="auto"/>
            <w:vAlign w:val="bottom"/>
          </w:tcPr>
          <w:p w14:paraId="416124E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90" w:type="dxa"/>
            <w:vAlign w:val="bottom"/>
          </w:tcPr>
          <w:p w14:paraId="46D0CA5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24" w:type="dxa"/>
            <w:vAlign w:val="bottom"/>
          </w:tcPr>
          <w:p w14:paraId="52F050F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bottom"/>
          </w:tcPr>
          <w:p w14:paraId="685DEA6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75F5EB0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76471AB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20D8423C" w14:textId="77777777" w:rsidR="00D075DA" w:rsidRPr="003D7D91" w:rsidRDefault="00CB19BC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302EF8F3" w14:textId="77777777" w:rsidTr="003D7D91">
        <w:tc>
          <w:tcPr>
            <w:tcW w:w="0" w:type="auto"/>
          </w:tcPr>
          <w:p w14:paraId="5DC6CB7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67</w:t>
            </w:r>
          </w:p>
        </w:tc>
        <w:tc>
          <w:tcPr>
            <w:tcW w:w="0" w:type="auto"/>
          </w:tcPr>
          <w:p w14:paraId="2E778F89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2.5</w:t>
            </w:r>
          </w:p>
        </w:tc>
        <w:tc>
          <w:tcPr>
            <w:tcW w:w="0" w:type="auto"/>
            <w:vAlign w:val="bottom"/>
          </w:tcPr>
          <w:p w14:paraId="3BCA3A4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582BC3B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39.1344</w:t>
            </w:r>
          </w:p>
        </w:tc>
        <w:tc>
          <w:tcPr>
            <w:tcW w:w="0" w:type="auto"/>
            <w:vAlign w:val="bottom"/>
          </w:tcPr>
          <w:p w14:paraId="2200F7B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A2CCB7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53.2638</w:t>
            </w:r>
          </w:p>
        </w:tc>
        <w:tc>
          <w:tcPr>
            <w:tcW w:w="0" w:type="auto"/>
          </w:tcPr>
          <w:p w14:paraId="4386DB8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686</w:t>
            </w:r>
          </w:p>
        </w:tc>
        <w:tc>
          <w:tcPr>
            <w:tcW w:w="0" w:type="auto"/>
            <w:vAlign w:val="bottom"/>
          </w:tcPr>
          <w:p w14:paraId="27A11D4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642</w:t>
            </w:r>
          </w:p>
        </w:tc>
        <w:tc>
          <w:tcPr>
            <w:tcW w:w="0" w:type="auto"/>
            <w:vAlign w:val="bottom"/>
          </w:tcPr>
          <w:p w14:paraId="6AEC954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90" w:type="dxa"/>
            <w:vAlign w:val="bottom"/>
          </w:tcPr>
          <w:p w14:paraId="11272A3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524" w:type="dxa"/>
            <w:vAlign w:val="bottom"/>
          </w:tcPr>
          <w:p w14:paraId="268A879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32</w:t>
            </w:r>
          </w:p>
        </w:tc>
        <w:tc>
          <w:tcPr>
            <w:tcW w:w="0" w:type="auto"/>
            <w:vAlign w:val="bottom"/>
          </w:tcPr>
          <w:p w14:paraId="2B7FC9D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606F738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2EB0F3B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55837BBE" w14:textId="77777777" w:rsidR="00D075DA" w:rsidRPr="003D7D91" w:rsidRDefault="00CB19BC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0B75B62B" w14:textId="77777777" w:rsidTr="003D7D91">
        <w:tc>
          <w:tcPr>
            <w:tcW w:w="0" w:type="auto"/>
          </w:tcPr>
          <w:p w14:paraId="15113C5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68</w:t>
            </w:r>
          </w:p>
        </w:tc>
        <w:tc>
          <w:tcPr>
            <w:tcW w:w="0" w:type="auto"/>
          </w:tcPr>
          <w:p w14:paraId="5144F367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2.6</w:t>
            </w:r>
          </w:p>
        </w:tc>
        <w:tc>
          <w:tcPr>
            <w:tcW w:w="0" w:type="auto"/>
            <w:vAlign w:val="bottom"/>
          </w:tcPr>
          <w:p w14:paraId="5D3AA4C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2DD0A23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38.1192</w:t>
            </w:r>
          </w:p>
        </w:tc>
        <w:tc>
          <w:tcPr>
            <w:tcW w:w="0" w:type="auto"/>
            <w:vAlign w:val="bottom"/>
          </w:tcPr>
          <w:p w14:paraId="37EBE0B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6F19747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55.1964</w:t>
            </w:r>
          </w:p>
        </w:tc>
        <w:tc>
          <w:tcPr>
            <w:tcW w:w="0" w:type="auto"/>
          </w:tcPr>
          <w:p w14:paraId="3E9525B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1132</w:t>
            </w:r>
          </w:p>
        </w:tc>
        <w:tc>
          <w:tcPr>
            <w:tcW w:w="0" w:type="auto"/>
            <w:vAlign w:val="bottom"/>
          </w:tcPr>
          <w:p w14:paraId="7AD3968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1149</w:t>
            </w:r>
          </w:p>
        </w:tc>
        <w:tc>
          <w:tcPr>
            <w:tcW w:w="0" w:type="auto"/>
            <w:vAlign w:val="bottom"/>
          </w:tcPr>
          <w:p w14:paraId="224348E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</w:t>
            </w:r>
          </w:p>
        </w:tc>
        <w:tc>
          <w:tcPr>
            <w:tcW w:w="590" w:type="dxa"/>
            <w:vAlign w:val="bottom"/>
          </w:tcPr>
          <w:p w14:paraId="0A4FDFA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57</w:t>
            </w:r>
          </w:p>
        </w:tc>
        <w:tc>
          <w:tcPr>
            <w:tcW w:w="524" w:type="dxa"/>
            <w:vAlign w:val="bottom"/>
          </w:tcPr>
          <w:p w14:paraId="354372B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</w:t>
            </w:r>
          </w:p>
        </w:tc>
        <w:tc>
          <w:tcPr>
            <w:tcW w:w="0" w:type="auto"/>
            <w:vAlign w:val="bottom"/>
          </w:tcPr>
          <w:p w14:paraId="7795A68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4322A27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22C0BBF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56F8377E" w14:textId="77777777" w:rsidR="00D075DA" w:rsidRPr="003D7D91" w:rsidRDefault="00CB19BC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L, N, F, </w:t>
            </w:r>
            <w:r w:rsidR="00246D24"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N*</w:t>
            </w: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, P</w:t>
            </w:r>
          </w:p>
        </w:tc>
      </w:tr>
      <w:tr w:rsidR="003D7D91" w:rsidRPr="00482CF8" w14:paraId="322B316C" w14:textId="77777777" w:rsidTr="003D7D91">
        <w:tc>
          <w:tcPr>
            <w:tcW w:w="0" w:type="auto"/>
          </w:tcPr>
          <w:p w14:paraId="3DDA377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69</w:t>
            </w:r>
          </w:p>
        </w:tc>
        <w:tc>
          <w:tcPr>
            <w:tcW w:w="0" w:type="auto"/>
          </w:tcPr>
          <w:p w14:paraId="778F5BCC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2.7</w:t>
            </w:r>
          </w:p>
        </w:tc>
        <w:tc>
          <w:tcPr>
            <w:tcW w:w="0" w:type="auto"/>
            <w:vAlign w:val="bottom"/>
          </w:tcPr>
          <w:p w14:paraId="51C1937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0A4283D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37.2096</w:t>
            </w:r>
          </w:p>
        </w:tc>
        <w:tc>
          <w:tcPr>
            <w:tcW w:w="0" w:type="auto"/>
            <w:vAlign w:val="bottom"/>
          </w:tcPr>
          <w:p w14:paraId="34C77EA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6452C06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56.9700</w:t>
            </w:r>
          </w:p>
        </w:tc>
        <w:tc>
          <w:tcPr>
            <w:tcW w:w="0" w:type="auto"/>
          </w:tcPr>
          <w:p w14:paraId="55AD2E2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1196</w:t>
            </w:r>
          </w:p>
        </w:tc>
        <w:tc>
          <w:tcPr>
            <w:tcW w:w="0" w:type="auto"/>
            <w:vAlign w:val="bottom"/>
          </w:tcPr>
          <w:p w14:paraId="6FD0611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1199</w:t>
            </w:r>
          </w:p>
        </w:tc>
        <w:tc>
          <w:tcPr>
            <w:tcW w:w="0" w:type="auto"/>
            <w:vAlign w:val="bottom"/>
          </w:tcPr>
          <w:p w14:paraId="282A724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90" w:type="dxa"/>
            <w:vAlign w:val="bottom"/>
          </w:tcPr>
          <w:p w14:paraId="7F6FA2A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524" w:type="dxa"/>
            <w:vAlign w:val="bottom"/>
          </w:tcPr>
          <w:p w14:paraId="78BFC0B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  <w:tc>
          <w:tcPr>
            <w:tcW w:w="0" w:type="auto"/>
            <w:vAlign w:val="bottom"/>
          </w:tcPr>
          <w:p w14:paraId="6F51745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22E80BB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3B1524B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352D9EA0" w14:textId="77777777" w:rsidR="00D075DA" w:rsidRPr="003D7D91" w:rsidRDefault="00CB19BC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58C329B5" w14:textId="77777777" w:rsidTr="003D7D91">
        <w:tc>
          <w:tcPr>
            <w:tcW w:w="0" w:type="auto"/>
          </w:tcPr>
          <w:p w14:paraId="3E13D92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70</w:t>
            </w:r>
          </w:p>
        </w:tc>
        <w:tc>
          <w:tcPr>
            <w:tcW w:w="0" w:type="auto"/>
          </w:tcPr>
          <w:p w14:paraId="1A7E4346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2.9</w:t>
            </w:r>
          </w:p>
        </w:tc>
        <w:tc>
          <w:tcPr>
            <w:tcW w:w="0" w:type="auto"/>
            <w:vAlign w:val="bottom"/>
          </w:tcPr>
          <w:p w14:paraId="78E79E4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68B11A4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35.2122</w:t>
            </w:r>
          </w:p>
        </w:tc>
        <w:tc>
          <w:tcPr>
            <w:tcW w:w="0" w:type="auto"/>
            <w:vAlign w:val="bottom"/>
          </w:tcPr>
          <w:p w14:paraId="6D4A376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0" w:type="auto"/>
            <w:vAlign w:val="bottom"/>
          </w:tcPr>
          <w:p w14:paraId="533CAFA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0.7932</w:t>
            </w:r>
          </w:p>
        </w:tc>
        <w:tc>
          <w:tcPr>
            <w:tcW w:w="0" w:type="auto"/>
          </w:tcPr>
          <w:p w14:paraId="5A2A905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1240</w:t>
            </w:r>
          </w:p>
        </w:tc>
        <w:tc>
          <w:tcPr>
            <w:tcW w:w="0" w:type="auto"/>
            <w:vAlign w:val="bottom"/>
          </w:tcPr>
          <w:p w14:paraId="2DEF9C0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1224</w:t>
            </w:r>
          </w:p>
        </w:tc>
        <w:tc>
          <w:tcPr>
            <w:tcW w:w="0" w:type="auto"/>
            <w:vAlign w:val="bottom"/>
          </w:tcPr>
          <w:p w14:paraId="5C41137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90" w:type="dxa"/>
            <w:vAlign w:val="bottom"/>
          </w:tcPr>
          <w:p w14:paraId="4794265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24" w:type="dxa"/>
            <w:vAlign w:val="bottom"/>
          </w:tcPr>
          <w:p w14:paraId="1990230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</w:t>
            </w:r>
          </w:p>
        </w:tc>
        <w:tc>
          <w:tcPr>
            <w:tcW w:w="0" w:type="auto"/>
            <w:vAlign w:val="bottom"/>
          </w:tcPr>
          <w:p w14:paraId="499CF00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24B11BA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397DB63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26C46E2B" w14:textId="77777777" w:rsidR="00D075DA" w:rsidRPr="003D7D91" w:rsidRDefault="00CB19BC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L, N, F, </w:t>
            </w:r>
            <w:r w:rsidR="00246D24"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N*</w:t>
            </w:r>
          </w:p>
        </w:tc>
      </w:tr>
      <w:tr w:rsidR="003D7D91" w:rsidRPr="00482CF8" w14:paraId="6A7E2CD5" w14:textId="77777777" w:rsidTr="003D7D91">
        <w:tc>
          <w:tcPr>
            <w:tcW w:w="0" w:type="auto"/>
          </w:tcPr>
          <w:p w14:paraId="5223E68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71</w:t>
            </w:r>
          </w:p>
        </w:tc>
        <w:tc>
          <w:tcPr>
            <w:tcW w:w="0" w:type="auto"/>
          </w:tcPr>
          <w:p w14:paraId="464FF12F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2.11</w:t>
            </w:r>
          </w:p>
        </w:tc>
        <w:tc>
          <w:tcPr>
            <w:tcW w:w="0" w:type="auto"/>
            <w:vAlign w:val="bottom"/>
          </w:tcPr>
          <w:p w14:paraId="03E462A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6BA88A0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33.0018</w:t>
            </w:r>
          </w:p>
        </w:tc>
        <w:tc>
          <w:tcPr>
            <w:tcW w:w="0" w:type="auto"/>
            <w:vAlign w:val="bottom"/>
          </w:tcPr>
          <w:p w14:paraId="3BC55DE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0" w:type="auto"/>
            <w:vAlign w:val="bottom"/>
          </w:tcPr>
          <w:p w14:paraId="1DB05BE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4.4196</w:t>
            </w:r>
          </w:p>
        </w:tc>
        <w:tc>
          <w:tcPr>
            <w:tcW w:w="0" w:type="auto"/>
          </w:tcPr>
          <w:p w14:paraId="11C1B55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840</w:t>
            </w:r>
          </w:p>
        </w:tc>
        <w:tc>
          <w:tcPr>
            <w:tcW w:w="0" w:type="auto"/>
            <w:vAlign w:val="bottom"/>
          </w:tcPr>
          <w:p w14:paraId="4F565B9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821</w:t>
            </w:r>
          </w:p>
        </w:tc>
        <w:tc>
          <w:tcPr>
            <w:tcW w:w="0" w:type="auto"/>
            <w:vAlign w:val="bottom"/>
          </w:tcPr>
          <w:p w14:paraId="3F0578C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</w:t>
            </w:r>
          </w:p>
        </w:tc>
        <w:tc>
          <w:tcPr>
            <w:tcW w:w="590" w:type="dxa"/>
            <w:vAlign w:val="bottom"/>
          </w:tcPr>
          <w:p w14:paraId="4FF7C6A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39</w:t>
            </w:r>
          </w:p>
        </w:tc>
        <w:tc>
          <w:tcPr>
            <w:tcW w:w="524" w:type="dxa"/>
            <w:vAlign w:val="bottom"/>
          </w:tcPr>
          <w:p w14:paraId="6F8CFCB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bottom"/>
          </w:tcPr>
          <w:p w14:paraId="0EC8B31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634" w:type="dxa"/>
            <w:vAlign w:val="bottom"/>
          </w:tcPr>
          <w:p w14:paraId="448BE18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4559011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028CB165" w14:textId="77777777" w:rsidR="00D075DA" w:rsidRPr="003D7D91" w:rsidRDefault="00D932E3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5679CEAD" w14:textId="77777777" w:rsidTr="003D7D91">
        <w:tc>
          <w:tcPr>
            <w:tcW w:w="0" w:type="auto"/>
          </w:tcPr>
          <w:p w14:paraId="058AC99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72</w:t>
            </w:r>
          </w:p>
        </w:tc>
        <w:tc>
          <w:tcPr>
            <w:tcW w:w="0" w:type="auto"/>
          </w:tcPr>
          <w:p w14:paraId="38655B89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1.8</w:t>
            </w:r>
          </w:p>
        </w:tc>
        <w:tc>
          <w:tcPr>
            <w:tcW w:w="0" w:type="auto"/>
            <w:vAlign w:val="bottom"/>
          </w:tcPr>
          <w:p w14:paraId="237565E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69D2D4D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23.5686</w:t>
            </w:r>
          </w:p>
        </w:tc>
        <w:tc>
          <w:tcPr>
            <w:tcW w:w="0" w:type="auto"/>
            <w:vAlign w:val="bottom"/>
          </w:tcPr>
          <w:p w14:paraId="583BFCF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06581A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57.9060</w:t>
            </w:r>
          </w:p>
        </w:tc>
        <w:tc>
          <w:tcPr>
            <w:tcW w:w="0" w:type="auto"/>
          </w:tcPr>
          <w:p w14:paraId="212BB44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1240</w:t>
            </w:r>
          </w:p>
        </w:tc>
        <w:tc>
          <w:tcPr>
            <w:tcW w:w="0" w:type="auto"/>
            <w:vAlign w:val="bottom"/>
          </w:tcPr>
          <w:p w14:paraId="24B065C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1202</w:t>
            </w:r>
          </w:p>
        </w:tc>
        <w:tc>
          <w:tcPr>
            <w:tcW w:w="0" w:type="auto"/>
            <w:vAlign w:val="bottom"/>
          </w:tcPr>
          <w:p w14:paraId="1E3E716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590" w:type="dxa"/>
            <w:vAlign w:val="bottom"/>
          </w:tcPr>
          <w:p w14:paraId="5C90F63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524" w:type="dxa"/>
            <w:vAlign w:val="bottom"/>
          </w:tcPr>
          <w:p w14:paraId="4041D97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41</w:t>
            </w:r>
          </w:p>
        </w:tc>
        <w:tc>
          <w:tcPr>
            <w:tcW w:w="0" w:type="auto"/>
            <w:vAlign w:val="bottom"/>
          </w:tcPr>
          <w:p w14:paraId="393FB8D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634" w:type="dxa"/>
            <w:vAlign w:val="bottom"/>
          </w:tcPr>
          <w:p w14:paraId="5CA3D6F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1479C18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1E023A0D" w14:textId="77777777" w:rsidR="00D075DA" w:rsidRPr="003D7D91" w:rsidRDefault="00D932E3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6882E4FF" w14:textId="77777777" w:rsidTr="003D7D91">
        <w:tc>
          <w:tcPr>
            <w:tcW w:w="0" w:type="auto"/>
          </w:tcPr>
          <w:p w14:paraId="19FAA76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73</w:t>
            </w:r>
          </w:p>
        </w:tc>
        <w:tc>
          <w:tcPr>
            <w:tcW w:w="0" w:type="auto"/>
          </w:tcPr>
          <w:p w14:paraId="3FF4EB1E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1.6</w:t>
            </w:r>
          </w:p>
        </w:tc>
        <w:tc>
          <w:tcPr>
            <w:tcW w:w="0" w:type="auto"/>
            <w:vAlign w:val="bottom"/>
          </w:tcPr>
          <w:p w14:paraId="31ECA96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5F2C980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26.3286</w:t>
            </w:r>
          </w:p>
        </w:tc>
        <w:tc>
          <w:tcPr>
            <w:tcW w:w="0" w:type="auto"/>
            <w:vAlign w:val="bottom"/>
          </w:tcPr>
          <w:p w14:paraId="4CD1582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62FA39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53.5884</w:t>
            </w:r>
          </w:p>
        </w:tc>
        <w:tc>
          <w:tcPr>
            <w:tcW w:w="0" w:type="auto"/>
          </w:tcPr>
          <w:p w14:paraId="3CA2AB8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1194</w:t>
            </w:r>
          </w:p>
        </w:tc>
        <w:tc>
          <w:tcPr>
            <w:tcW w:w="0" w:type="auto"/>
            <w:vAlign w:val="bottom"/>
          </w:tcPr>
          <w:p w14:paraId="479AEFD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1163</w:t>
            </w:r>
          </w:p>
        </w:tc>
        <w:tc>
          <w:tcPr>
            <w:tcW w:w="0" w:type="auto"/>
            <w:vAlign w:val="bottom"/>
          </w:tcPr>
          <w:p w14:paraId="1DF02C3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590" w:type="dxa"/>
            <w:vAlign w:val="bottom"/>
          </w:tcPr>
          <w:p w14:paraId="21DC8E9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24" w:type="dxa"/>
            <w:vAlign w:val="bottom"/>
          </w:tcPr>
          <w:p w14:paraId="255756E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</w:t>
            </w:r>
          </w:p>
        </w:tc>
        <w:tc>
          <w:tcPr>
            <w:tcW w:w="0" w:type="auto"/>
            <w:vAlign w:val="bottom"/>
          </w:tcPr>
          <w:p w14:paraId="22ADB52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634" w:type="dxa"/>
            <w:vAlign w:val="bottom"/>
          </w:tcPr>
          <w:p w14:paraId="7D0BA62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42F32D1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0614D6D9" w14:textId="77777777" w:rsidR="00D075DA" w:rsidRPr="003D7D91" w:rsidRDefault="00D932E3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L, N, F, </w:t>
            </w:r>
            <w:r w:rsidR="00246D24"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N*</w:t>
            </w: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, P</w:t>
            </w:r>
          </w:p>
        </w:tc>
      </w:tr>
      <w:tr w:rsidR="003D7D91" w:rsidRPr="00482CF8" w14:paraId="69DA62EF" w14:textId="77777777" w:rsidTr="003D7D91">
        <w:tc>
          <w:tcPr>
            <w:tcW w:w="0" w:type="auto"/>
          </w:tcPr>
          <w:p w14:paraId="0098044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74</w:t>
            </w:r>
          </w:p>
        </w:tc>
        <w:tc>
          <w:tcPr>
            <w:tcW w:w="0" w:type="auto"/>
          </w:tcPr>
          <w:p w14:paraId="62E7B728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1.4</w:t>
            </w:r>
          </w:p>
        </w:tc>
        <w:tc>
          <w:tcPr>
            <w:tcW w:w="0" w:type="auto"/>
            <w:vAlign w:val="bottom"/>
          </w:tcPr>
          <w:p w14:paraId="6E6A644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0296E36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29.2140</w:t>
            </w:r>
          </w:p>
        </w:tc>
        <w:tc>
          <w:tcPr>
            <w:tcW w:w="0" w:type="auto"/>
            <w:vAlign w:val="bottom"/>
          </w:tcPr>
          <w:p w14:paraId="719F6D0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0C270B6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49.3200</w:t>
            </w:r>
          </w:p>
        </w:tc>
        <w:tc>
          <w:tcPr>
            <w:tcW w:w="0" w:type="auto"/>
          </w:tcPr>
          <w:p w14:paraId="50EE29A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664</w:t>
            </w:r>
          </w:p>
        </w:tc>
        <w:tc>
          <w:tcPr>
            <w:tcW w:w="0" w:type="auto"/>
            <w:vAlign w:val="bottom"/>
          </w:tcPr>
          <w:p w14:paraId="5BC058A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564</w:t>
            </w:r>
          </w:p>
        </w:tc>
        <w:tc>
          <w:tcPr>
            <w:tcW w:w="0" w:type="auto"/>
            <w:vAlign w:val="bottom"/>
          </w:tcPr>
          <w:p w14:paraId="7D1539C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590" w:type="dxa"/>
            <w:vAlign w:val="bottom"/>
          </w:tcPr>
          <w:p w14:paraId="325796D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51</w:t>
            </w:r>
          </w:p>
        </w:tc>
        <w:tc>
          <w:tcPr>
            <w:tcW w:w="524" w:type="dxa"/>
            <w:vAlign w:val="bottom"/>
          </w:tcPr>
          <w:p w14:paraId="6541708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bottom"/>
          </w:tcPr>
          <w:p w14:paraId="1A8678A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634" w:type="dxa"/>
            <w:vAlign w:val="bottom"/>
          </w:tcPr>
          <w:p w14:paraId="33D0874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61E3518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68BB05CC" w14:textId="77777777" w:rsidR="00D075DA" w:rsidRPr="003D7D91" w:rsidRDefault="00D932E3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L, N, F, </w:t>
            </w:r>
            <w:r w:rsidR="00246D24"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N*</w:t>
            </w: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, P</w:t>
            </w:r>
          </w:p>
        </w:tc>
      </w:tr>
      <w:tr w:rsidR="003D7D91" w:rsidRPr="00482CF8" w14:paraId="075138E7" w14:textId="77777777" w:rsidTr="003D7D91">
        <w:tc>
          <w:tcPr>
            <w:tcW w:w="0" w:type="auto"/>
          </w:tcPr>
          <w:p w14:paraId="7A12666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75</w:t>
            </w:r>
          </w:p>
        </w:tc>
        <w:tc>
          <w:tcPr>
            <w:tcW w:w="0" w:type="auto"/>
          </w:tcPr>
          <w:p w14:paraId="2EEE853C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1.3</w:t>
            </w:r>
          </w:p>
        </w:tc>
        <w:tc>
          <w:tcPr>
            <w:tcW w:w="0" w:type="auto"/>
            <w:vAlign w:val="bottom"/>
          </w:tcPr>
          <w:p w14:paraId="0F7A1B2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5A705E2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30.7296</w:t>
            </w:r>
          </w:p>
        </w:tc>
        <w:tc>
          <w:tcPr>
            <w:tcW w:w="0" w:type="auto"/>
            <w:vAlign w:val="bottom"/>
          </w:tcPr>
          <w:p w14:paraId="23D9578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63FFFA4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47.4372</w:t>
            </w:r>
          </w:p>
        </w:tc>
        <w:tc>
          <w:tcPr>
            <w:tcW w:w="0" w:type="auto"/>
          </w:tcPr>
          <w:p w14:paraId="6E31A25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493</w:t>
            </w:r>
          </w:p>
        </w:tc>
        <w:tc>
          <w:tcPr>
            <w:tcW w:w="0" w:type="auto"/>
            <w:vAlign w:val="bottom"/>
          </w:tcPr>
          <w:p w14:paraId="012E3CC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482</w:t>
            </w:r>
          </w:p>
        </w:tc>
        <w:tc>
          <w:tcPr>
            <w:tcW w:w="0" w:type="auto"/>
            <w:vAlign w:val="bottom"/>
          </w:tcPr>
          <w:p w14:paraId="65DD548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590" w:type="dxa"/>
            <w:vAlign w:val="bottom"/>
          </w:tcPr>
          <w:p w14:paraId="76FFF95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  <w:tc>
          <w:tcPr>
            <w:tcW w:w="524" w:type="dxa"/>
            <w:vAlign w:val="bottom"/>
          </w:tcPr>
          <w:p w14:paraId="550E269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34</w:t>
            </w:r>
          </w:p>
        </w:tc>
        <w:tc>
          <w:tcPr>
            <w:tcW w:w="0" w:type="auto"/>
            <w:vAlign w:val="bottom"/>
          </w:tcPr>
          <w:p w14:paraId="1AEA9B7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634" w:type="dxa"/>
            <w:vAlign w:val="bottom"/>
          </w:tcPr>
          <w:p w14:paraId="355AD15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781DB76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27126248" w14:textId="77777777" w:rsidR="00D075DA" w:rsidRPr="003D7D91" w:rsidRDefault="00D932E3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62D7BCBA" w14:textId="77777777" w:rsidTr="003D7D91">
        <w:tc>
          <w:tcPr>
            <w:tcW w:w="0" w:type="auto"/>
          </w:tcPr>
          <w:p w14:paraId="5200BA1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76</w:t>
            </w:r>
          </w:p>
        </w:tc>
        <w:tc>
          <w:tcPr>
            <w:tcW w:w="0" w:type="auto"/>
          </w:tcPr>
          <w:p w14:paraId="00F05C87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1.2</w:t>
            </w:r>
          </w:p>
        </w:tc>
        <w:tc>
          <w:tcPr>
            <w:tcW w:w="0" w:type="auto"/>
            <w:vAlign w:val="bottom"/>
          </w:tcPr>
          <w:p w14:paraId="201A5BC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2E404FC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31.9776</w:t>
            </w:r>
          </w:p>
        </w:tc>
        <w:tc>
          <w:tcPr>
            <w:tcW w:w="0" w:type="auto"/>
            <w:vAlign w:val="bottom"/>
          </w:tcPr>
          <w:p w14:paraId="7441E3F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ED277C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45.2232</w:t>
            </w:r>
          </w:p>
        </w:tc>
        <w:tc>
          <w:tcPr>
            <w:tcW w:w="0" w:type="auto"/>
          </w:tcPr>
          <w:p w14:paraId="0B4A83E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132</w:t>
            </w:r>
          </w:p>
        </w:tc>
        <w:tc>
          <w:tcPr>
            <w:tcW w:w="0" w:type="auto"/>
            <w:vAlign w:val="bottom"/>
          </w:tcPr>
          <w:p w14:paraId="44B2467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121</w:t>
            </w:r>
          </w:p>
        </w:tc>
        <w:tc>
          <w:tcPr>
            <w:tcW w:w="0" w:type="auto"/>
            <w:vAlign w:val="bottom"/>
          </w:tcPr>
          <w:p w14:paraId="064673D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590" w:type="dxa"/>
            <w:vAlign w:val="bottom"/>
          </w:tcPr>
          <w:p w14:paraId="57D6B77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24" w:type="dxa"/>
            <w:vAlign w:val="bottom"/>
          </w:tcPr>
          <w:p w14:paraId="6348A76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59</w:t>
            </w:r>
          </w:p>
        </w:tc>
        <w:tc>
          <w:tcPr>
            <w:tcW w:w="0" w:type="auto"/>
            <w:vAlign w:val="bottom"/>
          </w:tcPr>
          <w:p w14:paraId="754AA7C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634" w:type="dxa"/>
            <w:vAlign w:val="bottom"/>
          </w:tcPr>
          <w:p w14:paraId="4C127DB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7C6CBC6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728491BC" w14:textId="77777777" w:rsidR="00D075DA" w:rsidRPr="003D7D91" w:rsidRDefault="00246D24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L, N, F, N*</w:t>
            </w:r>
            <w:r w:rsidR="006A422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 P</w:t>
            </w:r>
          </w:p>
        </w:tc>
      </w:tr>
      <w:tr w:rsidR="003D7D91" w:rsidRPr="00482CF8" w14:paraId="483F2766" w14:textId="77777777" w:rsidTr="003D7D91">
        <w:tc>
          <w:tcPr>
            <w:tcW w:w="0" w:type="auto"/>
          </w:tcPr>
          <w:p w14:paraId="097006E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77</w:t>
            </w:r>
          </w:p>
        </w:tc>
        <w:tc>
          <w:tcPr>
            <w:tcW w:w="0" w:type="auto"/>
          </w:tcPr>
          <w:p w14:paraId="29C5DC3B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1.1</w:t>
            </w:r>
          </w:p>
        </w:tc>
        <w:tc>
          <w:tcPr>
            <w:tcW w:w="0" w:type="auto"/>
            <w:vAlign w:val="bottom"/>
          </w:tcPr>
          <w:p w14:paraId="269E972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2D18A2B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34.1430</w:t>
            </w:r>
          </w:p>
        </w:tc>
        <w:tc>
          <w:tcPr>
            <w:tcW w:w="0" w:type="auto"/>
            <w:vAlign w:val="bottom"/>
          </w:tcPr>
          <w:p w14:paraId="2526CBC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5C654D5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43.8570</w:t>
            </w:r>
          </w:p>
        </w:tc>
        <w:tc>
          <w:tcPr>
            <w:tcW w:w="0" w:type="auto"/>
          </w:tcPr>
          <w:p w14:paraId="3554E29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85</w:t>
            </w:r>
          </w:p>
        </w:tc>
        <w:tc>
          <w:tcPr>
            <w:tcW w:w="0" w:type="auto"/>
            <w:vAlign w:val="bottom"/>
          </w:tcPr>
          <w:p w14:paraId="1485887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81</w:t>
            </w:r>
          </w:p>
        </w:tc>
        <w:tc>
          <w:tcPr>
            <w:tcW w:w="0" w:type="auto"/>
            <w:vAlign w:val="bottom"/>
          </w:tcPr>
          <w:p w14:paraId="61D1B76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590" w:type="dxa"/>
            <w:vAlign w:val="bottom"/>
          </w:tcPr>
          <w:p w14:paraId="45764A7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524" w:type="dxa"/>
            <w:vAlign w:val="bottom"/>
          </w:tcPr>
          <w:p w14:paraId="6613220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bottom"/>
          </w:tcPr>
          <w:p w14:paraId="070D30E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634" w:type="dxa"/>
            <w:vAlign w:val="bottom"/>
          </w:tcPr>
          <w:p w14:paraId="2018BC0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6FF2D47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51CD338A" w14:textId="77777777" w:rsidR="00D075DA" w:rsidRPr="003D7D91" w:rsidRDefault="00D932E3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F</w:t>
            </w:r>
          </w:p>
        </w:tc>
      </w:tr>
      <w:tr w:rsidR="003D7D91" w:rsidRPr="00482CF8" w14:paraId="43EF6535" w14:textId="77777777" w:rsidTr="003D7D91">
        <w:tc>
          <w:tcPr>
            <w:tcW w:w="0" w:type="auto"/>
          </w:tcPr>
          <w:p w14:paraId="39D74DF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78</w:t>
            </w:r>
          </w:p>
        </w:tc>
        <w:tc>
          <w:tcPr>
            <w:tcW w:w="0" w:type="auto"/>
          </w:tcPr>
          <w:p w14:paraId="13D6FBBD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5.1</w:t>
            </w:r>
          </w:p>
        </w:tc>
        <w:tc>
          <w:tcPr>
            <w:tcW w:w="0" w:type="auto"/>
            <w:vAlign w:val="bottom"/>
          </w:tcPr>
          <w:p w14:paraId="3984309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1F47F94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36.1176</w:t>
            </w:r>
          </w:p>
        </w:tc>
        <w:tc>
          <w:tcPr>
            <w:tcW w:w="0" w:type="auto"/>
            <w:vAlign w:val="bottom"/>
          </w:tcPr>
          <w:p w14:paraId="2732E10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65EF80E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42.7896</w:t>
            </w:r>
          </w:p>
        </w:tc>
        <w:tc>
          <w:tcPr>
            <w:tcW w:w="0" w:type="auto"/>
          </w:tcPr>
          <w:p w14:paraId="303173C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87</w:t>
            </w:r>
          </w:p>
        </w:tc>
        <w:tc>
          <w:tcPr>
            <w:tcW w:w="0" w:type="auto"/>
            <w:vAlign w:val="bottom"/>
          </w:tcPr>
          <w:p w14:paraId="7432E91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82</w:t>
            </w:r>
          </w:p>
        </w:tc>
        <w:tc>
          <w:tcPr>
            <w:tcW w:w="0" w:type="auto"/>
            <w:vAlign w:val="bottom"/>
          </w:tcPr>
          <w:p w14:paraId="6025DF3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590" w:type="dxa"/>
            <w:vAlign w:val="bottom"/>
          </w:tcPr>
          <w:p w14:paraId="27F221F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</w:t>
            </w:r>
          </w:p>
        </w:tc>
        <w:tc>
          <w:tcPr>
            <w:tcW w:w="524" w:type="dxa"/>
            <w:vAlign w:val="bottom"/>
          </w:tcPr>
          <w:p w14:paraId="0F0DF5C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bottom"/>
          </w:tcPr>
          <w:p w14:paraId="259A55C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634" w:type="dxa"/>
            <w:vAlign w:val="bottom"/>
          </w:tcPr>
          <w:p w14:paraId="2CD919D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1FC04A0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2EE5E0D7" w14:textId="77777777" w:rsidR="00D075DA" w:rsidRPr="003D7D91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D7D91" w:rsidRPr="00482CF8" w14:paraId="49AA2371" w14:textId="77777777" w:rsidTr="003D7D91">
        <w:tc>
          <w:tcPr>
            <w:tcW w:w="0" w:type="auto"/>
          </w:tcPr>
          <w:p w14:paraId="520A789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79</w:t>
            </w:r>
          </w:p>
        </w:tc>
        <w:tc>
          <w:tcPr>
            <w:tcW w:w="0" w:type="auto"/>
          </w:tcPr>
          <w:p w14:paraId="76C05C77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5.2</w:t>
            </w:r>
          </w:p>
        </w:tc>
        <w:tc>
          <w:tcPr>
            <w:tcW w:w="0" w:type="auto"/>
            <w:vAlign w:val="bottom"/>
          </w:tcPr>
          <w:p w14:paraId="4CA842D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6E19AEB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37.4868</w:t>
            </w:r>
          </w:p>
        </w:tc>
        <w:tc>
          <w:tcPr>
            <w:tcW w:w="0" w:type="auto"/>
            <w:vAlign w:val="bottom"/>
          </w:tcPr>
          <w:p w14:paraId="6A4F7BB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0649028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44.5644</w:t>
            </w:r>
          </w:p>
        </w:tc>
        <w:tc>
          <w:tcPr>
            <w:tcW w:w="0" w:type="auto"/>
          </w:tcPr>
          <w:p w14:paraId="39F3BF7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370</w:t>
            </w:r>
          </w:p>
        </w:tc>
        <w:tc>
          <w:tcPr>
            <w:tcW w:w="0" w:type="auto"/>
            <w:vAlign w:val="bottom"/>
          </w:tcPr>
          <w:p w14:paraId="5705868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362</w:t>
            </w:r>
          </w:p>
        </w:tc>
        <w:tc>
          <w:tcPr>
            <w:tcW w:w="0" w:type="auto"/>
            <w:vAlign w:val="bottom"/>
          </w:tcPr>
          <w:p w14:paraId="0A06053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590" w:type="dxa"/>
            <w:vAlign w:val="bottom"/>
          </w:tcPr>
          <w:p w14:paraId="2403D11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28</w:t>
            </w:r>
          </w:p>
        </w:tc>
        <w:tc>
          <w:tcPr>
            <w:tcW w:w="524" w:type="dxa"/>
            <w:vAlign w:val="bottom"/>
          </w:tcPr>
          <w:p w14:paraId="4179810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0" w:type="auto"/>
            <w:vAlign w:val="bottom"/>
          </w:tcPr>
          <w:p w14:paraId="6D58A8CF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634" w:type="dxa"/>
            <w:vAlign w:val="bottom"/>
          </w:tcPr>
          <w:p w14:paraId="7D510C4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2950DC0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1E15E976" w14:textId="77777777" w:rsidR="00D075DA" w:rsidRPr="003D7D91" w:rsidRDefault="00A24563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17AE0EC7" w14:textId="77777777" w:rsidTr="003D7D91">
        <w:tc>
          <w:tcPr>
            <w:tcW w:w="0" w:type="auto"/>
          </w:tcPr>
          <w:p w14:paraId="1F1E7C2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80</w:t>
            </w:r>
          </w:p>
        </w:tc>
        <w:tc>
          <w:tcPr>
            <w:tcW w:w="0" w:type="auto"/>
          </w:tcPr>
          <w:p w14:paraId="6F8D65F7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FLUCAR</w:t>
            </w:r>
          </w:p>
        </w:tc>
        <w:tc>
          <w:tcPr>
            <w:tcW w:w="0" w:type="auto"/>
            <w:vAlign w:val="bottom"/>
          </w:tcPr>
          <w:p w14:paraId="1E8D9C5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39B430F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40.2204</w:t>
            </w:r>
          </w:p>
        </w:tc>
        <w:tc>
          <w:tcPr>
            <w:tcW w:w="0" w:type="auto"/>
            <w:vAlign w:val="bottom"/>
          </w:tcPr>
          <w:p w14:paraId="50C8434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2DC923A7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41.5056</w:t>
            </w:r>
          </w:p>
        </w:tc>
        <w:tc>
          <w:tcPr>
            <w:tcW w:w="0" w:type="auto"/>
          </w:tcPr>
          <w:p w14:paraId="18698DF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89</w:t>
            </w:r>
          </w:p>
        </w:tc>
        <w:tc>
          <w:tcPr>
            <w:tcW w:w="0" w:type="auto"/>
            <w:vAlign w:val="bottom"/>
          </w:tcPr>
          <w:p w14:paraId="2479185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85</w:t>
            </w:r>
          </w:p>
        </w:tc>
        <w:tc>
          <w:tcPr>
            <w:tcW w:w="0" w:type="auto"/>
            <w:vAlign w:val="bottom"/>
          </w:tcPr>
          <w:p w14:paraId="54A6F3D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590" w:type="dxa"/>
            <w:vAlign w:val="bottom"/>
          </w:tcPr>
          <w:p w14:paraId="23E4F76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24</w:t>
            </w:r>
          </w:p>
        </w:tc>
        <w:tc>
          <w:tcPr>
            <w:tcW w:w="524" w:type="dxa"/>
            <w:vAlign w:val="bottom"/>
          </w:tcPr>
          <w:p w14:paraId="21F375F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</w:t>
            </w:r>
          </w:p>
        </w:tc>
        <w:tc>
          <w:tcPr>
            <w:tcW w:w="0" w:type="auto"/>
            <w:vAlign w:val="bottom"/>
          </w:tcPr>
          <w:p w14:paraId="14017F3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634" w:type="dxa"/>
            <w:vAlign w:val="bottom"/>
          </w:tcPr>
          <w:p w14:paraId="187B2054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4693EFD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3464BCDC" w14:textId="77777777" w:rsidR="00D075DA" w:rsidRPr="003D7D91" w:rsidRDefault="00A24563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N, F, </w:t>
            </w:r>
            <w:r w:rsidR="00246D24"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N*</w:t>
            </w:r>
            <w:r w:rsidR="000B608C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 P</w:t>
            </w:r>
          </w:p>
        </w:tc>
      </w:tr>
      <w:tr w:rsidR="003D7D91" w:rsidRPr="00482CF8" w14:paraId="27EE3381" w14:textId="77777777" w:rsidTr="003D7D91">
        <w:tc>
          <w:tcPr>
            <w:tcW w:w="0" w:type="auto"/>
          </w:tcPr>
          <w:p w14:paraId="0B79AD6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81</w:t>
            </w:r>
          </w:p>
        </w:tc>
        <w:tc>
          <w:tcPr>
            <w:tcW w:w="0" w:type="auto"/>
          </w:tcPr>
          <w:p w14:paraId="55FD27D8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5.3</w:t>
            </w:r>
          </w:p>
        </w:tc>
        <w:tc>
          <w:tcPr>
            <w:tcW w:w="0" w:type="auto"/>
            <w:vAlign w:val="bottom"/>
          </w:tcPr>
          <w:p w14:paraId="6BEE7FD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37ABCE1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38.8266</w:t>
            </w:r>
          </w:p>
        </w:tc>
        <w:tc>
          <w:tcPr>
            <w:tcW w:w="0" w:type="auto"/>
            <w:vAlign w:val="bottom"/>
          </w:tcPr>
          <w:p w14:paraId="550E715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261E2145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46.4010</w:t>
            </w:r>
          </w:p>
        </w:tc>
        <w:tc>
          <w:tcPr>
            <w:tcW w:w="0" w:type="auto"/>
          </w:tcPr>
          <w:p w14:paraId="6CEF1CA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463</w:t>
            </w:r>
          </w:p>
        </w:tc>
        <w:tc>
          <w:tcPr>
            <w:tcW w:w="0" w:type="auto"/>
            <w:vAlign w:val="bottom"/>
          </w:tcPr>
          <w:p w14:paraId="2C2BCCB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462</w:t>
            </w:r>
          </w:p>
        </w:tc>
        <w:tc>
          <w:tcPr>
            <w:tcW w:w="0" w:type="auto"/>
            <w:vAlign w:val="bottom"/>
          </w:tcPr>
          <w:p w14:paraId="2758BD2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590" w:type="dxa"/>
            <w:vAlign w:val="bottom"/>
          </w:tcPr>
          <w:p w14:paraId="125E528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24" w:type="dxa"/>
            <w:vAlign w:val="bottom"/>
          </w:tcPr>
          <w:p w14:paraId="478FA23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0" w:type="auto"/>
            <w:vAlign w:val="bottom"/>
          </w:tcPr>
          <w:p w14:paraId="6C4FB84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634" w:type="dxa"/>
            <w:vAlign w:val="bottom"/>
          </w:tcPr>
          <w:p w14:paraId="495E6060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44A42D3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6966CDB3" w14:textId="77777777" w:rsidR="00D075DA" w:rsidRPr="003D7D91" w:rsidRDefault="00AF3FCD" w:rsidP="00246D24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L, N, F, </w:t>
            </w:r>
            <w:r w:rsidR="006A422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N*</w:t>
            </w:r>
            <w:r w:rsidR="00246D24"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, </w:t>
            </w:r>
            <w:r w:rsidR="006A422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</w:t>
            </w:r>
          </w:p>
        </w:tc>
      </w:tr>
      <w:tr w:rsidR="003D7D91" w:rsidRPr="00482CF8" w14:paraId="642FC4ED" w14:textId="77777777" w:rsidTr="003D7D91">
        <w:tc>
          <w:tcPr>
            <w:tcW w:w="0" w:type="auto"/>
          </w:tcPr>
          <w:p w14:paraId="783AAFC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82</w:t>
            </w:r>
          </w:p>
        </w:tc>
        <w:tc>
          <w:tcPr>
            <w:tcW w:w="0" w:type="auto"/>
          </w:tcPr>
          <w:p w14:paraId="7E767647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5.4</w:t>
            </w:r>
          </w:p>
        </w:tc>
        <w:tc>
          <w:tcPr>
            <w:tcW w:w="0" w:type="auto"/>
            <w:vAlign w:val="bottom"/>
          </w:tcPr>
          <w:p w14:paraId="21A46DE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3C19880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40.4058</w:t>
            </w:r>
          </w:p>
        </w:tc>
        <w:tc>
          <w:tcPr>
            <w:tcW w:w="0" w:type="auto"/>
            <w:vAlign w:val="bottom"/>
          </w:tcPr>
          <w:p w14:paraId="3A84E64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1782712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48.4254</w:t>
            </w:r>
          </w:p>
        </w:tc>
        <w:tc>
          <w:tcPr>
            <w:tcW w:w="0" w:type="auto"/>
          </w:tcPr>
          <w:p w14:paraId="023AE23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522</w:t>
            </w:r>
          </w:p>
        </w:tc>
        <w:tc>
          <w:tcPr>
            <w:tcW w:w="0" w:type="auto"/>
            <w:vAlign w:val="bottom"/>
          </w:tcPr>
          <w:p w14:paraId="28045E86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511</w:t>
            </w:r>
          </w:p>
        </w:tc>
        <w:tc>
          <w:tcPr>
            <w:tcW w:w="0" w:type="auto"/>
            <w:vAlign w:val="bottom"/>
          </w:tcPr>
          <w:p w14:paraId="4AAB03A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90" w:type="dxa"/>
            <w:vAlign w:val="bottom"/>
          </w:tcPr>
          <w:p w14:paraId="1DB8581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24" w:type="dxa"/>
            <w:vAlign w:val="bottom"/>
          </w:tcPr>
          <w:p w14:paraId="4418413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bottom"/>
          </w:tcPr>
          <w:p w14:paraId="718A090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634" w:type="dxa"/>
            <w:vAlign w:val="bottom"/>
          </w:tcPr>
          <w:p w14:paraId="57887681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2937188B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41B552A1" w14:textId="77777777" w:rsidR="00D075DA" w:rsidRPr="003D7D91" w:rsidRDefault="00AF3FCD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3D7D91" w:rsidRPr="00482CF8" w14:paraId="5CE78F91" w14:textId="77777777" w:rsidTr="003D7D91">
        <w:tc>
          <w:tcPr>
            <w:tcW w:w="0" w:type="auto"/>
          </w:tcPr>
          <w:p w14:paraId="17A29B2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83</w:t>
            </w:r>
          </w:p>
        </w:tc>
        <w:tc>
          <w:tcPr>
            <w:tcW w:w="0" w:type="auto"/>
          </w:tcPr>
          <w:p w14:paraId="542705F4" w14:textId="77777777" w:rsidR="00D075DA" w:rsidRPr="00482CF8" w:rsidRDefault="00D075DA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 2.3</w:t>
            </w:r>
          </w:p>
        </w:tc>
        <w:tc>
          <w:tcPr>
            <w:tcW w:w="0" w:type="auto"/>
            <w:vAlign w:val="bottom"/>
          </w:tcPr>
          <w:p w14:paraId="781C32DC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6CD81E3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41.7924</w:t>
            </w:r>
          </w:p>
        </w:tc>
        <w:tc>
          <w:tcPr>
            <w:tcW w:w="0" w:type="auto"/>
            <w:vAlign w:val="bottom"/>
          </w:tcPr>
          <w:p w14:paraId="3A0C7E19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0" w:type="auto"/>
            <w:vAlign w:val="bottom"/>
          </w:tcPr>
          <w:p w14:paraId="0C4E55A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50.3532</w:t>
            </w:r>
          </w:p>
        </w:tc>
        <w:tc>
          <w:tcPr>
            <w:tcW w:w="0" w:type="auto"/>
          </w:tcPr>
          <w:p w14:paraId="3437E57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621</w:t>
            </w:r>
          </w:p>
        </w:tc>
        <w:tc>
          <w:tcPr>
            <w:tcW w:w="0" w:type="auto"/>
            <w:vAlign w:val="bottom"/>
          </w:tcPr>
          <w:p w14:paraId="5F6A05BA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622</w:t>
            </w:r>
          </w:p>
        </w:tc>
        <w:tc>
          <w:tcPr>
            <w:tcW w:w="0" w:type="auto"/>
            <w:vAlign w:val="bottom"/>
          </w:tcPr>
          <w:p w14:paraId="016A9D1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90" w:type="dxa"/>
            <w:vAlign w:val="bottom"/>
          </w:tcPr>
          <w:p w14:paraId="72186F9D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524" w:type="dxa"/>
            <w:vAlign w:val="bottom"/>
          </w:tcPr>
          <w:p w14:paraId="2E7EBD18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bottom"/>
          </w:tcPr>
          <w:p w14:paraId="4F2905AE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</w:t>
            </w:r>
          </w:p>
        </w:tc>
        <w:tc>
          <w:tcPr>
            <w:tcW w:w="634" w:type="dxa"/>
            <w:vAlign w:val="bottom"/>
          </w:tcPr>
          <w:p w14:paraId="73CBB462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63" w:type="dxa"/>
            <w:vAlign w:val="bottom"/>
          </w:tcPr>
          <w:p w14:paraId="68D3FB13" w14:textId="77777777" w:rsidR="00D075DA" w:rsidRPr="00482CF8" w:rsidRDefault="00D075DA" w:rsidP="00482CF8">
            <w:pPr>
              <w:spacing w:line="276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82CF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640" w:type="dxa"/>
          </w:tcPr>
          <w:p w14:paraId="27540243" w14:textId="77777777" w:rsidR="00D075DA" w:rsidRPr="003D7D91" w:rsidRDefault="00AF3FCD" w:rsidP="00482CF8">
            <w:pPr>
              <w:spacing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</w:t>
            </w:r>
          </w:p>
        </w:tc>
      </w:tr>
      <w:tr w:rsidR="009E53B8" w:rsidRPr="00482CF8" w14:paraId="32270C50" w14:textId="77777777" w:rsidTr="003D7D91">
        <w:tc>
          <w:tcPr>
            <w:tcW w:w="10598" w:type="dxa"/>
            <w:gridSpan w:val="15"/>
          </w:tcPr>
          <w:p w14:paraId="3A7B959A" w14:textId="77777777" w:rsidR="009E53B8" w:rsidRPr="003D7D91" w:rsidRDefault="009E53B8" w:rsidP="00482CF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7D9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Fin de la campaña oceanográfica</w:t>
            </w:r>
          </w:p>
        </w:tc>
      </w:tr>
    </w:tbl>
    <w:p w14:paraId="1F102AF6" w14:textId="77777777" w:rsidR="00CB069F" w:rsidRPr="00482CF8" w:rsidRDefault="00CB069F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A4CE74C" w14:textId="77777777" w:rsidR="00D0210C" w:rsidRPr="00482CF8" w:rsidRDefault="00D0210C" w:rsidP="009E53B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Clave para otros muestreos efectuados en cada estación, además de los de CTD:</w:t>
      </w:r>
    </w:p>
    <w:p w14:paraId="035236D7" w14:textId="77777777" w:rsidR="00D0210C" w:rsidRPr="00482CF8" w:rsidRDefault="00D0210C" w:rsidP="009E53B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L = Medición de corrientes con perfilador LADCP (RDI-WH300KHz).</w:t>
      </w:r>
    </w:p>
    <w:p w14:paraId="040E7C9F" w14:textId="77777777" w:rsidR="00D3311D" w:rsidRPr="00482CF8" w:rsidRDefault="00A45B64" w:rsidP="009E53B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C, F, N, N*</w:t>
      </w:r>
      <w:r w:rsidR="003D7D91">
        <w:rPr>
          <w:rFonts w:ascii="Times New Roman" w:hAnsi="Times New Roman" w:cs="Times New Roman"/>
          <w:sz w:val="20"/>
          <w:szCs w:val="20"/>
        </w:rPr>
        <w:t xml:space="preserve">, </w:t>
      </w:r>
      <w:r w:rsidR="003D7D91" w:rsidRPr="00230A5E">
        <w:rPr>
          <w:rFonts w:ascii="Times New Roman" w:hAnsi="Times New Roman" w:cs="Times New Roman"/>
          <w:sz w:val="20"/>
          <w:szCs w:val="20"/>
        </w:rPr>
        <w:t>P</w:t>
      </w:r>
      <w:r w:rsidR="00230A5E">
        <w:rPr>
          <w:rFonts w:ascii="Times New Roman" w:hAnsi="Times New Roman" w:cs="Times New Roman"/>
          <w:sz w:val="20"/>
          <w:szCs w:val="20"/>
        </w:rPr>
        <w:t>, S</w:t>
      </w:r>
      <w:r w:rsidR="00D0210C" w:rsidRPr="00482CF8">
        <w:rPr>
          <w:rFonts w:ascii="Times New Roman" w:hAnsi="Times New Roman" w:cs="Times New Roman"/>
          <w:sz w:val="20"/>
          <w:szCs w:val="20"/>
        </w:rPr>
        <w:t xml:space="preserve"> = muestreos de agua con roseta para análisis químicos de:</w:t>
      </w:r>
      <w:r w:rsidR="00D3311D" w:rsidRPr="00482CF8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ACFA12D" w14:textId="77777777" w:rsidR="00D0210C" w:rsidRPr="00482CF8" w:rsidRDefault="00D0210C" w:rsidP="009E53B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1) Clorofila (C), Fitoplancton (F) y Nutrientes (N); muestreos en los niveles superficial</w:t>
      </w:r>
      <w:r w:rsidR="003D7D91">
        <w:rPr>
          <w:rFonts w:ascii="Times New Roman" w:hAnsi="Times New Roman" w:cs="Times New Roman"/>
          <w:sz w:val="20"/>
          <w:szCs w:val="20"/>
        </w:rPr>
        <w:t>es</w:t>
      </w:r>
      <w:r w:rsidRPr="00482CF8">
        <w:rPr>
          <w:rFonts w:ascii="Times New Roman" w:hAnsi="Times New Roman" w:cs="Times New Roman"/>
          <w:sz w:val="20"/>
          <w:szCs w:val="20"/>
        </w:rPr>
        <w:t>, 10 m y 20 m de profundidad.</w:t>
      </w:r>
    </w:p>
    <w:p w14:paraId="4A671BC5" w14:textId="77777777" w:rsidR="00D0210C" w:rsidRPr="00482CF8" w:rsidRDefault="00D0210C" w:rsidP="009E53B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Muestreos para el área sobre florecimientos algales nocivos a cargo del Dr. Ernesto García.</w:t>
      </w:r>
    </w:p>
    <w:p w14:paraId="70A13CB7" w14:textId="77777777" w:rsidR="00D0210C" w:rsidRPr="00482CF8" w:rsidRDefault="00D0210C" w:rsidP="009E53B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2) Nutrientes (N*) muestreos hasta en cinco niveles (superficial, 60 m, máximo en salinidad subsuperficial, mínimo de</w:t>
      </w:r>
      <w:r w:rsidR="00CB53B3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oxígeno disuelto y máxima profundidad del lance de CTD), para identificación del Agua Ecuatorial en la Contracorriente</w:t>
      </w:r>
      <w:r w:rsidR="00D3311D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Subsuperficial.</w:t>
      </w:r>
    </w:p>
    <w:p w14:paraId="74A324C0" w14:textId="77777777" w:rsidR="00D0210C" w:rsidRDefault="00A45B64" w:rsidP="009E53B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3</w:t>
      </w:r>
      <w:r w:rsidR="00D0210C" w:rsidRPr="00482CF8">
        <w:rPr>
          <w:rFonts w:ascii="Times New Roman" w:hAnsi="Times New Roman" w:cs="Times New Roman"/>
          <w:sz w:val="20"/>
          <w:szCs w:val="20"/>
        </w:rPr>
        <w:t>) Arrastre de Red Fitoplancton. Muestreos a cargo del Dr. José Luis Peña (CETMAR).</w:t>
      </w:r>
    </w:p>
    <w:p w14:paraId="31C5C5B9" w14:textId="77777777" w:rsidR="00230A5E" w:rsidRDefault="00230A5E" w:rsidP="009E53B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4) Muestra de Picoplancton</w:t>
      </w:r>
      <w:r w:rsidR="0032673C">
        <w:rPr>
          <w:rFonts w:ascii="Times New Roman" w:hAnsi="Times New Roman" w:cs="Times New Roman"/>
          <w:sz w:val="20"/>
          <w:szCs w:val="20"/>
        </w:rPr>
        <w:t xml:space="preserve"> (P)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0B3F1A4F" w14:textId="77777777" w:rsidR="00230A5E" w:rsidRPr="00482CF8" w:rsidRDefault="00230A5E" w:rsidP="009E53B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5) Disco de Secchi</w:t>
      </w:r>
      <w:r w:rsidR="0032673C">
        <w:rPr>
          <w:rFonts w:ascii="Times New Roman" w:hAnsi="Times New Roman" w:cs="Times New Roman"/>
          <w:sz w:val="20"/>
          <w:szCs w:val="20"/>
        </w:rPr>
        <w:t xml:space="preserve"> (S).</w:t>
      </w:r>
    </w:p>
    <w:p w14:paraId="0EE102D9" w14:textId="77777777" w:rsidR="00D3311D" w:rsidRPr="00482CF8" w:rsidRDefault="00D3311D" w:rsidP="009E53B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6936F082" w14:textId="77777777" w:rsidR="00D0210C" w:rsidRPr="00482CF8" w:rsidRDefault="00D0210C" w:rsidP="009E53B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NOTAS:</w:t>
      </w:r>
    </w:p>
    <w:p w14:paraId="7BB59579" w14:textId="77777777" w:rsidR="00D0210C" w:rsidRPr="00482CF8" w:rsidRDefault="00D0210C" w:rsidP="009E53B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Durante la navegación se hicieron mediciones continuas de parámetros meteorológicos y oceanográficos:</w:t>
      </w:r>
    </w:p>
    <w:p w14:paraId="00343288" w14:textId="77777777" w:rsidR="00D0210C" w:rsidRPr="00482CF8" w:rsidRDefault="00D0210C" w:rsidP="009E53B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a) Magnitud y dirección del viento, temperatura del aire, humedad relativa, radiación solar y presión atmosférica (Estación</w:t>
      </w:r>
      <w:r w:rsidR="00D3311D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meteorológica Davis).</w:t>
      </w:r>
    </w:p>
    <w:p w14:paraId="6D832A59" w14:textId="77777777" w:rsidR="00D0210C" w:rsidRPr="00482CF8" w:rsidRDefault="00D0210C" w:rsidP="009E53B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b) Temperatura y salinidad (Termosalinómetro SBE) y fluorescencia (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Fluorómetro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 xml:space="preserve"> Turner </w:t>
      </w:r>
      <w:proofErr w:type="spellStart"/>
      <w:r w:rsidRPr="00482CF8">
        <w:rPr>
          <w:rFonts w:ascii="Times New Roman" w:hAnsi="Times New Roman" w:cs="Times New Roman"/>
          <w:sz w:val="20"/>
          <w:szCs w:val="20"/>
        </w:rPr>
        <w:t>Designs</w:t>
      </w:r>
      <w:proofErr w:type="spellEnd"/>
      <w:r w:rsidRPr="00482CF8">
        <w:rPr>
          <w:rFonts w:ascii="Times New Roman" w:hAnsi="Times New Roman" w:cs="Times New Roman"/>
          <w:sz w:val="20"/>
          <w:szCs w:val="20"/>
        </w:rPr>
        <w:t>); toma de agua ~ a 3 m en</w:t>
      </w:r>
      <w:r w:rsidR="00D3311D" w:rsidRPr="00482CF8">
        <w:rPr>
          <w:rFonts w:ascii="Times New Roman" w:hAnsi="Times New Roman" w:cs="Times New Roman"/>
          <w:sz w:val="20"/>
          <w:szCs w:val="20"/>
        </w:rPr>
        <w:t xml:space="preserve"> </w:t>
      </w:r>
      <w:r w:rsidRPr="00482CF8">
        <w:rPr>
          <w:rFonts w:ascii="Times New Roman" w:hAnsi="Times New Roman" w:cs="Times New Roman"/>
          <w:sz w:val="20"/>
          <w:szCs w:val="20"/>
        </w:rPr>
        <w:t>el casco del buque.</w:t>
      </w:r>
    </w:p>
    <w:p w14:paraId="5BFC9935" w14:textId="77777777" w:rsidR="00D0210C" w:rsidRPr="00482CF8" w:rsidRDefault="00D0210C" w:rsidP="009E53B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048E7EAB" w14:textId="77777777" w:rsidR="00D3311D" w:rsidRDefault="00D3311D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699E15A0" w14:textId="77777777" w:rsidR="007D49B7" w:rsidRDefault="007D49B7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70B07B1B" w14:textId="77777777" w:rsidR="007D49B7" w:rsidRDefault="007D49B7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3D6FAECC" w14:textId="77777777" w:rsidR="007D49B7" w:rsidRDefault="007D49B7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0091A8D9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6F072D0C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0158299D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2E411B9E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12CD3CFE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66A98AEA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114322C4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57997CA3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364F6556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1EEF7234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62FD0630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1FE33C5A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6B8F0529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68C5E623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0B1AAA74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1909E089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2AF7AAAF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7A5BB6EA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2B8529D1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2EA205AD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18C09405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2EFB32F3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75DE516A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6CE6581A" w14:textId="77777777" w:rsidR="00D42461" w:rsidRDefault="00D42461" w:rsidP="00482CF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</w:rPr>
      </w:pPr>
    </w:p>
    <w:p w14:paraId="5BCEBC61" w14:textId="77777777" w:rsidR="00D0210C" w:rsidRPr="00482CF8" w:rsidRDefault="00D0210C" w:rsidP="00C311D2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sz w:val="20"/>
          <w:szCs w:val="20"/>
        </w:rPr>
        <w:lastRenderedPageBreak/>
        <w:t>APÉ</w:t>
      </w:r>
      <w:r w:rsidR="00D3311D" w:rsidRPr="00482CF8">
        <w:rPr>
          <w:rFonts w:ascii="Times New Roman" w:hAnsi="Times New Roman" w:cs="Times New Roman"/>
          <w:b/>
          <w:bCs/>
          <w:sz w:val="20"/>
          <w:szCs w:val="20"/>
        </w:rPr>
        <w:t>N</w:t>
      </w:r>
      <w:r w:rsidRPr="00482CF8">
        <w:rPr>
          <w:rFonts w:ascii="Times New Roman" w:hAnsi="Times New Roman" w:cs="Times New Roman"/>
          <w:b/>
          <w:bCs/>
          <w:sz w:val="20"/>
          <w:szCs w:val="20"/>
        </w:rPr>
        <w:t>DICE C</w:t>
      </w:r>
    </w:p>
    <w:p w14:paraId="251DB479" w14:textId="77777777" w:rsidR="007D49B7" w:rsidRDefault="007D49B7" w:rsidP="00C311D2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</w:p>
    <w:p w14:paraId="7FA15A9F" w14:textId="77777777" w:rsidR="00D0210C" w:rsidRPr="00482CF8" w:rsidRDefault="00D0210C" w:rsidP="00C311D2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482CF8">
        <w:rPr>
          <w:rFonts w:ascii="Times New Roman" w:hAnsi="Times New Roman" w:cs="Times New Roman"/>
          <w:b/>
          <w:bCs/>
          <w:i/>
          <w:iCs/>
          <w:sz w:val="20"/>
          <w:szCs w:val="20"/>
        </w:rPr>
        <w:t>Participantes Científicos en BTS</w:t>
      </w:r>
      <w:r w:rsidR="007D49B7">
        <w:rPr>
          <w:rFonts w:ascii="Times New Roman" w:hAnsi="Times New Roman" w:cs="Times New Roman"/>
          <w:b/>
          <w:bCs/>
          <w:i/>
          <w:iCs/>
          <w:sz w:val="20"/>
          <w:szCs w:val="20"/>
        </w:rPr>
        <w:t>10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1880"/>
      </w:tblGrid>
      <w:tr w:rsidR="007D49B7" w14:paraId="08C0BC8B" w14:textId="77777777" w:rsidTr="00C311D2">
        <w:trPr>
          <w:jc w:val="center"/>
        </w:trPr>
        <w:tc>
          <w:tcPr>
            <w:tcW w:w="5120" w:type="dxa"/>
            <w:tcBorders>
              <w:top w:val="single" w:sz="18" w:space="0" w:color="auto"/>
              <w:bottom w:val="single" w:sz="18" w:space="0" w:color="auto"/>
            </w:tcBorders>
          </w:tcPr>
          <w:p w14:paraId="6C1E8FB4" w14:textId="77777777" w:rsidR="007D49B7" w:rsidRDefault="00F15771" w:rsidP="00F1577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Nombre</w:t>
            </w:r>
          </w:p>
        </w:tc>
        <w:tc>
          <w:tcPr>
            <w:tcW w:w="1880" w:type="dxa"/>
            <w:tcBorders>
              <w:top w:val="single" w:sz="18" w:space="0" w:color="auto"/>
              <w:bottom w:val="single" w:sz="18" w:space="0" w:color="auto"/>
            </w:tcBorders>
          </w:tcPr>
          <w:p w14:paraId="6B7BD5AA" w14:textId="77777777" w:rsidR="007D49B7" w:rsidRDefault="00F15771" w:rsidP="00482CF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15771">
              <w:rPr>
                <w:rFonts w:ascii="Times New Roman" w:hAnsi="Times New Roman" w:cs="Times New Roman"/>
                <w:sz w:val="20"/>
                <w:szCs w:val="20"/>
              </w:rPr>
              <w:t>Institución</w:t>
            </w:r>
          </w:p>
        </w:tc>
      </w:tr>
      <w:tr w:rsidR="007D49B7" w:rsidRPr="003C7BA9" w14:paraId="6102E9F8" w14:textId="77777777" w:rsidTr="00C311D2">
        <w:trPr>
          <w:jc w:val="center"/>
        </w:trPr>
        <w:tc>
          <w:tcPr>
            <w:tcW w:w="5120" w:type="dxa"/>
            <w:tcBorders>
              <w:top w:val="single" w:sz="18" w:space="0" w:color="auto"/>
              <w:bottom w:val="single" w:sz="4" w:space="0" w:color="auto"/>
            </w:tcBorders>
          </w:tcPr>
          <w:p w14:paraId="650DD59E" w14:textId="77777777" w:rsidR="007D49B7" w:rsidRPr="003C7BA9" w:rsidRDefault="00F15771" w:rsidP="00F1577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Dra. Paula Pérez Brunius *</w:t>
            </w:r>
          </w:p>
        </w:tc>
        <w:tc>
          <w:tcPr>
            <w:tcW w:w="1880" w:type="dxa"/>
            <w:tcBorders>
              <w:top w:val="single" w:sz="18" w:space="0" w:color="auto"/>
              <w:bottom w:val="single" w:sz="4" w:space="0" w:color="auto"/>
            </w:tcBorders>
          </w:tcPr>
          <w:p w14:paraId="5EC90648" w14:textId="77777777" w:rsidR="007D49B7" w:rsidRPr="003C7BA9" w:rsidRDefault="00F15771" w:rsidP="00F15771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CICESE</w:t>
            </w:r>
          </w:p>
        </w:tc>
      </w:tr>
      <w:tr w:rsidR="00BD5012" w:rsidRPr="003C7BA9" w14:paraId="17DBCE78" w14:textId="77777777" w:rsidTr="00F9005C">
        <w:trPr>
          <w:jc w:val="center"/>
        </w:trPr>
        <w:tc>
          <w:tcPr>
            <w:tcW w:w="5120" w:type="dxa"/>
            <w:tcBorders>
              <w:top w:val="single" w:sz="4" w:space="0" w:color="auto"/>
              <w:bottom w:val="single" w:sz="4" w:space="0" w:color="auto"/>
            </w:tcBorders>
          </w:tcPr>
          <w:p w14:paraId="47D6CBED" w14:textId="77777777" w:rsidR="00BD5012" w:rsidRPr="003C7BA9" w:rsidRDefault="00BD5012" w:rsidP="00F9005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Téc</w:t>
            </w:r>
            <w:proofErr w:type="spellEnd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proofErr w:type="spellStart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Simao</w:t>
            </w:r>
            <w:proofErr w:type="spellEnd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 xml:space="preserve"> Pedro </w:t>
            </w:r>
            <w:proofErr w:type="spellStart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Paixao</w:t>
            </w:r>
            <w:proofErr w:type="spellEnd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Velosa</w:t>
            </w:r>
            <w:proofErr w:type="spellEnd"/>
          </w:p>
        </w:tc>
        <w:tc>
          <w:tcPr>
            <w:tcW w:w="1880" w:type="dxa"/>
            <w:tcBorders>
              <w:top w:val="single" w:sz="4" w:space="0" w:color="auto"/>
              <w:bottom w:val="single" w:sz="4" w:space="0" w:color="auto"/>
            </w:tcBorders>
          </w:tcPr>
          <w:p w14:paraId="165A0E1B" w14:textId="77777777" w:rsidR="00BD5012" w:rsidRPr="003C7BA9" w:rsidRDefault="00BD5012" w:rsidP="00F9005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CICESE</w:t>
            </w:r>
          </w:p>
        </w:tc>
      </w:tr>
      <w:tr w:rsidR="00BD5012" w:rsidRPr="003C7BA9" w14:paraId="1723EB94" w14:textId="77777777" w:rsidTr="00F9005C">
        <w:trPr>
          <w:jc w:val="center"/>
        </w:trPr>
        <w:tc>
          <w:tcPr>
            <w:tcW w:w="5120" w:type="dxa"/>
            <w:tcBorders>
              <w:top w:val="single" w:sz="4" w:space="0" w:color="auto"/>
              <w:bottom w:val="single" w:sz="4" w:space="0" w:color="auto"/>
            </w:tcBorders>
          </w:tcPr>
          <w:p w14:paraId="668C8EF5" w14:textId="77777777" w:rsidR="00BD5012" w:rsidRPr="003C7BA9" w:rsidRDefault="00BD5012" w:rsidP="00F9005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Ing. José Ramón López Chico</w:t>
            </w:r>
          </w:p>
        </w:tc>
        <w:tc>
          <w:tcPr>
            <w:tcW w:w="1880" w:type="dxa"/>
            <w:tcBorders>
              <w:top w:val="single" w:sz="4" w:space="0" w:color="auto"/>
              <w:bottom w:val="single" w:sz="4" w:space="0" w:color="auto"/>
            </w:tcBorders>
          </w:tcPr>
          <w:p w14:paraId="39554424" w14:textId="77777777" w:rsidR="00BD5012" w:rsidRPr="003C7BA9" w:rsidRDefault="00BD5012" w:rsidP="00F9005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CICESE</w:t>
            </w:r>
          </w:p>
        </w:tc>
      </w:tr>
      <w:tr w:rsidR="001F1E1E" w:rsidRPr="003C7BA9" w14:paraId="5822DE51" w14:textId="77777777" w:rsidTr="00F25BC4">
        <w:trPr>
          <w:jc w:val="center"/>
        </w:trPr>
        <w:tc>
          <w:tcPr>
            <w:tcW w:w="5120" w:type="dxa"/>
            <w:tcBorders>
              <w:top w:val="single" w:sz="4" w:space="0" w:color="auto"/>
              <w:bottom w:val="single" w:sz="4" w:space="0" w:color="auto"/>
            </w:tcBorders>
          </w:tcPr>
          <w:p w14:paraId="58113FB7" w14:textId="77777777" w:rsidR="001F1E1E" w:rsidRPr="003C7BA9" w:rsidRDefault="001F1E1E" w:rsidP="00F25BC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M.C. María Esther Jiménez López</w:t>
            </w:r>
          </w:p>
        </w:tc>
        <w:tc>
          <w:tcPr>
            <w:tcW w:w="1880" w:type="dxa"/>
            <w:tcBorders>
              <w:top w:val="single" w:sz="4" w:space="0" w:color="auto"/>
              <w:bottom w:val="single" w:sz="4" w:space="0" w:color="auto"/>
            </w:tcBorders>
          </w:tcPr>
          <w:p w14:paraId="28C63D1A" w14:textId="77777777" w:rsidR="001F1E1E" w:rsidRPr="003C7BA9" w:rsidRDefault="001F1E1E" w:rsidP="00F25BC4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CICESE</w:t>
            </w:r>
          </w:p>
        </w:tc>
      </w:tr>
      <w:tr w:rsidR="00BD5012" w:rsidRPr="003C7BA9" w14:paraId="7DDA220E" w14:textId="77777777" w:rsidTr="00F9005C">
        <w:trPr>
          <w:jc w:val="center"/>
        </w:trPr>
        <w:tc>
          <w:tcPr>
            <w:tcW w:w="5120" w:type="dxa"/>
            <w:tcBorders>
              <w:top w:val="single" w:sz="4" w:space="0" w:color="auto"/>
              <w:bottom w:val="single" w:sz="4" w:space="0" w:color="auto"/>
            </w:tcBorders>
          </w:tcPr>
          <w:p w14:paraId="4CB7BB64" w14:textId="77777777" w:rsidR="00BD5012" w:rsidRPr="003C7BA9" w:rsidRDefault="00BD5012" w:rsidP="00F9005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Ocean</w:t>
            </w:r>
            <w:proofErr w:type="spellEnd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. Luis Erasmo Miranda Bojórquez</w:t>
            </w:r>
          </w:p>
        </w:tc>
        <w:tc>
          <w:tcPr>
            <w:tcW w:w="1880" w:type="dxa"/>
            <w:tcBorders>
              <w:top w:val="single" w:sz="4" w:space="0" w:color="auto"/>
              <w:bottom w:val="single" w:sz="4" w:space="0" w:color="auto"/>
            </w:tcBorders>
          </w:tcPr>
          <w:p w14:paraId="3F9CCFBB" w14:textId="77777777" w:rsidR="00BD5012" w:rsidRPr="003C7BA9" w:rsidRDefault="00BD5012" w:rsidP="00F9005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CICESE</w:t>
            </w:r>
          </w:p>
        </w:tc>
      </w:tr>
      <w:tr w:rsidR="00BD5012" w:rsidRPr="003C7BA9" w14:paraId="0C21F294" w14:textId="77777777" w:rsidTr="00C311D2">
        <w:trPr>
          <w:jc w:val="center"/>
        </w:trPr>
        <w:tc>
          <w:tcPr>
            <w:tcW w:w="5120" w:type="dxa"/>
            <w:tcBorders>
              <w:top w:val="single" w:sz="4" w:space="0" w:color="auto"/>
              <w:bottom w:val="single" w:sz="4" w:space="0" w:color="auto"/>
            </w:tcBorders>
          </w:tcPr>
          <w:p w14:paraId="34596D38" w14:textId="77777777" w:rsidR="00BD5012" w:rsidRPr="003C7BA9" w:rsidRDefault="00BD5012" w:rsidP="00F1577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Biól</w:t>
            </w:r>
            <w:proofErr w:type="spellEnd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 xml:space="preserve">. María Patricia García </w:t>
            </w:r>
            <w:proofErr w:type="spellStart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García</w:t>
            </w:r>
            <w:proofErr w:type="spellEnd"/>
          </w:p>
        </w:tc>
        <w:tc>
          <w:tcPr>
            <w:tcW w:w="1880" w:type="dxa"/>
            <w:tcBorders>
              <w:top w:val="single" w:sz="4" w:space="0" w:color="auto"/>
              <w:bottom w:val="single" w:sz="4" w:space="0" w:color="auto"/>
            </w:tcBorders>
          </w:tcPr>
          <w:p w14:paraId="65BFDA2E" w14:textId="77777777" w:rsidR="00BD5012" w:rsidRPr="003C7BA9" w:rsidRDefault="00BD5012" w:rsidP="00482CF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CICESE</w:t>
            </w:r>
          </w:p>
        </w:tc>
      </w:tr>
      <w:tr w:rsidR="001F1E1E" w:rsidRPr="003C7BA9" w14:paraId="50088BD4" w14:textId="77777777" w:rsidTr="00F25BC4">
        <w:trPr>
          <w:jc w:val="center"/>
        </w:trPr>
        <w:tc>
          <w:tcPr>
            <w:tcW w:w="5120" w:type="dxa"/>
            <w:tcBorders>
              <w:top w:val="single" w:sz="4" w:space="0" w:color="auto"/>
              <w:bottom w:val="single" w:sz="4" w:space="0" w:color="auto"/>
            </w:tcBorders>
          </w:tcPr>
          <w:p w14:paraId="0D63BF68" w14:textId="77777777" w:rsidR="001F1E1E" w:rsidRPr="003C7BA9" w:rsidRDefault="001F1E1E" w:rsidP="00F25BC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Fis. Daniel Rojano Guido</w:t>
            </w:r>
          </w:p>
        </w:tc>
        <w:tc>
          <w:tcPr>
            <w:tcW w:w="1880" w:type="dxa"/>
            <w:tcBorders>
              <w:top w:val="single" w:sz="4" w:space="0" w:color="auto"/>
              <w:bottom w:val="single" w:sz="4" w:space="0" w:color="auto"/>
            </w:tcBorders>
          </w:tcPr>
          <w:p w14:paraId="46B2AFA1" w14:textId="77777777" w:rsidR="001F1E1E" w:rsidRPr="003C7BA9" w:rsidRDefault="001F1E1E" w:rsidP="00F25BC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CICESE</w:t>
            </w:r>
          </w:p>
        </w:tc>
      </w:tr>
      <w:tr w:rsidR="00CD32CA" w:rsidRPr="003C7BA9" w14:paraId="3F075A43" w14:textId="77777777" w:rsidTr="00C311D2">
        <w:trPr>
          <w:jc w:val="center"/>
        </w:trPr>
        <w:tc>
          <w:tcPr>
            <w:tcW w:w="5120" w:type="dxa"/>
            <w:tcBorders>
              <w:top w:val="single" w:sz="4" w:space="0" w:color="auto"/>
              <w:bottom w:val="single" w:sz="4" w:space="0" w:color="auto"/>
            </w:tcBorders>
          </w:tcPr>
          <w:p w14:paraId="72E923C5" w14:textId="77777777" w:rsidR="00CD32CA" w:rsidRPr="003C7BA9" w:rsidRDefault="001F1E1E" w:rsidP="001F1E1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Biól</w:t>
            </w:r>
            <w:proofErr w:type="spellEnd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. Guadalupe Cabrales Talavera</w:t>
            </w:r>
          </w:p>
        </w:tc>
        <w:tc>
          <w:tcPr>
            <w:tcW w:w="1880" w:type="dxa"/>
            <w:tcBorders>
              <w:top w:val="single" w:sz="4" w:space="0" w:color="auto"/>
              <w:bottom w:val="single" w:sz="4" w:space="0" w:color="auto"/>
            </w:tcBorders>
          </w:tcPr>
          <w:p w14:paraId="750E4203" w14:textId="77777777" w:rsidR="00CD32CA" w:rsidRPr="003C7BA9" w:rsidRDefault="001F1E1E" w:rsidP="001F1E1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C7BA9">
              <w:rPr>
                <w:rFonts w:ascii="Times New Roman" w:hAnsi="Times New Roman" w:cs="Times New Roman"/>
                <w:sz w:val="20"/>
                <w:szCs w:val="20"/>
              </w:rPr>
              <w:t xml:space="preserve">CICESE </w:t>
            </w:r>
          </w:p>
        </w:tc>
      </w:tr>
      <w:tr w:rsidR="00CD32CA" w:rsidRPr="003C7BA9" w14:paraId="2014CC75" w14:textId="77777777" w:rsidTr="001F1E1E">
        <w:trPr>
          <w:jc w:val="center"/>
        </w:trPr>
        <w:tc>
          <w:tcPr>
            <w:tcW w:w="5120" w:type="dxa"/>
            <w:tcBorders>
              <w:top w:val="single" w:sz="4" w:space="0" w:color="auto"/>
              <w:bottom w:val="single" w:sz="4" w:space="0" w:color="auto"/>
            </w:tcBorders>
          </w:tcPr>
          <w:p w14:paraId="181E88D8" w14:textId="77777777" w:rsidR="00CD32CA" w:rsidRPr="003C7BA9" w:rsidRDefault="001F1E1E" w:rsidP="00F1577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Est</w:t>
            </w:r>
            <w:proofErr w:type="spellEnd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. José Edwin Morales Torres</w:t>
            </w:r>
          </w:p>
        </w:tc>
        <w:tc>
          <w:tcPr>
            <w:tcW w:w="1880" w:type="dxa"/>
            <w:tcBorders>
              <w:top w:val="single" w:sz="4" w:space="0" w:color="auto"/>
              <w:bottom w:val="single" w:sz="4" w:space="0" w:color="auto"/>
            </w:tcBorders>
          </w:tcPr>
          <w:p w14:paraId="66748B67" w14:textId="77777777" w:rsidR="00CD32CA" w:rsidRPr="003C7BA9" w:rsidRDefault="001F1E1E" w:rsidP="00482CF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UABC</w:t>
            </w:r>
          </w:p>
        </w:tc>
      </w:tr>
      <w:tr w:rsidR="001F1E1E" w:rsidRPr="003C7BA9" w14:paraId="1220403F" w14:textId="77777777" w:rsidTr="001F1E1E">
        <w:trPr>
          <w:jc w:val="center"/>
        </w:trPr>
        <w:tc>
          <w:tcPr>
            <w:tcW w:w="5120" w:type="dxa"/>
            <w:tcBorders>
              <w:top w:val="single" w:sz="4" w:space="0" w:color="auto"/>
              <w:bottom w:val="single" w:sz="4" w:space="0" w:color="auto"/>
            </w:tcBorders>
          </w:tcPr>
          <w:p w14:paraId="58F45668" w14:textId="77777777" w:rsidR="001F1E1E" w:rsidRPr="003C7BA9" w:rsidRDefault="001F1E1E" w:rsidP="00F25BC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Est</w:t>
            </w:r>
            <w:proofErr w:type="spellEnd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. Alfredo Galindo Vargas</w:t>
            </w:r>
          </w:p>
        </w:tc>
        <w:tc>
          <w:tcPr>
            <w:tcW w:w="1880" w:type="dxa"/>
            <w:tcBorders>
              <w:top w:val="single" w:sz="4" w:space="0" w:color="auto"/>
              <w:bottom w:val="single" w:sz="4" w:space="0" w:color="auto"/>
            </w:tcBorders>
          </w:tcPr>
          <w:p w14:paraId="30A3AC93" w14:textId="77777777" w:rsidR="001F1E1E" w:rsidRPr="003C7BA9" w:rsidRDefault="001F1E1E" w:rsidP="00F15771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UABC</w:t>
            </w:r>
          </w:p>
        </w:tc>
      </w:tr>
      <w:tr w:rsidR="001F1E1E" w:rsidRPr="00CD32CA" w14:paraId="3F643F7E" w14:textId="77777777" w:rsidTr="001F1E1E">
        <w:trPr>
          <w:jc w:val="center"/>
        </w:trPr>
        <w:tc>
          <w:tcPr>
            <w:tcW w:w="5120" w:type="dxa"/>
            <w:tcBorders>
              <w:top w:val="single" w:sz="4" w:space="0" w:color="auto"/>
              <w:bottom w:val="single" w:sz="18" w:space="0" w:color="auto"/>
            </w:tcBorders>
          </w:tcPr>
          <w:p w14:paraId="7A4D773E" w14:textId="77777777" w:rsidR="001F1E1E" w:rsidRPr="003C7BA9" w:rsidRDefault="001F1E1E" w:rsidP="00F25BC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Est</w:t>
            </w:r>
            <w:proofErr w:type="spellEnd"/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. Elías Meneces Quiroz</w:t>
            </w:r>
          </w:p>
        </w:tc>
        <w:tc>
          <w:tcPr>
            <w:tcW w:w="1880" w:type="dxa"/>
            <w:tcBorders>
              <w:top w:val="single" w:sz="4" w:space="0" w:color="auto"/>
              <w:bottom w:val="single" w:sz="18" w:space="0" w:color="auto"/>
            </w:tcBorders>
          </w:tcPr>
          <w:p w14:paraId="08E474DF" w14:textId="77777777" w:rsidR="001F1E1E" w:rsidRDefault="001F1E1E" w:rsidP="00F1577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3C7BA9">
              <w:rPr>
                <w:rFonts w:ascii="Times New Roman" w:hAnsi="Times New Roman" w:cs="Times New Roman"/>
                <w:sz w:val="20"/>
                <w:szCs w:val="20"/>
              </w:rPr>
              <w:t>UABC</w:t>
            </w:r>
          </w:p>
        </w:tc>
      </w:tr>
    </w:tbl>
    <w:p w14:paraId="03E48C42" w14:textId="77777777" w:rsidR="007D49B7" w:rsidRDefault="007D49B7" w:rsidP="00482C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1E57E64" w14:textId="77777777" w:rsidR="00D0210C" w:rsidRPr="00482CF8" w:rsidRDefault="00D0210C" w:rsidP="00987150">
      <w:pPr>
        <w:spacing w:after="0"/>
        <w:ind w:firstLine="708"/>
        <w:rPr>
          <w:rFonts w:ascii="Times New Roman" w:hAnsi="Times New Roman" w:cs="Times New Roman"/>
          <w:color w:val="000000"/>
          <w:sz w:val="20"/>
          <w:szCs w:val="20"/>
        </w:rPr>
      </w:pPr>
      <w:r w:rsidRPr="00482CF8">
        <w:rPr>
          <w:rFonts w:ascii="Times New Roman" w:hAnsi="Times New Roman" w:cs="Times New Roman"/>
          <w:sz w:val="20"/>
          <w:szCs w:val="20"/>
        </w:rPr>
        <w:t>* Jefe de la Campaña Oceanográfica.</w:t>
      </w:r>
    </w:p>
    <w:p w14:paraId="0C2EA7EF" w14:textId="77777777" w:rsidR="00D0210C" w:rsidRPr="00482CF8" w:rsidRDefault="00D0210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4ED3AFC" w14:textId="77777777" w:rsidR="00D0210C" w:rsidRPr="00482CF8" w:rsidRDefault="00D0210C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BFCDA78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E56106D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6C0EF7B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2AFF8E8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3ECB11A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A52FD99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CD7B789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AA9049F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123195C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A90B0D8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BDD20D2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D40BD4E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7AB28D5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C4A68DD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DA5DF4B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F742792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61EF862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D2BBA9D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1A31246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800B703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E79AEAE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D2F12B7" w14:textId="77777777" w:rsidR="00482CF8" w:rsidRP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1EDD796" w14:textId="77777777" w:rsidR="00482CF8" w:rsidRDefault="00482CF8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C747EEA" w14:textId="77777777" w:rsidR="00FA5CA1" w:rsidRDefault="00FA5CA1" w:rsidP="00482CF8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C35C6A6" w14:textId="77777777" w:rsidR="00482CF8" w:rsidRPr="00482CF8" w:rsidRDefault="00482CF8" w:rsidP="00482CF8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482CF8">
        <w:rPr>
          <w:rFonts w:ascii="Times New Roman" w:hAnsi="Times New Roman" w:cs="Times New Roman"/>
          <w:color w:val="000000"/>
          <w:sz w:val="20"/>
          <w:szCs w:val="20"/>
        </w:rPr>
        <w:br w:type="page"/>
      </w:r>
    </w:p>
    <w:p w14:paraId="3612C0DF" w14:textId="77777777" w:rsidR="00DE1C98" w:rsidRPr="00DE1C98" w:rsidRDefault="00DE1C98" w:rsidP="00DE1C9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6F5CE10A" w14:textId="77777777" w:rsidR="00D0210C" w:rsidRPr="00F13D50" w:rsidRDefault="00D0210C" w:rsidP="00D275F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13D50">
        <w:rPr>
          <w:rFonts w:ascii="Times New Roman" w:hAnsi="Times New Roman" w:cs="Times New Roman"/>
          <w:b/>
          <w:bCs/>
          <w:sz w:val="20"/>
          <w:szCs w:val="20"/>
        </w:rPr>
        <w:t>APÉ</w:t>
      </w:r>
      <w:r w:rsidR="00F13D50" w:rsidRPr="00F13D50">
        <w:rPr>
          <w:rFonts w:ascii="Times New Roman" w:hAnsi="Times New Roman" w:cs="Times New Roman"/>
          <w:b/>
          <w:bCs/>
          <w:sz w:val="20"/>
          <w:szCs w:val="20"/>
        </w:rPr>
        <w:t>N</w:t>
      </w:r>
      <w:r w:rsidRPr="00F13D50">
        <w:rPr>
          <w:rFonts w:ascii="Times New Roman" w:hAnsi="Times New Roman" w:cs="Times New Roman"/>
          <w:b/>
          <w:bCs/>
          <w:sz w:val="20"/>
          <w:szCs w:val="20"/>
        </w:rPr>
        <w:t>DICE D</w:t>
      </w:r>
    </w:p>
    <w:p w14:paraId="59322BC0" w14:textId="77777777" w:rsidR="00D0210C" w:rsidRPr="00F13D50" w:rsidRDefault="00C7368F" w:rsidP="00D275F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Secciones Verticales</w:t>
      </w:r>
      <w:r w:rsidR="00D0210C" w:rsidRPr="00F13D50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de CTD:</w:t>
      </w:r>
    </w:p>
    <w:p w14:paraId="74C54CF9" w14:textId="77777777" w:rsidR="002D5DC6" w:rsidRDefault="002D5DC6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026DFB2" w14:textId="77777777" w:rsidR="00775B2E" w:rsidRPr="004C77ED" w:rsidRDefault="00775B2E" w:rsidP="00D2797F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Línea interna </w:t>
      </w:r>
      <w:r w:rsidR="00D2797F">
        <w:rPr>
          <w:rFonts w:ascii="Times New Roman" w:hAnsi="Times New Roman" w:cs="Times New Roman"/>
          <w:color w:val="000000"/>
          <w:sz w:val="20"/>
          <w:szCs w:val="20"/>
        </w:rPr>
        <w:t>(I</w:t>
      </w:r>
      <w:r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D2797F">
        <w:rPr>
          <w:rFonts w:ascii="Times New Roman" w:hAnsi="Times New Roman" w:cs="Times New Roman"/>
          <w:color w:val="000000"/>
          <w:sz w:val="20"/>
          <w:szCs w:val="20"/>
        </w:rPr>
        <w:t xml:space="preserve"> y externa (E) de estaciones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dentro de la Bahía de Todos Santos. Panel superior izquierdo: Salinidad (ups), las líneas verticales indican los puntos de lance por estación. Paneles inferiores: Temperatura (</w:t>
      </w: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ºC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</w:rPr>
        <w:t>) (izq.) y Oxígeno disuelto (ml</w:t>
      </w:r>
      <w:r w:rsidRPr="00A77D2C">
        <w:rPr>
          <w:rFonts w:ascii="Times New Roman" w:hAnsi="Times New Roman" w:cs="Times New Roman"/>
          <w:sz w:val="24"/>
          <w:szCs w:val="24"/>
        </w:rPr>
        <w:t>·</w:t>
      </w:r>
      <w:r>
        <w:rPr>
          <w:rFonts w:ascii="Times New Roman" w:hAnsi="Times New Roman" w:cs="Times New Roman"/>
          <w:sz w:val="20"/>
          <w:szCs w:val="20"/>
        </w:rPr>
        <w:t>l</w:t>
      </w:r>
      <w:r>
        <w:rPr>
          <w:rFonts w:ascii="Times New Roman" w:hAnsi="Times New Roman" w:cs="Times New Roman"/>
          <w:sz w:val="20"/>
          <w:szCs w:val="20"/>
          <w:vertAlign w:val="superscript"/>
        </w:rPr>
        <w:t>-1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) (der.). Panel superior derecha: Diagrama T/S. Las líneas de contorno negras en los paneles representan </w:t>
      </w:r>
      <w:r>
        <w:rPr>
          <w:rFonts w:ascii="Times New Roman" w:hAnsi="Times New Roman" w:cs="Times New Roman"/>
          <w:color w:val="000000"/>
          <w:sz w:val="20"/>
          <w:szCs w:val="20"/>
        </w:rPr>
        <w:sym w:font="Symbol" w:char="F073"/>
      </w:r>
      <w:r>
        <w:rPr>
          <w:rFonts w:ascii="Times New Roman" w:hAnsi="Times New Roman" w:cs="Times New Roman"/>
          <w:color w:val="000000"/>
          <w:sz w:val="20"/>
          <w:szCs w:val="20"/>
          <w:vertAlign w:val="subscript"/>
        </w:rPr>
        <w:sym w:font="Symbol" w:char="F071"/>
      </w:r>
      <w:r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7E609796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AA45338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D1983C0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6E058FC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7C27551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A1B7FFD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C09E566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2B267C0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1430798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38719B3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0F1CCCF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74AE083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E93EE17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C219C6E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07B0B05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B62773C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B853061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F9DF58B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9E1BC86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40A313B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60F6207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73065DB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6C06F0E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F714686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7AB65BD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56ABC15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ABE42DB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0177B23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FDBD4AA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F7A6DA1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6CC743B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C93E4DB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0BF9533" w14:textId="77777777" w:rsidR="00D2797F" w:rsidRDefault="00D2797F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0CBB818" w14:textId="77777777" w:rsidR="00D2797F" w:rsidRDefault="00D2797F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2624025" w14:textId="77777777" w:rsidR="00D2797F" w:rsidRDefault="00D2797F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E439399" w14:textId="77777777" w:rsidR="00D2797F" w:rsidRDefault="00D2797F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1822B59" w14:textId="77777777" w:rsidR="00D2797F" w:rsidRDefault="00D2797F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9C5DC35" w14:textId="77777777" w:rsidR="00D2797F" w:rsidRDefault="00D2797F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69DC628" w14:textId="77777777" w:rsidR="00D2797F" w:rsidRDefault="00D2797F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DC7AB66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0072ABE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DFF87D4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F0A8A75" w14:textId="77777777" w:rsidR="00D0210C" w:rsidRDefault="00D2797F" w:rsidP="00B3179E">
      <w:pPr>
        <w:spacing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Sección</w:t>
      </w:r>
      <w:r w:rsidR="00B3179E">
        <w:rPr>
          <w:rFonts w:ascii="Times New Roman" w:hAnsi="Times New Roman" w:cs="Times New Roman"/>
          <w:color w:val="000000"/>
          <w:sz w:val="20"/>
          <w:szCs w:val="20"/>
        </w:rPr>
        <w:t xml:space="preserve"> I1</w:t>
      </w:r>
    </w:p>
    <w:p w14:paraId="68C048B5" w14:textId="77777777" w:rsidR="00DC3C40" w:rsidRDefault="00BF2E68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w:drawing>
          <wp:inline distT="0" distB="0" distL="0" distR="0" wp14:anchorId="4CE3B155" wp14:editId="5616F3E7">
            <wp:extent cx="5943600" cy="7800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_C1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3FCB" w14:textId="77777777" w:rsidR="00BF2E68" w:rsidRDefault="00D2797F" w:rsidP="00BF2E68">
      <w:pPr>
        <w:spacing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Sección </w:t>
      </w:r>
      <w:r w:rsidR="00BF2E68">
        <w:rPr>
          <w:rFonts w:ascii="Times New Roman" w:hAnsi="Times New Roman" w:cs="Times New Roman"/>
          <w:color w:val="000000"/>
          <w:sz w:val="20"/>
          <w:szCs w:val="20"/>
        </w:rPr>
        <w:t>I2</w:t>
      </w:r>
    </w:p>
    <w:p w14:paraId="584618C6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4314F74" w14:textId="77777777" w:rsidR="00DC3C40" w:rsidRDefault="00BF2E68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w:drawing>
          <wp:inline distT="0" distB="0" distL="0" distR="0" wp14:anchorId="4997BF95" wp14:editId="5D9D88B9">
            <wp:extent cx="5943600" cy="7800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2_C1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E1B8" w14:textId="77777777" w:rsidR="00BF2E68" w:rsidRDefault="00D2797F" w:rsidP="00BF2E68">
      <w:pPr>
        <w:spacing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Sección </w:t>
      </w:r>
      <w:r w:rsidR="00BF2E68">
        <w:rPr>
          <w:rFonts w:ascii="Times New Roman" w:hAnsi="Times New Roman" w:cs="Times New Roman"/>
          <w:color w:val="000000"/>
          <w:sz w:val="20"/>
          <w:szCs w:val="20"/>
        </w:rPr>
        <w:t>I3</w:t>
      </w:r>
    </w:p>
    <w:p w14:paraId="22FD1BC0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31E484D" w14:textId="77777777" w:rsidR="00DC3C40" w:rsidRDefault="00BF2E68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w:drawing>
          <wp:inline distT="0" distB="0" distL="0" distR="0" wp14:anchorId="7F9319FD" wp14:editId="4958F79F">
            <wp:extent cx="5943600" cy="7800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3_C1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8A9E" w14:textId="77777777" w:rsidR="00BF2E68" w:rsidRDefault="00D2797F" w:rsidP="00BF2E68">
      <w:pPr>
        <w:spacing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Sección </w:t>
      </w:r>
      <w:r w:rsidR="00BF2E68">
        <w:rPr>
          <w:rFonts w:ascii="Times New Roman" w:hAnsi="Times New Roman" w:cs="Times New Roman"/>
          <w:color w:val="000000"/>
          <w:sz w:val="20"/>
          <w:szCs w:val="20"/>
        </w:rPr>
        <w:t>I4</w:t>
      </w:r>
    </w:p>
    <w:p w14:paraId="777A7E4D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14C44F0" w14:textId="77777777" w:rsidR="00DC3C40" w:rsidRDefault="00BF2E68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w:drawing>
          <wp:inline distT="0" distB="0" distL="0" distR="0" wp14:anchorId="75205A36" wp14:editId="7531C672">
            <wp:extent cx="5943600" cy="7800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4_C1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37E" w14:textId="77777777" w:rsidR="00BF2E68" w:rsidRDefault="00D2797F" w:rsidP="00BF2E68">
      <w:pPr>
        <w:spacing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Sección </w:t>
      </w:r>
      <w:r w:rsidR="00BF2E68">
        <w:rPr>
          <w:rFonts w:ascii="Times New Roman" w:hAnsi="Times New Roman" w:cs="Times New Roman"/>
          <w:color w:val="000000"/>
          <w:sz w:val="20"/>
          <w:szCs w:val="20"/>
        </w:rPr>
        <w:t>I5</w:t>
      </w:r>
    </w:p>
    <w:p w14:paraId="77448D79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BF45FF5" w14:textId="77777777" w:rsidR="00DC3C40" w:rsidRDefault="00BF2E68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w:drawing>
          <wp:inline distT="0" distB="0" distL="0" distR="0" wp14:anchorId="1196F4EF" wp14:editId="673F2F7E">
            <wp:extent cx="5943600" cy="7800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5_C1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D5E" w14:textId="77777777" w:rsidR="00C222E9" w:rsidRDefault="00D2797F" w:rsidP="00C222E9">
      <w:pPr>
        <w:spacing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Sección </w:t>
      </w:r>
      <w:r w:rsidR="00C222E9">
        <w:rPr>
          <w:rFonts w:ascii="Times New Roman" w:hAnsi="Times New Roman" w:cs="Times New Roman"/>
          <w:color w:val="000000"/>
          <w:sz w:val="20"/>
          <w:szCs w:val="20"/>
        </w:rPr>
        <w:t>E1</w:t>
      </w:r>
    </w:p>
    <w:p w14:paraId="1231BDF1" w14:textId="77777777" w:rsidR="00DC3C40" w:rsidRDefault="007A2186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w:drawing>
          <wp:anchor distT="0" distB="0" distL="114300" distR="114300" simplePos="0" relativeHeight="251685888" behindDoc="0" locked="0" layoutInCell="1" allowOverlap="1" wp14:anchorId="7E0DD73A" wp14:editId="7406BFD5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7800975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_C1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508245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0A261FD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0960758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6A48C0C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19D4A00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A2CD132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46233EB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66EA686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DF72896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DDCEE64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FB23B61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39CFC44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8867247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8DAE2C3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03A2BEE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2B4222E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38FF496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4A6E8F8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244610F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44C7D07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56543B1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8E2C872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F30B3E1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A7178E2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E374E24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ABDA554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87C50B9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4318E70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C325899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27DAD71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A7382F2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C734EE9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EA7280B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DB8214F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BE2C285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54D34AB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DEA617C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3AA91F5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1AE61E1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9EDFAEF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9C088F4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A52C238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3F1C66B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D55DC3F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1EF53DF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5717CEF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DD2BE61" w14:textId="77777777" w:rsidR="00775B2E" w:rsidRDefault="001A3D6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w:drawing>
          <wp:anchor distT="0" distB="0" distL="114300" distR="114300" simplePos="0" relativeHeight="251691008" behindDoc="0" locked="0" layoutInCell="1" allowOverlap="1" wp14:anchorId="41FA40A5" wp14:editId="388ED3EE">
            <wp:simplePos x="0" y="0"/>
            <wp:positionH relativeFrom="column">
              <wp:posOffset>304800</wp:posOffset>
            </wp:positionH>
            <wp:positionV relativeFrom="paragraph">
              <wp:posOffset>11141075</wp:posOffset>
            </wp:positionV>
            <wp:extent cx="5943600" cy="7800975"/>
            <wp:effectExtent l="0" t="0" r="0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_C1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E7C1B" w14:textId="77777777" w:rsidR="00D07710" w:rsidRDefault="00D2797F" w:rsidP="00D07710">
      <w:pPr>
        <w:spacing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Sección </w:t>
      </w:r>
      <w:r w:rsidR="00D07710">
        <w:rPr>
          <w:rFonts w:ascii="Times New Roman" w:hAnsi="Times New Roman" w:cs="Times New Roman"/>
          <w:color w:val="000000"/>
          <w:sz w:val="20"/>
          <w:szCs w:val="20"/>
        </w:rPr>
        <w:t>E2</w:t>
      </w:r>
    </w:p>
    <w:p w14:paraId="0A4C1518" w14:textId="77777777" w:rsidR="00DC3C40" w:rsidRDefault="007A2186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w:drawing>
          <wp:anchor distT="0" distB="0" distL="114300" distR="114300" simplePos="0" relativeHeight="251686912" behindDoc="0" locked="0" layoutInCell="1" allowOverlap="1" wp14:anchorId="5A653111" wp14:editId="771850AF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7800975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_C1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1E1CF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5D07C7E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A44D3C0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D7C4EC1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4E6326E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E298A98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AB69A86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A52CE17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5B8FFCE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53A4532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77D7451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2E42982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6193127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F7F5F3C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475783C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9925DCE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F2570AB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A6018E0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3A73186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023CE1A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8A68EEB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8C58E2E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DEC7F7C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4E38CCB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89D0BEF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BDF8E8A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A6C1F3F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0F788EE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34CF286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A00ACEA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6F64341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07F01EF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37A0830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B98F586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60FF897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DC06356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8AFDA12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D4DB9E1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9E0E8AB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44AD2BF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583AF11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7E01C89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BB362D3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BE31530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1B0B8CB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3ADFC04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4AA0F1A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B124DB5" w14:textId="77777777" w:rsidR="00936EE1" w:rsidRDefault="00D2797F" w:rsidP="00936EE1">
      <w:pPr>
        <w:spacing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Sección </w:t>
      </w:r>
      <w:r w:rsidR="00936EE1">
        <w:rPr>
          <w:rFonts w:ascii="Times New Roman" w:hAnsi="Times New Roman" w:cs="Times New Roman"/>
          <w:color w:val="000000"/>
          <w:sz w:val="20"/>
          <w:szCs w:val="20"/>
        </w:rPr>
        <w:t>E3</w:t>
      </w:r>
    </w:p>
    <w:p w14:paraId="483BFCEF" w14:textId="77777777" w:rsidR="00DC3C40" w:rsidRDefault="007A2186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w:drawing>
          <wp:anchor distT="0" distB="0" distL="114300" distR="114300" simplePos="0" relativeHeight="251687936" behindDoc="0" locked="0" layoutInCell="1" allowOverlap="1" wp14:anchorId="7ADC3EE9" wp14:editId="6E665BDD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780097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_C1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3310B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85D5321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F4AF48C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9949DB7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5733CE3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0F3AE46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F719D27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4A6C665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D15F9BE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F1ABAD3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F7E1175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270A96B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72047B6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C6BE2CA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1E838C7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4D6D228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0491449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E9C007F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1CBE905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6B73956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E1F6DE2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6C7688A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B02767C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88852BC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0DAA80C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F6DC594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14183EE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96EE7AD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EBAA3C0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928E221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077DC9C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1573799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9FCA3C7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C23CFCD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4E7C263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A1944C8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67066F4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12A5E41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16EC59F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1A02EB7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92D0708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F73B4F8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4F259A0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0650632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EAB9969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829248A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D6BA258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53FC623" w14:textId="77777777" w:rsidR="00936EE1" w:rsidRDefault="00D2797F" w:rsidP="00936EE1">
      <w:pPr>
        <w:spacing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Sección </w:t>
      </w:r>
      <w:r w:rsidR="00936EE1">
        <w:rPr>
          <w:rFonts w:ascii="Times New Roman" w:hAnsi="Times New Roman" w:cs="Times New Roman"/>
          <w:color w:val="000000"/>
          <w:sz w:val="20"/>
          <w:szCs w:val="20"/>
        </w:rPr>
        <w:t>E4</w:t>
      </w:r>
    </w:p>
    <w:p w14:paraId="3AA10116" w14:textId="77777777" w:rsidR="00DC3C40" w:rsidRDefault="007A2186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w:drawing>
          <wp:anchor distT="0" distB="0" distL="114300" distR="114300" simplePos="0" relativeHeight="251688960" behindDoc="0" locked="0" layoutInCell="1" allowOverlap="1" wp14:anchorId="67DF2ACA" wp14:editId="77796ACF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7800975"/>
            <wp:effectExtent l="0" t="0" r="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_C1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B370B3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7F75658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6B86D92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C5060C4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29D1A2B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001AABB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AFF89DE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85903DB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9F5CC4A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5AB03A7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CB81687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D45126E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DE0FA8C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AF8BEFA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3C348CC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5CC9AFF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562D6CC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BD6FF65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2106A68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ACEF1C5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01DF22D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7E0797F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9A1CC1C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F20393E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240EF05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01E5115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6196A4D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80FAD05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C6D5044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8AD040F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081BEF8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C87EBF7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5741B39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2455844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957D43D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975F017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C88A196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0ABBB73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7432151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561E18A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7163F0E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B7DC058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248DC04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02D5C98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7461692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6DCD9B2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19868D6" w14:textId="77777777" w:rsidR="00775B2E" w:rsidRDefault="00775B2E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EFADE83" w14:textId="77777777" w:rsidR="003758D7" w:rsidRDefault="00D2797F" w:rsidP="003758D7">
      <w:pPr>
        <w:spacing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Sección </w:t>
      </w:r>
      <w:r w:rsidR="003758D7">
        <w:rPr>
          <w:rFonts w:ascii="Times New Roman" w:hAnsi="Times New Roman" w:cs="Times New Roman"/>
          <w:color w:val="000000"/>
          <w:sz w:val="20"/>
          <w:szCs w:val="20"/>
        </w:rPr>
        <w:t>E5</w:t>
      </w:r>
    </w:p>
    <w:p w14:paraId="793742B2" w14:textId="77777777" w:rsidR="00DC3C40" w:rsidRDefault="007A2186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w:drawing>
          <wp:anchor distT="0" distB="0" distL="114300" distR="114300" simplePos="0" relativeHeight="251689984" behindDoc="0" locked="0" layoutInCell="1" allowOverlap="1" wp14:anchorId="080388D4" wp14:editId="0AA4E9C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7800975"/>
            <wp:effectExtent l="0" t="0" r="0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5_C10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69149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F0089A5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2AD368A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A121D6E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3FFE1DF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A890AD8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671CA5A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66C95EB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EC02D31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D927BF5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7AA209A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4B16911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518A90F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E1A9644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D03852B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B18B3FD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DBDC3EF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4126532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0C0D993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167AEE7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1AD86DF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91BE045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D7786F0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D809727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9339792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B4AA52A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9AF1007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C06B93A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8FCDA5C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751D1AB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8E54338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E509ABA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54CB42D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AA8FDAF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0190C86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C02445F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E05EC97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4525544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59DE7A6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5CC8BE5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31F99B3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E5822C5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63AC8FE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83D988E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E126916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356413E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F11AF9C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48A9D1C" w14:textId="77777777" w:rsidR="003758D7" w:rsidRDefault="00D2797F" w:rsidP="003758D7">
      <w:pPr>
        <w:spacing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Sección </w:t>
      </w:r>
      <w:r w:rsidR="003758D7">
        <w:rPr>
          <w:rFonts w:ascii="Times New Roman" w:hAnsi="Times New Roman" w:cs="Times New Roman"/>
          <w:color w:val="000000"/>
          <w:sz w:val="20"/>
          <w:szCs w:val="20"/>
        </w:rPr>
        <w:t>E6</w:t>
      </w:r>
    </w:p>
    <w:p w14:paraId="44B9FFCE" w14:textId="77777777" w:rsidR="00DC3C40" w:rsidRDefault="00B462FC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  <w:lang w:eastAsia="es-MX"/>
        </w:rPr>
        <w:drawing>
          <wp:anchor distT="0" distB="0" distL="114300" distR="114300" simplePos="0" relativeHeight="251692032" behindDoc="0" locked="0" layoutInCell="1" allowOverlap="1" wp14:anchorId="73A98368" wp14:editId="4923203F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5943600" cy="78009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_C1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976A5D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1D8342D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E565346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0C595BA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70DBD44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5229220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A4CA6D9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9A9A8C6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CBC9AE1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A8E999B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BA7B06A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B27BBEE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E61891B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ED59D04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3F54B84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45ECF1B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43C3BF1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5D44D11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C9D47B7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8D4F659" w14:textId="77777777" w:rsidR="00DC3C40" w:rsidRDefault="00DC3C40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CFB7706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611C79F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323D935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15093CE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B431F99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92021A7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0B7BAE4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38991A6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FA55876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53F6177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B8AC75C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60EBF94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ED88295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3166499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D1E0C95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4D5A984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13D4EA53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6A2E1C8F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60A92D0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EAEE883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771AD735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5BBF027D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9CF6787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4C37205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48FA0AB3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B79498C" w14:textId="77777777" w:rsidR="00566B4D" w:rsidRDefault="00566B4D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37075581" w14:textId="77777777" w:rsidR="00B462FC" w:rsidRDefault="00B462FC" w:rsidP="00BA5976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</w:p>
    <w:sectPr w:rsidR="00B462FC" w:rsidSect="00D4705A">
      <w:footerReference w:type="first" r:id="rId32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55496" w14:textId="77777777" w:rsidR="008E4FD0" w:rsidRDefault="008E4FD0" w:rsidP="00085AD9">
      <w:pPr>
        <w:spacing w:after="0" w:line="240" w:lineRule="auto"/>
      </w:pPr>
      <w:r>
        <w:separator/>
      </w:r>
    </w:p>
  </w:endnote>
  <w:endnote w:type="continuationSeparator" w:id="0">
    <w:p w14:paraId="432C1F53" w14:textId="77777777" w:rsidR="008E4FD0" w:rsidRDefault="008E4FD0" w:rsidP="00085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95223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3B63C8" w14:textId="77777777" w:rsidR="00774735" w:rsidRDefault="0077473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716FCDC3" w14:textId="77777777" w:rsidR="00774735" w:rsidRDefault="007747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B186E" w14:textId="77777777" w:rsidR="00774735" w:rsidRPr="003A531C" w:rsidRDefault="00774735" w:rsidP="00853102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26751E83" w14:textId="77777777" w:rsidR="00774735" w:rsidRPr="00853102" w:rsidRDefault="00774735" w:rsidP="00853102">
    <w:pPr>
      <w:autoSpaceDE w:val="0"/>
      <w:autoSpaceDN w:val="0"/>
      <w:adjustRightInd w:val="0"/>
      <w:spacing w:after="0" w:line="240" w:lineRule="auto"/>
      <w:jc w:val="both"/>
      <w:rPr>
        <w:rFonts w:ascii="Arial" w:hAnsi="Arial" w:cs="Arial"/>
        <w:color w:val="000000"/>
        <w:sz w:val="18"/>
        <w:szCs w:val="18"/>
      </w:rPr>
    </w:pPr>
    <w:r w:rsidRPr="00085AD9">
      <w:rPr>
        <w:rFonts w:ascii="Arial" w:hAnsi="Arial" w:cs="Arial"/>
        <w:color w:val="000000"/>
        <w:sz w:val="18"/>
        <w:szCs w:val="18"/>
      </w:rPr>
      <w:t>García C., Joaquín, Pa</w:t>
    </w:r>
    <w:r>
      <w:rPr>
        <w:rFonts w:ascii="Arial" w:hAnsi="Arial" w:cs="Arial"/>
        <w:color w:val="000000"/>
        <w:sz w:val="18"/>
        <w:szCs w:val="18"/>
      </w:rPr>
      <w:t>ula Pérez B., Ernesto García M, Aleph Jiménez D</w:t>
    </w:r>
    <w:r w:rsidRPr="00085AD9">
      <w:rPr>
        <w:rFonts w:ascii="Arial" w:hAnsi="Arial" w:cs="Arial"/>
        <w:color w:val="000000"/>
        <w:sz w:val="18"/>
        <w:szCs w:val="18"/>
      </w:rPr>
      <w:t xml:space="preserve">. </w:t>
    </w:r>
    <w:r>
      <w:rPr>
        <w:rFonts w:ascii="Arial" w:hAnsi="Arial" w:cs="Arial"/>
        <w:color w:val="000000"/>
        <w:sz w:val="18"/>
        <w:szCs w:val="18"/>
      </w:rPr>
      <w:t>2012. Datos de CTD de la región d</w:t>
    </w:r>
    <w:r w:rsidRPr="00085AD9">
      <w:rPr>
        <w:rFonts w:ascii="Arial" w:hAnsi="Arial" w:cs="Arial"/>
        <w:color w:val="000000"/>
        <w:sz w:val="18"/>
        <w:szCs w:val="18"/>
      </w:rPr>
      <w:t>e la Bahía de Todos Santos, Baja</w:t>
    </w:r>
    <w:r>
      <w:rPr>
        <w:rFonts w:ascii="Arial" w:hAnsi="Arial" w:cs="Arial"/>
        <w:color w:val="000000"/>
        <w:sz w:val="18"/>
        <w:szCs w:val="18"/>
      </w:rPr>
      <w:t xml:space="preserve"> </w:t>
    </w:r>
    <w:r w:rsidRPr="00085AD9">
      <w:rPr>
        <w:rFonts w:ascii="Arial" w:hAnsi="Arial" w:cs="Arial"/>
        <w:color w:val="000000"/>
        <w:sz w:val="18"/>
        <w:szCs w:val="18"/>
      </w:rPr>
      <w:t>California. Campaña BTS</w:t>
    </w:r>
    <w:r>
      <w:rPr>
        <w:rFonts w:ascii="Arial" w:hAnsi="Arial" w:cs="Arial"/>
        <w:color w:val="000000"/>
        <w:sz w:val="18"/>
        <w:szCs w:val="18"/>
      </w:rPr>
      <w:t>10</w:t>
    </w:r>
    <w:r w:rsidRPr="00085AD9">
      <w:rPr>
        <w:rFonts w:ascii="Arial" w:hAnsi="Arial" w:cs="Arial"/>
        <w:color w:val="000000"/>
        <w:sz w:val="18"/>
        <w:szCs w:val="18"/>
      </w:rPr>
      <w:t xml:space="preserve">. </w:t>
    </w:r>
    <w:r>
      <w:rPr>
        <w:rFonts w:ascii="Arial" w:hAnsi="Arial" w:cs="Arial"/>
        <w:color w:val="000000"/>
        <w:sz w:val="18"/>
        <w:szCs w:val="18"/>
      </w:rPr>
      <w:t>Octubre</w:t>
    </w:r>
    <w:r w:rsidRPr="00085AD9">
      <w:rPr>
        <w:rFonts w:ascii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28</w:t>
    </w:r>
    <w:r w:rsidRPr="00085AD9">
      <w:rPr>
        <w:rFonts w:ascii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a</w:t>
    </w:r>
    <w:r w:rsidRPr="00085AD9">
      <w:rPr>
        <w:rFonts w:ascii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30</w:t>
    </w:r>
    <w:r w:rsidRPr="00085AD9">
      <w:rPr>
        <w:rFonts w:ascii="Arial" w:hAnsi="Arial" w:cs="Arial"/>
        <w:color w:val="000000"/>
        <w:sz w:val="18"/>
        <w:szCs w:val="18"/>
      </w:rPr>
      <w:t xml:space="preserve"> de 2010. B/O Francisco de Ulloa. Informe Técnico. Departamento de Oceanografía Física, CICESE  p.</w:t>
    </w:r>
    <w:r>
      <w:rPr>
        <w:rFonts w:ascii="Arial" w:hAnsi="Arial" w:cs="Arial"/>
        <w:color w:val="000000"/>
        <w:sz w:val="18"/>
        <w:szCs w:val="18"/>
      </w:rPr>
      <w:t xml:space="preserve"> </w:t>
    </w:r>
    <w:r w:rsidRPr="00085AD9">
      <w:rPr>
        <w:rFonts w:ascii="Arial" w:hAnsi="Arial" w:cs="Arial"/>
        <w:color w:val="000000"/>
        <w:sz w:val="18"/>
        <w:szCs w:val="18"/>
      </w:rPr>
      <w:t>(99749).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DA959" w14:textId="77777777" w:rsidR="00774735" w:rsidRPr="00C357D4" w:rsidRDefault="00774735" w:rsidP="00D4705A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29101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C53B5" w14:textId="77777777" w:rsidR="00774735" w:rsidRDefault="0077473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F43413" w14:textId="77777777" w:rsidR="00774735" w:rsidRPr="00C357D4" w:rsidRDefault="00774735" w:rsidP="00C357D4">
    <w:pPr>
      <w:pStyle w:val="Footer"/>
      <w:rPr>
        <w:lang w:val="es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85563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1ACEBC" w14:textId="77777777" w:rsidR="00774735" w:rsidRPr="00C357D4" w:rsidRDefault="00774735" w:rsidP="009A12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5503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30DF40" w14:textId="77777777" w:rsidR="00774735" w:rsidRPr="009A1243" w:rsidRDefault="00774735" w:rsidP="009A12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74E2C" w14:textId="77777777" w:rsidR="008E4FD0" w:rsidRDefault="008E4FD0" w:rsidP="00085AD9">
      <w:pPr>
        <w:spacing w:after="0" w:line="240" w:lineRule="auto"/>
      </w:pPr>
      <w:r>
        <w:separator/>
      </w:r>
    </w:p>
  </w:footnote>
  <w:footnote w:type="continuationSeparator" w:id="0">
    <w:p w14:paraId="38B53DDB" w14:textId="77777777" w:rsidR="008E4FD0" w:rsidRDefault="008E4FD0" w:rsidP="00085A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5F973" w14:textId="77777777" w:rsidR="00774735" w:rsidRDefault="007747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DE7CA" w14:textId="77777777" w:rsidR="00774735" w:rsidRDefault="007747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2940"/>
    <w:multiLevelType w:val="multilevel"/>
    <w:tmpl w:val="540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882108E"/>
    <w:multiLevelType w:val="hybridMultilevel"/>
    <w:tmpl w:val="22EAEC00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4549425">
    <w:abstractNumId w:val="0"/>
  </w:num>
  <w:num w:numId="2" w16cid:durableId="9204125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846073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E2D"/>
    <w:rsid w:val="00003AB7"/>
    <w:rsid w:val="00022D3E"/>
    <w:rsid w:val="00044FC5"/>
    <w:rsid w:val="0005006D"/>
    <w:rsid w:val="00052C44"/>
    <w:rsid w:val="000641EA"/>
    <w:rsid w:val="00085AD9"/>
    <w:rsid w:val="0008697D"/>
    <w:rsid w:val="000870B7"/>
    <w:rsid w:val="0009033B"/>
    <w:rsid w:val="000A14F2"/>
    <w:rsid w:val="000B608C"/>
    <w:rsid w:val="000E185A"/>
    <w:rsid w:val="000F3B5D"/>
    <w:rsid w:val="000F4517"/>
    <w:rsid w:val="000F6ECE"/>
    <w:rsid w:val="001066AC"/>
    <w:rsid w:val="00120628"/>
    <w:rsid w:val="00122E85"/>
    <w:rsid w:val="00132A40"/>
    <w:rsid w:val="001357FC"/>
    <w:rsid w:val="001449AB"/>
    <w:rsid w:val="001511A9"/>
    <w:rsid w:val="00152BC9"/>
    <w:rsid w:val="001569ED"/>
    <w:rsid w:val="001625BC"/>
    <w:rsid w:val="001725CC"/>
    <w:rsid w:val="00173C93"/>
    <w:rsid w:val="00175ABE"/>
    <w:rsid w:val="00176E84"/>
    <w:rsid w:val="001861F3"/>
    <w:rsid w:val="00186537"/>
    <w:rsid w:val="001903A9"/>
    <w:rsid w:val="00194237"/>
    <w:rsid w:val="001944C3"/>
    <w:rsid w:val="001A3D60"/>
    <w:rsid w:val="001A48C5"/>
    <w:rsid w:val="001D19CC"/>
    <w:rsid w:val="001E035A"/>
    <w:rsid w:val="001F032E"/>
    <w:rsid w:val="001F1E1E"/>
    <w:rsid w:val="0022598A"/>
    <w:rsid w:val="00230A5E"/>
    <w:rsid w:val="00243007"/>
    <w:rsid w:val="0024344E"/>
    <w:rsid w:val="00246724"/>
    <w:rsid w:val="00246D24"/>
    <w:rsid w:val="002513EF"/>
    <w:rsid w:val="00252660"/>
    <w:rsid w:val="00254A0E"/>
    <w:rsid w:val="00264C0E"/>
    <w:rsid w:val="00276C8F"/>
    <w:rsid w:val="002A09D8"/>
    <w:rsid w:val="002A665F"/>
    <w:rsid w:val="002A7796"/>
    <w:rsid w:val="002B58BE"/>
    <w:rsid w:val="002D5DC6"/>
    <w:rsid w:val="002E3020"/>
    <w:rsid w:val="002E6A5E"/>
    <w:rsid w:val="002E7F33"/>
    <w:rsid w:val="00306B04"/>
    <w:rsid w:val="00312BC5"/>
    <w:rsid w:val="0031331B"/>
    <w:rsid w:val="003147ED"/>
    <w:rsid w:val="003167A2"/>
    <w:rsid w:val="00321501"/>
    <w:rsid w:val="00324347"/>
    <w:rsid w:val="0032673C"/>
    <w:rsid w:val="00326C2E"/>
    <w:rsid w:val="00330FF7"/>
    <w:rsid w:val="00360D46"/>
    <w:rsid w:val="0036263E"/>
    <w:rsid w:val="00366DDF"/>
    <w:rsid w:val="00370DC9"/>
    <w:rsid w:val="003758D7"/>
    <w:rsid w:val="00375E82"/>
    <w:rsid w:val="0038289F"/>
    <w:rsid w:val="00382D1A"/>
    <w:rsid w:val="003A531C"/>
    <w:rsid w:val="003C1C31"/>
    <w:rsid w:val="003C7BA9"/>
    <w:rsid w:val="003D3F5B"/>
    <w:rsid w:val="003D7D91"/>
    <w:rsid w:val="003E133B"/>
    <w:rsid w:val="003E6F93"/>
    <w:rsid w:val="004168A7"/>
    <w:rsid w:val="00417781"/>
    <w:rsid w:val="00425711"/>
    <w:rsid w:val="00457250"/>
    <w:rsid w:val="00470F13"/>
    <w:rsid w:val="004724E7"/>
    <w:rsid w:val="004746AD"/>
    <w:rsid w:val="00476F31"/>
    <w:rsid w:val="00482CF8"/>
    <w:rsid w:val="0049147D"/>
    <w:rsid w:val="004A324C"/>
    <w:rsid w:val="004C0867"/>
    <w:rsid w:val="004C5BFF"/>
    <w:rsid w:val="004C77ED"/>
    <w:rsid w:val="004D7899"/>
    <w:rsid w:val="004E39D6"/>
    <w:rsid w:val="004E514A"/>
    <w:rsid w:val="004E6E32"/>
    <w:rsid w:val="004E77D0"/>
    <w:rsid w:val="004F63FD"/>
    <w:rsid w:val="005172EA"/>
    <w:rsid w:val="00522EDE"/>
    <w:rsid w:val="00524A43"/>
    <w:rsid w:val="005301AA"/>
    <w:rsid w:val="005322C1"/>
    <w:rsid w:val="005334F1"/>
    <w:rsid w:val="00547435"/>
    <w:rsid w:val="005474A0"/>
    <w:rsid w:val="00554C93"/>
    <w:rsid w:val="00566B4D"/>
    <w:rsid w:val="005676CE"/>
    <w:rsid w:val="005C4068"/>
    <w:rsid w:val="005C5309"/>
    <w:rsid w:val="005D121E"/>
    <w:rsid w:val="005D5418"/>
    <w:rsid w:val="005E07E3"/>
    <w:rsid w:val="005E30D4"/>
    <w:rsid w:val="005F10D7"/>
    <w:rsid w:val="005F4C00"/>
    <w:rsid w:val="005F5A7C"/>
    <w:rsid w:val="006014B7"/>
    <w:rsid w:val="006042F8"/>
    <w:rsid w:val="00611B35"/>
    <w:rsid w:val="0061303F"/>
    <w:rsid w:val="00621B69"/>
    <w:rsid w:val="00625C18"/>
    <w:rsid w:val="00627668"/>
    <w:rsid w:val="006367F0"/>
    <w:rsid w:val="006405C3"/>
    <w:rsid w:val="00642155"/>
    <w:rsid w:val="00655806"/>
    <w:rsid w:val="00655A48"/>
    <w:rsid w:val="00671A93"/>
    <w:rsid w:val="0067438D"/>
    <w:rsid w:val="006833D1"/>
    <w:rsid w:val="00685894"/>
    <w:rsid w:val="00693470"/>
    <w:rsid w:val="00694CE4"/>
    <w:rsid w:val="006A1A9E"/>
    <w:rsid w:val="006A3A69"/>
    <w:rsid w:val="006A422A"/>
    <w:rsid w:val="006A498C"/>
    <w:rsid w:val="006B052E"/>
    <w:rsid w:val="006C35C9"/>
    <w:rsid w:val="006C3D42"/>
    <w:rsid w:val="006C61E3"/>
    <w:rsid w:val="006C6B43"/>
    <w:rsid w:val="006E47BC"/>
    <w:rsid w:val="006F702F"/>
    <w:rsid w:val="00700765"/>
    <w:rsid w:val="0070298E"/>
    <w:rsid w:val="00711D4E"/>
    <w:rsid w:val="00715247"/>
    <w:rsid w:val="007170DE"/>
    <w:rsid w:val="0073062B"/>
    <w:rsid w:val="00737A31"/>
    <w:rsid w:val="00741099"/>
    <w:rsid w:val="007475DC"/>
    <w:rsid w:val="00754CFD"/>
    <w:rsid w:val="007555A8"/>
    <w:rsid w:val="00755C23"/>
    <w:rsid w:val="00760BD5"/>
    <w:rsid w:val="00774735"/>
    <w:rsid w:val="00775B2E"/>
    <w:rsid w:val="00785F58"/>
    <w:rsid w:val="007875E9"/>
    <w:rsid w:val="00795304"/>
    <w:rsid w:val="007960A5"/>
    <w:rsid w:val="007A2186"/>
    <w:rsid w:val="007A722E"/>
    <w:rsid w:val="007A7638"/>
    <w:rsid w:val="007B1A87"/>
    <w:rsid w:val="007C223C"/>
    <w:rsid w:val="007D49B7"/>
    <w:rsid w:val="007F3DF6"/>
    <w:rsid w:val="008021DC"/>
    <w:rsid w:val="0081170B"/>
    <w:rsid w:val="00816895"/>
    <w:rsid w:val="008336AF"/>
    <w:rsid w:val="00837CD0"/>
    <w:rsid w:val="00842FD7"/>
    <w:rsid w:val="008459BD"/>
    <w:rsid w:val="00853102"/>
    <w:rsid w:val="008603F9"/>
    <w:rsid w:val="00872F09"/>
    <w:rsid w:val="0088359B"/>
    <w:rsid w:val="00884B6E"/>
    <w:rsid w:val="00891B69"/>
    <w:rsid w:val="00892750"/>
    <w:rsid w:val="0089748E"/>
    <w:rsid w:val="008C1408"/>
    <w:rsid w:val="008C78E3"/>
    <w:rsid w:val="008E4FD0"/>
    <w:rsid w:val="008F50D5"/>
    <w:rsid w:val="008F55EB"/>
    <w:rsid w:val="0092180F"/>
    <w:rsid w:val="009273E7"/>
    <w:rsid w:val="00932376"/>
    <w:rsid w:val="00936EE1"/>
    <w:rsid w:val="0093780F"/>
    <w:rsid w:val="00941895"/>
    <w:rsid w:val="0095132B"/>
    <w:rsid w:val="009627E2"/>
    <w:rsid w:val="009751F2"/>
    <w:rsid w:val="00987150"/>
    <w:rsid w:val="00995F50"/>
    <w:rsid w:val="009975F1"/>
    <w:rsid w:val="009A1243"/>
    <w:rsid w:val="009B2068"/>
    <w:rsid w:val="009B43AA"/>
    <w:rsid w:val="009B4B9C"/>
    <w:rsid w:val="009C4CBA"/>
    <w:rsid w:val="009C5AE0"/>
    <w:rsid w:val="009E53B8"/>
    <w:rsid w:val="009F4AD7"/>
    <w:rsid w:val="00A038A4"/>
    <w:rsid w:val="00A04907"/>
    <w:rsid w:val="00A24563"/>
    <w:rsid w:val="00A26A34"/>
    <w:rsid w:val="00A31784"/>
    <w:rsid w:val="00A35A35"/>
    <w:rsid w:val="00A45B64"/>
    <w:rsid w:val="00A45EA0"/>
    <w:rsid w:val="00A56B9F"/>
    <w:rsid w:val="00A6023F"/>
    <w:rsid w:val="00A746DF"/>
    <w:rsid w:val="00A77D2C"/>
    <w:rsid w:val="00A8104D"/>
    <w:rsid w:val="00AB2E2D"/>
    <w:rsid w:val="00AB412C"/>
    <w:rsid w:val="00AD19DD"/>
    <w:rsid w:val="00AD3533"/>
    <w:rsid w:val="00AD47EF"/>
    <w:rsid w:val="00AF3FCD"/>
    <w:rsid w:val="00AF5166"/>
    <w:rsid w:val="00B06F26"/>
    <w:rsid w:val="00B10CA5"/>
    <w:rsid w:val="00B14B58"/>
    <w:rsid w:val="00B3179E"/>
    <w:rsid w:val="00B3512D"/>
    <w:rsid w:val="00B35344"/>
    <w:rsid w:val="00B462FC"/>
    <w:rsid w:val="00B55A20"/>
    <w:rsid w:val="00B57394"/>
    <w:rsid w:val="00B6405A"/>
    <w:rsid w:val="00B73B6D"/>
    <w:rsid w:val="00B85E23"/>
    <w:rsid w:val="00BA2315"/>
    <w:rsid w:val="00BA5976"/>
    <w:rsid w:val="00BB0700"/>
    <w:rsid w:val="00BC4162"/>
    <w:rsid w:val="00BD4760"/>
    <w:rsid w:val="00BD5012"/>
    <w:rsid w:val="00BF2903"/>
    <w:rsid w:val="00BF2E68"/>
    <w:rsid w:val="00BF3C1A"/>
    <w:rsid w:val="00C03C07"/>
    <w:rsid w:val="00C1539F"/>
    <w:rsid w:val="00C15F91"/>
    <w:rsid w:val="00C222E9"/>
    <w:rsid w:val="00C311D2"/>
    <w:rsid w:val="00C357D4"/>
    <w:rsid w:val="00C37D16"/>
    <w:rsid w:val="00C415EE"/>
    <w:rsid w:val="00C52AD2"/>
    <w:rsid w:val="00C53F7F"/>
    <w:rsid w:val="00C63BEF"/>
    <w:rsid w:val="00C645AA"/>
    <w:rsid w:val="00C7368F"/>
    <w:rsid w:val="00C751DC"/>
    <w:rsid w:val="00C778D9"/>
    <w:rsid w:val="00C94AEB"/>
    <w:rsid w:val="00C95639"/>
    <w:rsid w:val="00CA7C42"/>
    <w:rsid w:val="00CB05BE"/>
    <w:rsid w:val="00CB069F"/>
    <w:rsid w:val="00CB19BC"/>
    <w:rsid w:val="00CB53B3"/>
    <w:rsid w:val="00CC2EF9"/>
    <w:rsid w:val="00CC45EE"/>
    <w:rsid w:val="00CD32CA"/>
    <w:rsid w:val="00CE2CF6"/>
    <w:rsid w:val="00CE5894"/>
    <w:rsid w:val="00CE6E22"/>
    <w:rsid w:val="00CF3729"/>
    <w:rsid w:val="00D01E2E"/>
    <w:rsid w:val="00D0210C"/>
    <w:rsid w:val="00D071B6"/>
    <w:rsid w:val="00D075DA"/>
    <w:rsid w:val="00D07710"/>
    <w:rsid w:val="00D14EF7"/>
    <w:rsid w:val="00D275F6"/>
    <w:rsid w:val="00D2797F"/>
    <w:rsid w:val="00D30880"/>
    <w:rsid w:val="00D32569"/>
    <w:rsid w:val="00D32980"/>
    <w:rsid w:val="00D3311D"/>
    <w:rsid w:val="00D42461"/>
    <w:rsid w:val="00D42DF1"/>
    <w:rsid w:val="00D4705A"/>
    <w:rsid w:val="00D5285E"/>
    <w:rsid w:val="00D5776C"/>
    <w:rsid w:val="00D646DD"/>
    <w:rsid w:val="00D74EA6"/>
    <w:rsid w:val="00D932E3"/>
    <w:rsid w:val="00DB0ADD"/>
    <w:rsid w:val="00DB42E6"/>
    <w:rsid w:val="00DB55EC"/>
    <w:rsid w:val="00DC1247"/>
    <w:rsid w:val="00DC17EC"/>
    <w:rsid w:val="00DC3C40"/>
    <w:rsid w:val="00DD76A4"/>
    <w:rsid w:val="00DE1036"/>
    <w:rsid w:val="00DE1C98"/>
    <w:rsid w:val="00DE68E9"/>
    <w:rsid w:val="00DF50AE"/>
    <w:rsid w:val="00E0099D"/>
    <w:rsid w:val="00E04816"/>
    <w:rsid w:val="00E13905"/>
    <w:rsid w:val="00E206F2"/>
    <w:rsid w:val="00E46496"/>
    <w:rsid w:val="00E5136E"/>
    <w:rsid w:val="00E52065"/>
    <w:rsid w:val="00E5226C"/>
    <w:rsid w:val="00E53767"/>
    <w:rsid w:val="00E703F7"/>
    <w:rsid w:val="00E7377C"/>
    <w:rsid w:val="00E87645"/>
    <w:rsid w:val="00E90644"/>
    <w:rsid w:val="00EB7763"/>
    <w:rsid w:val="00EC623F"/>
    <w:rsid w:val="00ED1D17"/>
    <w:rsid w:val="00ED40C4"/>
    <w:rsid w:val="00EE70FE"/>
    <w:rsid w:val="00F058BB"/>
    <w:rsid w:val="00F117A9"/>
    <w:rsid w:val="00F13D06"/>
    <w:rsid w:val="00F13D50"/>
    <w:rsid w:val="00F15771"/>
    <w:rsid w:val="00F25BC4"/>
    <w:rsid w:val="00F30440"/>
    <w:rsid w:val="00F50FAE"/>
    <w:rsid w:val="00F679E3"/>
    <w:rsid w:val="00F70106"/>
    <w:rsid w:val="00F71745"/>
    <w:rsid w:val="00F82D27"/>
    <w:rsid w:val="00F848A5"/>
    <w:rsid w:val="00F87C59"/>
    <w:rsid w:val="00F9005C"/>
    <w:rsid w:val="00F94543"/>
    <w:rsid w:val="00FA0B31"/>
    <w:rsid w:val="00FA5CA1"/>
    <w:rsid w:val="00FA6BE2"/>
    <w:rsid w:val="00FB4B4A"/>
    <w:rsid w:val="00FB5A33"/>
    <w:rsid w:val="00FB75E2"/>
    <w:rsid w:val="00FD0395"/>
    <w:rsid w:val="00FD0BF8"/>
    <w:rsid w:val="00FD2B61"/>
    <w:rsid w:val="00FD3F51"/>
    <w:rsid w:val="00FE4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56DF22"/>
  <w15:docId w15:val="{D7690B1C-1DA5-4B6B-9420-49C925898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71B6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71B6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71B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71B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71B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71B6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71B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71B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71B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5A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AD9"/>
  </w:style>
  <w:style w:type="paragraph" w:styleId="Footer">
    <w:name w:val="footer"/>
    <w:basedOn w:val="Normal"/>
    <w:link w:val="FooterChar"/>
    <w:uiPriority w:val="99"/>
    <w:unhideWhenUsed/>
    <w:rsid w:val="00085A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AD9"/>
  </w:style>
  <w:style w:type="paragraph" w:styleId="BalloonText">
    <w:name w:val="Balloon Text"/>
    <w:basedOn w:val="Normal"/>
    <w:link w:val="BalloonTextChar"/>
    <w:uiPriority w:val="99"/>
    <w:semiHidden/>
    <w:unhideWhenUsed/>
    <w:rsid w:val="002E6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A5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071B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71B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71B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71B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71B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71B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71B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71B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71B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CB06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E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image" Target="media/image7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6.png"/><Relationship Id="rId29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0.jpg"/><Relationship Id="rId32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jpg"/><Relationship Id="rId28" Type="http://schemas.openxmlformats.org/officeDocument/2006/relationships/image" Target="media/image14.jpg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7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openxmlformats.org/officeDocument/2006/relationships/image" Target="media/image16.jp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6FF40D-E207-4C74-8FCE-C0C5ACBC9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5858</Words>
  <Characters>33397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Aleph</dc:creator>
  <cp:lastModifiedBy>Aleph Jimenez</cp:lastModifiedBy>
  <cp:revision>2</cp:revision>
  <dcterms:created xsi:type="dcterms:W3CDTF">2024-01-21T03:31:00Z</dcterms:created>
  <dcterms:modified xsi:type="dcterms:W3CDTF">2024-01-21T03:31:00Z</dcterms:modified>
</cp:coreProperties>
</file>