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862CE" w14:textId="77777777" w:rsidR="00133417" w:rsidRDefault="00133417" w:rsidP="00133417">
      <w:pPr>
        <w:rPr>
          <w:rFonts w:ascii="Raleway" w:eastAsia="Raleway" w:hAnsi="Raleway" w:cs="Raleway"/>
          <w:sz w:val="48"/>
          <w:szCs w:val="48"/>
        </w:rPr>
      </w:pPr>
      <w:r>
        <w:rPr>
          <w:rFonts w:ascii="Raleway" w:eastAsia="Raleway" w:hAnsi="Raleway" w:cs="Raleway"/>
          <w:sz w:val="48"/>
          <w:szCs w:val="48"/>
        </w:rPr>
        <w:t>Template for annotated bibliography</w:t>
      </w:r>
    </w:p>
    <w:p w14:paraId="52C3700C" w14:textId="77777777" w:rsidR="00133417" w:rsidRDefault="00C6373F" w:rsidP="00133417">
      <w:pPr>
        <w:rPr>
          <w:rFonts w:ascii="Raleway" w:eastAsia="Raleway" w:hAnsi="Raleway" w:cs="Raleway"/>
        </w:rPr>
      </w:pPr>
      <w:r>
        <w:rPr>
          <w:noProof/>
        </w:rPr>
      </w:r>
      <w:r w:rsidR="00C6373F">
        <w:rPr>
          <w:noProof/>
        </w:rPr>
        <w:pict w14:anchorId="3AFC457A">
          <v:rect id="_x0000_i1025" alt="" style="width:451.15pt;height:.05pt;mso-width-percent:0;mso-height-percent:0;mso-width-percent:0;mso-height-percent:0" o:hrpct="964" o:hralign="center" o:hrstd="t" o:hr="t" fillcolor="#a0a0a0" stroked="f"/>
        </w:pict>
      </w:r>
    </w:p>
    <w:p w14:paraId="5C60F7F9" w14:textId="77777777" w:rsidR="00133417" w:rsidRDefault="00133417" w:rsidP="00133417">
      <w:pPr>
        <w:rPr>
          <w:rFonts w:ascii="Raleway" w:eastAsia="Raleway" w:hAnsi="Raleway" w:cs="Raleway"/>
        </w:rPr>
      </w:pPr>
    </w:p>
    <w:tbl>
      <w:tblPr>
        <w:tblW w:w="9924" w:type="dxa"/>
        <w:tblInd w:w="-4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8"/>
        <w:gridCol w:w="6946"/>
      </w:tblGrid>
      <w:tr w:rsidR="00133417" w14:paraId="7F139C86" w14:textId="77777777" w:rsidTr="371F5CBC">
        <w:tc>
          <w:tcPr>
            <w:tcW w:w="2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5FBED" w14:textId="7A2758FC" w:rsidR="00133417" w:rsidRDefault="00133417" w:rsidP="00743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 xml:space="preserve">Bibliographic </w:t>
            </w:r>
            <w:r w:rsidR="00166FFF">
              <w:rPr>
                <w:rFonts w:ascii="Raleway" w:eastAsia="Raleway" w:hAnsi="Raleway" w:cs="Raleway"/>
              </w:rPr>
              <w:t>information</w:t>
            </w:r>
            <w:r>
              <w:rPr>
                <w:rFonts w:ascii="Raleway" w:eastAsia="Raleway" w:hAnsi="Raleway" w:cs="Raleway"/>
              </w:rPr>
              <w:t xml:space="preserve"> (</w:t>
            </w:r>
            <w:hyperlink r:id="rId8" w:history="1">
              <w:r w:rsidRPr="00133417">
                <w:rPr>
                  <w:rStyle w:val="Hyperlink"/>
                </w:rPr>
                <w:t xml:space="preserve">NoodleTools </w:t>
              </w:r>
            </w:hyperlink>
            <w:r>
              <w:rPr>
                <w:rFonts w:ascii="Raleway" w:eastAsia="Raleway" w:hAnsi="Raleway" w:cs="Raleway"/>
              </w:rPr>
              <w:t xml:space="preserve">and check </w:t>
            </w:r>
            <w:hyperlink r:id="rId9" w:history="1">
              <w:r w:rsidRPr="00133417">
                <w:rPr>
                  <w:rStyle w:val="Hyperlink"/>
                </w:rPr>
                <w:t>APA Reference Examples</w:t>
              </w:r>
            </w:hyperlink>
            <w:r>
              <w:t>)</w:t>
            </w:r>
          </w:p>
        </w:tc>
        <w:tc>
          <w:tcPr>
            <w:tcW w:w="6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5817B" w14:textId="77777777" w:rsidR="00133417" w:rsidRDefault="00133417" w:rsidP="00743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3E4FBAD8" w14:textId="77777777" w:rsidR="001D3971" w:rsidRDefault="001D3971" w:rsidP="00743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3F1D31BE" w14:textId="77777777" w:rsidR="001D3971" w:rsidRDefault="001D3971" w:rsidP="00743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596E7F39" w14:textId="74073C60" w:rsidR="001D3971" w:rsidRDefault="001D3971" w:rsidP="00743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</w:tc>
      </w:tr>
      <w:tr w:rsidR="00133417" w14:paraId="774FFA1B" w14:textId="77777777" w:rsidTr="371F5CBC">
        <w:tc>
          <w:tcPr>
            <w:tcW w:w="2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8B352" w14:textId="6170DA31" w:rsidR="00133417" w:rsidRPr="00166FFF" w:rsidRDefault="001D3971" w:rsidP="001D39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  <w:b/>
                <w:sz w:val="28"/>
                <w:szCs w:val="28"/>
              </w:rPr>
            </w:pPr>
            <w:r w:rsidRPr="001D3971">
              <w:rPr>
                <w:rFonts w:ascii="Raleway" w:eastAsia="Raleway" w:hAnsi="Raleway" w:cs="Raleway"/>
                <w:b/>
                <w:sz w:val="28"/>
                <w:szCs w:val="28"/>
              </w:rPr>
              <w:t>Purpose</w:t>
            </w:r>
            <w:r w:rsidR="00166FFF">
              <w:rPr>
                <w:rFonts w:ascii="Raleway" w:eastAsia="Raleway" w:hAnsi="Raleway" w:cs="Raleway"/>
                <w:b/>
                <w:sz w:val="28"/>
                <w:szCs w:val="28"/>
              </w:rPr>
              <w:br/>
            </w:r>
            <w:r w:rsidRPr="001D3971">
              <w:rPr>
                <w:rFonts w:ascii="Raleway" w:eastAsia="Raleway" w:hAnsi="Raleway" w:cs="Raleway"/>
              </w:rPr>
              <w:t>Why is this</w:t>
            </w:r>
            <w:r>
              <w:rPr>
                <w:rFonts w:ascii="Raleway" w:eastAsia="Raleway" w:hAnsi="Raleway" w:cs="Raleway"/>
              </w:rPr>
              <w:t xml:space="preserve"> </w:t>
            </w:r>
            <w:r w:rsidRPr="001D3971">
              <w:rPr>
                <w:rFonts w:ascii="Raleway" w:eastAsia="Raleway" w:hAnsi="Raleway" w:cs="Raleway"/>
              </w:rPr>
              <w:t>resource</w:t>
            </w:r>
            <w:r>
              <w:rPr>
                <w:rFonts w:ascii="Raleway" w:eastAsia="Raleway" w:hAnsi="Raleway" w:cs="Raleway"/>
              </w:rPr>
              <w:t xml:space="preserve"> </w:t>
            </w:r>
            <w:r w:rsidRPr="001D3971">
              <w:rPr>
                <w:rFonts w:ascii="Raleway" w:eastAsia="Raleway" w:hAnsi="Raleway" w:cs="Raleway"/>
              </w:rPr>
              <w:t>created?</w:t>
            </w:r>
          </w:p>
        </w:tc>
        <w:tc>
          <w:tcPr>
            <w:tcW w:w="6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95E79" w14:textId="77777777" w:rsidR="00133417" w:rsidRDefault="00133417" w:rsidP="00743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401CA645" w14:textId="77777777" w:rsidR="001D3971" w:rsidRDefault="001D3971" w:rsidP="00743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3A977E27" w14:textId="77777777" w:rsidR="001D3971" w:rsidRDefault="001D3971" w:rsidP="00743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01B4272F" w14:textId="77777777" w:rsidR="001D3971" w:rsidRDefault="001D3971" w:rsidP="00743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</w:tc>
      </w:tr>
      <w:tr w:rsidR="001D3971" w14:paraId="466E64C1" w14:textId="77777777" w:rsidTr="371F5CBC">
        <w:tc>
          <w:tcPr>
            <w:tcW w:w="2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5E68A" w14:textId="5E8E2A46" w:rsidR="001D3971" w:rsidRPr="001D3971" w:rsidRDefault="001D3971" w:rsidP="371F5C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  <w:lang w:val="en-US"/>
              </w:rPr>
            </w:pPr>
            <w:r w:rsidRPr="371F5CBC">
              <w:rPr>
                <w:rFonts w:ascii="Raleway" w:eastAsia="Raleway" w:hAnsi="Raleway" w:cs="Raleway"/>
                <w:b/>
                <w:bCs/>
                <w:sz w:val="28"/>
                <w:szCs w:val="28"/>
                <w:lang w:val="en-US"/>
              </w:rPr>
              <w:t>Methodology</w:t>
            </w:r>
            <w:r>
              <w:br/>
            </w:r>
            <w:r w:rsidRPr="371F5CBC">
              <w:rPr>
                <w:rFonts w:ascii="Raleway" w:eastAsia="Raleway" w:hAnsi="Raleway" w:cs="Raleway"/>
                <w:lang w:val="en-US"/>
              </w:rPr>
              <w:t>How is the research conducted and why these methodologies was chosen?</w:t>
            </w:r>
          </w:p>
        </w:tc>
        <w:tc>
          <w:tcPr>
            <w:tcW w:w="6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A027D" w14:textId="77777777" w:rsidR="001D3971" w:rsidRDefault="001D3971" w:rsidP="00743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</w:tc>
      </w:tr>
      <w:tr w:rsidR="001D3971" w14:paraId="414AA05D" w14:textId="77777777" w:rsidTr="371F5CBC">
        <w:tc>
          <w:tcPr>
            <w:tcW w:w="2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E11C4" w14:textId="77777777" w:rsidR="001D3971" w:rsidRDefault="001D3971" w:rsidP="00743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 w:rsidRPr="001D3971">
              <w:rPr>
                <w:rFonts w:ascii="Raleway" w:eastAsia="Raleway" w:hAnsi="Raleway" w:cs="Raleway"/>
                <w:b/>
                <w:sz w:val="28"/>
                <w:szCs w:val="28"/>
              </w:rPr>
              <w:t>Results &amp; discussion</w:t>
            </w:r>
            <w:r>
              <w:rPr>
                <w:rFonts w:ascii="Raleway" w:eastAsia="Raleway" w:hAnsi="Raleway" w:cs="Raleway"/>
                <w:b/>
                <w:sz w:val="28"/>
                <w:szCs w:val="28"/>
              </w:rPr>
              <w:br/>
            </w:r>
            <w:r w:rsidRPr="001D3971">
              <w:rPr>
                <w:rFonts w:ascii="Raleway" w:eastAsia="Raleway" w:hAnsi="Raleway" w:cs="Raleway"/>
              </w:rPr>
              <w:t>What’s the main findings?</w:t>
            </w:r>
          </w:p>
          <w:p w14:paraId="3723811E" w14:textId="493E9B78" w:rsidR="001D3971" w:rsidRDefault="001D3971" w:rsidP="00743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  <w:b/>
                <w:sz w:val="28"/>
                <w:szCs w:val="28"/>
              </w:rPr>
            </w:pPr>
          </w:p>
        </w:tc>
        <w:tc>
          <w:tcPr>
            <w:tcW w:w="6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D2613" w14:textId="77777777" w:rsidR="001D3971" w:rsidRDefault="001D3971" w:rsidP="00743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</w:tc>
      </w:tr>
      <w:tr w:rsidR="001D3971" w14:paraId="2D840656" w14:textId="77777777" w:rsidTr="371F5CBC">
        <w:tc>
          <w:tcPr>
            <w:tcW w:w="2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4DEA8" w14:textId="77777777" w:rsidR="001D3971" w:rsidRPr="001D3971" w:rsidRDefault="001D3971" w:rsidP="002C5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  <w:lang w:val="en-US"/>
              </w:rPr>
            </w:pPr>
            <w:r w:rsidRPr="001D3971">
              <w:rPr>
                <w:rFonts w:ascii="Raleway" w:eastAsia="Raleway" w:hAnsi="Raleway" w:cs="Raleway"/>
                <w:b/>
                <w:sz w:val="28"/>
                <w:szCs w:val="28"/>
              </w:rPr>
              <w:t>Limitations &amp; recommendations</w:t>
            </w:r>
            <w:r>
              <w:rPr>
                <w:rFonts w:ascii="Raleway" w:eastAsia="Raleway" w:hAnsi="Raleway" w:cs="Raleway"/>
                <w:b/>
                <w:sz w:val="28"/>
                <w:szCs w:val="28"/>
              </w:rPr>
              <w:br/>
            </w:r>
            <w:r w:rsidRPr="001D3971">
              <w:rPr>
                <w:rFonts w:ascii="Raleway" w:eastAsia="Raleway" w:hAnsi="Raleway" w:cs="Raleway"/>
              </w:rPr>
              <w:t>How did the author reflect on this research?</w:t>
            </w:r>
          </w:p>
        </w:tc>
        <w:tc>
          <w:tcPr>
            <w:tcW w:w="6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E926B" w14:textId="77777777" w:rsidR="001D3971" w:rsidRDefault="001D3971" w:rsidP="002C58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</w:tc>
      </w:tr>
      <w:tr w:rsidR="00133417" w14:paraId="10BDA877" w14:textId="77777777" w:rsidTr="371F5CBC">
        <w:tc>
          <w:tcPr>
            <w:tcW w:w="2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DCBF8" w14:textId="77777777" w:rsidR="00133417" w:rsidRDefault="00133417" w:rsidP="00743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  <w:b/>
                <w:sz w:val="28"/>
                <w:szCs w:val="28"/>
              </w:rPr>
              <w:t>A</w:t>
            </w:r>
            <w:r w:rsidR="00166FFF" w:rsidRPr="00166FFF">
              <w:rPr>
                <w:rFonts w:ascii="Raleway" w:eastAsia="Raleway" w:hAnsi="Raleway" w:cs="Raleway"/>
                <w:b/>
                <w:sz w:val="28"/>
                <w:szCs w:val="28"/>
              </w:rPr>
              <w:t>uthor’s authority</w:t>
            </w:r>
            <w:r w:rsidR="00166FFF">
              <w:rPr>
                <w:rFonts w:ascii="Raleway" w:eastAsia="Raleway" w:hAnsi="Raleway" w:cs="Raleway"/>
              </w:rPr>
              <w:br/>
              <w:t>is</w:t>
            </w:r>
            <w:r>
              <w:rPr>
                <w:rFonts w:ascii="Raleway" w:eastAsia="Raleway" w:hAnsi="Raleway" w:cs="Raleway"/>
              </w:rPr>
              <w:t xml:space="preserve"> this resource</w:t>
            </w:r>
            <w:r w:rsidR="00166FFF">
              <w:rPr>
                <w:rFonts w:ascii="Raleway" w:eastAsia="Raleway" w:hAnsi="Raleway" w:cs="Raleway"/>
              </w:rPr>
              <w:t xml:space="preserve"> reliable</w:t>
            </w:r>
          </w:p>
          <w:p w14:paraId="523ADB51" w14:textId="2D4F6B2C" w:rsidR="001D3971" w:rsidRDefault="001D3971" w:rsidP="00743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</w:tc>
        <w:tc>
          <w:tcPr>
            <w:tcW w:w="6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C866C" w14:textId="77777777" w:rsidR="00133417" w:rsidRDefault="00133417" w:rsidP="00743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</w:tc>
      </w:tr>
      <w:tr w:rsidR="00133417" w14:paraId="74E3372A" w14:textId="77777777" w:rsidTr="371F5CBC">
        <w:tc>
          <w:tcPr>
            <w:tcW w:w="29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66C29" w14:textId="77777777" w:rsidR="00133417" w:rsidRDefault="00166FFF" w:rsidP="00743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  <w:b/>
                <w:sz w:val="28"/>
                <w:szCs w:val="28"/>
              </w:rPr>
              <w:t>Usefulness</w:t>
            </w:r>
            <w:r>
              <w:rPr>
                <w:rFonts w:ascii="Raleway" w:eastAsia="Raleway" w:hAnsi="Raleway" w:cs="Raleway"/>
                <w:b/>
                <w:sz w:val="28"/>
                <w:szCs w:val="28"/>
              </w:rPr>
              <w:br/>
            </w:r>
            <w:r>
              <w:rPr>
                <w:rFonts w:ascii="Raleway" w:eastAsia="Raleway" w:hAnsi="Raleway" w:cs="Raleway" w:hint="eastAsia"/>
              </w:rPr>
              <w:t>how</w:t>
            </w:r>
            <w:r>
              <w:rPr>
                <w:rFonts w:ascii="Raleway" w:eastAsia="Raleway" w:hAnsi="Raleway" w:cs="Raleway"/>
              </w:rPr>
              <w:t xml:space="preserve"> this resource might be useful</w:t>
            </w:r>
          </w:p>
          <w:p w14:paraId="473B5D42" w14:textId="54C6DB71" w:rsidR="001D3971" w:rsidRDefault="001D3971" w:rsidP="00743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</w:tc>
        <w:tc>
          <w:tcPr>
            <w:tcW w:w="69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57A57" w14:textId="77777777" w:rsidR="00133417" w:rsidRPr="00166FFF" w:rsidRDefault="00133417" w:rsidP="00743E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</w:tc>
      </w:tr>
    </w:tbl>
    <w:p w14:paraId="4BC8451C" w14:textId="77777777" w:rsidR="00CD555F" w:rsidRPr="00133417" w:rsidRDefault="00CD555F"/>
    <w:sectPr w:rsidR="00CD555F" w:rsidRPr="00133417" w:rsidSect="001D3971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806FC"/>
    <w:multiLevelType w:val="hybridMultilevel"/>
    <w:tmpl w:val="630C3494"/>
    <w:lvl w:ilvl="0" w:tplc="60BEB1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imSun" w:hAnsi="SimSun" w:hint="default"/>
      </w:rPr>
    </w:lvl>
    <w:lvl w:ilvl="1" w:tplc="C44E95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SimSun" w:hAnsi="SimSun" w:hint="default"/>
      </w:rPr>
    </w:lvl>
    <w:lvl w:ilvl="2" w:tplc="7EE810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SimSun" w:hAnsi="SimSun" w:hint="default"/>
      </w:rPr>
    </w:lvl>
    <w:lvl w:ilvl="3" w:tplc="7A9066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SimSun" w:hAnsi="SimSun" w:hint="default"/>
      </w:rPr>
    </w:lvl>
    <w:lvl w:ilvl="4" w:tplc="0804E8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SimSun" w:hAnsi="SimSun" w:hint="default"/>
      </w:rPr>
    </w:lvl>
    <w:lvl w:ilvl="5" w:tplc="1DDCD9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SimSun" w:hAnsi="SimSun" w:hint="default"/>
      </w:rPr>
    </w:lvl>
    <w:lvl w:ilvl="6" w:tplc="0BB0DD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SimSun" w:hAnsi="SimSun" w:hint="default"/>
      </w:rPr>
    </w:lvl>
    <w:lvl w:ilvl="7" w:tplc="0AE40C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SimSun" w:hAnsi="SimSun" w:hint="default"/>
      </w:rPr>
    </w:lvl>
    <w:lvl w:ilvl="8" w:tplc="02E66E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SimSun" w:hAnsi="SimSun" w:hint="default"/>
      </w:rPr>
    </w:lvl>
  </w:abstractNum>
  <w:num w:numId="1" w16cid:durableId="1742216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417"/>
    <w:rsid w:val="00133417"/>
    <w:rsid w:val="00145126"/>
    <w:rsid w:val="00147A34"/>
    <w:rsid w:val="00166FFF"/>
    <w:rsid w:val="001A7076"/>
    <w:rsid w:val="001D3971"/>
    <w:rsid w:val="003A38A2"/>
    <w:rsid w:val="0094576E"/>
    <w:rsid w:val="00977F32"/>
    <w:rsid w:val="00C6373F"/>
    <w:rsid w:val="00C92BA8"/>
    <w:rsid w:val="00CD555F"/>
    <w:rsid w:val="00D023AB"/>
    <w:rsid w:val="00DE766E"/>
    <w:rsid w:val="00F97862"/>
    <w:rsid w:val="00FD646A"/>
    <w:rsid w:val="2C408615"/>
    <w:rsid w:val="371F5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03FC848"/>
  <w15:chartTrackingRefBased/>
  <w15:docId w15:val="{155A5869-2420-DA40-BA21-F12633298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417"/>
    <w:pPr>
      <w:spacing w:line="276" w:lineRule="auto"/>
    </w:pPr>
    <w:rPr>
      <w:rFonts w:ascii="Arial" w:hAnsi="Arial" w:cs="Arial"/>
      <w:kern w:val="0"/>
      <w:sz w:val="22"/>
      <w:szCs w:val="22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334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34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4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524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7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8205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14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124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7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384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8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567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5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080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09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7256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oodletools.com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pastyle.apa.org/style-grammar-guidelines/references/examples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81f1865-b836-4ae3-a91e-d14ac90dcd5d">
      <Terms xmlns="http://schemas.microsoft.com/office/infopath/2007/PartnerControls"/>
    </lcf76f155ced4ddcb4097134ff3c332f>
    <TaxCatchAll xmlns="2340a07e-e058-4d36-af6a-e657f3b69ec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D96CCD93160C4098EC3B260E3A1CD9" ma:contentTypeVersion="13" ma:contentTypeDescription="Create a new document." ma:contentTypeScope="" ma:versionID="01c7575ca41b10e1d2b8cccaa386aaa3">
  <xsd:schema xmlns:xsd="http://www.w3.org/2001/XMLSchema" xmlns:xs="http://www.w3.org/2001/XMLSchema" xmlns:p="http://schemas.microsoft.com/office/2006/metadata/properties" xmlns:ns2="781f1865-b836-4ae3-a91e-d14ac90dcd5d" xmlns:ns3="2340a07e-e058-4d36-af6a-e657f3b69ec6" targetNamespace="http://schemas.microsoft.com/office/2006/metadata/properties" ma:root="true" ma:fieldsID="cca9535bf5e7752c766377267953bade" ns2:_="" ns3:_="">
    <xsd:import namespace="781f1865-b836-4ae3-a91e-d14ac90dcd5d"/>
    <xsd:import namespace="2340a07e-e058-4d36-af6a-e657f3b69e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1f1865-b836-4ae3-a91e-d14ac90dcd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a46d04a-f073-4640-bbd9-64835269dc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40a07e-e058-4d36-af6a-e657f3b69ec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a4a72c7-094c-47ec-ae57-f1b6a0e1d870}" ma:internalName="TaxCatchAll" ma:showField="CatchAllData" ma:web="2340a07e-e058-4d36-af6a-e657f3b69e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0DAFF55-FBB6-48B6-B2A1-B1A5CE670C69}">
  <ds:schemaRefs>
    <ds:schemaRef ds:uri="http://schemas.microsoft.com/office/2006/metadata/properties"/>
    <ds:schemaRef ds:uri="http://schemas.microsoft.com/office/infopath/2007/PartnerControls"/>
    <ds:schemaRef ds:uri="781f1865-b836-4ae3-a91e-d14ac90dcd5d"/>
    <ds:schemaRef ds:uri="2340a07e-e058-4d36-af6a-e657f3b69ec6"/>
  </ds:schemaRefs>
</ds:datastoreItem>
</file>

<file path=customXml/itemProps2.xml><?xml version="1.0" encoding="utf-8"?>
<ds:datastoreItem xmlns:ds="http://schemas.openxmlformats.org/officeDocument/2006/customXml" ds:itemID="{4AD3B857-7C2E-4552-BED5-72A7886ED0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1f1865-b836-4ae3-a91e-d14ac90dcd5d"/>
    <ds:schemaRef ds:uri="2340a07e-e058-4d36-af6a-e657f3b69e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1D3D546-E615-4D31-99C6-6FFD093CA16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Ying He</dc:creator>
  <cp:keywords/>
  <dc:description/>
  <cp:lastModifiedBy>Penny Chu(HSS 2027)</cp:lastModifiedBy>
  <cp:revision>2</cp:revision>
  <dcterms:created xsi:type="dcterms:W3CDTF">2026-01-18T02:45:00Z</dcterms:created>
  <dcterms:modified xsi:type="dcterms:W3CDTF">2026-01-18T02:45:00Z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0x010100AED96CCD93160C4098EC3B260E3A1CD9</vt:lpwstr>
  </property>
  <property fmtid="{D5CDD505-2E9C-101B-9397-08002B2CF9AE}" pid="3" name="MSIP_Label_704c4afa-7e58-4b71-a825-8021dd1be439_Enabled">
    <vt:lpwstr>true</vt:lpwstr>
  </property>
  <property fmtid="{D5CDD505-2E9C-101B-9397-08002B2CF9AE}" pid="4" name="MSIP_Label_704c4afa-7e58-4b71-a825-8021dd1be439_SetDate">
    <vt:lpwstr>2025-12-22T07:13:36Z</vt:lpwstr>
  </property>
  <property fmtid="{D5CDD505-2E9C-101B-9397-08002B2CF9AE}" pid="5" name="MSIP_Label_704c4afa-7e58-4b71-a825-8021dd1be439_Method">
    <vt:lpwstr>Standard</vt:lpwstr>
  </property>
  <property fmtid="{D5CDD505-2E9C-101B-9397-08002B2CF9AE}" pid="6" name="MSIP_Label_704c4afa-7e58-4b71-a825-8021dd1be439_Name">
    <vt:lpwstr>Staff Only Level</vt:lpwstr>
  </property>
  <property fmtid="{D5CDD505-2E9C-101B-9397-08002B2CF9AE}" pid="7" name="MSIP_Label_704c4afa-7e58-4b71-a825-8021dd1be439_SiteId">
    <vt:lpwstr>e0567466-186a-4dd7-9eaa-b9bb1a8a982e</vt:lpwstr>
  </property>
  <property fmtid="{D5CDD505-2E9C-101B-9397-08002B2CF9AE}" pid="8" name="MSIP_Label_704c4afa-7e58-4b71-a825-8021dd1be439_ActionId">
    <vt:lpwstr>d670c1b9-6241-4189-9252-375ceb0df0f5</vt:lpwstr>
  </property>
  <property fmtid="{D5CDD505-2E9C-101B-9397-08002B2CF9AE}" pid="9" name="MSIP_Label_704c4afa-7e58-4b71-a825-8021dd1be439_ContentBits">
    <vt:lpwstr>0</vt:lpwstr>
  </property>
  <property fmtid="{D5CDD505-2E9C-101B-9397-08002B2CF9AE}" pid="10" name="MSIP_Label_704c4afa-7e58-4b71-a825-8021dd1be439_Tag">
    <vt:lpwstr>10, 3, 0, 2</vt:lpwstr>
  </property>
  <property fmtid="{D5CDD505-2E9C-101B-9397-08002B2CF9AE}" pid="11" name="MediaServiceImageTags">
    <vt:lpwstr/>
  </property>
</Properties>
</file>