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339D" w:rsidRDefault="00E51CA8" w:rsidP="00E51CA8">
      <w:pPr>
        <w:jc w:val="center"/>
      </w:pPr>
      <w:proofErr w:type="spellStart"/>
      <w:r>
        <w:rPr>
          <w:rFonts w:hint="eastAsia"/>
        </w:rPr>
        <w:t>Matlab</w:t>
      </w:r>
      <w:proofErr w:type="spellEnd"/>
      <w:r>
        <w:rPr>
          <w:rFonts w:hint="eastAsia"/>
        </w:rPr>
        <w:t xml:space="preserve"> </w:t>
      </w:r>
      <w:r>
        <w:rPr>
          <w:rFonts w:hint="eastAsia"/>
        </w:rPr>
        <w:t>所带主成分分析示例</w:t>
      </w:r>
    </w:p>
    <w:p w:rsidR="00E51CA8" w:rsidRDefault="00E51CA8" w:rsidP="00E51CA8">
      <w:pPr>
        <w:jc w:val="center"/>
      </w:pPr>
    </w:p>
    <w:p w:rsidR="00E51CA8" w:rsidRDefault="00E51CA8" w:rsidP="00E51CA8">
      <w:r w:rsidRPr="00E51CA8">
        <w:t>Consider a sample application that uses nine different indices of the quality of life in 329 U.S. cities. These are climate, housing, health, crime, transportation, education, arts, recreation, and economics. For each index, higher is better. For example, a higher index for crime means a lower crime rate.</w:t>
      </w:r>
    </w:p>
    <w:p w:rsidR="00E51CA8" w:rsidRDefault="00E51CA8" w:rsidP="00E51CA8">
      <w:r>
        <w:rPr>
          <w:rFonts w:hint="eastAsia"/>
        </w:rPr>
        <w:t>考虑在美国</w:t>
      </w:r>
      <w:r>
        <w:rPr>
          <w:rFonts w:hint="eastAsia"/>
        </w:rPr>
        <w:t>329</w:t>
      </w:r>
      <w:r>
        <w:rPr>
          <w:rFonts w:hint="eastAsia"/>
        </w:rPr>
        <w:t>城市</w:t>
      </w:r>
      <w:r>
        <w:rPr>
          <w:rFonts w:hint="eastAsia"/>
        </w:rPr>
        <w:t>9</w:t>
      </w:r>
      <w:r>
        <w:rPr>
          <w:rFonts w:hint="eastAsia"/>
        </w:rPr>
        <w:t>个不同生活指标中的应用，这些指标包括气候、住房、健康、犯罪、交通、教育、艺术、娱乐和经济，对每个指标，值越大越好，如对于高的犯罪指标指的是低的犯罪率。</w:t>
      </w:r>
    </w:p>
    <w:p w:rsidR="00E51CA8" w:rsidRDefault="00E51CA8" w:rsidP="00E51CA8"/>
    <w:p w:rsidR="00E51CA8" w:rsidRDefault="00E51CA8" w:rsidP="00E51CA8">
      <w:r>
        <w:t>Start by loading the data in cities.mat.</w:t>
      </w:r>
      <w:r>
        <w:rPr>
          <w:rFonts w:hint="eastAsia"/>
        </w:rPr>
        <w:t>载入</w:t>
      </w:r>
      <w:r>
        <w:t>cities</w:t>
      </w:r>
      <w:r>
        <w:rPr>
          <w:rFonts w:hint="eastAsia"/>
        </w:rPr>
        <w:t>数据</w:t>
      </w:r>
    </w:p>
    <w:p w:rsidR="00E51CA8" w:rsidRPr="00E51CA8" w:rsidRDefault="00E51CA8" w:rsidP="00E51CA8">
      <w:pPr>
        <w:rPr>
          <w:i/>
        </w:rPr>
      </w:pPr>
      <w:proofErr w:type="gramStart"/>
      <w:r w:rsidRPr="00E51CA8">
        <w:rPr>
          <w:i/>
        </w:rPr>
        <w:t>load</w:t>
      </w:r>
      <w:proofErr w:type="gramEnd"/>
      <w:r w:rsidRPr="00E51CA8">
        <w:rPr>
          <w:i/>
        </w:rPr>
        <w:t xml:space="preserve"> cities</w:t>
      </w:r>
    </w:p>
    <w:p w:rsidR="00E51CA8" w:rsidRPr="00E51CA8" w:rsidRDefault="00E51CA8" w:rsidP="00E51CA8">
      <w:pPr>
        <w:rPr>
          <w:i/>
        </w:rPr>
      </w:pPr>
      <w:proofErr w:type="spellStart"/>
      <w:proofErr w:type="gramStart"/>
      <w:r w:rsidRPr="00E51CA8">
        <w:rPr>
          <w:i/>
        </w:rPr>
        <w:t>whos</w:t>
      </w:r>
      <w:proofErr w:type="spellEnd"/>
      <w:proofErr w:type="gramEnd"/>
    </w:p>
    <w:p w:rsidR="00E51CA8" w:rsidRPr="00E51CA8" w:rsidRDefault="00E51CA8" w:rsidP="00E51CA8">
      <w:pPr>
        <w:rPr>
          <w:i/>
        </w:rPr>
      </w:pPr>
      <w:r w:rsidRPr="00E51CA8">
        <w:rPr>
          <w:i/>
        </w:rPr>
        <w:t xml:space="preserve">  Name             Size         </w:t>
      </w:r>
      <w:proofErr w:type="gramStart"/>
      <w:r w:rsidRPr="00E51CA8">
        <w:rPr>
          <w:i/>
        </w:rPr>
        <w:t>Bytes  Class</w:t>
      </w:r>
      <w:proofErr w:type="gramEnd"/>
    </w:p>
    <w:p w:rsidR="00E51CA8" w:rsidRPr="00E51CA8" w:rsidRDefault="00E51CA8" w:rsidP="00E51CA8">
      <w:pPr>
        <w:rPr>
          <w:i/>
        </w:rPr>
      </w:pPr>
      <w:r w:rsidRPr="00E51CA8">
        <w:rPr>
          <w:i/>
        </w:rPr>
        <w:t xml:space="preserve">  </w:t>
      </w:r>
      <w:proofErr w:type="gramStart"/>
      <w:r w:rsidRPr="00E51CA8">
        <w:rPr>
          <w:i/>
        </w:rPr>
        <w:t>categories</w:t>
      </w:r>
      <w:proofErr w:type="gramEnd"/>
      <w:r w:rsidRPr="00E51CA8">
        <w:rPr>
          <w:i/>
        </w:rPr>
        <w:t xml:space="preserve">       9x14           252  char array</w:t>
      </w:r>
    </w:p>
    <w:p w:rsidR="00E51CA8" w:rsidRPr="00E51CA8" w:rsidRDefault="00E51CA8" w:rsidP="00E51CA8">
      <w:pPr>
        <w:rPr>
          <w:i/>
        </w:rPr>
      </w:pPr>
      <w:r w:rsidRPr="00E51CA8">
        <w:rPr>
          <w:i/>
        </w:rPr>
        <w:t xml:space="preserve">  </w:t>
      </w:r>
      <w:proofErr w:type="gramStart"/>
      <w:r w:rsidRPr="00E51CA8">
        <w:rPr>
          <w:i/>
        </w:rPr>
        <w:t>names</w:t>
      </w:r>
      <w:proofErr w:type="gramEnd"/>
      <w:r w:rsidRPr="00E51CA8">
        <w:rPr>
          <w:i/>
        </w:rPr>
        <w:t xml:space="preserve">          329x43         28294  char array</w:t>
      </w:r>
    </w:p>
    <w:p w:rsidR="00E51CA8" w:rsidRDefault="00E51CA8" w:rsidP="00E51CA8">
      <w:r w:rsidRPr="00E51CA8">
        <w:rPr>
          <w:i/>
        </w:rPr>
        <w:t xml:space="preserve">  </w:t>
      </w:r>
      <w:proofErr w:type="gramStart"/>
      <w:r w:rsidRPr="00E51CA8">
        <w:rPr>
          <w:i/>
        </w:rPr>
        <w:t>ratings</w:t>
      </w:r>
      <w:proofErr w:type="gramEnd"/>
      <w:r w:rsidRPr="00E51CA8">
        <w:rPr>
          <w:i/>
        </w:rPr>
        <w:t xml:space="preserve">        329x9          23688  double array</w:t>
      </w:r>
    </w:p>
    <w:p w:rsidR="00E51CA8" w:rsidRDefault="00E51CA8" w:rsidP="00E51CA8">
      <w:r>
        <w:t xml:space="preserve">The </w:t>
      </w:r>
      <w:proofErr w:type="spellStart"/>
      <w:r>
        <w:t>whos</w:t>
      </w:r>
      <w:proofErr w:type="spellEnd"/>
      <w:r>
        <w:t xml:space="preserve"> command generates a table of information about all the variables in the workspace.</w:t>
      </w:r>
    </w:p>
    <w:p w:rsidR="00E51CA8" w:rsidRDefault="005A12D8" w:rsidP="00E51CA8">
      <w:r>
        <w:rPr>
          <w:rFonts w:hint="eastAsia"/>
        </w:rPr>
        <w:t>利用</w:t>
      </w:r>
      <w:proofErr w:type="spellStart"/>
      <w:r>
        <w:t>whos</w:t>
      </w:r>
      <w:proofErr w:type="spellEnd"/>
      <w:r>
        <w:rPr>
          <w:rFonts w:hint="eastAsia"/>
        </w:rPr>
        <w:t>命令可以在</w:t>
      </w:r>
      <w:r>
        <w:t>workspace</w:t>
      </w:r>
      <w:r>
        <w:rPr>
          <w:rFonts w:hint="eastAsia"/>
        </w:rPr>
        <w:t>中看到所有变量的信息</w:t>
      </w:r>
    </w:p>
    <w:p w:rsidR="005A12D8" w:rsidRDefault="005A12D8" w:rsidP="00E51CA8"/>
    <w:p w:rsidR="00E51CA8" w:rsidRDefault="00E51CA8" w:rsidP="00E51CA8">
      <w:r>
        <w:t>The cities data set contains three variables:</w:t>
      </w:r>
      <w:r w:rsidR="005A12D8">
        <w:rPr>
          <w:rFonts w:hint="eastAsia"/>
        </w:rPr>
        <w:t xml:space="preserve"> </w:t>
      </w:r>
      <w:r w:rsidR="005A12D8">
        <w:t>cities</w:t>
      </w:r>
      <w:r w:rsidR="005A12D8">
        <w:rPr>
          <w:rFonts w:hint="eastAsia"/>
        </w:rPr>
        <w:t>包含三个变量</w:t>
      </w:r>
    </w:p>
    <w:p w:rsidR="00E51CA8" w:rsidRDefault="005A12D8" w:rsidP="00E51CA8">
      <w:r>
        <w:t xml:space="preserve">  </w:t>
      </w:r>
      <w:r w:rsidR="00E51CA8">
        <w:t>* categories, a string matrix containing the names of the indices</w:t>
      </w:r>
      <w:r>
        <w:rPr>
          <w:rFonts w:hint="eastAsia"/>
        </w:rPr>
        <w:t>字符串矩阵包含</w:t>
      </w:r>
      <w:r>
        <w:rPr>
          <w:rFonts w:hint="eastAsia"/>
        </w:rPr>
        <w:t>9</w:t>
      </w:r>
      <w:r>
        <w:rPr>
          <w:rFonts w:hint="eastAsia"/>
        </w:rPr>
        <w:t>个指标</w:t>
      </w:r>
    </w:p>
    <w:p w:rsidR="00E51CA8" w:rsidRDefault="005A12D8" w:rsidP="00E51CA8">
      <w:r>
        <w:t xml:space="preserve">  </w:t>
      </w:r>
      <w:r w:rsidR="00E51CA8">
        <w:t>* names, a string matrix containing the 329 city names</w:t>
      </w:r>
      <w:r>
        <w:rPr>
          <w:rFonts w:hint="eastAsia"/>
        </w:rPr>
        <w:t xml:space="preserve">   </w:t>
      </w:r>
      <w:r>
        <w:rPr>
          <w:rFonts w:hint="eastAsia"/>
        </w:rPr>
        <w:t>字符串矩阵包含</w:t>
      </w:r>
      <w:r>
        <w:rPr>
          <w:rFonts w:hint="eastAsia"/>
        </w:rPr>
        <w:t>329</w:t>
      </w:r>
      <w:r>
        <w:rPr>
          <w:rFonts w:hint="eastAsia"/>
        </w:rPr>
        <w:t>个城市的名字</w:t>
      </w:r>
    </w:p>
    <w:p w:rsidR="00E51CA8" w:rsidRDefault="005A12D8" w:rsidP="00E51CA8">
      <w:r>
        <w:t xml:space="preserve">  </w:t>
      </w:r>
      <w:r w:rsidR="00E51CA8">
        <w:t xml:space="preserve">* </w:t>
      </w:r>
      <w:proofErr w:type="gramStart"/>
      <w:r w:rsidR="00E51CA8">
        <w:t>ratings</w:t>
      </w:r>
      <w:proofErr w:type="gramEnd"/>
      <w:r w:rsidR="00E51CA8">
        <w:t>, the data matrix with 329 rows and 9 columns</w:t>
      </w:r>
    </w:p>
    <w:p w:rsidR="005A12D8" w:rsidRDefault="005A12D8" w:rsidP="00E51CA8"/>
    <w:p w:rsidR="005A12D8" w:rsidRDefault="005A12D8" w:rsidP="005A12D8">
      <w:r>
        <w:t>The categories variable has the following values:</w:t>
      </w:r>
      <w:r>
        <w:rPr>
          <w:rFonts w:hint="eastAsia"/>
        </w:rPr>
        <w:t xml:space="preserve"> </w:t>
      </w:r>
      <w:r>
        <w:t>categories</w:t>
      </w:r>
      <w:r>
        <w:rPr>
          <w:rFonts w:hint="eastAsia"/>
        </w:rPr>
        <w:t>包含如下的值</w:t>
      </w:r>
    </w:p>
    <w:p w:rsidR="005A12D8" w:rsidRDefault="005A12D8" w:rsidP="005A12D8">
      <w:proofErr w:type="gramStart"/>
      <w:r>
        <w:t>categories</w:t>
      </w:r>
      <w:proofErr w:type="gramEnd"/>
      <w:r>
        <w:t xml:space="preserve"> =climate housing health</w:t>
      </w:r>
      <w:r>
        <w:rPr>
          <w:rFonts w:hint="eastAsia"/>
        </w:rPr>
        <w:t xml:space="preserve"> </w:t>
      </w:r>
      <w:r>
        <w:t>crime transportation</w:t>
      </w:r>
      <w:r>
        <w:rPr>
          <w:rFonts w:hint="eastAsia"/>
        </w:rPr>
        <w:t xml:space="preserve"> </w:t>
      </w:r>
      <w:r>
        <w:t xml:space="preserve">education </w:t>
      </w:r>
      <w:r>
        <w:rPr>
          <w:rFonts w:hint="eastAsia"/>
        </w:rPr>
        <w:t xml:space="preserve"> </w:t>
      </w:r>
      <w:r>
        <w:t xml:space="preserve">arts </w:t>
      </w:r>
      <w:r>
        <w:rPr>
          <w:rFonts w:hint="eastAsia"/>
        </w:rPr>
        <w:t xml:space="preserve"> </w:t>
      </w:r>
      <w:r>
        <w:t xml:space="preserve">recreation </w:t>
      </w:r>
      <w:r>
        <w:rPr>
          <w:rFonts w:hint="eastAsia"/>
        </w:rPr>
        <w:t xml:space="preserve"> </w:t>
      </w:r>
      <w:r>
        <w:t xml:space="preserve">economics    </w:t>
      </w:r>
    </w:p>
    <w:p w:rsidR="005A12D8" w:rsidRDefault="005A12D8" w:rsidP="005A12D8"/>
    <w:p w:rsidR="005A12D8" w:rsidRDefault="005A12D8" w:rsidP="005A12D8">
      <w:r>
        <w:t>The first five rows of names are</w:t>
      </w:r>
      <w:r w:rsidR="00027D25">
        <w:rPr>
          <w:rFonts w:hint="eastAsia"/>
        </w:rPr>
        <w:t xml:space="preserve"> </w:t>
      </w:r>
      <w:r w:rsidR="00027D25">
        <w:rPr>
          <w:rFonts w:hint="eastAsia"/>
        </w:rPr>
        <w:t>：</w:t>
      </w:r>
      <w:r w:rsidR="00027D25">
        <w:t>names</w:t>
      </w:r>
      <w:r w:rsidR="00027D25">
        <w:rPr>
          <w:rFonts w:hint="eastAsia"/>
        </w:rPr>
        <w:t>中的前</w:t>
      </w:r>
      <w:r w:rsidR="00027D25">
        <w:rPr>
          <w:rFonts w:hint="eastAsia"/>
        </w:rPr>
        <w:t>5</w:t>
      </w:r>
      <w:r w:rsidR="00027D25">
        <w:rPr>
          <w:rFonts w:hint="eastAsia"/>
        </w:rPr>
        <w:t>个</w:t>
      </w:r>
    </w:p>
    <w:p w:rsidR="005A12D8" w:rsidRDefault="005A12D8" w:rsidP="005A12D8">
      <w:r>
        <w:t xml:space="preserve">first5 = </w:t>
      </w:r>
      <w:proofErr w:type="gramStart"/>
      <w:r>
        <w:t>names(</w:t>
      </w:r>
      <w:proofErr w:type="gramEnd"/>
      <w:r>
        <w:t>1:5,:)</w:t>
      </w:r>
    </w:p>
    <w:p w:rsidR="005A12D8" w:rsidRDefault="005A12D8" w:rsidP="005A12D8">
      <w:r>
        <w:t xml:space="preserve">first5 =Abilene, TX   Akron, </w:t>
      </w:r>
      <w:proofErr w:type="gramStart"/>
      <w:r>
        <w:t>OH  Albany</w:t>
      </w:r>
      <w:proofErr w:type="gramEnd"/>
      <w:r>
        <w:t xml:space="preserve">, GA  Albany-Troy, NY  Albuquerque, NM  </w:t>
      </w:r>
    </w:p>
    <w:p w:rsidR="00027D25" w:rsidRDefault="00027D25" w:rsidP="005A12D8"/>
    <w:p w:rsidR="00027D25" w:rsidRDefault="00027D25" w:rsidP="00027D25">
      <w:r>
        <w:t>To get a quick impression of the ratings data, make a box plot.</w:t>
      </w:r>
      <w:r>
        <w:rPr>
          <w:rFonts w:hint="eastAsia"/>
        </w:rPr>
        <w:t>用如下命令画出</w:t>
      </w:r>
      <w:r>
        <w:t xml:space="preserve">ratings </w:t>
      </w:r>
      <w:r>
        <w:rPr>
          <w:rFonts w:hint="eastAsia"/>
        </w:rPr>
        <w:t>的箱线图</w:t>
      </w:r>
    </w:p>
    <w:p w:rsidR="00027D25" w:rsidRPr="00027D25" w:rsidRDefault="00027D25" w:rsidP="00027D25">
      <w:pPr>
        <w:rPr>
          <w:i/>
        </w:rPr>
      </w:pPr>
      <w:proofErr w:type="spellStart"/>
      <w:proofErr w:type="gramStart"/>
      <w:r w:rsidRPr="00027D25">
        <w:rPr>
          <w:i/>
        </w:rPr>
        <w:t>boxplot</w:t>
      </w:r>
      <w:proofErr w:type="spellEnd"/>
      <w:r w:rsidRPr="00027D25">
        <w:rPr>
          <w:i/>
        </w:rPr>
        <w:t>(</w:t>
      </w:r>
      <w:proofErr w:type="spellStart"/>
      <w:proofErr w:type="gramEnd"/>
      <w:r w:rsidRPr="00027D25">
        <w:rPr>
          <w:i/>
        </w:rPr>
        <w:t>ratings,'orientation','horizontal','labels',categories</w:t>
      </w:r>
      <w:proofErr w:type="spellEnd"/>
      <w:r w:rsidRPr="00027D25">
        <w:rPr>
          <w:i/>
        </w:rPr>
        <w:t>)</w:t>
      </w:r>
    </w:p>
    <w:p w:rsidR="00027D25" w:rsidRDefault="00027D25" w:rsidP="00027D25">
      <w:r>
        <w:t>This command generates the plot below. Note that there is substantially more variability in the ratings of the arts and housing than in the ratings of crime and climate.</w:t>
      </w:r>
      <w:r>
        <w:rPr>
          <w:rFonts w:hint="eastAsia"/>
        </w:rPr>
        <w:t>生成如下的图，可以看到在住房和艺术上比犯罪和气候有较大的分散性</w:t>
      </w:r>
    </w:p>
    <w:p w:rsidR="00027D25" w:rsidRDefault="00027D25" w:rsidP="00027D25">
      <w:pPr>
        <w:jc w:val="center"/>
      </w:pPr>
      <w:r>
        <w:rPr>
          <w:rFonts w:hint="eastAsia"/>
          <w:noProof/>
        </w:rPr>
        <w:lastRenderedPageBreak/>
        <w:drawing>
          <wp:inline distT="0" distB="0" distL="0" distR="0">
            <wp:extent cx="3201822" cy="205005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202585" cy="2050544"/>
                    </a:xfrm>
                    <a:prstGeom prst="rect">
                      <a:avLst/>
                    </a:prstGeom>
                    <a:noFill/>
                    <a:ln w="9525">
                      <a:noFill/>
                      <a:miter lim="800000"/>
                      <a:headEnd/>
                      <a:tailEnd/>
                    </a:ln>
                  </pic:spPr>
                </pic:pic>
              </a:graphicData>
            </a:graphic>
          </wp:inline>
        </w:drawing>
      </w:r>
    </w:p>
    <w:p w:rsidR="001C0A8C" w:rsidRDefault="001C0A8C" w:rsidP="001C0A8C">
      <w:r>
        <w:t>Ordinarily you might also graph pairs of the original variables, but there are 36 two-variable plots. Perhaps principal components analysis can reduce the number of variables you need to consider.</w:t>
      </w:r>
    </w:p>
    <w:p w:rsidR="001C0A8C" w:rsidRDefault="009C67EC" w:rsidP="001C0A8C">
      <w:r>
        <w:rPr>
          <w:rFonts w:hint="eastAsia"/>
        </w:rPr>
        <w:t>可以把原始数据每两对作图，但需要做</w:t>
      </w:r>
      <w:r>
        <w:rPr>
          <w:rFonts w:hint="eastAsia"/>
        </w:rPr>
        <w:t>36</w:t>
      </w:r>
      <w:r>
        <w:rPr>
          <w:rFonts w:hint="eastAsia"/>
        </w:rPr>
        <w:t>幅，也许利用主成分分析可以减少变量的个数</w:t>
      </w:r>
    </w:p>
    <w:p w:rsidR="009C67EC" w:rsidRDefault="009C67EC" w:rsidP="001C0A8C"/>
    <w:p w:rsidR="00027D25" w:rsidRDefault="001C0A8C" w:rsidP="001C0A8C">
      <w:r>
        <w:t>Sometimes it makes sense to compute principal components for raw data. This is appropriate when all the variables are in the same units. Standardizing the data is often preferable when the variables are in different units or when the variance of the different columns is substantial (as in this case).</w:t>
      </w:r>
      <w:r w:rsidR="00651208">
        <w:rPr>
          <w:rFonts w:hint="eastAsia"/>
        </w:rPr>
        <w:t xml:space="preserve"> </w:t>
      </w:r>
      <w:r w:rsidR="00651208">
        <w:rPr>
          <w:rFonts w:hint="eastAsia"/>
        </w:rPr>
        <w:t>有时可用原数据进行主成分分析，这在各变量的方差相同时</w:t>
      </w:r>
      <w:r w:rsidR="009C67EC">
        <w:rPr>
          <w:rFonts w:hint="eastAsia"/>
        </w:rPr>
        <w:t>才适用，</w:t>
      </w:r>
      <w:r w:rsidR="00651208">
        <w:rPr>
          <w:rFonts w:hint="eastAsia"/>
        </w:rPr>
        <w:t>当各变量方差不同或各列</w:t>
      </w:r>
      <w:r w:rsidR="009C67EC">
        <w:rPr>
          <w:rFonts w:hint="eastAsia"/>
        </w:rPr>
        <w:t>方差不同，需要对数据规范化。</w:t>
      </w:r>
    </w:p>
    <w:p w:rsidR="009C67EC" w:rsidRDefault="009C67EC" w:rsidP="001C0A8C"/>
    <w:p w:rsidR="009C67EC" w:rsidRDefault="009C67EC" w:rsidP="009C67EC">
      <w:r>
        <w:t>You can standardize the data by dividing each column by its standard deviation.</w:t>
      </w:r>
      <w:r>
        <w:rPr>
          <w:rFonts w:hint="eastAsia"/>
        </w:rPr>
        <w:t>利用每列的标准差规范化数据</w:t>
      </w:r>
    </w:p>
    <w:p w:rsidR="009C67EC" w:rsidRPr="009C67EC" w:rsidRDefault="009C67EC" w:rsidP="009C67EC">
      <w:pPr>
        <w:rPr>
          <w:i/>
        </w:rPr>
      </w:pPr>
      <w:proofErr w:type="spellStart"/>
      <w:proofErr w:type="gramStart"/>
      <w:r w:rsidRPr="009C67EC">
        <w:rPr>
          <w:i/>
        </w:rPr>
        <w:t>stdr</w:t>
      </w:r>
      <w:proofErr w:type="spellEnd"/>
      <w:proofErr w:type="gramEnd"/>
      <w:r w:rsidRPr="009C67EC">
        <w:rPr>
          <w:i/>
        </w:rPr>
        <w:t xml:space="preserve"> = std(ratings);</w:t>
      </w:r>
    </w:p>
    <w:p w:rsidR="009C67EC" w:rsidRDefault="009C67EC" w:rsidP="009C67EC">
      <w:pPr>
        <w:rPr>
          <w:i/>
        </w:rPr>
      </w:pPr>
      <w:proofErr w:type="spellStart"/>
      <w:proofErr w:type="gramStart"/>
      <w:r w:rsidRPr="009C67EC">
        <w:rPr>
          <w:i/>
        </w:rPr>
        <w:t>sr</w:t>
      </w:r>
      <w:proofErr w:type="spellEnd"/>
      <w:proofErr w:type="gramEnd"/>
      <w:r w:rsidRPr="009C67EC">
        <w:rPr>
          <w:i/>
        </w:rPr>
        <w:t xml:space="preserve"> = ratings./</w:t>
      </w:r>
      <w:proofErr w:type="spellStart"/>
      <w:r w:rsidRPr="009C67EC">
        <w:rPr>
          <w:i/>
        </w:rPr>
        <w:t>repmat</w:t>
      </w:r>
      <w:proofErr w:type="spellEnd"/>
      <w:r w:rsidRPr="009C67EC">
        <w:rPr>
          <w:i/>
        </w:rPr>
        <w:t>(stdr,329,1);</w:t>
      </w:r>
    </w:p>
    <w:p w:rsidR="009C67EC" w:rsidRDefault="009C67EC" w:rsidP="009C67EC">
      <w:pPr>
        <w:rPr>
          <w:i/>
        </w:rPr>
      </w:pPr>
    </w:p>
    <w:p w:rsidR="009C67EC" w:rsidRPr="009C67EC" w:rsidRDefault="009C67EC" w:rsidP="009C67EC">
      <w:r w:rsidRPr="009C67EC">
        <w:t>Now you are ready to find the principal components.</w:t>
      </w:r>
      <w:r>
        <w:rPr>
          <w:rFonts w:hint="eastAsia"/>
        </w:rPr>
        <w:t>现</w:t>
      </w:r>
      <w:proofErr w:type="gramStart"/>
      <w:r>
        <w:rPr>
          <w:rFonts w:hint="eastAsia"/>
        </w:rPr>
        <w:t>作主</w:t>
      </w:r>
      <w:proofErr w:type="gramEnd"/>
      <w:r>
        <w:rPr>
          <w:rFonts w:hint="eastAsia"/>
        </w:rPr>
        <w:t>成分分析</w:t>
      </w:r>
    </w:p>
    <w:p w:rsidR="009C67EC" w:rsidRPr="009C67EC" w:rsidRDefault="009C67EC" w:rsidP="009C67EC">
      <w:pPr>
        <w:rPr>
          <w:i/>
        </w:rPr>
      </w:pPr>
      <w:r w:rsidRPr="009C67EC">
        <w:rPr>
          <w:i/>
        </w:rPr>
        <w:t>[</w:t>
      </w:r>
      <w:proofErr w:type="gramStart"/>
      <w:r w:rsidRPr="009C67EC">
        <w:rPr>
          <w:i/>
        </w:rPr>
        <w:t>coefs,</w:t>
      </w:r>
      <w:proofErr w:type="gramEnd"/>
      <w:r w:rsidRPr="009C67EC">
        <w:rPr>
          <w:i/>
        </w:rPr>
        <w:t xml:space="preserve">scores,variances,t2] = </w:t>
      </w:r>
      <w:proofErr w:type="spellStart"/>
      <w:proofErr w:type="gramStart"/>
      <w:r w:rsidRPr="009C67EC">
        <w:rPr>
          <w:i/>
        </w:rPr>
        <w:t>princomp</w:t>
      </w:r>
      <w:proofErr w:type="spellEnd"/>
      <w:r w:rsidRPr="009C67EC">
        <w:rPr>
          <w:i/>
        </w:rPr>
        <w:t>(</w:t>
      </w:r>
      <w:proofErr w:type="spellStart"/>
      <w:proofErr w:type="gramEnd"/>
      <w:r w:rsidRPr="009C67EC">
        <w:rPr>
          <w:i/>
        </w:rPr>
        <w:t>sr</w:t>
      </w:r>
      <w:proofErr w:type="spellEnd"/>
      <w:r w:rsidRPr="009C67EC">
        <w:rPr>
          <w:i/>
        </w:rPr>
        <w:t>);</w:t>
      </w:r>
    </w:p>
    <w:p w:rsidR="009C67EC" w:rsidRDefault="009C67EC" w:rsidP="009C67EC">
      <w:r w:rsidRPr="009C67EC">
        <w:t xml:space="preserve">The following sections explain the four outputs from </w:t>
      </w:r>
      <w:proofErr w:type="spellStart"/>
      <w:r w:rsidRPr="009C67EC">
        <w:t>princomp</w:t>
      </w:r>
      <w:proofErr w:type="spellEnd"/>
      <w:r w:rsidRPr="009C67EC">
        <w:t>.</w:t>
      </w:r>
      <w:r>
        <w:rPr>
          <w:rFonts w:hint="eastAsia"/>
        </w:rPr>
        <w:t>下面说明该命令四个输出的意义</w:t>
      </w:r>
    </w:p>
    <w:p w:rsidR="009C67EC" w:rsidRDefault="009C67EC" w:rsidP="009C67EC"/>
    <w:p w:rsidR="009C67EC" w:rsidRDefault="009C67EC" w:rsidP="009C67EC">
      <w:proofErr w:type="gramStart"/>
      <w:r w:rsidRPr="009C67EC">
        <w:rPr>
          <w:b/>
        </w:rPr>
        <w:t>Component Coefficients.</w:t>
      </w:r>
      <w:proofErr w:type="gramEnd"/>
      <w:r w:rsidRPr="009C67EC">
        <w:rPr>
          <w:b/>
        </w:rPr>
        <w:t xml:space="preserve"> </w:t>
      </w:r>
      <w:r>
        <w:t xml:space="preserve"> The first output of the </w:t>
      </w:r>
      <w:proofErr w:type="spellStart"/>
      <w:r>
        <w:t>princomp</w:t>
      </w:r>
      <w:proofErr w:type="spellEnd"/>
      <w:r>
        <w:t xml:space="preserve"> function, </w:t>
      </w:r>
      <w:proofErr w:type="spellStart"/>
      <w:r w:rsidRPr="009C67EC">
        <w:rPr>
          <w:i/>
        </w:rPr>
        <w:t>coefs</w:t>
      </w:r>
      <w:proofErr w:type="spellEnd"/>
      <w:r>
        <w:t>, contains the coefficients of the linear combinations of the original variables that generate the principal components. The coefficients are also known as loadings.</w:t>
      </w:r>
      <w:r w:rsidR="00EE7A95">
        <w:rPr>
          <w:rFonts w:hint="eastAsia"/>
        </w:rPr>
        <w:t>第一个输出</w:t>
      </w:r>
      <w:proofErr w:type="spellStart"/>
      <w:r w:rsidR="00EE7A95" w:rsidRPr="009C67EC">
        <w:rPr>
          <w:i/>
        </w:rPr>
        <w:t>coefs</w:t>
      </w:r>
      <w:proofErr w:type="spellEnd"/>
      <w:r w:rsidR="00EE7A95">
        <w:t>,</w:t>
      </w:r>
      <w:r w:rsidR="00EE7A95">
        <w:rPr>
          <w:rFonts w:hint="eastAsia"/>
        </w:rPr>
        <w:t>包含生成主成分的原变量组合系数，这些系数也称为</w:t>
      </w:r>
      <w:r w:rsidR="00EE7A95">
        <w:t>loadings</w:t>
      </w:r>
    </w:p>
    <w:p w:rsidR="009C67EC" w:rsidRDefault="009C67EC" w:rsidP="009C67EC"/>
    <w:p w:rsidR="009C67EC" w:rsidRDefault="009C67EC" w:rsidP="009C67EC">
      <w:r>
        <w:t>The first three principal component coefficient vectors are:</w:t>
      </w:r>
      <w:r w:rsidR="00EE7A95">
        <w:rPr>
          <w:rFonts w:hint="eastAsia"/>
        </w:rPr>
        <w:t>前三个主成分的系数向量为</w:t>
      </w:r>
    </w:p>
    <w:p w:rsidR="009C67EC" w:rsidRPr="00EE7A95" w:rsidRDefault="009C67EC" w:rsidP="009C67EC">
      <w:pPr>
        <w:rPr>
          <w:i/>
        </w:rPr>
      </w:pPr>
      <w:proofErr w:type="gramStart"/>
      <w:r w:rsidRPr="00EE7A95">
        <w:rPr>
          <w:i/>
        </w:rPr>
        <w:t>c3</w:t>
      </w:r>
      <w:proofErr w:type="gramEnd"/>
      <w:r w:rsidRPr="00EE7A95">
        <w:rPr>
          <w:i/>
        </w:rPr>
        <w:t xml:space="preserve"> = </w:t>
      </w:r>
      <w:proofErr w:type="spellStart"/>
      <w:r w:rsidRPr="00EE7A95">
        <w:rPr>
          <w:i/>
        </w:rPr>
        <w:t>coefs</w:t>
      </w:r>
      <w:proofErr w:type="spellEnd"/>
      <w:r w:rsidRPr="00EE7A95">
        <w:rPr>
          <w:i/>
        </w:rPr>
        <w:t>(:,1:3)</w:t>
      </w:r>
    </w:p>
    <w:p w:rsidR="009C67EC" w:rsidRPr="00EE7A95" w:rsidRDefault="009C67EC" w:rsidP="009C67EC">
      <w:pPr>
        <w:rPr>
          <w:i/>
        </w:rPr>
      </w:pPr>
      <w:r w:rsidRPr="00EE7A95">
        <w:rPr>
          <w:i/>
        </w:rPr>
        <w:t>c3 =</w:t>
      </w:r>
    </w:p>
    <w:p w:rsidR="009C67EC" w:rsidRPr="00EE7A95" w:rsidRDefault="009C67EC" w:rsidP="009C67EC">
      <w:pPr>
        <w:rPr>
          <w:i/>
        </w:rPr>
      </w:pPr>
      <w:r w:rsidRPr="00EE7A95">
        <w:rPr>
          <w:i/>
        </w:rPr>
        <w:t xml:space="preserve">    0.2064    0.2178   -0.6900</w:t>
      </w:r>
    </w:p>
    <w:p w:rsidR="009C67EC" w:rsidRPr="00EE7A95" w:rsidRDefault="009C67EC" w:rsidP="009C67EC">
      <w:pPr>
        <w:rPr>
          <w:i/>
        </w:rPr>
      </w:pPr>
      <w:r w:rsidRPr="00EE7A95">
        <w:rPr>
          <w:i/>
        </w:rPr>
        <w:t xml:space="preserve">    0.3565    0.2506   -0.2082</w:t>
      </w:r>
    </w:p>
    <w:p w:rsidR="009C67EC" w:rsidRPr="00EE7A95" w:rsidRDefault="009C67EC" w:rsidP="009C67EC">
      <w:pPr>
        <w:rPr>
          <w:i/>
        </w:rPr>
      </w:pPr>
      <w:r w:rsidRPr="00EE7A95">
        <w:rPr>
          <w:i/>
        </w:rPr>
        <w:t xml:space="preserve">    0.4602   -0.2995   -0.0073</w:t>
      </w:r>
    </w:p>
    <w:p w:rsidR="009C67EC" w:rsidRPr="00EE7A95" w:rsidRDefault="009C67EC" w:rsidP="009C67EC">
      <w:pPr>
        <w:rPr>
          <w:i/>
        </w:rPr>
      </w:pPr>
      <w:r w:rsidRPr="00EE7A95">
        <w:rPr>
          <w:i/>
        </w:rPr>
        <w:t xml:space="preserve">    0.2813    0.3553    0.1851</w:t>
      </w:r>
    </w:p>
    <w:p w:rsidR="009C67EC" w:rsidRPr="00EE7A95" w:rsidRDefault="009C67EC" w:rsidP="009C67EC">
      <w:pPr>
        <w:rPr>
          <w:i/>
        </w:rPr>
      </w:pPr>
      <w:r w:rsidRPr="00EE7A95">
        <w:rPr>
          <w:i/>
        </w:rPr>
        <w:t xml:space="preserve">    0.3512   -0.1796    0.1464</w:t>
      </w:r>
    </w:p>
    <w:p w:rsidR="009C67EC" w:rsidRPr="00EE7A95" w:rsidRDefault="009C67EC" w:rsidP="009C67EC">
      <w:pPr>
        <w:rPr>
          <w:i/>
        </w:rPr>
      </w:pPr>
      <w:r w:rsidRPr="00EE7A95">
        <w:rPr>
          <w:i/>
        </w:rPr>
        <w:t xml:space="preserve">    0.2753   -0.4834    0.2297</w:t>
      </w:r>
    </w:p>
    <w:p w:rsidR="009C67EC" w:rsidRPr="00EE7A95" w:rsidRDefault="009C67EC" w:rsidP="009C67EC">
      <w:pPr>
        <w:rPr>
          <w:i/>
        </w:rPr>
      </w:pPr>
      <w:r w:rsidRPr="00EE7A95">
        <w:rPr>
          <w:i/>
        </w:rPr>
        <w:lastRenderedPageBreak/>
        <w:t xml:space="preserve">    0.4631   -0.1948   -0.0265</w:t>
      </w:r>
    </w:p>
    <w:p w:rsidR="009C67EC" w:rsidRPr="00EE7A95" w:rsidRDefault="009C67EC" w:rsidP="009C67EC">
      <w:pPr>
        <w:rPr>
          <w:i/>
        </w:rPr>
      </w:pPr>
      <w:r w:rsidRPr="00EE7A95">
        <w:rPr>
          <w:i/>
        </w:rPr>
        <w:t xml:space="preserve">    0.3279    0.3845   -0.0509</w:t>
      </w:r>
    </w:p>
    <w:p w:rsidR="009C67EC" w:rsidRDefault="009C67EC" w:rsidP="00EE7A95">
      <w:pPr>
        <w:ind w:firstLine="420"/>
        <w:rPr>
          <w:i/>
        </w:rPr>
      </w:pPr>
      <w:r w:rsidRPr="00EE7A95">
        <w:rPr>
          <w:i/>
        </w:rPr>
        <w:t>0.1354    0.4713    0.6073</w:t>
      </w:r>
    </w:p>
    <w:p w:rsidR="00EE7A95" w:rsidRDefault="00EE7A95" w:rsidP="00EE7A95">
      <w:r w:rsidRPr="00EE7A95">
        <w:t>The largest coefficients in the first column (first principal component) are the third and seventh elements, corresponding to the variables health and arts. All the coefficients of the first principal component have the same sign, making it a weighted average of all the original variables.</w:t>
      </w:r>
      <w:r>
        <w:rPr>
          <w:rFonts w:hint="eastAsia"/>
        </w:rPr>
        <w:t>第</w:t>
      </w:r>
      <w:r w:rsidR="00BE3306">
        <w:rPr>
          <w:rFonts w:hint="eastAsia"/>
        </w:rPr>
        <w:t>一列的最大系数是第三个和第七个，对应着健康和艺术，第一个主成分</w:t>
      </w:r>
      <w:r>
        <w:rPr>
          <w:rFonts w:hint="eastAsia"/>
        </w:rPr>
        <w:t>系数</w:t>
      </w:r>
      <w:r w:rsidR="00BE3306">
        <w:rPr>
          <w:rFonts w:hint="eastAsia"/>
        </w:rPr>
        <w:t>的符号</w:t>
      </w:r>
      <w:r>
        <w:rPr>
          <w:rFonts w:hint="eastAsia"/>
        </w:rPr>
        <w:t>全相同，是对原变量的加权</w:t>
      </w:r>
    </w:p>
    <w:p w:rsidR="00EE7A95" w:rsidRDefault="00EE7A95" w:rsidP="00EE7A95">
      <w:r>
        <w:rPr>
          <w:rFonts w:hint="eastAsia"/>
        </w:rPr>
        <w:t>T</w:t>
      </w:r>
      <w:r>
        <w:t>he principal components are unit length and orthogonal:</w:t>
      </w:r>
      <w:r>
        <w:rPr>
          <w:rFonts w:hint="eastAsia"/>
        </w:rPr>
        <w:t xml:space="preserve"> </w:t>
      </w:r>
      <w:r>
        <w:rPr>
          <w:rFonts w:hint="eastAsia"/>
        </w:rPr>
        <w:t>主成分是单位正交的</w:t>
      </w:r>
    </w:p>
    <w:p w:rsidR="00EE7A95" w:rsidRPr="00EE7A95" w:rsidRDefault="00EE7A95" w:rsidP="00EE7A95">
      <w:pPr>
        <w:rPr>
          <w:i/>
        </w:rPr>
      </w:pPr>
      <w:r w:rsidRPr="00EE7A95">
        <w:rPr>
          <w:i/>
        </w:rPr>
        <w:t>I = c3'*c3</w:t>
      </w:r>
    </w:p>
    <w:p w:rsidR="00EE7A95" w:rsidRPr="00EE7A95" w:rsidRDefault="00EE7A95" w:rsidP="00EE7A95">
      <w:pPr>
        <w:rPr>
          <w:i/>
        </w:rPr>
      </w:pPr>
      <w:r w:rsidRPr="00EE7A95">
        <w:rPr>
          <w:i/>
        </w:rPr>
        <w:t>I =</w:t>
      </w:r>
    </w:p>
    <w:p w:rsidR="00EE7A95" w:rsidRPr="00EE7A95" w:rsidRDefault="00EE7A95" w:rsidP="00EE7A95">
      <w:pPr>
        <w:rPr>
          <w:i/>
        </w:rPr>
      </w:pPr>
      <w:r w:rsidRPr="00EE7A95">
        <w:rPr>
          <w:i/>
        </w:rPr>
        <w:t xml:space="preserve">    1.0000   -0.0000   -0.0000</w:t>
      </w:r>
    </w:p>
    <w:p w:rsidR="00EE7A95" w:rsidRPr="00EE7A95" w:rsidRDefault="00EE7A95" w:rsidP="00EE7A95">
      <w:pPr>
        <w:rPr>
          <w:i/>
        </w:rPr>
      </w:pPr>
      <w:r w:rsidRPr="00EE7A95">
        <w:rPr>
          <w:i/>
        </w:rPr>
        <w:t xml:space="preserve">   -0.0000    1.0000   -0.0000</w:t>
      </w:r>
    </w:p>
    <w:p w:rsidR="00EE7A95" w:rsidRPr="00EE7A95" w:rsidRDefault="00EE7A95" w:rsidP="00EE7A95">
      <w:pPr>
        <w:rPr>
          <w:i/>
        </w:rPr>
      </w:pPr>
      <w:r w:rsidRPr="00EE7A95">
        <w:rPr>
          <w:i/>
        </w:rPr>
        <w:t xml:space="preserve">   -0.0000   -0.0000    1.0000</w:t>
      </w:r>
    </w:p>
    <w:p w:rsidR="00EE7A95" w:rsidRDefault="00EE7A95" w:rsidP="00EE7A95"/>
    <w:p w:rsidR="00EE7A95" w:rsidRDefault="00EE7A95" w:rsidP="00EE7A95">
      <w:proofErr w:type="gramStart"/>
      <w:r w:rsidRPr="00820BAF">
        <w:rPr>
          <w:b/>
        </w:rPr>
        <w:t>Component Scores.</w:t>
      </w:r>
      <w:proofErr w:type="gramEnd"/>
      <w:r w:rsidRPr="00820BAF">
        <w:rPr>
          <w:b/>
        </w:rPr>
        <w:t xml:space="preserve"> </w:t>
      </w:r>
      <w:r>
        <w:t xml:space="preserve">  The second output, scores, contains the coordinates of the original data in the new coordinate system defined by the principal components. This output is the same size as the input data matrix.</w:t>
      </w:r>
      <w:r w:rsidR="00820BAF">
        <w:rPr>
          <w:rFonts w:hint="eastAsia"/>
        </w:rPr>
        <w:t>第二个输出</w:t>
      </w:r>
      <w:r w:rsidR="00820BAF">
        <w:t>scores</w:t>
      </w:r>
      <w:r w:rsidR="00820BAF">
        <w:rPr>
          <w:rFonts w:hint="eastAsia"/>
        </w:rPr>
        <w:t>包含着原数据在由主成分建立新坐标系中的坐标，其输出与输入矩阵同样大小</w:t>
      </w:r>
    </w:p>
    <w:p w:rsidR="00EE7A95" w:rsidRDefault="00EE7A95" w:rsidP="00EE7A95">
      <w:r>
        <w:t xml:space="preserve">A plot of the first two columns of scores shows the ratings data projected onto the first two principal components. </w:t>
      </w:r>
      <w:proofErr w:type="spellStart"/>
      <w:r>
        <w:t>princomp</w:t>
      </w:r>
      <w:proofErr w:type="spellEnd"/>
      <w:r>
        <w:t xml:space="preserve"> computes the scores to have mean zero.</w:t>
      </w:r>
      <w:r w:rsidR="00820BAF">
        <w:rPr>
          <w:rFonts w:hint="eastAsia"/>
        </w:rPr>
        <w:t>这里画出前两个主成分的图，</w:t>
      </w:r>
      <w:proofErr w:type="spellStart"/>
      <w:r w:rsidR="00820BAF">
        <w:t>princomp</w:t>
      </w:r>
      <w:proofErr w:type="spellEnd"/>
      <w:r w:rsidR="00820BAF">
        <w:t xml:space="preserve"> </w:t>
      </w:r>
      <w:r w:rsidR="00820BAF">
        <w:rPr>
          <w:rFonts w:hint="eastAsia"/>
        </w:rPr>
        <w:t>计算</w:t>
      </w:r>
      <w:r w:rsidR="00820BAF">
        <w:t xml:space="preserve"> scores </w:t>
      </w:r>
      <w:r w:rsidR="00820BAF">
        <w:rPr>
          <w:rFonts w:hint="eastAsia"/>
        </w:rPr>
        <w:t>具有</w:t>
      </w:r>
      <w:r w:rsidR="00820BAF">
        <w:rPr>
          <w:rFonts w:hint="eastAsia"/>
        </w:rPr>
        <w:t>0</w:t>
      </w:r>
      <w:r w:rsidR="00820BAF">
        <w:rPr>
          <w:rFonts w:hint="eastAsia"/>
        </w:rPr>
        <w:t>均值</w:t>
      </w:r>
      <w:r w:rsidR="00820BAF">
        <w:t>.</w:t>
      </w:r>
    </w:p>
    <w:p w:rsidR="00EE7A95" w:rsidRPr="00820BAF" w:rsidRDefault="00EE7A95" w:rsidP="00EE7A95">
      <w:pPr>
        <w:rPr>
          <w:i/>
        </w:rPr>
      </w:pPr>
      <w:proofErr w:type="gramStart"/>
      <w:r w:rsidRPr="00820BAF">
        <w:rPr>
          <w:i/>
        </w:rPr>
        <w:t>plot(</w:t>
      </w:r>
      <w:proofErr w:type="gramEnd"/>
      <w:r w:rsidRPr="00820BAF">
        <w:rPr>
          <w:i/>
        </w:rPr>
        <w:t>scores(:,1),scores(:,2),'+')</w:t>
      </w:r>
    </w:p>
    <w:p w:rsidR="00EE7A95" w:rsidRPr="00820BAF" w:rsidRDefault="00EE7A95" w:rsidP="00EE7A95">
      <w:pPr>
        <w:rPr>
          <w:i/>
        </w:rPr>
      </w:pPr>
      <w:proofErr w:type="spellStart"/>
      <w:proofErr w:type="gramStart"/>
      <w:r w:rsidRPr="00820BAF">
        <w:rPr>
          <w:i/>
        </w:rPr>
        <w:t>xlabel</w:t>
      </w:r>
      <w:proofErr w:type="spellEnd"/>
      <w:r w:rsidRPr="00820BAF">
        <w:rPr>
          <w:i/>
        </w:rPr>
        <w:t>(</w:t>
      </w:r>
      <w:proofErr w:type="gramEnd"/>
      <w:r w:rsidRPr="00820BAF">
        <w:rPr>
          <w:i/>
        </w:rPr>
        <w:t>'1st Principal Component')</w:t>
      </w:r>
    </w:p>
    <w:p w:rsidR="00EE7A95" w:rsidRDefault="00EE7A95" w:rsidP="00EE7A95">
      <w:pPr>
        <w:rPr>
          <w:i/>
        </w:rPr>
      </w:pPr>
      <w:proofErr w:type="spellStart"/>
      <w:proofErr w:type="gramStart"/>
      <w:r w:rsidRPr="00820BAF">
        <w:rPr>
          <w:i/>
        </w:rPr>
        <w:t>ylabel</w:t>
      </w:r>
      <w:proofErr w:type="spellEnd"/>
      <w:r w:rsidRPr="00820BAF">
        <w:rPr>
          <w:i/>
        </w:rPr>
        <w:t>(</w:t>
      </w:r>
      <w:proofErr w:type="gramEnd"/>
      <w:r w:rsidRPr="00820BAF">
        <w:rPr>
          <w:i/>
        </w:rPr>
        <w:t>'2nd Principal Component')</w:t>
      </w:r>
    </w:p>
    <w:p w:rsidR="00820BAF" w:rsidRPr="00820BAF" w:rsidRDefault="00820BAF" w:rsidP="00820BAF">
      <w:pPr>
        <w:jc w:val="center"/>
        <w:rPr>
          <w:i/>
        </w:rPr>
      </w:pPr>
      <w:r>
        <w:rPr>
          <w:rFonts w:hint="eastAsia"/>
          <w:i/>
          <w:noProof/>
        </w:rPr>
        <w:drawing>
          <wp:inline distT="0" distB="0" distL="0" distR="0">
            <wp:extent cx="3705367" cy="269543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3706250" cy="2696074"/>
                    </a:xfrm>
                    <a:prstGeom prst="rect">
                      <a:avLst/>
                    </a:prstGeom>
                    <a:noFill/>
                    <a:ln w="9525">
                      <a:noFill/>
                      <a:miter lim="800000"/>
                      <a:headEnd/>
                      <a:tailEnd/>
                    </a:ln>
                  </pic:spPr>
                </pic:pic>
              </a:graphicData>
            </a:graphic>
          </wp:inline>
        </w:drawing>
      </w:r>
    </w:p>
    <w:p w:rsidR="00EE7A95" w:rsidRDefault="00421CB9" w:rsidP="00EE7A95">
      <w:r w:rsidRPr="00421CB9">
        <w:t>While it is possible to create a three-dimensional plot using three columns of scores, the examples in this section create two-dimensional plots, which are easier to describe.</w:t>
      </w:r>
      <w:r>
        <w:rPr>
          <w:rFonts w:hint="eastAsia"/>
        </w:rPr>
        <w:t>尽管可用三维</w:t>
      </w:r>
      <w:proofErr w:type="gramStart"/>
      <w:r>
        <w:rPr>
          <w:rFonts w:hint="eastAsia"/>
        </w:rPr>
        <w:t>图象</w:t>
      </w:r>
      <w:proofErr w:type="gramEnd"/>
      <w:r>
        <w:rPr>
          <w:rFonts w:hint="eastAsia"/>
        </w:rPr>
        <w:t>画</w:t>
      </w:r>
      <w:r w:rsidRPr="00421CB9">
        <w:t>scores</w:t>
      </w:r>
      <w:r>
        <w:rPr>
          <w:rFonts w:hint="eastAsia"/>
        </w:rPr>
        <w:t>，这里用二</w:t>
      </w:r>
      <w:proofErr w:type="gramStart"/>
      <w:r>
        <w:rPr>
          <w:rFonts w:hint="eastAsia"/>
        </w:rPr>
        <w:t>维容易</w:t>
      </w:r>
      <w:proofErr w:type="gramEnd"/>
      <w:r>
        <w:rPr>
          <w:rFonts w:hint="eastAsia"/>
        </w:rPr>
        <w:t>描述</w:t>
      </w:r>
    </w:p>
    <w:p w:rsidR="00421CB9" w:rsidRDefault="00421CB9" w:rsidP="00EE7A95"/>
    <w:p w:rsidR="00421CB9" w:rsidRPr="00421CB9" w:rsidRDefault="00421CB9" w:rsidP="00421CB9">
      <w:pPr>
        <w:rPr>
          <w:i/>
        </w:rPr>
      </w:pPr>
      <w:r>
        <w:t xml:space="preserve">The function </w:t>
      </w:r>
      <w:proofErr w:type="spellStart"/>
      <w:r>
        <w:t>gname</w:t>
      </w:r>
      <w:proofErr w:type="spellEnd"/>
      <w:r>
        <w:t xml:space="preserve"> is useful for graphically identifying a few points in a plot like this. You can </w:t>
      </w:r>
      <w:r>
        <w:lastRenderedPageBreak/>
        <w:t xml:space="preserve">call </w:t>
      </w:r>
      <w:proofErr w:type="spellStart"/>
      <w:r>
        <w:t>gname</w:t>
      </w:r>
      <w:proofErr w:type="spellEnd"/>
      <w:r>
        <w:t xml:space="preserve"> with a string matrix containing as many case labels as points in the plot. The string matrix names works for labeling points with the city names.</w:t>
      </w:r>
      <w:r>
        <w:rPr>
          <w:rFonts w:hint="eastAsia"/>
        </w:rPr>
        <w:t>利用</w:t>
      </w:r>
      <w:proofErr w:type="spellStart"/>
      <w:r>
        <w:t>gname</w:t>
      </w:r>
      <w:proofErr w:type="spellEnd"/>
      <w:r>
        <w:t xml:space="preserve"> </w:t>
      </w:r>
      <w:r>
        <w:rPr>
          <w:rFonts w:hint="eastAsia"/>
        </w:rPr>
        <w:t>命令可以在这样的</w:t>
      </w:r>
      <w:proofErr w:type="gramStart"/>
      <w:r>
        <w:rPr>
          <w:rFonts w:hint="eastAsia"/>
        </w:rPr>
        <w:t>图象</w:t>
      </w:r>
      <w:proofErr w:type="gramEnd"/>
      <w:r>
        <w:rPr>
          <w:rFonts w:hint="eastAsia"/>
        </w:rPr>
        <w:t>中确定几个点，可以用</w:t>
      </w:r>
      <w:r>
        <w:cr/>
      </w:r>
      <w:proofErr w:type="spellStart"/>
      <w:proofErr w:type="gramStart"/>
      <w:r w:rsidRPr="00421CB9">
        <w:rPr>
          <w:i/>
        </w:rPr>
        <w:t>gname</w:t>
      </w:r>
      <w:proofErr w:type="spellEnd"/>
      <w:r w:rsidRPr="00421CB9">
        <w:rPr>
          <w:i/>
        </w:rPr>
        <w:t>(</w:t>
      </w:r>
      <w:proofErr w:type="gramEnd"/>
      <w:r w:rsidRPr="00421CB9">
        <w:rPr>
          <w:i/>
        </w:rPr>
        <w:t>names)</w:t>
      </w:r>
    </w:p>
    <w:p w:rsidR="00421CB9" w:rsidRDefault="00421CB9" w:rsidP="00421CB9">
      <w:r>
        <w:t>Move your cursor over the plot and click once near each point in the right half. As you click each point, it is labeled with the proper row from the names string matrix. Here is the plot after a few clicks:</w:t>
      </w:r>
      <w:r>
        <w:rPr>
          <w:rFonts w:hint="eastAsia"/>
        </w:rPr>
        <w:t>移动光标并点击，当点击到各点时，相应的</w:t>
      </w:r>
      <w:r>
        <w:t>names</w:t>
      </w:r>
      <w:r>
        <w:rPr>
          <w:rFonts w:hint="eastAsia"/>
        </w:rPr>
        <w:t>字符串会显示，下面是一个例</w:t>
      </w:r>
    </w:p>
    <w:p w:rsidR="00421CB9" w:rsidRDefault="00421CB9" w:rsidP="00421CB9">
      <w:pPr>
        <w:jc w:val="center"/>
      </w:pPr>
      <w:r>
        <w:rPr>
          <w:rFonts w:hint="eastAsia"/>
          <w:noProof/>
        </w:rPr>
        <w:drawing>
          <wp:inline distT="0" distB="0" distL="0" distR="0">
            <wp:extent cx="3937379" cy="236788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3938316" cy="2368450"/>
                    </a:xfrm>
                    <a:prstGeom prst="rect">
                      <a:avLst/>
                    </a:prstGeom>
                    <a:noFill/>
                    <a:ln w="9525">
                      <a:noFill/>
                      <a:miter lim="800000"/>
                      <a:headEnd/>
                      <a:tailEnd/>
                    </a:ln>
                  </pic:spPr>
                </pic:pic>
              </a:graphicData>
            </a:graphic>
          </wp:inline>
        </w:drawing>
      </w:r>
    </w:p>
    <w:p w:rsidR="00421CB9" w:rsidRDefault="00421CB9" w:rsidP="00421CB9">
      <w:r w:rsidRPr="00421CB9">
        <w:t xml:space="preserve">When you are finished labeling points, press the </w:t>
      </w:r>
      <w:r w:rsidRPr="00421CB9">
        <w:rPr>
          <w:b/>
        </w:rPr>
        <w:t>Return</w:t>
      </w:r>
      <w:r w:rsidRPr="00421CB9">
        <w:t xml:space="preserve"> key.</w:t>
      </w:r>
      <w:r>
        <w:rPr>
          <w:rFonts w:hint="eastAsia"/>
        </w:rPr>
        <w:t>当结束标注</w:t>
      </w:r>
      <w:r w:rsidR="00DD6BDD">
        <w:rPr>
          <w:rFonts w:hint="eastAsia"/>
        </w:rPr>
        <w:t>时用回车结束</w:t>
      </w:r>
    </w:p>
    <w:p w:rsidR="00DD6BDD" w:rsidRDefault="00DD6BDD" w:rsidP="00421CB9"/>
    <w:p w:rsidR="00CD68BB" w:rsidRDefault="00CD68BB" w:rsidP="00CD68BB">
      <w:r>
        <w:t>The labeled cities are some of the biggest population centers in the United States. They are definitely different from the remainder of the data, so perhaps they should be considered separately. To remove the labeled cities from the data, first identify their corresponding row numbers as follows:</w:t>
      </w:r>
      <w:r>
        <w:rPr>
          <w:rFonts w:hint="eastAsia"/>
        </w:rPr>
        <w:t>这些标注的城市是美国人口较多的城市，它们当然与别的城市不同，因此应单独考虑，</w:t>
      </w:r>
      <w:proofErr w:type="gramStart"/>
      <w:r>
        <w:rPr>
          <w:rFonts w:hint="eastAsia"/>
        </w:rPr>
        <w:t>为此先</w:t>
      </w:r>
      <w:proofErr w:type="gramEnd"/>
      <w:r>
        <w:rPr>
          <w:rFonts w:hint="eastAsia"/>
        </w:rPr>
        <w:t>要确定这些数据</w:t>
      </w:r>
    </w:p>
    <w:p w:rsidR="00CD68BB" w:rsidRDefault="00CD68BB" w:rsidP="00CD68BB"/>
    <w:p w:rsidR="00CD68BB" w:rsidRDefault="00CD68BB" w:rsidP="00CD68BB">
      <w:r>
        <w:t xml:space="preserve">   1. Close the plot window.</w:t>
      </w:r>
      <w:r>
        <w:rPr>
          <w:rFonts w:hint="eastAsia"/>
        </w:rPr>
        <w:t>关闭前面画图的窗口</w:t>
      </w:r>
    </w:p>
    <w:p w:rsidR="00CD68BB" w:rsidRDefault="00CD68BB" w:rsidP="00CD68BB">
      <w:r>
        <w:t xml:space="preserve">   2. Redraw the plot by entering</w:t>
      </w:r>
      <w:r>
        <w:rPr>
          <w:rFonts w:hint="eastAsia"/>
        </w:rPr>
        <w:t xml:space="preserve"> </w:t>
      </w:r>
      <w:r>
        <w:rPr>
          <w:rFonts w:hint="eastAsia"/>
        </w:rPr>
        <w:t>新键入如下命令</w:t>
      </w:r>
    </w:p>
    <w:p w:rsidR="00CD68BB" w:rsidRPr="00CD68BB" w:rsidRDefault="00CD68BB" w:rsidP="00CD68BB">
      <w:pPr>
        <w:rPr>
          <w:i/>
        </w:rPr>
      </w:pPr>
      <w:r>
        <w:t xml:space="preserve">      </w:t>
      </w:r>
      <w:proofErr w:type="gramStart"/>
      <w:r w:rsidRPr="00CD68BB">
        <w:rPr>
          <w:i/>
        </w:rPr>
        <w:t>plot(</w:t>
      </w:r>
      <w:proofErr w:type="gramEnd"/>
      <w:r w:rsidRPr="00CD68BB">
        <w:rPr>
          <w:i/>
        </w:rPr>
        <w:t>scores(:,1),scores(:,2),'+')</w:t>
      </w:r>
    </w:p>
    <w:p w:rsidR="00CD68BB" w:rsidRPr="00CD68BB" w:rsidRDefault="00CD68BB" w:rsidP="00CD68BB">
      <w:pPr>
        <w:rPr>
          <w:i/>
        </w:rPr>
      </w:pPr>
      <w:r w:rsidRPr="00CD68BB">
        <w:rPr>
          <w:i/>
        </w:rPr>
        <w:t xml:space="preserve">      </w:t>
      </w:r>
      <w:proofErr w:type="spellStart"/>
      <w:proofErr w:type="gramStart"/>
      <w:r w:rsidRPr="00CD68BB">
        <w:rPr>
          <w:i/>
        </w:rPr>
        <w:t>xlabel</w:t>
      </w:r>
      <w:proofErr w:type="spellEnd"/>
      <w:r w:rsidRPr="00CD68BB">
        <w:rPr>
          <w:i/>
        </w:rPr>
        <w:t>(</w:t>
      </w:r>
      <w:proofErr w:type="gramEnd"/>
      <w:r w:rsidRPr="00CD68BB">
        <w:rPr>
          <w:i/>
        </w:rPr>
        <w:t>'1st Principal Component');</w:t>
      </w:r>
    </w:p>
    <w:p w:rsidR="00CD68BB" w:rsidRDefault="00CD68BB" w:rsidP="00CD68BB">
      <w:r w:rsidRPr="00CD68BB">
        <w:rPr>
          <w:i/>
        </w:rPr>
        <w:t xml:space="preserve">      </w:t>
      </w:r>
      <w:proofErr w:type="spellStart"/>
      <w:proofErr w:type="gramStart"/>
      <w:r w:rsidRPr="00CD68BB">
        <w:rPr>
          <w:i/>
        </w:rPr>
        <w:t>ylabel</w:t>
      </w:r>
      <w:proofErr w:type="spellEnd"/>
      <w:r w:rsidRPr="00CD68BB">
        <w:rPr>
          <w:i/>
        </w:rPr>
        <w:t>(</w:t>
      </w:r>
      <w:proofErr w:type="gramEnd"/>
      <w:r w:rsidRPr="00CD68BB">
        <w:rPr>
          <w:i/>
        </w:rPr>
        <w:t>'2nd Principal Component');</w:t>
      </w:r>
    </w:p>
    <w:p w:rsidR="00CD68BB" w:rsidRDefault="00CD68BB" w:rsidP="00CD68BB">
      <w:r>
        <w:t xml:space="preserve">   3. Enter </w:t>
      </w:r>
      <w:proofErr w:type="spellStart"/>
      <w:r>
        <w:t>gname</w:t>
      </w:r>
      <w:proofErr w:type="spellEnd"/>
      <w:r>
        <w:t xml:space="preserve"> without any arguments.</w:t>
      </w:r>
      <w:r>
        <w:rPr>
          <w:rFonts w:hint="eastAsia"/>
        </w:rPr>
        <w:t>键入</w:t>
      </w:r>
      <w:proofErr w:type="spellStart"/>
      <w:r>
        <w:t>gname</w:t>
      </w:r>
      <w:proofErr w:type="spellEnd"/>
      <w:r>
        <w:rPr>
          <w:rFonts w:hint="eastAsia"/>
        </w:rPr>
        <w:t>不用参数</w:t>
      </w:r>
    </w:p>
    <w:p w:rsidR="00CD68BB" w:rsidRDefault="00CD68BB" w:rsidP="00CD68BB">
      <w:r>
        <w:t xml:space="preserve">   4. Click near the points you labeled in the preceding figure. This labels the points by their row numbers, as shown in the following figure.</w:t>
      </w:r>
      <w:r w:rsidR="005179E9">
        <w:rPr>
          <w:rFonts w:hint="eastAsia"/>
        </w:rPr>
        <w:t>点击前面图中标注的点，这些标注点的</w:t>
      </w:r>
      <w:proofErr w:type="gramStart"/>
      <w:r w:rsidR="005179E9">
        <w:rPr>
          <w:rFonts w:hint="eastAsia"/>
        </w:rPr>
        <w:t>行指标</w:t>
      </w:r>
      <w:proofErr w:type="gramEnd"/>
      <w:r w:rsidR="005179E9">
        <w:rPr>
          <w:rFonts w:hint="eastAsia"/>
        </w:rPr>
        <w:t>会显示在图中，如下示</w:t>
      </w:r>
    </w:p>
    <w:p w:rsidR="005179E9" w:rsidRDefault="005179E9" w:rsidP="005179E9">
      <w:pPr>
        <w:jc w:val="center"/>
      </w:pPr>
      <w:r>
        <w:rPr>
          <w:rFonts w:hint="eastAsia"/>
          <w:noProof/>
        </w:rPr>
        <w:lastRenderedPageBreak/>
        <w:drawing>
          <wp:inline distT="0" distB="0" distL="0" distR="0">
            <wp:extent cx="3452884" cy="2169994"/>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453706" cy="2170511"/>
                    </a:xfrm>
                    <a:prstGeom prst="rect">
                      <a:avLst/>
                    </a:prstGeom>
                    <a:noFill/>
                    <a:ln w="9525">
                      <a:noFill/>
                      <a:miter lim="800000"/>
                      <a:headEnd/>
                      <a:tailEnd/>
                    </a:ln>
                  </pic:spPr>
                </pic:pic>
              </a:graphicData>
            </a:graphic>
          </wp:inline>
        </w:drawing>
      </w:r>
    </w:p>
    <w:p w:rsidR="005179E9" w:rsidRDefault="005179E9" w:rsidP="005179E9">
      <w:r>
        <w:t>Then you can create an index variable containing the row numbers of all the metropolitan areas you choose.</w:t>
      </w:r>
      <w:r>
        <w:rPr>
          <w:rFonts w:hint="eastAsia"/>
        </w:rPr>
        <w:t>然后可以生成一个指标集包含上面所选点的行指标</w:t>
      </w:r>
    </w:p>
    <w:p w:rsidR="005179E9" w:rsidRPr="005179E9" w:rsidRDefault="005179E9" w:rsidP="005179E9">
      <w:pPr>
        <w:ind w:leftChars="270" w:left="567"/>
        <w:jc w:val="left"/>
        <w:rPr>
          <w:i/>
        </w:rPr>
      </w:pPr>
      <w:proofErr w:type="gramStart"/>
      <w:r w:rsidRPr="005179E9">
        <w:rPr>
          <w:i/>
        </w:rPr>
        <w:t>metro</w:t>
      </w:r>
      <w:proofErr w:type="gramEnd"/>
      <w:r w:rsidRPr="005179E9">
        <w:rPr>
          <w:i/>
        </w:rPr>
        <w:t xml:space="preserve"> = [43 65 179 213 234 270 314];</w:t>
      </w:r>
    </w:p>
    <w:p w:rsidR="005179E9" w:rsidRPr="005179E9" w:rsidRDefault="005179E9" w:rsidP="005179E9">
      <w:pPr>
        <w:ind w:leftChars="270" w:left="567"/>
        <w:jc w:val="left"/>
        <w:rPr>
          <w:i/>
        </w:rPr>
      </w:pPr>
      <w:proofErr w:type="gramStart"/>
      <w:r w:rsidRPr="005179E9">
        <w:rPr>
          <w:i/>
        </w:rPr>
        <w:t>names(</w:t>
      </w:r>
      <w:proofErr w:type="gramEnd"/>
      <w:r w:rsidRPr="005179E9">
        <w:rPr>
          <w:i/>
        </w:rPr>
        <w:t>metro,:)</w:t>
      </w:r>
    </w:p>
    <w:p w:rsidR="005179E9" w:rsidRPr="005179E9" w:rsidRDefault="005179E9" w:rsidP="005179E9">
      <w:pPr>
        <w:ind w:leftChars="270" w:left="567"/>
        <w:jc w:val="left"/>
        <w:rPr>
          <w:i/>
        </w:rPr>
      </w:pPr>
      <w:proofErr w:type="spellStart"/>
      <w:proofErr w:type="gramStart"/>
      <w:r w:rsidRPr="005179E9">
        <w:rPr>
          <w:i/>
        </w:rPr>
        <w:t>ans</w:t>
      </w:r>
      <w:proofErr w:type="spellEnd"/>
      <w:proofErr w:type="gramEnd"/>
      <w:r w:rsidRPr="005179E9">
        <w:rPr>
          <w:i/>
        </w:rPr>
        <w:t xml:space="preserve"> =</w:t>
      </w:r>
    </w:p>
    <w:p w:rsidR="005179E9" w:rsidRPr="005179E9" w:rsidRDefault="005179E9" w:rsidP="005179E9">
      <w:pPr>
        <w:ind w:leftChars="270" w:left="567"/>
        <w:jc w:val="left"/>
        <w:rPr>
          <w:i/>
        </w:rPr>
      </w:pPr>
      <w:r w:rsidRPr="005179E9">
        <w:rPr>
          <w:i/>
        </w:rPr>
        <w:t>Boston, MA</w:t>
      </w:r>
    </w:p>
    <w:p w:rsidR="005179E9" w:rsidRPr="005179E9" w:rsidRDefault="005179E9" w:rsidP="005179E9">
      <w:pPr>
        <w:ind w:leftChars="270" w:left="567"/>
        <w:jc w:val="left"/>
        <w:rPr>
          <w:i/>
        </w:rPr>
      </w:pPr>
      <w:r w:rsidRPr="005179E9">
        <w:rPr>
          <w:i/>
        </w:rPr>
        <w:t>Chicago, IL</w:t>
      </w:r>
    </w:p>
    <w:p w:rsidR="005179E9" w:rsidRPr="005179E9" w:rsidRDefault="005179E9" w:rsidP="005179E9">
      <w:pPr>
        <w:ind w:leftChars="270" w:left="567"/>
        <w:jc w:val="left"/>
        <w:rPr>
          <w:i/>
        </w:rPr>
      </w:pPr>
      <w:r w:rsidRPr="005179E9">
        <w:rPr>
          <w:i/>
        </w:rPr>
        <w:t>Los Angeles, Long Beach, CA</w:t>
      </w:r>
    </w:p>
    <w:p w:rsidR="005179E9" w:rsidRPr="005179E9" w:rsidRDefault="005179E9" w:rsidP="005179E9">
      <w:pPr>
        <w:ind w:leftChars="270" w:left="567"/>
        <w:jc w:val="left"/>
        <w:rPr>
          <w:i/>
        </w:rPr>
      </w:pPr>
      <w:r w:rsidRPr="005179E9">
        <w:rPr>
          <w:i/>
        </w:rPr>
        <w:t>New York, NY</w:t>
      </w:r>
    </w:p>
    <w:p w:rsidR="005179E9" w:rsidRPr="005179E9" w:rsidRDefault="005179E9" w:rsidP="005179E9">
      <w:pPr>
        <w:ind w:leftChars="270" w:left="567"/>
        <w:jc w:val="left"/>
        <w:rPr>
          <w:i/>
        </w:rPr>
      </w:pPr>
      <w:r w:rsidRPr="005179E9">
        <w:rPr>
          <w:i/>
        </w:rPr>
        <w:t>Philadelphia, PA-NJ</w:t>
      </w:r>
    </w:p>
    <w:p w:rsidR="005179E9" w:rsidRPr="005179E9" w:rsidRDefault="005179E9" w:rsidP="005179E9">
      <w:pPr>
        <w:ind w:leftChars="270" w:left="567"/>
        <w:jc w:val="left"/>
        <w:rPr>
          <w:i/>
        </w:rPr>
      </w:pPr>
      <w:r w:rsidRPr="005179E9">
        <w:rPr>
          <w:i/>
        </w:rPr>
        <w:t>San Francisco, CA</w:t>
      </w:r>
    </w:p>
    <w:p w:rsidR="005179E9" w:rsidRDefault="005179E9" w:rsidP="005179E9">
      <w:pPr>
        <w:ind w:leftChars="270" w:left="567"/>
        <w:jc w:val="left"/>
        <w:rPr>
          <w:i/>
        </w:rPr>
      </w:pPr>
      <w:r w:rsidRPr="005179E9">
        <w:rPr>
          <w:i/>
        </w:rPr>
        <w:t>Washington, DC-MD-VA</w:t>
      </w:r>
    </w:p>
    <w:p w:rsidR="005179E9" w:rsidRDefault="005179E9" w:rsidP="005179E9">
      <w:pPr>
        <w:jc w:val="left"/>
      </w:pPr>
      <w:r>
        <w:t>To remove these rows from the ratings matrix, enter the following.</w:t>
      </w:r>
      <w:r>
        <w:rPr>
          <w:rFonts w:hint="eastAsia"/>
        </w:rPr>
        <w:t>为去掉这些点，输入如下指令</w:t>
      </w:r>
    </w:p>
    <w:p w:rsidR="005179E9" w:rsidRPr="005179E9" w:rsidRDefault="005179E9" w:rsidP="005179E9">
      <w:pPr>
        <w:ind w:leftChars="270" w:left="567"/>
        <w:jc w:val="left"/>
        <w:rPr>
          <w:i/>
        </w:rPr>
      </w:pPr>
      <w:proofErr w:type="spellStart"/>
      <w:proofErr w:type="gramStart"/>
      <w:r w:rsidRPr="005179E9">
        <w:rPr>
          <w:i/>
        </w:rPr>
        <w:t>rsubset</w:t>
      </w:r>
      <w:proofErr w:type="spellEnd"/>
      <w:proofErr w:type="gramEnd"/>
      <w:r w:rsidRPr="005179E9">
        <w:rPr>
          <w:i/>
        </w:rPr>
        <w:t xml:space="preserve"> = ratings;</w:t>
      </w:r>
    </w:p>
    <w:p w:rsidR="005179E9" w:rsidRPr="005179E9" w:rsidRDefault="005179E9" w:rsidP="005179E9">
      <w:pPr>
        <w:ind w:leftChars="270" w:left="567"/>
        <w:jc w:val="left"/>
        <w:rPr>
          <w:i/>
        </w:rPr>
      </w:pPr>
      <w:proofErr w:type="spellStart"/>
      <w:proofErr w:type="gramStart"/>
      <w:r w:rsidRPr="005179E9">
        <w:rPr>
          <w:i/>
        </w:rPr>
        <w:t>nsubset</w:t>
      </w:r>
      <w:proofErr w:type="spellEnd"/>
      <w:proofErr w:type="gramEnd"/>
      <w:r w:rsidRPr="005179E9">
        <w:rPr>
          <w:i/>
        </w:rPr>
        <w:t xml:space="preserve"> = names;</w:t>
      </w:r>
    </w:p>
    <w:p w:rsidR="005179E9" w:rsidRPr="005179E9" w:rsidRDefault="005179E9" w:rsidP="005179E9">
      <w:pPr>
        <w:ind w:leftChars="270" w:left="567"/>
        <w:jc w:val="left"/>
        <w:rPr>
          <w:i/>
        </w:rPr>
      </w:pPr>
      <w:proofErr w:type="spellStart"/>
      <w:proofErr w:type="gramStart"/>
      <w:r w:rsidRPr="005179E9">
        <w:rPr>
          <w:i/>
        </w:rPr>
        <w:t>nsubset</w:t>
      </w:r>
      <w:proofErr w:type="spellEnd"/>
      <w:r w:rsidRPr="005179E9">
        <w:rPr>
          <w:i/>
        </w:rPr>
        <w:t>(</w:t>
      </w:r>
      <w:proofErr w:type="gramEnd"/>
      <w:r w:rsidRPr="005179E9">
        <w:rPr>
          <w:i/>
        </w:rPr>
        <w:t>metro,:) = [];</w:t>
      </w:r>
    </w:p>
    <w:p w:rsidR="005179E9" w:rsidRPr="005179E9" w:rsidRDefault="005179E9" w:rsidP="005179E9">
      <w:pPr>
        <w:ind w:leftChars="270" w:left="567"/>
        <w:jc w:val="left"/>
        <w:rPr>
          <w:i/>
        </w:rPr>
      </w:pPr>
      <w:proofErr w:type="spellStart"/>
      <w:proofErr w:type="gramStart"/>
      <w:r w:rsidRPr="005179E9">
        <w:rPr>
          <w:i/>
        </w:rPr>
        <w:t>rsubset</w:t>
      </w:r>
      <w:proofErr w:type="spellEnd"/>
      <w:r w:rsidRPr="005179E9">
        <w:rPr>
          <w:i/>
        </w:rPr>
        <w:t>(</w:t>
      </w:r>
      <w:proofErr w:type="gramEnd"/>
      <w:r w:rsidRPr="005179E9">
        <w:rPr>
          <w:i/>
        </w:rPr>
        <w:t>metro,:) = [];</w:t>
      </w:r>
    </w:p>
    <w:p w:rsidR="005179E9" w:rsidRPr="005179E9" w:rsidRDefault="005179E9" w:rsidP="005179E9">
      <w:pPr>
        <w:ind w:leftChars="270" w:left="567"/>
        <w:jc w:val="left"/>
        <w:rPr>
          <w:i/>
        </w:rPr>
      </w:pPr>
      <w:proofErr w:type="gramStart"/>
      <w:r w:rsidRPr="005179E9">
        <w:rPr>
          <w:i/>
        </w:rPr>
        <w:t>size(</w:t>
      </w:r>
      <w:proofErr w:type="spellStart"/>
      <w:proofErr w:type="gramEnd"/>
      <w:r w:rsidRPr="005179E9">
        <w:rPr>
          <w:i/>
        </w:rPr>
        <w:t>rsubset</w:t>
      </w:r>
      <w:proofErr w:type="spellEnd"/>
      <w:r w:rsidRPr="005179E9">
        <w:rPr>
          <w:i/>
        </w:rPr>
        <w:t>)</w:t>
      </w:r>
    </w:p>
    <w:p w:rsidR="005179E9" w:rsidRPr="005179E9" w:rsidRDefault="005179E9" w:rsidP="005179E9">
      <w:pPr>
        <w:ind w:leftChars="270" w:left="567"/>
        <w:jc w:val="left"/>
        <w:rPr>
          <w:i/>
        </w:rPr>
      </w:pPr>
      <w:proofErr w:type="spellStart"/>
      <w:proofErr w:type="gramStart"/>
      <w:r w:rsidRPr="005179E9">
        <w:rPr>
          <w:i/>
        </w:rPr>
        <w:t>ans</w:t>
      </w:r>
      <w:proofErr w:type="spellEnd"/>
      <w:proofErr w:type="gramEnd"/>
      <w:r w:rsidRPr="005179E9">
        <w:rPr>
          <w:i/>
        </w:rPr>
        <w:t xml:space="preserve"> =</w:t>
      </w:r>
    </w:p>
    <w:p w:rsidR="005179E9" w:rsidRDefault="005179E9" w:rsidP="005179E9">
      <w:pPr>
        <w:ind w:leftChars="270" w:left="567"/>
        <w:jc w:val="left"/>
        <w:rPr>
          <w:i/>
        </w:rPr>
      </w:pPr>
      <w:r w:rsidRPr="005179E9">
        <w:rPr>
          <w:i/>
        </w:rPr>
        <w:t>322     9</w:t>
      </w:r>
    </w:p>
    <w:p w:rsidR="00621BB2" w:rsidRPr="00621BB2" w:rsidRDefault="00621BB2" w:rsidP="00621BB2">
      <w:proofErr w:type="gramStart"/>
      <w:r w:rsidRPr="00621BB2">
        <w:rPr>
          <w:b/>
        </w:rPr>
        <w:t>Component Variances.</w:t>
      </w:r>
      <w:proofErr w:type="gramEnd"/>
      <w:r w:rsidRPr="00621BB2">
        <w:t xml:space="preserve">   The third output, variances, is a vector containing the variance explained by the corresponding principal component. Each column of scores has a sample variance equal to the corresponding element of variances.</w:t>
      </w:r>
      <w:r>
        <w:rPr>
          <w:rFonts w:hint="eastAsia"/>
        </w:rPr>
        <w:t xml:space="preserve"> </w:t>
      </w:r>
      <w:r>
        <w:rPr>
          <w:rFonts w:hint="eastAsia"/>
        </w:rPr>
        <w:t>第三个输出是</w:t>
      </w:r>
      <w:r w:rsidRPr="00621BB2">
        <w:t>variances</w:t>
      </w:r>
      <w:r>
        <w:rPr>
          <w:rFonts w:hint="eastAsia"/>
        </w:rPr>
        <w:t>，是一个包含各个主成分的方差的向量</w:t>
      </w:r>
    </w:p>
    <w:p w:rsidR="00621BB2" w:rsidRPr="00621BB2" w:rsidRDefault="00621BB2" w:rsidP="00621BB2">
      <w:pPr>
        <w:ind w:leftChars="270" w:left="567"/>
        <w:jc w:val="left"/>
        <w:rPr>
          <w:i/>
        </w:rPr>
      </w:pPr>
      <w:proofErr w:type="gramStart"/>
      <w:r w:rsidRPr="00621BB2">
        <w:rPr>
          <w:i/>
        </w:rPr>
        <w:t>variances</w:t>
      </w:r>
      <w:proofErr w:type="gramEnd"/>
    </w:p>
    <w:p w:rsidR="00621BB2" w:rsidRPr="00621BB2" w:rsidRDefault="00621BB2" w:rsidP="00621BB2">
      <w:pPr>
        <w:ind w:leftChars="270" w:left="567"/>
        <w:jc w:val="left"/>
        <w:rPr>
          <w:i/>
        </w:rPr>
      </w:pPr>
      <w:proofErr w:type="gramStart"/>
      <w:r w:rsidRPr="00621BB2">
        <w:rPr>
          <w:i/>
        </w:rPr>
        <w:t>variances</w:t>
      </w:r>
      <w:proofErr w:type="gramEnd"/>
      <w:r w:rsidRPr="00621BB2">
        <w:rPr>
          <w:i/>
        </w:rPr>
        <w:t xml:space="preserve"> =</w:t>
      </w:r>
    </w:p>
    <w:p w:rsidR="00621BB2" w:rsidRPr="00621BB2" w:rsidRDefault="00621BB2" w:rsidP="00621BB2">
      <w:pPr>
        <w:ind w:leftChars="270" w:left="567"/>
        <w:jc w:val="left"/>
        <w:rPr>
          <w:i/>
        </w:rPr>
      </w:pPr>
      <w:r w:rsidRPr="00621BB2">
        <w:rPr>
          <w:i/>
        </w:rPr>
        <w:t xml:space="preserve">    3.4083</w:t>
      </w:r>
    </w:p>
    <w:p w:rsidR="00621BB2" w:rsidRPr="00621BB2" w:rsidRDefault="00621BB2" w:rsidP="00621BB2">
      <w:pPr>
        <w:ind w:leftChars="270" w:left="567"/>
        <w:jc w:val="left"/>
        <w:rPr>
          <w:i/>
        </w:rPr>
      </w:pPr>
      <w:r w:rsidRPr="00621BB2">
        <w:rPr>
          <w:i/>
        </w:rPr>
        <w:t xml:space="preserve">    1.2140</w:t>
      </w:r>
    </w:p>
    <w:p w:rsidR="00621BB2" w:rsidRPr="00621BB2" w:rsidRDefault="00621BB2" w:rsidP="00621BB2">
      <w:pPr>
        <w:ind w:leftChars="270" w:left="567"/>
        <w:jc w:val="left"/>
        <w:rPr>
          <w:i/>
        </w:rPr>
      </w:pPr>
      <w:r w:rsidRPr="00621BB2">
        <w:rPr>
          <w:i/>
        </w:rPr>
        <w:t xml:space="preserve">    1.1415</w:t>
      </w:r>
    </w:p>
    <w:p w:rsidR="00621BB2" w:rsidRPr="00621BB2" w:rsidRDefault="00621BB2" w:rsidP="00621BB2">
      <w:pPr>
        <w:ind w:leftChars="270" w:left="567"/>
        <w:jc w:val="left"/>
        <w:rPr>
          <w:i/>
        </w:rPr>
      </w:pPr>
      <w:r w:rsidRPr="00621BB2">
        <w:rPr>
          <w:i/>
        </w:rPr>
        <w:t xml:space="preserve">    0.9209</w:t>
      </w:r>
    </w:p>
    <w:p w:rsidR="00621BB2" w:rsidRPr="00621BB2" w:rsidRDefault="00621BB2" w:rsidP="00621BB2">
      <w:pPr>
        <w:ind w:leftChars="270" w:left="567"/>
        <w:jc w:val="left"/>
        <w:rPr>
          <w:i/>
        </w:rPr>
      </w:pPr>
      <w:r w:rsidRPr="00621BB2">
        <w:rPr>
          <w:i/>
        </w:rPr>
        <w:t xml:space="preserve">    0.7533</w:t>
      </w:r>
    </w:p>
    <w:p w:rsidR="00621BB2" w:rsidRPr="00621BB2" w:rsidRDefault="00621BB2" w:rsidP="00621BB2">
      <w:pPr>
        <w:ind w:leftChars="270" w:left="567"/>
        <w:jc w:val="left"/>
        <w:rPr>
          <w:i/>
        </w:rPr>
      </w:pPr>
      <w:r w:rsidRPr="00621BB2">
        <w:rPr>
          <w:i/>
        </w:rPr>
        <w:t xml:space="preserve">    0.6306</w:t>
      </w:r>
    </w:p>
    <w:p w:rsidR="00621BB2" w:rsidRPr="00621BB2" w:rsidRDefault="00621BB2" w:rsidP="00621BB2">
      <w:pPr>
        <w:ind w:leftChars="270" w:left="567"/>
        <w:jc w:val="left"/>
        <w:rPr>
          <w:i/>
        </w:rPr>
      </w:pPr>
      <w:r w:rsidRPr="00621BB2">
        <w:rPr>
          <w:i/>
        </w:rPr>
        <w:t xml:space="preserve">    0.4930</w:t>
      </w:r>
    </w:p>
    <w:p w:rsidR="00621BB2" w:rsidRPr="00621BB2" w:rsidRDefault="00621BB2" w:rsidP="00621BB2">
      <w:pPr>
        <w:ind w:leftChars="270" w:left="567"/>
        <w:jc w:val="left"/>
        <w:rPr>
          <w:i/>
        </w:rPr>
      </w:pPr>
      <w:r w:rsidRPr="00621BB2">
        <w:rPr>
          <w:i/>
        </w:rPr>
        <w:lastRenderedPageBreak/>
        <w:t xml:space="preserve">    0.3180</w:t>
      </w:r>
    </w:p>
    <w:p w:rsidR="00621BB2" w:rsidRDefault="00621BB2" w:rsidP="00621BB2">
      <w:pPr>
        <w:jc w:val="left"/>
        <w:rPr>
          <w:i/>
        </w:rPr>
      </w:pPr>
      <w:r w:rsidRPr="00621BB2">
        <w:rPr>
          <w:i/>
        </w:rPr>
        <w:t xml:space="preserve">   </w:t>
      </w:r>
      <w:r>
        <w:rPr>
          <w:rFonts w:hint="eastAsia"/>
          <w:i/>
        </w:rPr>
        <w:t xml:space="preserve">     </w:t>
      </w:r>
      <w:r w:rsidRPr="00621BB2">
        <w:rPr>
          <w:i/>
        </w:rPr>
        <w:t xml:space="preserve"> 0.1204</w:t>
      </w:r>
    </w:p>
    <w:p w:rsidR="00621BB2" w:rsidRDefault="001D2D56" w:rsidP="00621BB2">
      <w:pPr>
        <w:jc w:val="left"/>
      </w:pPr>
      <w:r w:rsidRPr="001D2D56">
        <w:t>You can easily calculate the percent of the total variability explained by each principal component.</w:t>
      </w:r>
      <w:r>
        <w:rPr>
          <w:rFonts w:hint="eastAsia"/>
        </w:rPr>
        <w:t>可以很方便地计算各主成分的累积贡献率</w:t>
      </w:r>
    </w:p>
    <w:p w:rsidR="001D2D56" w:rsidRPr="001D2D56" w:rsidRDefault="001D2D56" w:rsidP="001D2D56">
      <w:pPr>
        <w:jc w:val="left"/>
        <w:rPr>
          <w:i/>
        </w:rPr>
      </w:pPr>
      <w:proofErr w:type="spellStart"/>
      <w:r w:rsidRPr="001D2D56">
        <w:rPr>
          <w:i/>
        </w:rPr>
        <w:t>percent_explained</w:t>
      </w:r>
      <w:proofErr w:type="spellEnd"/>
      <w:r w:rsidRPr="001D2D56">
        <w:rPr>
          <w:i/>
        </w:rPr>
        <w:t xml:space="preserve"> = 100*variances/</w:t>
      </w:r>
      <w:proofErr w:type="gramStart"/>
      <w:r w:rsidRPr="001D2D56">
        <w:rPr>
          <w:i/>
        </w:rPr>
        <w:t>sum(</w:t>
      </w:r>
      <w:proofErr w:type="gramEnd"/>
      <w:r w:rsidRPr="001D2D56">
        <w:rPr>
          <w:i/>
        </w:rPr>
        <w:t>variances)</w:t>
      </w:r>
    </w:p>
    <w:p w:rsidR="001D2D56" w:rsidRPr="001D2D56" w:rsidRDefault="001D2D56" w:rsidP="001D2D56">
      <w:pPr>
        <w:jc w:val="left"/>
        <w:rPr>
          <w:i/>
        </w:rPr>
      </w:pPr>
      <w:proofErr w:type="spellStart"/>
      <w:r w:rsidRPr="001D2D56">
        <w:rPr>
          <w:i/>
        </w:rPr>
        <w:t>percent_explained</w:t>
      </w:r>
      <w:proofErr w:type="spellEnd"/>
      <w:r w:rsidRPr="001D2D56">
        <w:rPr>
          <w:i/>
        </w:rPr>
        <w:t xml:space="preserve"> =</w:t>
      </w:r>
    </w:p>
    <w:p w:rsidR="001D2D56" w:rsidRPr="001D2D56" w:rsidRDefault="001D2D56" w:rsidP="001D2D56">
      <w:pPr>
        <w:jc w:val="left"/>
        <w:rPr>
          <w:i/>
        </w:rPr>
      </w:pPr>
      <w:r w:rsidRPr="001D2D56">
        <w:rPr>
          <w:i/>
        </w:rPr>
        <w:t xml:space="preserve">   37.8699</w:t>
      </w:r>
    </w:p>
    <w:p w:rsidR="001D2D56" w:rsidRPr="001D2D56" w:rsidRDefault="001D2D56" w:rsidP="001D2D56">
      <w:pPr>
        <w:jc w:val="left"/>
        <w:rPr>
          <w:i/>
        </w:rPr>
      </w:pPr>
      <w:r w:rsidRPr="001D2D56">
        <w:rPr>
          <w:i/>
        </w:rPr>
        <w:t xml:space="preserve">   13.4886</w:t>
      </w:r>
    </w:p>
    <w:p w:rsidR="001D2D56" w:rsidRPr="001D2D56" w:rsidRDefault="001D2D56" w:rsidP="001D2D56">
      <w:pPr>
        <w:jc w:val="left"/>
        <w:rPr>
          <w:i/>
        </w:rPr>
      </w:pPr>
      <w:r w:rsidRPr="001D2D56">
        <w:rPr>
          <w:i/>
        </w:rPr>
        <w:t xml:space="preserve">   12.6831</w:t>
      </w:r>
    </w:p>
    <w:p w:rsidR="001D2D56" w:rsidRPr="001D2D56" w:rsidRDefault="001D2D56" w:rsidP="001D2D56">
      <w:pPr>
        <w:jc w:val="left"/>
        <w:rPr>
          <w:i/>
        </w:rPr>
      </w:pPr>
      <w:r w:rsidRPr="001D2D56">
        <w:rPr>
          <w:i/>
        </w:rPr>
        <w:t xml:space="preserve">   10.2324</w:t>
      </w:r>
    </w:p>
    <w:p w:rsidR="001D2D56" w:rsidRPr="001D2D56" w:rsidRDefault="001D2D56" w:rsidP="001D2D56">
      <w:pPr>
        <w:jc w:val="left"/>
        <w:rPr>
          <w:i/>
        </w:rPr>
      </w:pPr>
      <w:r w:rsidRPr="001D2D56">
        <w:rPr>
          <w:i/>
        </w:rPr>
        <w:t xml:space="preserve">    8.3698</w:t>
      </w:r>
    </w:p>
    <w:p w:rsidR="001D2D56" w:rsidRPr="001D2D56" w:rsidRDefault="001D2D56" w:rsidP="001D2D56">
      <w:pPr>
        <w:jc w:val="left"/>
        <w:rPr>
          <w:i/>
        </w:rPr>
      </w:pPr>
      <w:r w:rsidRPr="001D2D56">
        <w:rPr>
          <w:i/>
        </w:rPr>
        <w:t xml:space="preserve">    7.0062</w:t>
      </w:r>
    </w:p>
    <w:p w:rsidR="001D2D56" w:rsidRPr="001D2D56" w:rsidRDefault="001D2D56" w:rsidP="001D2D56">
      <w:pPr>
        <w:jc w:val="left"/>
        <w:rPr>
          <w:i/>
        </w:rPr>
      </w:pPr>
      <w:r w:rsidRPr="001D2D56">
        <w:rPr>
          <w:i/>
        </w:rPr>
        <w:t xml:space="preserve">    5.4783</w:t>
      </w:r>
    </w:p>
    <w:p w:rsidR="001D2D56" w:rsidRPr="001D2D56" w:rsidRDefault="001D2D56" w:rsidP="001D2D56">
      <w:pPr>
        <w:jc w:val="left"/>
        <w:rPr>
          <w:i/>
        </w:rPr>
      </w:pPr>
      <w:r w:rsidRPr="001D2D56">
        <w:rPr>
          <w:i/>
        </w:rPr>
        <w:t xml:space="preserve">    3.5338</w:t>
      </w:r>
    </w:p>
    <w:p w:rsidR="001D2D56" w:rsidRDefault="001D2D56" w:rsidP="001D2D56">
      <w:pPr>
        <w:ind w:firstLine="420"/>
        <w:jc w:val="left"/>
        <w:rPr>
          <w:i/>
        </w:rPr>
      </w:pPr>
      <w:r w:rsidRPr="001D2D56">
        <w:rPr>
          <w:i/>
        </w:rPr>
        <w:t>1.3378</w:t>
      </w:r>
    </w:p>
    <w:p w:rsidR="001D2D56" w:rsidRPr="001D2D56" w:rsidRDefault="001D2D56" w:rsidP="001D2D56">
      <w:pPr>
        <w:jc w:val="left"/>
      </w:pPr>
      <w:r w:rsidRPr="001D2D56">
        <w:t xml:space="preserve">Use the </w:t>
      </w:r>
      <w:proofErr w:type="spellStart"/>
      <w:proofErr w:type="gramStart"/>
      <w:r w:rsidRPr="001D2D56">
        <w:t>pareto</w:t>
      </w:r>
      <w:proofErr w:type="spellEnd"/>
      <w:proofErr w:type="gramEnd"/>
      <w:r w:rsidRPr="001D2D56">
        <w:t xml:space="preserve"> function to make a </w:t>
      </w:r>
      <w:proofErr w:type="spellStart"/>
      <w:r w:rsidRPr="001D2D56">
        <w:t>scree</w:t>
      </w:r>
      <w:proofErr w:type="spellEnd"/>
      <w:r w:rsidRPr="001D2D56">
        <w:t xml:space="preserve"> plot of the percent variability explained by each principal component.</w:t>
      </w:r>
      <w:r>
        <w:rPr>
          <w:rFonts w:hint="eastAsia"/>
        </w:rPr>
        <w:t xml:space="preserve"> </w:t>
      </w:r>
      <w:r>
        <w:rPr>
          <w:rFonts w:hint="eastAsia"/>
        </w:rPr>
        <w:t>利用</w:t>
      </w:r>
      <w:proofErr w:type="spellStart"/>
      <w:r w:rsidRPr="001D2D56">
        <w:t>pareto</w:t>
      </w:r>
      <w:proofErr w:type="spellEnd"/>
      <w:r>
        <w:rPr>
          <w:rFonts w:hint="eastAsia"/>
        </w:rPr>
        <w:t>命令可画出方差贡献率图</w:t>
      </w:r>
    </w:p>
    <w:p w:rsidR="001D2D56" w:rsidRPr="001D2D56" w:rsidRDefault="001D2D56" w:rsidP="001D2D56">
      <w:pPr>
        <w:jc w:val="left"/>
        <w:rPr>
          <w:i/>
        </w:rPr>
      </w:pPr>
      <w:proofErr w:type="spellStart"/>
      <w:proofErr w:type="gramStart"/>
      <w:r w:rsidRPr="001D2D56">
        <w:rPr>
          <w:i/>
        </w:rPr>
        <w:t>pareto</w:t>
      </w:r>
      <w:proofErr w:type="spellEnd"/>
      <w:r w:rsidRPr="001D2D56">
        <w:rPr>
          <w:i/>
        </w:rPr>
        <w:t>(</w:t>
      </w:r>
      <w:proofErr w:type="spellStart"/>
      <w:proofErr w:type="gramEnd"/>
      <w:r w:rsidRPr="001D2D56">
        <w:rPr>
          <w:i/>
        </w:rPr>
        <w:t>percent_explained</w:t>
      </w:r>
      <w:proofErr w:type="spellEnd"/>
      <w:r w:rsidRPr="001D2D56">
        <w:rPr>
          <w:i/>
        </w:rPr>
        <w:t>)</w:t>
      </w:r>
    </w:p>
    <w:p w:rsidR="001D2D56" w:rsidRPr="001D2D56" w:rsidRDefault="001D2D56" w:rsidP="001D2D56">
      <w:pPr>
        <w:jc w:val="left"/>
        <w:rPr>
          <w:i/>
        </w:rPr>
      </w:pPr>
      <w:proofErr w:type="spellStart"/>
      <w:proofErr w:type="gramStart"/>
      <w:r w:rsidRPr="001D2D56">
        <w:rPr>
          <w:i/>
        </w:rPr>
        <w:t>xlabel</w:t>
      </w:r>
      <w:proofErr w:type="spellEnd"/>
      <w:r w:rsidRPr="001D2D56">
        <w:rPr>
          <w:i/>
        </w:rPr>
        <w:t>(</w:t>
      </w:r>
      <w:proofErr w:type="gramEnd"/>
      <w:r w:rsidRPr="001D2D56">
        <w:rPr>
          <w:i/>
        </w:rPr>
        <w:t>'Principal Component')</w:t>
      </w:r>
    </w:p>
    <w:p w:rsidR="001D2D56" w:rsidRDefault="001D2D56" w:rsidP="001D2D56">
      <w:pPr>
        <w:jc w:val="left"/>
        <w:rPr>
          <w:i/>
        </w:rPr>
      </w:pPr>
      <w:proofErr w:type="spellStart"/>
      <w:proofErr w:type="gramStart"/>
      <w:r w:rsidRPr="001D2D56">
        <w:rPr>
          <w:i/>
        </w:rPr>
        <w:t>ylabel</w:t>
      </w:r>
      <w:proofErr w:type="spellEnd"/>
      <w:r w:rsidRPr="001D2D56">
        <w:rPr>
          <w:i/>
        </w:rPr>
        <w:t>(</w:t>
      </w:r>
      <w:proofErr w:type="gramEnd"/>
      <w:r w:rsidRPr="001D2D56">
        <w:rPr>
          <w:i/>
        </w:rPr>
        <w:t>'Variance Explained (%)')</w:t>
      </w:r>
    </w:p>
    <w:p w:rsidR="001D2D56" w:rsidRDefault="001D2D56" w:rsidP="00CC4FF5">
      <w:pPr>
        <w:jc w:val="center"/>
        <w:rPr>
          <w:i/>
        </w:rPr>
      </w:pPr>
      <w:r>
        <w:rPr>
          <w:rFonts w:hint="eastAsia"/>
          <w:i/>
          <w:noProof/>
        </w:rPr>
        <w:drawing>
          <wp:inline distT="0" distB="0" distL="0" distR="0">
            <wp:extent cx="3002507" cy="1787857"/>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003221" cy="1788282"/>
                    </a:xfrm>
                    <a:prstGeom prst="rect">
                      <a:avLst/>
                    </a:prstGeom>
                    <a:noFill/>
                    <a:ln w="9525">
                      <a:noFill/>
                      <a:miter lim="800000"/>
                      <a:headEnd/>
                      <a:tailEnd/>
                    </a:ln>
                  </pic:spPr>
                </pic:pic>
              </a:graphicData>
            </a:graphic>
          </wp:inline>
        </w:drawing>
      </w:r>
    </w:p>
    <w:p w:rsidR="00CC4FF5" w:rsidRDefault="00CC4FF5" w:rsidP="00CC4FF5">
      <w:r w:rsidRPr="00CC4FF5">
        <w:t>The preceding figure shows that the only clear break in the amount of variance accounted for by each component is between the first and second components. However, that component by itself explains less than 40% of the variance, so more components are probably needed. You can see that the first three principal components explain roughly two-thirds of the total variability in the standardized ratings, so that might be a reasonable way to reduce the dimensions in order to visualize the data</w:t>
      </w:r>
      <w:r>
        <w:rPr>
          <w:rFonts w:hint="eastAsia"/>
        </w:rPr>
        <w:t xml:space="preserve">. </w:t>
      </w:r>
      <w:r>
        <w:rPr>
          <w:rFonts w:hint="eastAsia"/>
        </w:rPr>
        <w:t>第一个主成分仅</w:t>
      </w:r>
      <w:r w:rsidRPr="00CC4FF5">
        <w:t>40%</w:t>
      </w:r>
      <w:r>
        <w:rPr>
          <w:rFonts w:hint="eastAsia"/>
        </w:rPr>
        <w:t>，前三个主成分可大体解释三分之二，因此可降维以观测这些数据。</w:t>
      </w:r>
    </w:p>
    <w:p w:rsidR="00CC4FF5" w:rsidRDefault="00CC4FF5" w:rsidP="00CC4FF5"/>
    <w:p w:rsidR="00CC4FF5" w:rsidRDefault="00CC4FF5" w:rsidP="00CC4FF5"/>
    <w:p w:rsidR="00CC4FF5" w:rsidRDefault="00CC4FF5" w:rsidP="00CC4FF5">
      <w:proofErr w:type="spellStart"/>
      <w:proofErr w:type="gramStart"/>
      <w:r w:rsidRPr="00CC4FF5">
        <w:rPr>
          <w:b/>
        </w:rPr>
        <w:t>Hotelling's</w:t>
      </w:r>
      <w:proofErr w:type="spellEnd"/>
      <w:r w:rsidRPr="00CC4FF5">
        <w:rPr>
          <w:b/>
        </w:rPr>
        <w:t xml:space="preserve"> T2.</w:t>
      </w:r>
      <w:proofErr w:type="gramEnd"/>
      <w:r>
        <w:t xml:space="preserve">   The last output of the </w:t>
      </w:r>
      <w:proofErr w:type="spellStart"/>
      <w:r>
        <w:t>princomp</w:t>
      </w:r>
      <w:proofErr w:type="spellEnd"/>
      <w:r>
        <w:t xml:space="preserve"> function, t2, is </w:t>
      </w:r>
      <w:proofErr w:type="spellStart"/>
      <w:r>
        <w:t>Hotelling's</w:t>
      </w:r>
      <w:proofErr w:type="spellEnd"/>
      <w:r>
        <w:t xml:space="preserve"> T2, a statistical measure of the multivariate distance of each observation from the center of the data set. This is an analytical way to find the most extreme points in the data.</w:t>
      </w:r>
      <w:r>
        <w:rPr>
          <w:rFonts w:hint="eastAsia"/>
        </w:rPr>
        <w:t>第四个输出是</w:t>
      </w:r>
      <w:r>
        <w:rPr>
          <w:rFonts w:hint="eastAsia"/>
        </w:rPr>
        <w:t xml:space="preserve"> t2,</w:t>
      </w:r>
      <w:r>
        <w:t>Hotelling's T2</w:t>
      </w:r>
      <w:r>
        <w:rPr>
          <w:rFonts w:hint="eastAsia"/>
        </w:rPr>
        <w:t>，是一种统计度量多变量离中心的距离，这是一种找到数据中</w:t>
      </w:r>
      <w:r>
        <w:t>the most extreme points</w:t>
      </w:r>
      <w:r>
        <w:rPr>
          <w:rFonts w:hint="eastAsia"/>
        </w:rPr>
        <w:t>的方法</w:t>
      </w:r>
    </w:p>
    <w:p w:rsidR="00CC4FF5" w:rsidRDefault="00CC4FF5" w:rsidP="00CC4FF5"/>
    <w:p w:rsidR="00CC4FF5" w:rsidRPr="00CC4FF5" w:rsidRDefault="00CC4FF5" w:rsidP="00CC4FF5">
      <w:pPr>
        <w:rPr>
          <w:i/>
        </w:rPr>
      </w:pPr>
      <w:r w:rsidRPr="00CC4FF5">
        <w:rPr>
          <w:i/>
        </w:rPr>
        <w:lastRenderedPageBreak/>
        <w:t xml:space="preserve">[st2, index] = </w:t>
      </w:r>
      <w:proofErr w:type="gramStart"/>
      <w:r w:rsidRPr="00CC4FF5">
        <w:rPr>
          <w:i/>
        </w:rPr>
        <w:t>sort(</w:t>
      </w:r>
      <w:proofErr w:type="gramEnd"/>
      <w:r w:rsidRPr="00CC4FF5">
        <w:rPr>
          <w:i/>
        </w:rPr>
        <w:t>t2,'descend'); % Sort in descending order.</w:t>
      </w:r>
    </w:p>
    <w:p w:rsidR="00CC4FF5" w:rsidRPr="00CC4FF5" w:rsidRDefault="00CC4FF5" w:rsidP="00CC4FF5">
      <w:pPr>
        <w:rPr>
          <w:i/>
        </w:rPr>
      </w:pPr>
      <w:proofErr w:type="gramStart"/>
      <w:r w:rsidRPr="00CC4FF5">
        <w:rPr>
          <w:i/>
        </w:rPr>
        <w:t>extreme</w:t>
      </w:r>
      <w:proofErr w:type="gramEnd"/>
      <w:r w:rsidRPr="00CC4FF5">
        <w:rPr>
          <w:i/>
        </w:rPr>
        <w:t xml:space="preserve"> = index(1)</w:t>
      </w:r>
    </w:p>
    <w:p w:rsidR="00CC4FF5" w:rsidRPr="00CC4FF5" w:rsidRDefault="00CC4FF5" w:rsidP="00CC4FF5">
      <w:pPr>
        <w:rPr>
          <w:i/>
        </w:rPr>
      </w:pPr>
      <w:proofErr w:type="gramStart"/>
      <w:r w:rsidRPr="00CC4FF5">
        <w:rPr>
          <w:i/>
        </w:rPr>
        <w:t>extreme</w:t>
      </w:r>
      <w:proofErr w:type="gramEnd"/>
      <w:r w:rsidRPr="00CC4FF5">
        <w:rPr>
          <w:i/>
        </w:rPr>
        <w:t xml:space="preserve"> =</w:t>
      </w:r>
    </w:p>
    <w:p w:rsidR="00CC4FF5" w:rsidRPr="00CC4FF5" w:rsidRDefault="00CC4FF5" w:rsidP="00CC4FF5">
      <w:pPr>
        <w:rPr>
          <w:i/>
        </w:rPr>
      </w:pPr>
      <w:r w:rsidRPr="00CC4FF5">
        <w:rPr>
          <w:i/>
        </w:rPr>
        <w:t xml:space="preserve">   213</w:t>
      </w:r>
    </w:p>
    <w:p w:rsidR="00CC4FF5" w:rsidRPr="00CC4FF5" w:rsidRDefault="00CC4FF5" w:rsidP="00CC4FF5">
      <w:pPr>
        <w:rPr>
          <w:i/>
        </w:rPr>
      </w:pPr>
      <w:proofErr w:type="gramStart"/>
      <w:r w:rsidRPr="00CC4FF5">
        <w:rPr>
          <w:i/>
        </w:rPr>
        <w:t>names(</w:t>
      </w:r>
      <w:proofErr w:type="gramEnd"/>
      <w:r w:rsidRPr="00CC4FF5">
        <w:rPr>
          <w:i/>
        </w:rPr>
        <w:t>extreme,:)</w:t>
      </w:r>
    </w:p>
    <w:p w:rsidR="00CC4FF5" w:rsidRPr="00CC4FF5" w:rsidRDefault="00CC4FF5" w:rsidP="00CC4FF5">
      <w:pPr>
        <w:rPr>
          <w:i/>
        </w:rPr>
      </w:pPr>
      <w:proofErr w:type="spellStart"/>
      <w:proofErr w:type="gramStart"/>
      <w:r w:rsidRPr="00CC4FF5">
        <w:rPr>
          <w:i/>
        </w:rPr>
        <w:t>ans</w:t>
      </w:r>
      <w:proofErr w:type="spellEnd"/>
      <w:proofErr w:type="gramEnd"/>
      <w:r w:rsidRPr="00CC4FF5">
        <w:rPr>
          <w:i/>
        </w:rPr>
        <w:t xml:space="preserve"> =</w:t>
      </w:r>
    </w:p>
    <w:p w:rsidR="00CC4FF5" w:rsidRPr="00CC4FF5" w:rsidRDefault="00CC4FF5" w:rsidP="00CC4FF5">
      <w:pPr>
        <w:rPr>
          <w:i/>
        </w:rPr>
      </w:pPr>
      <w:r w:rsidRPr="00CC4FF5">
        <w:rPr>
          <w:i/>
        </w:rPr>
        <w:t xml:space="preserve">   New York, NY</w:t>
      </w:r>
    </w:p>
    <w:p w:rsidR="00CC4FF5" w:rsidRDefault="00CC4FF5" w:rsidP="00CC4FF5"/>
    <w:p w:rsidR="00CC4FF5" w:rsidRDefault="00CC4FF5" w:rsidP="00CC4FF5">
      <w:r>
        <w:t>It is not surprising that the ratings for New York are the furthest from the average U.</w:t>
      </w:r>
      <w:proofErr w:type="gramStart"/>
      <w:r>
        <w:t>S. town.</w:t>
      </w:r>
      <w:r>
        <w:rPr>
          <w:rFonts w:hint="eastAsia"/>
        </w:rPr>
        <w:t>可以看到</w:t>
      </w:r>
      <w:r>
        <w:t>New York</w:t>
      </w:r>
      <w:r w:rsidR="00B20001">
        <w:rPr>
          <w:rFonts w:hint="eastAsia"/>
        </w:rPr>
        <w:t>是离美国均值最远的点</w:t>
      </w:r>
      <w:r w:rsidR="0052092E">
        <w:rPr>
          <w:rFonts w:hint="eastAsia"/>
        </w:rPr>
        <w:t>.</w:t>
      </w:r>
      <w:proofErr w:type="gramEnd"/>
    </w:p>
    <w:p w:rsidR="0052092E" w:rsidRDefault="0052092E" w:rsidP="00CC4FF5"/>
    <w:p w:rsidR="0052092E" w:rsidRDefault="001E246A" w:rsidP="00CC4FF5">
      <w:proofErr w:type="gramStart"/>
      <w:r w:rsidRPr="001E246A">
        <w:rPr>
          <w:b/>
        </w:rPr>
        <w:t>Visualizing the Results.</w:t>
      </w:r>
      <w:proofErr w:type="gramEnd"/>
      <w:r w:rsidRPr="001E246A">
        <w:t xml:space="preserve">   Use the </w:t>
      </w:r>
      <w:proofErr w:type="spellStart"/>
      <w:r w:rsidRPr="001E246A">
        <w:t>biplot</w:t>
      </w:r>
      <w:proofErr w:type="spellEnd"/>
      <w:r w:rsidRPr="001E246A">
        <w:t xml:space="preserve"> function to help visualize both the principal component coefficients for each variable and the principal component scores for each observation in a single plot. For example, the following command plots the results from the principal components analysis on the cities and labels each of the variables.</w:t>
      </w:r>
      <w:r>
        <w:rPr>
          <w:rFonts w:hint="eastAsia"/>
        </w:rPr>
        <w:t xml:space="preserve"> </w:t>
      </w:r>
      <w:r>
        <w:rPr>
          <w:rFonts w:hint="eastAsia"/>
        </w:rPr>
        <w:t>利用</w:t>
      </w:r>
      <w:proofErr w:type="spellStart"/>
      <w:r w:rsidRPr="001E246A">
        <w:t>biplot</w:t>
      </w:r>
      <w:proofErr w:type="spellEnd"/>
      <w:r>
        <w:rPr>
          <w:rFonts w:hint="eastAsia"/>
        </w:rPr>
        <w:t>可以观测主成分的系数和主成分得分，例如下面的命令画出了在城市数据的主成分分析和每个变量的标签。</w:t>
      </w:r>
    </w:p>
    <w:p w:rsidR="001E246A" w:rsidRPr="001E246A" w:rsidRDefault="001E246A" w:rsidP="001E246A">
      <w:pPr>
        <w:rPr>
          <w:i/>
        </w:rPr>
      </w:pPr>
      <w:proofErr w:type="spellStart"/>
      <w:r w:rsidRPr="001E246A">
        <w:rPr>
          <w:i/>
        </w:rPr>
        <w:t>biplot</w:t>
      </w:r>
      <w:proofErr w:type="spellEnd"/>
      <w:r w:rsidRPr="001E246A">
        <w:rPr>
          <w:i/>
        </w:rPr>
        <w:t>(</w:t>
      </w:r>
      <w:proofErr w:type="spellStart"/>
      <w:r w:rsidRPr="001E246A">
        <w:rPr>
          <w:i/>
        </w:rPr>
        <w:t>coefs</w:t>
      </w:r>
      <w:proofErr w:type="spellEnd"/>
      <w:r w:rsidRPr="001E246A">
        <w:rPr>
          <w:i/>
        </w:rPr>
        <w:t>(:,1:2), '</w:t>
      </w:r>
      <w:proofErr w:type="spellStart"/>
      <w:r w:rsidRPr="001E246A">
        <w:rPr>
          <w:i/>
        </w:rPr>
        <w:t>scores',scores</w:t>
      </w:r>
      <w:proofErr w:type="spellEnd"/>
      <w:r w:rsidRPr="001E246A">
        <w:rPr>
          <w:i/>
        </w:rPr>
        <w:t xml:space="preserve">(:,1:2),... </w:t>
      </w:r>
    </w:p>
    <w:p w:rsidR="001E246A" w:rsidRPr="001E246A" w:rsidRDefault="001E246A" w:rsidP="001E246A">
      <w:pPr>
        <w:rPr>
          <w:i/>
        </w:rPr>
      </w:pPr>
      <w:r w:rsidRPr="001E246A">
        <w:rPr>
          <w:i/>
        </w:rPr>
        <w:t>'</w:t>
      </w:r>
      <w:proofErr w:type="spellStart"/>
      <w:proofErr w:type="gramStart"/>
      <w:r w:rsidRPr="001E246A">
        <w:rPr>
          <w:i/>
        </w:rPr>
        <w:t>varlabels</w:t>
      </w:r>
      <w:proofErr w:type="gramEnd"/>
      <w:r w:rsidRPr="001E246A">
        <w:rPr>
          <w:i/>
        </w:rPr>
        <w:t>',categories</w:t>
      </w:r>
      <w:proofErr w:type="spellEnd"/>
      <w:r w:rsidRPr="001E246A">
        <w:rPr>
          <w:i/>
        </w:rPr>
        <w:t>);</w:t>
      </w:r>
    </w:p>
    <w:p w:rsidR="001E246A" w:rsidRPr="001E246A" w:rsidRDefault="001E246A" w:rsidP="001E246A">
      <w:pPr>
        <w:rPr>
          <w:i/>
        </w:rPr>
      </w:pPr>
      <w:proofErr w:type="gramStart"/>
      <w:r w:rsidRPr="001E246A">
        <w:rPr>
          <w:i/>
        </w:rPr>
        <w:t>axis(</w:t>
      </w:r>
      <w:proofErr w:type="gramEnd"/>
      <w:r w:rsidRPr="001E246A">
        <w:rPr>
          <w:i/>
        </w:rPr>
        <w:t>[-.26 1 -.51 .51]);</w:t>
      </w:r>
    </w:p>
    <w:sectPr w:rsidR="001E246A" w:rsidRPr="001E246A" w:rsidSect="003C339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51CA8"/>
    <w:rsid w:val="00027D25"/>
    <w:rsid w:val="001C0A8C"/>
    <w:rsid w:val="001D2D56"/>
    <w:rsid w:val="001E246A"/>
    <w:rsid w:val="002564C4"/>
    <w:rsid w:val="002E24AB"/>
    <w:rsid w:val="003C339D"/>
    <w:rsid w:val="003C4489"/>
    <w:rsid w:val="00421CB9"/>
    <w:rsid w:val="004C461B"/>
    <w:rsid w:val="005179E9"/>
    <w:rsid w:val="0052092E"/>
    <w:rsid w:val="005A12D8"/>
    <w:rsid w:val="00621BB2"/>
    <w:rsid w:val="00651208"/>
    <w:rsid w:val="006F3C97"/>
    <w:rsid w:val="00754967"/>
    <w:rsid w:val="007A01D6"/>
    <w:rsid w:val="00820BAF"/>
    <w:rsid w:val="009C67EC"/>
    <w:rsid w:val="00B20001"/>
    <w:rsid w:val="00BE3306"/>
    <w:rsid w:val="00CC4FF5"/>
    <w:rsid w:val="00CD68BB"/>
    <w:rsid w:val="00D1573C"/>
    <w:rsid w:val="00DD1064"/>
    <w:rsid w:val="00DD6BDD"/>
    <w:rsid w:val="00E51CA8"/>
    <w:rsid w:val="00EE7A9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4489"/>
    <w:pPr>
      <w:widowControl w:val="0"/>
      <w:jc w:val="both"/>
    </w:pPr>
    <w:rPr>
      <w:kern w:val="2"/>
      <w:sz w:val="21"/>
      <w:szCs w:val="24"/>
    </w:rPr>
  </w:style>
  <w:style w:type="paragraph" w:styleId="1">
    <w:name w:val="heading 1"/>
    <w:basedOn w:val="a"/>
    <w:next w:val="a"/>
    <w:link w:val="1Char"/>
    <w:autoRedefine/>
    <w:qFormat/>
    <w:rsid w:val="003C4489"/>
    <w:pPr>
      <w:keepNext/>
      <w:widowControl/>
      <w:suppressLineNumbers/>
      <w:suppressAutoHyphens/>
      <w:autoSpaceDE w:val="0"/>
      <w:autoSpaceDN w:val="0"/>
      <w:adjustRightInd w:val="0"/>
      <w:spacing w:before="62" w:after="100" w:line="360" w:lineRule="auto"/>
      <w:ind w:firstLineChars="640" w:firstLine="1799"/>
      <w:outlineLvl w:val="0"/>
    </w:pPr>
    <w:rPr>
      <w:b/>
      <w:color w:val="000000"/>
      <w:kern w:val="0"/>
      <w:sz w:val="28"/>
      <w:szCs w:val="28"/>
    </w:rPr>
  </w:style>
  <w:style w:type="paragraph" w:styleId="2">
    <w:name w:val="heading 2"/>
    <w:basedOn w:val="a"/>
    <w:next w:val="a"/>
    <w:link w:val="2Char"/>
    <w:qFormat/>
    <w:rsid w:val="003C4489"/>
    <w:pPr>
      <w:keepNext/>
      <w:keepLines/>
      <w:autoSpaceDE w:val="0"/>
      <w:autoSpaceDN w:val="0"/>
      <w:adjustRightInd w:val="0"/>
      <w:spacing w:before="260" w:after="260" w:line="416" w:lineRule="auto"/>
      <w:ind w:firstLineChars="200" w:firstLine="420"/>
      <w:outlineLvl w:val="1"/>
    </w:pPr>
    <w:rPr>
      <w:rFonts w:ascii="Arial" w:eastAsia="黑体" w:hAnsi="Arial"/>
      <w:b/>
      <w:bCs/>
      <w:color w:val="000000"/>
      <w:kern w:val="0"/>
      <w:sz w:val="32"/>
      <w:szCs w:val="32"/>
    </w:rPr>
  </w:style>
  <w:style w:type="paragraph" w:styleId="3">
    <w:name w:val="heading 3"/>
    <w:aliases w:val="h3,3rd level,h31,3rd level1,h32,3rd level2,h33,3rd level3,h34,3rd level4,h35,3rd level5,h36,3rd level6,h311,3rd level11,h321,3rd level21,h331,3rd level31,h341,3rd level41,h351,3rd level51,h37,3rd level7,h312,3rd level12,h322,3rd level22,h332"/>
    <w:basedOn w:val="a"/>
    <w:next w:val="a"/>
    <w:link w:val="3Char"/>
    <w:qFormat/>
    <w:rsid w:val="003C4489"/>
    <w:pPr>
      <w:keepNext/>
      <w:keepLines/>
      <w:autoSpaceDE w:val="0"/>
      <w:autoSpaceDN w:val="0"/>
      <w:adjustRightInd w:val="0"/>
      <w:spacing w:before="260" w:after="260" w:line="416" w:lineRule="auto"/>
      <w:ind w:firstLineChars="200" w:firstLine="420"/>
      <w:outlineLvl w:val="2"/>
    </w:pPr>
    <w:rPr>
      <w:rFonts w:ascii="宋体" w:cs="宋体"/>
      <w:b/>
      <w:bCs/>
      <w:color w:val="000000"/>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3C4489"/>
    <w:rPr>
      <w:b/>
      <w:color w:val="000000"/>
      <w:sz w:val="28"/>
      <w:szCs w:val="28"/>
    </w:rPr>
  </w:style>
  <w:style w:type="character" w:customStyle="1" w:styleId="2Char">
    <w:name w:val="标题 2 Char"/>
    <w:basedOn w:val="a0"/>
    <w:link w:val="2"/>
    <w:rsid w:val="003C4489"/>
    <w:rPr>
      <w:rFonts w:ascii="Arial" w:eastAsia="黑体" w:hAnsi="Arial"/>
      <w:b/>
      <w:bCs/>
      <w:color w:val="000000"/>
      <w:sz w:val="32"/>
      <w:szCs w:val="32"/>
    </w:rPr>
  </w:style>
  <w:style w:type="character" w:customStyle="1" w:styleId="3Char">
    <w:name w:val="标题 3 Char"/>
    <w:aliases w:val="h3 Char,3rd level Char,h31 Char,3rd level1 Char,h32 Char,3rd level2 Char,h33 Char,3rd level3 Char,h34 Char,3rd level4 Char,h35 Char,3rd level5 Char,h36 Char,3rd level6 Char,h311 Char,3rd level11 Char,h321 Char,3rd level21 Char,h331 Char"/>
    <w:basedOn w:val="a0"/>
    <w:link w:val="3"/>
    <w:rsid w:val="003C4489"/>
    <w:rPr>
      <w:rFonts w:ascii="宋体" w:cs="宋体"/>
      <w:b/>
      <w:bCs/>
      <w:color w:val="000000"/>
      <w:sz w:val="32"/>
      <w:szCs w:val="32"/>
    </w:rPr>
  </w:style>
  <w:style w:type="character" w:styleId="a3">
    <w:name w:val="Strong"/>
    <w:basedOn w:val="a0"/>
    <w:qFormat/>
    <w:rsid w:val="003C4489"/>
    <w:rPr>
      <w:b/>
      <w:bCs/>
    </w:rPr>
  </w:style>
  <w:style w:type="paragraph" w:styleId="a4">
    <w:name w:val="List Paragraph"/>
    <w:basedOn w:val="a"/>
    <w:uiPriority w:val="34"/>
    <w:qFormat/>
    <w:rsid w:val="003C4489"/>
    <w:pPr>
      <w:ind w:firstLineChars="200" w:firstLine="420"/>
    </w:pPr>
    <w:rPr>
      <w:rFonts w:ascii="Calibri" w:hAnsi="Calibri"/>
      <w:szCs w:val="22"/>
    </w:rPr>
  </w:style>
  <w:style w:type="paragraph" w:styleId="a5">
    <w:name w:val="Balloon Text"/>
    <w:basedOn w:val="a"/>
    <w:link w:val="Char"/>
    <w:uiPriority w:val="99"/>
    <w:semiHidden/>
    <w:unhideWhenUsed/>
    <w:rsid w:val="00027D25"/>
    <w:rPr>
      <w:sz w:val="18"/>
      <w:szCs w:val="18"/>
    </w:rPr>
  </w:style>
  <w:style w:type="character" w:customStyle="1" w:styleId="Char">
    <w:name w:val="批注框文本 Char"/>
    <w:basedOn w:val="a0"/>
    <w:link w:val="a5"/>
    <w:uiPriority w:val="99"/>
    <w:semiHidden/>
    <w:rsid w:val="00027D25"/>
    <w:rPr>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7</Pages>
  <Words>1347</Words>
  <Characters>7678</Characters>
  <Application>Microsoft Office Word</Application>
  <DocSecurity>0</DocSecurity>
  <Lines>63</Lines>
  <Paragraphs>18</Paragraphs>
  <ScaleCrop>false</ScaleCrop>
  <Company>Lenovo</Company>
  <LinksUpToDate>false</LinksUpToDate>
  <CharactersWithSpaces>9007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yjianw</dc:creator>
  <cp:keywords/>
  <dc:description/>
  <cp:lastModifiedBy>yjianw</cp:lastModifiedBy>
  <cp:revision>7</cp:revision>
  <dcterms:created xsi:type="dcterms:W3CDTF">2019-10-27T11:02:00Z</dcterms:created>
  <dcterms:modified xsi:type="dcterms:W3CDTF">2019-12-06T23:22:00Z</dcterms:modified>
</cp:coreProperties>
</file>