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075F" w14:textId="77777777" w:rsidR="00CC27E4" w:rsidRDefault="00CC27E4" w:rsidP="008B6CC5">
      <w:pPr>
        <w:pStyle w:val="Normalsansretrait"/>
        <w:spacing w:before="360" w:line="240" w:lineRule="auto"/>
        <w:ind w:right="1560"/>
        <w:jc w:val="right"/>
        <w:rPr>
          <w:rStyle w:val="PremireLettreduTitredudocumentCar"/>
          <w:color w:val="CF022B"/>
          <w:lang w:val="en-GB"/>
        </w:rPr>
      </w:pPr>
      <w:bookmarkStart w:id="0" w:name="Preambule"/>
    </w:p>
    <w:p w14:paraId="276D8B79" w14:textId="77777777" w:rsidR="00CC27E4" w:rsidRDefault="00CC27E4" w:rsidP="008B6CC5">
      <w:pPr>
        <w:pStyle w:val="Normalsansretrait"/>
        <w:spacing w:before="360" w:line="240" w:lineRule="auto"/>
        <w:ind w:right="1560"/>
        <w:jc w:val="right"/>
        <w:rPr>
          <w:rStyle w:val="PremireLettreduTitredudocumentCar"/>
          <w:color w:val="CF022B"/>
          <w:lang w:val="en-GB"/>
        </w:rPr>
      </w:pPr>
    </w:p>
    <w:p w14:paraId="308C7122" w14:textId="77777777" w:rsidR="006A79CE" w:rsidRPr="00B8546B" w:rsidRDefault="006A79CE" w:rsidP="008B6CC5">
      <w:pPr>
        <w:pStyle w:val="Normalsansretrait"/>
        <w:spacing w:before="360" w:line="240" w:lineRule="auto"/>
        <w:ind w:right="1560"/>
        <w:jc w:val="right"/>
        <w:rPr>
          <w:rStyle w:val="PremireLettreduTitredudocumentCar"/>
          <w:color w:val="808080"/>
          <w:lang w:val="en-GB"/>
        </w:rPr>
      </w:pPr>
    </w:p>
    <w:tbl>
      <w:tblPr>
        <w:tblpPr w:leftFromText="180" w:rightFromText="180" w:vertAnchor="text" w:horzAnchor="page" w:tblpX="2823" w:tblpY="301"/>
        <w:tblW w:w="6912"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34"/>
        <w:gridCol w:w="283"/>
        <w:gridCol w:w="6095"/>
      </w:tblGrid>
      <w:tr w:rsidR="00A67DA0" w:rsidRPr="00B8546B" w14:paraId="50E01CA5" w14:textId="77777777" w:rsidTr="003B4C75">
        <w:trPr>
          <w:trHeight w:val="558"/>
        </w:trPr>
        <w:tc>
          <w:tcPr>
            <w:tcW w:w="534" w:type="dxa"/>
            <w:tcBorders>
              <w:top w:val="single" w:sz="4" w:space="0" w:color="CF022B"/>
              <w:bottom w:val="nil"/>
            </w:tcBorders>
            <w:shd w:val="clear" w:color="auto" w:fill="F3F3F3"/>
          </w:tcPr>
          <w:p w14:paraId="16DCE678" w14:textId="77777777" w:rsidR="00A67DA0" w:rsidRPr="00B8546B" w:rsidRDefault="00A67DA0" w:rsidP="008B6CC5">
            <w:pPr>
              <w:spacing w:before="0" w:after="200" w:line="276" w:lineRule="auto"/>
              <w:ind w:left="0"/>
              <w:rPr>
                <w:sz w:val="22"/>
                <w:szCs w:val="22"/>
                <w:lang w:val="en-GB"/>
              </w:rPr>
            </w:pPr>
          </w:p>
        </w:tc>
        <w:tc>
          <w:tcPr>
            <w:tcW w:w="283" w:type="dxa"/>
            <w:tcBorders>
              <w:top w:val="single" w:sz="4" w:space="0" w:color="CF022B"/>
            </w:tcBorders>
            <w:shd w:val="clear" w:color="auto" w:fill="FFFFFF"/>
          </w:tcPr>
          <w:p w14:paraId="33823727" w14:textId="77777777" w:rsidR="00A67DA0" w:rsidRPr="00B8546B" w:rsidRDefault="00A67DA0" w:rsidP="008B6CC5">
            <w:pPr>
              <w:spacing w:before="0" w:after="200" w:line="276" w:lineRule="auto"/>
              <w:ind w:left="0"/>
              <w:rPr>
                <w:sz w:val="22"/>
                <w:szCs w:val="22"/>
                <w:lang w:val="en-GB"/>
              </w:rPr>
            </w:pPr>
          </w:p>
        </w:tc>
        <w:tc>
          <w:tcPr>
            <w:tcW w:w="6095" w:type="dxa"/>
            <w:tcBorders>
              <w:top w:val="single" w:sz="4" w:space="0" w:color="CF022B"/>
            </w:tcBorders>
            <w:shd w:val="clear" w:color="auto" w:fill="FFFFFF"/>
            <w:vAlign w:val="center"/>
          </w:tcPr>
          <w:p w14:paraId="258A976E" w14:textId="5715E0A3" w:rsidR="00A67DA0" w:rsidRPr="00B8546B" w:rsidRDefault="00D379F1" w:rsidP="008B6CC5">
            <w:pPr>
              <w:keepNext/>
              <w:keepLines/>
              <w:spacing w:before="0" w:after="200" w:line="276" w:lineRule="auto"/>
              <w:ind w:left="-124" w:right="16"/>
              <w:jc w:val="left"/>
              <w:rPr>
                <w:rFonts w:ascii="Century Gothic" w:hAnsi="Century Gothic"/>
                <w:b/>
                <w:sz w:val="22"/>
                <w:szCs w:val="22"/>
                <w:lang w:val="en-GB"/>
              </w:rPr>
            </w:pPr>
            <w:r>
              <w:rPr>
                <w:rFonts w:ascii="Century Gothic" w:hAnsi="Century Gothic"/>
                <w:b/>
                <w:sz w:val="22"/>
                <w:szCs w:val="22"/>
                <w:lang w:val="en-GB"/>
              </w:rPr>
              <w:t>Cimpa</w:t>
            </w:r>
          </w:p>
        </w:tc>
      </w:tr>
      <w:tr w:rsidR="00A67DA0" w:rsidRPr="00B8546B" w14:paraId="1C1C52CE" w14:textId="77777777" w:rsidTr="003B4C75">
        <w:trPr>
          <w:trHeight w:val="496"/>
        </w:trPr>
        <w:tc>
          <w:tcPr>
            <w:tcW w:w="534" w:type="dxa"/>
            <w:tcBorders>
              <w:top w:val="nil"/>
              <w:bottom w:val="nil"/>
            </w:tcBorders>
            <w:shd w:val="clear" w:color="auto" w:fill="F3F3F3"/>
          </w:tcPr>
          <w:p w14:paraId="40B7BCEF" w14:textId="77777777" w:rsidR="00A67DA0" w:rsidRPr="00B8546B" w:rsidRDefault="00A67DA0" w:rsidP="008B6CC5">
            <w:pPr>
              <w:spacing w:before="0" w:after="200" w:line="276" w:lineRule="auto"/>
              <w:ind w:left="0"/>
              <w:rPr>
                <w:i/>
                <w:sz w:val="22"/>
                <w:szCs w:val="22"/>
                <w:lang w:val="en-GB"/>
              </w:rPr>
            </w:pPr>
          </w:p>
        </w:tc>
        <w:tc>
          <w:tcPr>
            <w:tcW w:w="283" w:type="dxa"/>
            <w:shd w:val="clear" w:color="auto" w:fill="FFFFFF"/>
          </w:tcPr>
          <w:p w14:paraId="63D7F23E" w14:textId="77777777" w:rsidR="00A67DA0" w:rsidRPr="00B8546B" w:rsidRDefault="00A67DA0" w:rsidP="008B6CC5">
            <w:pPr>
              <w:spacing w:before="0" w:after="200" w:line="276" w:lineRule="auto"/>
              <w:ind w:left="0"/>
              <w:rPr>
                <w:i/>
                <w:sz w:val="22"/>
                <w:szCs w:val="22"/>
                <w:lang w:val="en-GB"/>
              </w:rPr>
            </w:pPr>
          </w:p>
        </w:tc>
        <w:tc>
          <w:tcPr>
            <w:tcW w:w="6095" w:type="dxa"/>
            <w:shd w:val="clear" w:color="auto" w:fill="FFFFFF"/>
            <w:vAlign w:val="center"/>
          </w:tcPr>
          <w:p w14:paraId="6E75110F" w14:textId="20B5358F" w:rsidR="00A67DA0" w:rsidRPr="00B8546B" w:rsidRDefault="00D379F1" w:rsidP="00703BAB">
            <w:pPr>
              <w:keepNext/>
              <w:keepLines/>
              <w:spacing w:before="0" w:after="200" w:line="276" w:lineRule="auto"/>
              <w:ind w:left="0" w:right="16"/>
              <w:jc w:val="left"/>
              <w:rPr>
                <w:rFonts w:ascii="Century Gothic" w:hAnsi="Century Gothic"/>
                <w:b/>
                <w:color w:val="808080"/>
                <w:sz w:val="22"/>
                <w:szCs w:val="22"/>
                <w:lang w:val="en-GB"/>
              </w:rPr>
            </w:pPr>
            <w:r>
              <w:rPr>
                <w:rFonts w:ascii="Century Gothic" w:hAnsi="Century Gothic"/>
                <w:b/>
                <w:color w:val="808080"/>
                <w:sz w:val="22"/>
                <w:szCs w:val="22"/>
                <w:lang w:val="en-GB"/>
              </w:rPr>
              <w:t>Test de compétence</w:t>
            </w:r>
          </w:p>
        </w:tc>
      </w:tr>
      <w:tr w:rsidR="00A67DA0" w:rsidRPr="005C564B" w14:paraId="722904E3" w14:textId="77777777" w:rsidTr="003B4C75">
        <w:trPr>
          <w:trHeight w:val="860"/>
        </w:trPr>
        <w:tc>
          <w:tcPr>
            <w:tcW w:w="534" w:type="dxa"/>
            <w:tcBorders>
              <w:top w:val="nil"/>
              <w:bottom w:val="nil"/>
            </w:tcBorders>
            <w:shd w:val="clear" w:color="auto" w:fill="F3F3F3"/>
          </w:tcPr>
          <w:p w14:paraId="05A160F6" w14:textId="77777777" w:rsidR="00A67DA0" w:rsidRPr="00B8546B" w:rsidRDefault="00A67DA0" w:rsidP="008B6CC5">
            <w:pPr>
              <w:spacing w:before="0" w:after="200" w:line="276" w:lineRule="auto"/>
              <w:ind w:left="0"/>
              <w:rPr>
                <w:sz w:val="20"/>
                <w:lang w:val="en-GB"/>
              </w:rPr>
            </w:pPr>
          </w:p>
        </w:tc>
        <w:tc>
          <w:tcPr>
            <w:tcW w:w="283" w:type="dxa"/>
            <w:shd w:val="clear" w:color="auto" w:fill="FFFFFF"/>
          </w:tcPr>
          <w:p w14:paraId="1B1172B8" w14:textId="77777777" w:rsidR="00A67DA0" w:rsidRPr="00B8546B" w:rsidRDefault="00A67DA0" w:rsidP="008B6CC5">
            <w:pPr>
              <w:spacing w:before="0" w:after="200" w:line="276" w:lineRule="auto"/>
              <w:ind w:left="0"/>
              <w:rPr>
                <w:sz w:val="20"/>
                <w:lang w:val="en-GB"/>
              </w:rPr>
            </w:pPr>
          </w:p>
        </w:tc>
        <w:tc>
          <w:tcPr>
            <w:tcW w:w="6095" w:type="dxa"/>
            <w:tcBorders>
              <w:bottom w:val="single" w:sz="4" w:space="0" w:color="C0C0C0"/>
            </w:tcBorders>
            <w:shd w:val="clear" w:color="auto" w:fill="FFFFFF"/>
            <w:vAlign w:val="center"/>
          </w:tcPr>
          <w:p w14:paraId="076ABCE9" w14:textId="0CD2DCC2" w:rsidR="00217570" w:rsidRDefault="00D379F1" w:rsidP="001631DF">
            <w:pPr>
              <w:keepNext/>
              <w:keepLines/>
              <w:tabs>
                <w:tab w:val="left" w:pos="2729"/>
              </w:tabs>
              <w:spacing w:before="0" w:after="200" w:line="276" w:lineRule="auto"/>
              <w:ind w:left="0"/>
              <w:jc w:val="left"/>
              <w:rPr>
                <w:rFonts w:ascii="Century Gothic" w:hAnsi="Century Gothic"/>
                <w:color w:val="CF022B"/>
                <w:sz w:val="28"/>
                <w:szCs w:val="28"/>
                <w:lang w:val="en-GB"/>
              </w:rPr>
            </w:pPr>
            <w:r>
              <w:rPr>
                <w:rFonts w:ascii="Century Gothic" w:hAnsi="Century Gothic"/>
                <w:color w:val="CF022B"/>
                <w:sz w:val="28"/>
                <w:szCs w:val="28"/>
                <w:lang w:val="en-GB"/>
              </w:rPr>
              <w:t>Test de competence – Unity + C#</w:t>
            </w:r>
          </w:p>
          <w:p w14:paraId="24DDF5BC" w14:textId="77777777" w:rsidR="00C909E4" w:rsidRPr="00B8546B" w:rsidRDefault="00C909E4" w:rsidP="00C909E4">
            <w:pPr>
              <w:keepNext/>
              <w:keepLines/>
              <w:tabs>
                <w:tab w:val="left" w:pos="2729"/>
              </w:tabs>
              <w:spacing w:before="0" w:after="200" w:line="276" w:lineRule="auto"/>
              <w:ind w:left="0"/>
              <w:jc w:val="left"/>
              <w:rPr>
                <w:rFonts w:ascii="Century Gothic" w:hAnsi="Century Gothic"/>
                <w:color w:val="CF022B"/>
                <w:sz w:val="28"/>
                <w:szCs w:val="28"/>
                <w:lang w:val="en-GB"/>
              </w:rPr>
            </w:pPr>
          </w:p>
        </w:tc>
      </w:tr>
      <w:tr w:rsidR="00C53CC9" w:rsidRPr="006B7AF0" w14:paraId="4CB8FA34" w14:textId="77777777" w:rsidTr="003B4C75">
        <w:trPr>
          <w:trHeight w:val="436"/>
        </w:trPr>
        <w:tc>
          <w:tcPr>
            <w:tcW w:w="534" w:type="dxa"/>
            <w:tcBorders>
              <w:top w:val="nil"/>
              <w:bottom w:val="single" w:sz="4" w:space="0" w:color="CF022B"/>
            </w:tcBorders>
            <w:shd w:val="clear" w:color="auto" w:fill="F3F3F3"/>
          </w:tcPr>
          <w:p w14:paraId="2AAD5F45" w14:textId="77777777" w:rsidR="00C53CC9" w:rsidRPr="00B8546B" w:rsidRDefault="00C53CC9" w:rsidP="008B6CC5">
            <w:pPr>
              <w:spacing w:before="0" w:after="200" w:line="276" w:lineRule="auto"/>
              <w:ind w:left="0"/>
              <w:rPr>
                <w:lang w:val="en-GB"/>
              </w:rPr>
            </w:pPr>
          </w:p>
        </w:tc>
        <w:tc>
          <w:tcPr>
            <w:tcW w:w="283" w:type="dxa"/>
            <w:tcBorders>
              <w:bottom w:val="single" w:sz="4" w:space="0" w:color="CF022B"/>
            </w:tcBorders>
            <w:shd w:val="clear" w:color="auto" w:fill="FFFFFF"/>
            <w:vAlign w:val="center"/>
          </w:tcPr>
          <w:p w14:paraId="582C95A2" w14:textId="77777777" w:rsidR="00C53CC9" w:rsidRPr="00B8546B" w:rsidRDefault="00C53CC9" w:rsidP="008B6CC5">
            <w:pPr>
              <w:keepNext/>
              <w:keepLines/>
              <w:spacing w:before="120" w:after="200" w:line="276" w:lineRule="auto"/>
              <w:ind w:left="0" w:right="-104"/>
              <w:jc w:val="left"/>
              <w:rPr>
                <w:rFonts w:ascii="Century Gothic" w:hAnsi="Century Gothic"/>
                <w:color w:val="808080"/>
                <w:szCs w:val="18"/>
                <w:lang w:val="en-GB"/>
              </w:rPr>
            </w:pPr>
          </w:p>
        </w:tc>
        <w:tc>
          <w:tcPr>
            <w:tcW w:w="6095" w:type="dxa"/>
            <w:tcBorders>
              <w:bottom w:val="single" w:sz="4" w:space="0" w:color="CF022B"/>
            </w:tcBorders>
            <w:shd w:val="clear" w:color="auto" w:fill="FFFFFF"/>
            <w:vAlign w:val="center"/>
          </w:tcPr>
          <w:p w14:paraId="41755133" w14:textId="1F31AF45" w:rsidR="00C53CC9" w:rsidRPr="00CE7B86" w:rsidRDefault="00CA30B6" w:rsidP="00D379F1">
            <w:pPr>
              <w:keepNext/>
              <w:keepLines/>
              <w:spacing w:before="0" w:after="200" w:line="276" w:lineRule="auto"/>
              <w:ind w:left="0" w:right="16"/>
              <w:jc w:val="right"/>
              <w:rPr>
                <w:rFonts w:ascii="Century Gothic" w:hAnsi="Century Gothic"/>
                <w:color w:val="808080"/>
                <w:szCs w:val="18"/>
                <w:lang w:val="en-GB"/>
              </w:rPr>
            </w:pPr>
            <w:r w:rsidRPr="00B8546B">
              <w:rPr>
                <w:rFonts w:ascii="Century Gothic" w:hAnsi="Century Gothic"/>
                <w:color w:val="808080"/>
                <w:szCs w:val="18"/>
                <w:lang w:val="en-GB"/>
              </w:rPr>
              <w:t xml:space="preserve">Ref.: </w:t>
            </w:r>
            <w:r w:rsidR="00CE7B86" w:rsidRPr="006B7AF0">
              <w:rPr>
                <w:lang w:val="en-US"/>
              </w:rPr>
              <w:t xml:space="preserve"> </w:t>
            </w:r>
            <w:r w:rsidR="00CE7B86" w:rsidRPr="00CE7B86">
              <w:rPr>
                <w:rFonts w:ascii="Century Gothic" w:hAnsi="Century Gothic"/>
                <w:color w:val="808080"/>
                <w:szCs w:val="18"/>
                <w:lang w:val="en-GB"/>
              </w:rPr>
              <w:t>CIMPA_</w:t>
            </w:r>
            <w:r w:rsidR="00D379F1">
              <w:rPr>
                <w:rFonts w:ascii="Century Gothic" w:hAnsi="Century Gothic"/>
                <w:color w:val="808080"/>
                <w:szCs w:val="18"/>
                <w:lang w:val="en-GB"/>
              </w:rPr>
              <w:t>TestCompetence_unity01</w:t>
            </w:r>
          </w:p>
        </w:tc>
      </w:tr>
    </w:tbl>
    <w:p w14:paraId="6F636D36" w14:textId="23BD41DB" w:rsidR="007D78AE" w:rsidRPr="00B8546B" w:rsidRDefault="002F77D7">
      <w:pPr>
        <w:spacing w:before="0" w:line="240" w:lineRule="auto"/>
        <w:ind w:left="0"/>
        <w:jc w:val="left"/>
        <w:rPr>
          <w:rFonts w:ascii="Century Gothic" w:hAnsi="Century Gothic"/>
          <w:kern w:val="28"/>
          <w:sz w:val="32"/>
          <w:szCs w:val="40"/>
          <w:lang w:val="en-GB"/>
        </w:rPr>
      </w:pPr>
      <w:r>
        <w:rPr>
          <w:noProof/>
          <w:lang w:val="en-US" w:eastAsia="en-US"/>
        </w:rPr>
        <w:drawing>
          <wp:anchor distT="0" distB="0" distL="114300" distR="114300" simplePos="0" relativeHeight="251667456" behindDoc="0" locked="0" layoutInCell="1" allowOverlap="1" wp14:anchorId="7AD999AC" wp14:editId="37D2EDC3">
            <wp:simplePos x="0" y="0"/>
            <wp:positionH relativeFrom="column">
              <wp:posOffset>1013460</wp:posOffset>
            </wp:positionH>
            <wp:positionV relativeFrom="paragraph">
              <wp:posOffset>2430883</wp:posOffset>
            </wp:positionV>
            <wp:extent cx="4328160" cy="30022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28160" cy="3002280"/>
                    </a:xfrm>
                    <a:prstGeom prst="rect">
                      <a:avLst/>
                    </a:prstGeom>
                  </pic:spPr>
                </pic:pic>
              </a:graphicData>
            </a:graphic>
            <wp14:sizeRelH relativeFrom="page">
              <wp14:pctWidth>0</wp14:pctWidth>
            </wp14:sizeRelH>
            <wp14:sizeRelV relativeFrom="page">
              <wp14:pctHeight>0</wp14:pctHeight>
            </wp14:sizeRelV>
          </wp:anchor>
        </w:drawing>
      </w:r>
      <w:r w:rsidR="005B20D3">
        <w:rPr>
          <w:noProof/>
          <w:lang w:val="en-US" w:eastAsia="en-US"/>
        </w:rPr>
        <mc:AlternateContent>
          <mc:Choice Requires="wpg">
            <w:drawing>
              <wp:anchor distT="0" distB="0" distL="114300" distR="114300" simplePos="0" relativeHeight="251664384" behindDoc="0" locked="0" layoutInCell="1" allowOverlap="1" wp14:anchorId="5F598FFA" wp14:editId="09F5411E">
                <wp:simplePos x="0" y="0"/>
                <wp:positionH relativeFrom="column">
                  <wp:posOffset>5099685</wp:posOffset>
                </wp:positionH>
                <wp:positionV relativeFrom="paragraph">
                  <wp:posOffset>6392545</wp:posOffset>
                </wp:positionV>
                <wp:extent cx="1362075" cy="5715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1362075" cy="571500"/>
                          <a:chOff x="638175" y="0"/>
                          <a:chExt cx="1362075" cy="571500"/>
                        </a:xfrm>
                      </wpg:grpSpPr>
                      <wps:wsp>
                        <wps:cNvPr id="10" name="Rectangle 10"/>
                        <wps:cNvSpPr/>
                        <wps:spPr>
                          <a:xfrm>
                            <a:off x="704850" y="76200"/>
                            <a:ext cx="1295400" cy="3714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638175" y="0"/>
                            <a:ext cx="1295400" cy="571500"/>
                          </a:xfrm>
                          <a:prstGeom prst="rect">
                            <a:avLst/>
                          </a:prstGeom>
                        </pic:spPr>
                      </pic:pic>
                    </wpg:wgp>
                  </a:graphicData>
                </a:graphic>
                <wp14:sizeRelH relativeFrom="margin">
                  <wp14:pctWidth>0</wp14:pctWidth>
                </wp14:sizeRelH>
              </wp:anchor>
            </w:drawing>
          </mc:Choice>
          <mc:Fallback>
            <w:pict>
              <v:group w14:anchorId="680D93AF" id="Group 11" o:spid="_x0000_s1026" style="position:absolute;margin-left:401.55pt;margin-top:503.35pt;width:107.25pt;height:45pt;z-index:251664384;mso-width-relative:margin" coordorigin="6381" coordsize="13620,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">
                <v:rect id="Rectangle 10" o:spid="_x0000_s1027" style="position:absolute;left:7048;top:762;width:1295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6381;width:12954;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">
                  <v:imagedata r:id="rId13" o:title=""/>
                </v:shape>
              </v:group>
            </w:pict>
          </mc:Fallback>
        </mc:AlternateContent>
      </w:r>
      <w:r w:rsidR="007D78AE" w:rsidRPr="00B8546B">
        <w:rPr>
          <w:lang w:val="en-GB"/>
        </w:rPr>
        <w:br w:type="page"/>
      </w:r>
    </w:p>
    <w:p w14:paraId="2C2FB5F7" w14:textId="37C10B39" w:rsidR="00CE7B86" w:rsidRPr="00B8546B" w:rsidRDefault="00D379F1" w:rsidP="00CE7B86">
      <w:pPr>
        <w:pStyle w:val="TitleAdd"/>
        <w:rPr>
          <w:color w:val="808080"/>
          <w:spacing w:val="30"/>
          <w:sz w:val="40"/>
        </w:rPr>
      </w:pPr>
      <w:bookmarkStart w:id="1" w:name="_Toc498332986"/>
      <w:bookmarkStart w:id="2" w:name="_Toc261869369"/>
      <w:bookmarkStart w:id="3" w:name="_Toc266803606"/>
      <w:bookmarkStart w:id="4" w:name="_Toc104954542"/>
      <w:bookmarkStart w:id="5" w:name="_Toc266800018"/>
      <w:bookmarkStart w:id="6" w:name="_Toc266801638"/>
      <w:bookmarkStart w:id="7" w:name="_Toc266801658"/>
      <w:bookmarkStart w:id="8" w:name="_Toc101597831"/>
      <w:bookmarkStart w:id="9" w:name="_Toc101597900"/>
      <w:bookmarkStart w:id="10" w:name="_Toc101693598"/>
      <w:bookmarkEnd w:id="0"/>
      <w:r>
        <w:lastRenderedPageBreak/>
        <w:t>Auteurs</w:t>
      </w:r>
      <w:bookmarkEnd w:id="1"/>
    </w:p>
    <w:p w14:paraId="3D6483BF" w14:textId="77777777" w:rsidR="00CE7B86" w:rsidRPr="00B8546B" w:rsidRDefault="00CE7B86" w:rsidP="00CE7B86">
      <w:pPr>
        <w:spacing w:before="0" w:line="240" w:lineRule="auto"/>
        <w:ind w:left="0"/>
        <w:jc w:val="left"/>
        <w:rPr>
          <w:rFonts w:ascii="Century Gothic" w:hAnsi="Century Gothic"/>
          <w:color w:val="808080"/>
          <w:spacing w:val="30"/>
          <w:kern w:val="28"/>
          <w:sz w:val="40"/>
          <w:szCs w:val="40"/>
          <w:lang w:val="en-GB"/>
        </w:rPr>
      </w:pPr>
    </w:p>
    <w:tbl>
      <w:tblPr>
        <w:tblStyle w:val="TableauavecGrille31"/>
        <w:tblW w:w="0" w:type="auto"/>
        <w:tblInd w:w="0" w:type="dxa"/>
        <w:tblLook w:val="0080" w:firstRow="0" w:lastRow="0" w:firstColumn="1" w:lastColumn="0" w:noHBand="0" w:noVBand="0"/>
      </w:tblPr>
      <w:tblGrid>
        <w:gridCol w:w="1630"/>
        <w:gridCol w:w="5119"/>
        <w:gridCol w:w="3319"/>
      </w:tblGrid>
      <w:tr w:rsidR="00CE7B86" w:rsidRPr="006B7AF0" w14:paraId="419953CB" w14:textId="77777777" w:rsidTr="00846468">
        <w:trPr>
          <w:trHeight w:val="386"/>
        </w:trPr>
        <w:tc>
          <w:tcPr>
            <w:tcW w:w="1630" w:type="dxa"/>
          </w:tcPr>
          <w:p w14:paraId="541F0702" w14:textId="7FE43D67" w:rsidR="00CE7B86" w:rsidRPr="00B8546B" w:rsidRDefault="00CE7B86" w:rsidP="00846468">
            <w:pPr>
              <w:pStyle w:val="Corpsdetextetableau"/>
              <w:jc w:val="center"/>
              <w:rPr>
                <w:rFonts w:ascii="Verdana" w:hAnsi="Verdana"/>
                <w:sz w:val="16"/>
                <w:lang w:val="en-GB"/>
              </w:rPr>
            </w:pPr>
            <w:r w:rsidRPr="00CE7B86">
              <w:rPr>
                <w:rFonts w:ascii="Verdana" w:hAnsi="Verdana"/>
                <w:sz w:val="16"/>
                <w:lang w:val="en-GB"/>
              </w:rPr>
              <w:t>Company</w:t>
            </w:r>
          </w:p>
        </w:tc>
        <w:tc>
          <w:tcPr>
            <w:tcW w:w="5119" w:type="dxa"/>
          </w:tcPr>
          <w:p w14:paraId="455CC2A6" w14:textId="55F358F8" w:rsidR="00CE7B86" w:rsidRPr="00B8546B" w:rsidRDefault="00CE7B86" w:rsidP="00846468">
            <w:pPr>
              <w:pStyle w:val="Corpsdetextetableau"/>
              <w:jc w:val="center"/>
              <w:rPr>
                <w:rFonts w:ascii="Verdana" w:hAnsi="Verdana"/>
                <w:sz w:val="16"/>
                <w:lang w:val="en-GB"/>
              </w:rPr>
            </w:pPr>
            <w:r w:rsidRPr="00CE7B86">
              <w:rPr>
                <w:rFonts w:ascii="Verdana" w:hAnsi="Verdana"/>
                <w:sz w:val="16"/>
                <w:lang w:val="en-GB"/>
              </w:rPr>
              <w:t>Function</w:t>
            </w:r>
          </w:p>
        </w:tc>
        <w:tc>
          <w:tcPr>
            <w:tcW w:w="3319" w:type="dxa"/>
          </w:tcPr>
          <w:p w14:paraId="12A43BDD" w14:textId="7217EE63" w:rsidR="00CE7B86" w:rsidRPr="00B8546B" w:rsidRDefault="00CE7B86" w:rsidP="00846468">
            <w:pPr>
              <w:pStyle w:val="Corpsdetextetableau"/>
              <w:jc w:val="center"/>
              <w:rPr>
                <w:rFonts w:ascii="Verdana" w:hAnsi="Verdana"/>
                <w:sz w:val="16"/>
                <w:lang w:val="en-GB"/>
              </w:rPr>
            </w:pPr>
            <w:r w:rsidRPr="00CE7B86">
              <w:rPr>
                <w:rFonts w:ascii="Verdana" w:hAnsi="Verdana"/>
                <w:sz w:val="16"/>
                <w:lang w:val="en-GB"/>
              </w:rPr>
              <w:t>Name / Surname</w:t>
            </w:r>
          </w:p>
        </w:tc>
      </w:tr>
      <w:tr w:rsidR="00F54A41" w:rsidRPr="006B7AF0" w14:paraId="2CF652A0" w14:textId="77777777" w:rsidTr="00F54A41">
        <w:trPr>
          <w:trHeight w:val="227"/>
        </w:trPr>
        <w:tc>
          <w:tcPr>
            <w:tcW w:w="10068" w:type="dxa"/>
            <w:gridSpan w:val="3"/>
            <w:shd w:val="clear" w:color="auto" w:fill="FFFFFF" w:themeFill="background1"/>
          </w:tcPr>
          <w:p w14:paraId="23346AEA" w14:textId="59339B06" w:rsidR="00F54A41" w:rsidRPr="00614BB1" w:rsidRDefault="00F54A41" w:rsidP="00846468">
            <w:pPr>
              <w:pStyle w:val="Corpsdetextetableau"/>
              <w:rPr>
                <w:rFonts w:ascii="Verdana" w:hAnsi="Verdana" w:cs="Arial"/>
                <w:sz w:val="16"/>
                <w:lang w:val="en-GB"/>
              </w:rPr>
            </w:pPr>
            <w:r w:rsidRPr="00F54A41">
              <w:rPr>
                <w:rFonts w:ascii="Verdana" w:hAnsi="Verdana" w:cs="Arial"/>
                <w:sz w:val="16"/>
                <w:lang w:val="en-GB"/>
              </w:rPr>
              <w:t>Authors and Co-authors</w:t>
            </w:r>
          </w:p>
        </w:tc>
      </w:tr>
      <w:tr w:rsidR="00F12CD5" w:rsidRPr="006B7AF0" w14:paraId="6CA751A1" w14:textId="77777777" w:rsidTr="00846468">
        <w:trPr>
          <w:trHeight w:val="249"/>
        </w:trPr>
        <w:tc>
          <w:tcPr>
            <w:tcW w:w="1630" w:type="dxa"/>
          </w:tcPr>
          <w:p w14:paraId="7AB4F6D8" w14:textId="3DE62430" w:rsidR="00F12CD5" w:rsidRPr="00CE7B86" w:rsidRDefault="00F12CD5" w:rsidP="00846468">
            <w:pPr>
              <w:pStyle w:val="Corpsdetextetableau"/>
              <w:rPr>
                <w:rFonts w:ascii="Verdana" w:hAnsi="Verdana" w:cs="Arial"/>
                <w:sz w:val="16"/>
                <w:lang w:val="en-GB"/>
              </w:rPr>
            </w:pPr>
            <w:r w:rsidRPr="00CE7B86">
              <w:rPr>
                <w:rFonts w:ascii="Verdana" w:hAnsi="Verdana" w:cs="Arial"/>
                <w:sz w:val="16"/>
                <w:lang w:val="en-GB"/>
              </w:rPr>
              <w:t>CIMPA</w:t>
            </w:r>
          </w:p>
        </w:tc>
        <w:tc>
          <w:tcPr>
            <w:tcW w:w="5119" w:type="dxa"/>
          </w:tcPr>
          <w:p w14:paraId="0B6EB5EE" w14:textId="12054D20" w:rsidR="00F12CD5" w:rsidRPr="00CE7B86" w:rsidRDefault="00D379F1" w:rsidP="00846468">
            <w:pPr>
              <w:pStyle w:val="Corpsdetextetableau"/>
              <w:rPr>
                <w:rFonts w:ascii="Verdana" w:hAnsi="Verdana" w:cs="Arial"/>
                <w:sz w:val="16"/>
                <w:lang w:val="en-GB"/>
              </w:rPr>
            </w:pPr>
            <w:r>
              <w:rPr>
                <w:rFonts w:ascii="Verdana" w:hAnsi="Verdana" w:cs="Arial"/>
                <w:sz w:val="16"/>
                <w:lang w:val="en-GB"/>
              </w:rPr>
              <w:t>Innovation Developper</w:t>
            </w:r>
          </w:p>
        </w:tc>
        <w:tc>
          <w:tcPr>
            <w:tcW w:w="3319" w:type="dxa"/>
          </w:tcPr>
          <w:p w14:paraId="31462FDF" w14:textId="49AC53F0" w:rsidR="00F12CD5" w:rsidRPr="00CE7B86" w:rsidRDefault="00F12CD5" w:rsidP="00846468">
            <w:pPr>
              <w:pStyle w:val="Corpsdetextetableau"/>
              <w:rPr>
                <w:rFonts w:ascii="Verdana" w:hAnsi="Verdana" w:cs="Arial"/>
                <w:sz w:val="16"/>
                <w:lang w:val="en-GB"/>
              </w:rPr>
            </w:pPr>
            <w:r>
              <w:rPr>
                <w:rFonts w:ascii="Verdana" w:hAnsi="Verdana" w:cs="Arial"/>
                <w:sz w:val="16"/>
                <w:lang w:val="en-GB"/>
              </w:rPr>
              <w:t>D.BERENGUIER</w:t>
            </w:r>
          </w:p>
        </w:tc>
      </w:tr>
      <w:tr w:rsidR="002F77D7" w:rsidRPr="006B7AF0" w14:paraId="61C8FBAE" w14:textId="77777777" w:rsidTr="006F0F3A">
        <w:trPr>
          <w:trHeight w:val="249"/>
        </w:trPr>
        <w:tc>
          <w:tcPr>
            <w:tcW w:w="1630" w:type="dxa"/>
          </w:tcPr>
          <w:p w14:paraId="4E48DD58" w14:textId="77777777" w:rsidR="002F77D7" w:rsidRPr="00CE7B86" w:rsidRDefault="002F77D7" w:rsidP="006F0F3A">
            <w:pPr>
              <w:pStyle w:val="Corpsdetextetableau"/>
              <w:rPr>
                <w:rFonts w:ascii="Verdana" w:hAnsi="Verdana" w:cs="Arial"/>
                <w:sz w:val="16"/>
                <w:lang w:val="en-GB"/>
              </w:rPr>
            </w:pPr>
            <w:r>
              <w:rPr>
                <w:rFonts w:ascii="Verdana" w:hAnsi="Verdana" w:cs="Arial"/>
                <w:sz w:val="16"/>
                <w:lang w:val="en-GB"/>
              </w:rPr>
              <w:t>CIMPA</w:t>
            </w:r>
          </w:p>
        </w:tc>
        <w:tc>
          <w:tcPr>
            <w:tcW w:w="5119" w:type="dxa"/>
          </w:tcPr>
          <w:p w14:paraId="5C60508F" w14:textId="77777777" w:rsidR="002F77D7" w:rsidRDefault="002F77D7" w:rsidP="006F0F3A">
            <w:pPr>
              <w:pStyle w:val="Corpsdetextetableau"/>
              <w:rPr>
                <w:rFonts w:ascii="Verdana" w:hAnsi="Verdana" w:cs="Arial"/>
                <w:sz w:val="16"/>
                <w:lang w:val="en-GB"/>
              </w:rPr>
            </w:pPr>
            <w:r>
              <w:rPr>
                <w:rFonts w:ascii="Verdana" w:hAnsi="Verdana" w:cs="Arial"/>
                <w:sz w:val="16"/>
                <w:lang w:val="en-GB"/>
              </w:rPr>
              <w:t>Innovation Developper</w:t>
            </w:r>
          </w:p>
        </w:tc>
        <w:tc>
          <w:tcPr>
            <w:tcW w:w="3319" w:type="dxa"/>
          </w:tcPr>
          <w:p w14:paraId="75FF64BF" w14:textId="77777777" w:rsidR="002F77D7" w:rsidRDefault="002F77D7" w:rsidP="006F0F3A">
            <w:pPr>
              <w:pStyle w:val="Corpsdetextetableau"/>
              <w:rPr>
                <w:rFonts w:ascii="Verdana" w:hAnsi="Verdana" w:cs="Arial"/>
                <w:sz w:val="16"/>
                <w:lang w:val="en-GB"/>
              </w:rPr>
            </w:pPr>
            <w:r>
              <w:rPr>
                <w:rFonts w:ascii="Verdana" w:hAnsi="Verdana" w:cs="Arial"/>
                <w:sz w:val="16"/>
                <w:lang w:val="en-GB"/>
              </w:rPr>
              <w:t>M.VINCONNEAU</w:t>
            </w:r>
          </w:p>
        </w:tc>
      </w:tr>
      <w:tr w:rsidR="00D379F1" w:rsidRPr="006B7AF0" w14:paraId="0CF76591" w14:textId="77777777" w:rsidTr="00846468">
        <w:trPr>
          <w:trHeight w:val="249"/>
        </w:trPr>
        <w:tc>
          <w:tcPr>
            <w:tcW w:w="1630" w:type="dxa"/>
          </w:tcPr>
          <w:p w14:paraId="36EB87C2" w14:textId="452D4502" w:rsidR="00D379F1" w:rsidRPr="00CE7B86" w:rsidRDefault="00D379F1" w:rsidP="00846468">
            <w:pPr>
              <w:pStyle w:val="Corpsdetextetableau"/>
              <w:rPr>
                <w:rFonts w:ascii="Verdana" w:hAnsi="Verdana" w:cs="Arial"/>
                <w:sz w:val="16"/>
                <w:lang w:val="en-GB"/>
              </w:rPr>
            </w:pPr>
            <w:r w:rsidRPr="00CE7B86">
              <w:rPr>
                <w:rFonts w:ascii="Verdana" w:hAnsi="Verdana" w:cs="Arial"/>
                <w:sz w:val="16"/>
                <w:lang w:val="en-GB"/>
              </w:rPr>
              <w:t>CIMPA</w:t>
            </w:r>
          </w:p>
        </w:tc>
        <w:tc>
          <w:tcPr>
            <w:tcW w:w="5119" w:type="dxa"/>
          </w:tcPr>
          <w:p w14:paraId="04C3F692" w14:textId="175FF2A1" w:rsidR="00D379F1" w:rsidRDefault="00D379F1" w:rsidP="00846468">
            <w:pPr>
              <w:pStyle w:val="Corpsdetextetableau"/>
              <w:rPr>
                <w:rFonts w:ascii="Verdana" w:hAnsi="Verdana" w:cs="Arial"/>
                <w:sz w:val="16"/>
                <w:lang w:val="en-GB"/>
              </w:rPr>
            </w:pPr>
            <w:r>
              <w:rPr>
                <w:rFonts w:ascii="Verdana" w:hAnsi="Verdana" w:cs="Arial"/>
                <w:sz w:val="16"/>
                <w:lang w:val="en-GB"/>
              </w:rPr>
              <w:t>Innovation Thinker</w:t>
            </w:r>
          </w:p>
        </w:tc>
        <w:tc>
          <w:tcPr>
            <w:tcW w:w="3319" w:type="dxa"/>
          </w:tcPr>
          <w:p w14:paraId="6CD6F163" w14:textId="56EBD0EB" w:rsidR="00D379F1" w:rsidRDefault="00D379F1" w:rsidP="00846468">
            <w:pPr>
              <w:pStyle w:val="Corpsdetextetableau"/>
              <w:rPr>
                <w:rFonts w:ascii="Verdana" w:hAnsi="Verdana" w:cs="Arial"/>
                <w:sz w:val="16"/>
                <w:lang w:val="en-GB"/>
              </w:rPr>
            </w:pPr>
            <w:r>
              <w:rPr>
                <w:rFonts w:ascii="Verdana" w:hAnsi="Verdana" w:cs="Arial"/>
                <w:sz w:val="16"/>
                <w:lang w:val="en-GB"/>
              </w:rPr>
              <w:t>D.CHEROUVRIER</w:t>
            </w:r>
          </w:p>
        </w:tc>
      </w:tr>
      <w:tr w:rsidR="00D379F1" w:rsidRPr="006B7AF0" w14:paraId="5E08CE17" w14:textId="77777777" w:rsidTr="00846468">
        <w:trPr>
          <w:trHeight w:val="249"/>
        </w:trPr>
        <w:tc>
          <w:tcPr>
            <w:tcW w:w="1630" w:type="dxa"/>
          </w:tcPr>
          <w:p w14:paraId="7F64A753" w14:textId="12D7415E" w:rsidR="00D379F1" w:rsidRDefault="00D379F1" w:rsidP="00846468">
            <w:pPr>
              <w:pStyle w:val="Corpsdetextetableau"/>
              <w:rPr>
                <w:rFonts w:ascii="Verdana" w:hAnsi="Verdana" w:cs="Arial"/>
                <w:sz w:val="16"/>
                <w:lang w:val="en-GB"/>
              </w:rPr>
            </w:pPr>
            <w:r>
              <w:rPr>
                <w:rFonts w:ascii="Verdana" w:hAnsi="Verdana" w:cs="Arial"/>
                <w:sz w:val="16"/>
                <w:lang w:val="en-GB"/>
              </w:rPr>
              <w:t>CIMPA</w:t>
            </w:r>
          </w:p>
        </w:tc>
        <w:tc>
          <w:tcPr>
            <w:tcW w:w="5119" w:type="dxa"/>
          </w:tcPr>
          <w:p w14:paraId="53740DB8" w14:textId="5488E1C4" w:rsidR="00D379F1" w:rsidRDefault="00D379F1" w:rsidP="00846468">
            <w:pPr>
              <w:pStyle w:val="Corpsdetextetableau"/>
              <w:rPr>
                <w:rFonts w:ascii="Verdana" w:hAnsi="Verdana" w:cs="Arial"/>
                <w:sz w:val="16"/>
                <w:lang w:val="en-GB"/>
              </w:rPr>
            </w:pPr>
            <w:r>
              <w:rPr>
                <w:rFonts w:ascii="Verdana" w:hAnsi="Verdana" w:cs="Arial"/>
                <w:sz w:val="16"/>
                <w:lang w:val="en-GB"/>
              </w:rPr>
              <w:t>Innovation Thinker</w:t>
            </w:r>
          </w:p>
        </w:tc>
        <w:tc>
          <w:tcPr>
            <w:tcW w:w="3319" w:type="dxa"/>
          </w:tcPr>
          <w:p w14:paraId="263F1B58" w14:textId="2249FCDD" w:rsidR="00D379F1" w:rsidRDefault="00D379F1" w:rsidP="00846468">
            <w:pPr>
              <w:pStyle w:val="Corpsdetextetableau"/>
              <w:rPr>
                <w:rFonts w:ascii="Verdana" w:hAnsi="Verdana" w:cs="Arial"/>
                <w:sz w:val="16"/>
                <w:lang w:val="en-GB"/>
              </w:rPr>
            </w:pPr>
            <w:r>
              <w:rPr>
                <w:rFonts w:ascii="Verdana" w:hAnsi="Verdana" w:cs="Arial"/>
                <w:sz w:val="16"/>
                <w:lang w:val="en-GB"/>
              </w:rPr>
              <w:t>N.PAQUERAUD</w:t>
            </w:r>
          </w:p>
        </w:tc>
      </w:tr>
    </w:tbl>
    <w:p w14:paraId="3BCF9CA0" w14:textId="2F5899AD" w:rsidR="00CE7B86" w:rsidRPr="00B8546B" w:rsidRDefault="00D379F1" w:rsidP="00CE7B86">
      <w:pPr>
        <w:pStyle w:val="TitleAdd"/>
        <w:rPr>
          <w:color w:val="808080"/>
          <w:spacing w:val="30"/>
          <w:sz w:val="40"/>
        </w:rPr>
      </w:pPr>
      <w:bookmarkStart w:id="11" w:name="_Toc498332987"/>
      <w:r>
        <w:t>Révision</w:t>
      </w:r>
      <w:bookmarkEnd w:id="11"/>
    </w:p>
    <w:p w14:paraId="26B87314" w14:textId="77777777" w:rsidR="00CE7B86" w:rsidRPr="00B8546B" w:rsidRDefault="00CE7B86" w:rsidP="00CE7B86">
      <w:pPr>
        <w:spacing w:before="0" w:line="240" w:lineRule="auto"/>
        <w:ind w:left="0"/>
        <w:jc w:val="left"/>
        <w:rPr>
          <w:rFonts w:ascii="Century Gothic" w:hAnsi="Century Gothic"/>
          <w:color w:val="808080"/>
          <w:spacing w:val="30"/>
          <w:kern w:val="28"/>
          <w:sz w:val="40"/>
          <w:szCs w:val="40"/>
          <w:lang w:val="en-GB"/>
        </w:rPr>
      </w:pPr>
    </w:p>
    <w:tbl>
      <w:tblPr>
        <w:tblStyle w:val="TableauavecGrille31"/>
        <w:tblW w:w="0" w:type="auto"/>
        <w:tblInd w:w="0" w:type="dxa"/>
        <w:tblLook w:val="0080" w:firstRow="0" w:lastRow="0" w:firstColumn="1" w:lastColumn="0" w:noHBand="0" w:noVBand="0"/>
      </w:tblPr>
      <w:tblGrid>
        <w:gridCol w:w="1462"/>
        <w:gridCol w:w="2972"/>
        <w:gridCol w:w="3381"/>
        <w:gridCol w:w="2380"/>
      </w:tblGrid>
      <w:tr w:rsidR="00F12CD5" w:rsidRPr="00D379F1" w14:paraId="26C074E3" w14:textId="77777777" w:rsidTr="00F12CD5">
        <w:trPr>
          <w:trHeight w:val="386"/>
        </w:trPr>
        <w:tc>
          <w:tcPr>
            <w:tcW w:w="1466" w:type="dxa"/>
          </w:tcPr>
          <w:p w14:paraId="0D238EA6" w14:textId="77777777" w:rsidR="00F12CD5" w:rsidRPr="00B8546B" w:rsidRDefault="00F12CD5" w:rsidP="00846468">
            <w:pPr>
              <w:pStyle w:val="Corpsdetextetableau"/>
              <w:jc w:val="center"/>
              <w:rPr>
                <w:rFonts w:ascii="Verdana" w:hAnsi="Verdana"/>
                <w:sz w:val="16"/>
                <w:lang w:val="en-GB"/>
              </w:rPr>
            </w:pPr>
            <w:r w:rsidRPr="00B8546B">
              <w:rPr>
                <w:rFonts w:ascii="Verdana" w:hAnsi="Verdana"/>
                <w:sz w:val="16"/>
                <w:lang w:val="en-GB"/>
              </w:rPr>
              <w:t>Date</w:t>
            </w:r>
          </w:p>
        </w:tc>
        <w:tc>
          <w:tcPr>
            <w:tcW w:w="2997" w:type="dxa"/>
          </w:tcPr>
          <w:p w14:paraId="7CA00DC8" w14:textId="6CFDEA65" w:rsidR="00F12CD5" w:rsidRPr="00B8546B" w:rsidRDefault="00F12CD5" w:rsidP="00846468">
            <w:pPr>
              <w:pStyle w:val="Corpsdetextetableau"/>
              <w:jc w:val="center"/>
              <w:rPr>
                <w:rFonts w:ascii="Verdana" w:hAnsi="Verdana"/>
                <w:sz w:val="16"/>
                <w:lang w:val="en-GB"/>
              </w:rPr>
            </w:pPr>
            <w:r>
              <w:rPr>
                <w:rFonts w:ascii="Verdana" w:hAnsi="Verdana"/>
                <w:sz w:val="16"/>
                <w:lang w:val="en-GB"/>
              </w:rPr>
              <w:t>Authors</w:t>
            </w:r>
          </w:p>
        </w:tc>
        <w:tc>
          <w:tcPr>
            <w:tcW w:w="3418" w:type="dxa"/>
          </w:tcPr>
          <w:p w14:paraId="28243B9D" w14:textId="33C73744" w:rsidR="00F12CD5" w:rsidRPr="00B8546B" w:rsidRDefault="00F12CD5" w:rsidP="00846468">
            <w:pPr>
              <w:pStyle w:val="Corpsdetextetableau"/>
              <w:jc w:val="center"/>
              <w:rPr>
                <w:rFonts w:ascii="Verdana" w:hAnsi="Verdana"/>
                <w:sz w:val="16"/>
                <w:lang w:val="en-GB"/>
              </w:rPr>
            </w:pPr>
            <w:r w:rsidRPr="00B8546B">
              <w:rPr>
                <w:rFonts w:ascii="Verdana" w:hAnsi="Verdana"/>
                <w:sz w:val="16"/>
                <w:lang w:val="en-GB"/>
              </w:rPr>
              <w:t>Description of change</w:t>
            </w:r>
          </w:p>
        </w:tc>
        <w:tc>
          <w:tcPr>
            <w:tcW w:w="2400" w:type="dxa"/>
          </w:tcPr>
          <w:p w14:paraId="110FD08D" w14:textId="77777777" w:rsidR="00F12CD5" w:rsidRPr="00B8546B" w:rsidRDefault="00F12CD5" w:rsidP="00846468">
            <w:pPr>
              <w:pStyle w:val="Corpsdetextetableau"/>
              <w:jc w:val="center"/>
              <w:rPr>
                <w:rFonts w:ascii="Verdana" w:hAnsi="Verdana"/>
                <w:sz w:val="16"/>
                <w:lang w:val="en-GB"/>
              </w:rPr>
            </w:pPr>
            <w:r w:rsidRPr="00B8546B">
              <w:rPr>
                <w:rFonts w:ascii="Verdana" w:hAnsi="Verdana"/>
                <w:sz w:val="16"/>
                <w:lang w:val="en-GB"/>
              </w:rPr>
              <w:t>Impacted paragraphs</w:t>
            </w:r>
          </w:p>
        </w:tc>
      </w:tr>
      <w:tr w:rsidR="00F12CD5" w:rsidRPr="00D379F1" w14:paraId="7B804189" w14:textId="77777777" w:rsidTr="00F12CD5">
        <w:trPr>
          <w:trHeight w:val="227"/>
        </w:trPr>
        <w:tc>
          <w:tcPr>
            <w:tcW w:w="1466" w:type="dxa"/>
          </w:tcPr>
          <w:p w14:paraId="4050DCC4" w14:textId="45295528" w:rsidR="00F12CD5" w:rsidRPr="00614BB1" w:rsidRDefault="00D379F1" w:rsidP="00D379F1">
            <w:pPr>
              <w:pStyle w:val="Corpsdetextetableau"/>
              <w:rPr>
                <w:rFonts w:ascii="Verdana" w:hAnsi="Verdana" w:cs="Arial"/>
                <w:sz w:val="16"/>
                <w:lang w:val="en-GB"/>
              </w:rPr>
            </w:pPr>
            <w:r>
              <w:rPr>
                <w:rFonts w:ascii="Verdana" w:hAnsi="Verdana" w:cs="Arial"/>
                <w:sz w:val="16"/>
                <w:lang w:val="en-GB"/>
              </w:rPr>
              <w:t>01</w:t>
            </w:r>
            <w:r w:rsidR="00FA3994">
              <w:rPr>
                <w:rFonts w:ascii="Verdana" w:hAnsi="Verdana" w:cs="Arial"/>
                <w:sz w:val="16"/>
                <w:lang w:val="en-GB"/>
              </w:rPr>
              <w:t>/</w:t>
            </w:r>
            <w:r>
              <w:rPr>
                <w:rFonts w:ascii="Verdana" w:hAnsi="Verdana" w:cs="Arial"/>
                <w:sz w:val="16"/>
                <w:lang w:val="en-GB"/>
              </w:rPr>
              <w:t>09</w:t>
            </w:r>
            <w:r w:rsidR="00F12CD5">
              <w:rPr>
                <w:rFonts w:ascii="Verdana" w:hAnsi="Verdana" w:cs="Arial"/>
                <w:sz w:val="16"/>
                <w:lang w:val="en-GB"/>
              </w:rPr>
              <w:t>/</w:t>
            </w:r>
            <w:r>
              <w:rPr>
                <w:rFonts w:ascii="Verdana" w:hAnsi="Verdana" w:cs="Arial"/>
                <w:sz w:val="16"/>
                <w:lang w:val="en-GB"/>
              </w:rPr>
              <w:t>2017</w:t>
            </w:r>
          </w:p>
        </w:tc>
        <w:tc>
          <w:tcPr>
            <w:tcW w:w="2997" w:type="dxa"/>
          </w:tcPr>
          <w:p w14:paraId="0F8705FD" w14:textId="6CEC27E2" w:rsidR="00F12CD5" w:rsidRPr="00614BB1" w:rsidRDefault="00F12CD5" w:rsidP="00703BAB">
            <w:pPr>
              <w:pStyle w:val="Corpsdetextetableau"/>
              <w:rPr>
                <w:rFonts w:ascii="Verdana" w:hAnsi="Verdana" w:cs="Arial"/>
                <w:sz w:val="16"/>
                <w:lang w:val="en-GB"/>
              </w:rPr>
            </w:pPr>
            <w:r>
              <w:rPr>
                <w:rFonts w:ascii="Verdana" w:hAnsi="Verdana" w:cs="Arial"/>
                <w:sz w:val="16"/>
                <w:lang w:val="en-GB"/>
              </w:rPr>
              <w:t>D.BERENGUIER</w:t>
            </w:r>
          </w:p>
        </w:tc>
        <w:tc>
          <w:tcPr>
            <w:tcW w:w="3418" w:type="dxa"/>
          </w:tcPr>
          <w:p w14:paraId="79321CCC" w14:textId="233DA8F2" w:rsidR="00F12CD5" w:rsidRPr="00614BB1" w:rsidRDefault="00F12CD5" w:rsidP="00846468">
            <w:pPr>
              <w:pStyle w:val="Corpsdetextetableau"/>
              <w:rPr>
                <w:rFonts w:ascii="Verdana" w:hAnsi="Verdana" w:cs="Arial"/>
                <w:sz w:val="16"/>
                <w:lang w:val="en-GB"/>
              </w:rPr>
            </w:pPr>
            <w:r w:rsidRPr="00614BB1">
              <w:rPr>
                <w:rFonts w:ascii="Verdana" w:hAnsi="Verdana" w:cs="Arial"/>
                <w:sz w:val="16"/>
                <w:lang w:val="en-GB"/>
              </w:rPr>
              <w:t>Document creation</w:t>
            </w:r>
          </w:p>
        </w:tc>
        <w:tc>
          <w:tcPr>
            <w:tcW w:w="2400" w:type="dxa"/>
          </w:tcPr>
          <w:p w14:paraId="1287B6E6" w14:textId="77777777" w:rsidR="00F12CD5" w:rsidRPr="00614BB1" w:rsidRDefault="00F12CD5" w:rsidP="00846468">
            <w:pPr>
              <w:pStyle w:val="Corpsdetextetableau"/>
              <w:rPr>
                <w:rFonts w:ascii="Verdana" w:hAnsi="Verdana" w:cs="Arial"/>
                <w:sz w:val="16"/>
                <w:lang w:val="en-GB"/>
              </w:rPr>
            </w:pPr>
            <w:r w:rsidRPr="00614BB1">
              <w:rPr>
                <w:rFonts w:ascii="Verdana" w:hAnsi="Verdana" w:cs="Arial"/>
                <w:sz w:val="16"/>
                <w:lang w:val="en-GB"/>
              </w:rPr>
              <w:t>All</w:t>
            </w:r>
          </w:p>
        </w:tc>
      </w:tr>
    </w:tbl>
    <w:p w14:paraId="54BF086C" w14:textId="77777777" w:rsidR="00FA7335" w:rsidRDefault="00FA7335">
      <w:pPr>
        <w:spacing w:before="0" w:line="240" w:lineRule="auto"/>
        <w:ind w:left="0"/>
        <w:jc w:val="left"/>
        <w:rPr>
          <w:rFonts w:ascii="Century Gothic" w:hAnsi="Century Gothic"/>
          <w:color w:val="808080"/>
          <w:spacing w:val="30"/>
          <w:kern w:val="28"/>
          <w:sz w:val="40"/>
          <w:szCs w:val="40"/>
          <w:lang w:val="en-GB"/>
        </w:rPr>
      </w:pPr>
      <w:r>
        <w:rPr>
          <w:lang w:val="en-GB"/>
        </w:rPr>
        <w:br w:type="page"/>
      </w:r>
    </w:p>
    <w:p w14:paraId="3FB306A7" w14:textId="77777777" w:rsidR="0001086C" w:rsidRPr="00B8546B" w:rsidRDefault="006441FB" w:rsidP="006441FB">
      <w:pPr>
        <w:pStyle w:val="TitredeDossier"/>
        <w:tabs>
          <w:tab w:val="left" w:pos="7500"/>
          <w:tab w:val="right" w:pos="10065"/>
        </w:tabs>
        <w:spacing w:before="0"/>
        <w:jc w:val="left"/>
        <w:rPr>
          <w:lang w:val="en-GB"/>
        </w:rPr>
      </w:pPr>
      <w:r>
        <w:rPr>
          <w:lang w:val="en-GB"/>
        </w:rPr>
        <w:lastRenderedPageBreak/>
        <w:tab/>
      </w:r>
      <w:r>
        <w:rPr>
          <w:lang w:val="en-GB"/>
        </w:rPr>
        <w:tab/>
      </w:r>
      <w:r w:rsidR="00FA7335">
        <w:rPr>
          <w:lang w:val="en-GB"/>
        </w:rPr>
        <w:t>Content</w:t>
      </w:r>
    </w:p>
    <w:p w14:paraId="6E57D604" w14:textId="77777777" w:rsidR="00583D50" w:rsidRDefault="00325721">
      <w:pPr>
        <w:pStyle w:val="TM1"/>
        <w:rPr>
          <w:rFonts w:asciiTheme="minorHAnsi" w:eastAsiaTheme="minorEastAsia" w:hAnsiTheme="minorHAnsi" w:cstheme="minorBidi"/>
          <w:bCs w:val="0"/>
          <w:noProof/>
          <w:color w:val="auto"/>
          <w:sz w:val="22"/>
          <w:szCs w:val="22"/>
          <w:lang w:val="en-US" w:eastAsia="en-US"/>
        </w:rPr>
      </w:pPr>
      <w:r>
        <w:rPr>
          <w:lang w:eastAsia="en-US"/>
        </w:rPr>
        <w:fldChar w:fldCharType="begin"/>
      </w:r>
      <w:r>
        <w:rPr>
          <w:lang w:eastAsia="en-US"/>
        </w:rPr>
        <w:instrText xml:space="preserve"> TOC \o "1-4" \h \z \u </w:instrText>
      </w:r>
      <w:r>
        <w:rPr>
          <w:lang w:eastAsia="en-US"/>
        </w:rPr>
        <w:fldChar w:fldCharType="separate"/>
      </w:r>
      <w:hyperlink w:anchor="_Toc498332986" w:history="1">
        <w:r w:rsidR="00583D50" w:rsidRPr="003531B8">
          <w:rPr>
            <w:rStyle w:val="Lienhypertexte"/>
          </w:rPr>
          <w:t>Auteurs</w:t>
        </w:r>
        <w:r w:rsidR="00583D50">
          <w:rPr>
            <w:noProof/>
            <w:webHidden/>
          </w:rPr>
          <w:tab/>
        </w:r>
        <w:r w:rsidR="00583D50">
          <w:rPr>
            <w:noProof/>
            <w:webHidden/>
          </w:rPr>
          <w:fldChar w:fldCharType="begin"/>
        </w:r>
        <w:r w:rsidR="00583D50">
          <w:rPr>
            <w:noProof/>
            <w:webHidden/>
          </w:rPr>
          <w:instrText xml:space="preserve"> PAGEREF _Toc498332986 \h </w:instrText>
        </w:r>
        <w:r w:rsidR="00583D50">
          <w:rPr>
            <w:noProof/>
            <w:webHidden/>
          </w:rPr>
        </w:r>
        <w:r w:rsidR="00583D50">
          <w:rPr>
            <w:noProof/>
            <w:webHidden/>
          </w:rPr>
          <w:fldChar w:fldCharType="separate"/>
        </w:r>
        <w:r w:rsidR="00583D50">
          <w:rPr>
            <w:noProof/>
            <w:webHidden/>
          </w:rPr>
          <w:t>2</w:t>
        </w:r>
        <w:r w:rsidR="00583D50">
          <w:rPr>
            <w:noProof/>
            <w:webHidden/>
          </w:rPr>
          <w:fldChar w:fldCharType="end"/>
        </w:r>
      </w:hyperlink>
    </w:p>
    <w:p w14:paraId="3ABA491F" w14:textId="77777777" w:rsidR="00583D50" w:rsidRDefault="00A27106">
      <w:pPr>
        <w:pStyle w:val="TM1"/>
        <w:rPr>
          <w:rFonts w:asciiTheme="minorHAnsi" w:eastAsiaTheme="minorEastAsia" w:hAnsiTheme="minorHAnsi" w:cstheme="minorBidi"/>
          <w:bCs w:val="0"/>
          <w:noProof/>
          <w:color w:val="auto"/>
          <w:sz w:val="22"/>
          <w:szCs w:val="22"/>
          <w:lang w:val="en-US" w:eastAsia="en-US"/>
        </w:rPr>
      </w:pPr>
      <w:hyperlink w:anchor="_Toc498332987" w:history="1">
        <w:r w:rsidR="00583D50" w:rsidRPr="003531B8">
          <w:rPr>
            <w:rStyle w:val="Lienhypertexte"/>
          </w:rPr>
          <w:t>Révision</w:t>
        </w:r>
        <w:r w:rsidR="00583D50">
          <w:rPr>
            <w:noProof/>
            <w:webHidden/>
          </w:rPr>
          <w:tab/>
        </w:r>
        <w:r w:rsidR="00583D50">
          <w:rPr>
            <w:noProof/>
            <w:webHidden/>
          </w:rPr>
          <w:fldChar w:fldCharType="begin"/>
        </w:r>
        <w:r w:rsidR="00583D50">
          <w:rPr>
            <w:noProof/>
            <w:webHidden/>
          </w:rPr>
          <w:instrText xml:space="preserve"> PAGEREF _Toc498332987 \h </w:instrText>
        </w:r>
        <w:r w:rsidR="00583D50">
          <w:rPr>
            <w:noProof/>
            <w:webHidden/>
          </w:rPr>
        </w:r>
        <w:r w:rsidR="00583D50">
          <w:rPr>
            <w:noProof/>
            <w:webHidden/>
          </w:rPr>
          <w:fldChar w:fldCharType="separate"/>
        </w:r>
        <w:r w:rsidR="00583D50">
          <w:rPr>
            <w:noProof/>
            <w:webHidden/>
          </w:rPr>
          <w:t>2</w:t>
        </w:r>
        <w:r w:rsidR="00583D50">
          <w:rPr>
            <w:noProof/>
            <w:webHidden/>
          </w:rPr>
          <w:fldChar w:fldCharType="end"/>
        </w:r>
      </w:hyperlink>
    </w:p>
    <w:p w14:paraId="1793F2DF" w14:textId="77777777" w:rsidR="00583D50" w:rsidRDefault="00A27106">
      <w:pPr>
        <w:pStyle w:val="TM1"/>
        <w:rPr>
          <w:rFonts w:asciiTheme="minorHAnsi" w:eastAsiaTheme="minorEastAsia" w:hAnsiTheme="minorHAnsi" w:cstheme="minorBidi"/>
          <w:bCs w:val="0"/>
          <w:noProof/>
          <w:color w:val="auto"/>
          <w:sz w:val="22"/>
          <w:szCs w:val="22"/>
          <w:lang w:val="en-US" w:eastAsia="en-US"/>
        </w:rPr>
      </w:pPr>
      <w:hyperlink w:anchor="_Toc498332988" w:history="1">
        <w:r w:rsidR="00583D50" w:rsidRPr="003531B8">
          <w:rPr>
            <w:rStyle w:val="Lienhypertexte"/>
            <w:lang w:eastAsia="en-US"/>
          </w:rPr>
          <w:t>1.</w:t>
        </w:r>
        <w:r w:rsidR="00583D50">
          <w:rPr>
            <w:rFonts w:asciiTheme="minorHAnsi" w:eastAsiaTheme="minorEastAsia" w:hAnsiTheme="minorHAnsi" w:cstheme="minorBidi"/>
            <w:bCs w:val="0"/>
            <w:noProof/>
            <w:color w:val="auto"/>
            <w:sz w:val="22"/>
            <w:szCs w:val="22"/>
            <w:lang w:val="en-US" w:eastAsia="en-US"/>
          </w:rPr>
          <w:tab/>
        </w:r>
        <w:r w:rsidR="00583D50" w:rsidRPr="003531B8">
          <w:rPr>
            <w:rStyle w:val="Lienhypertexte"/>
            <w:lang w:val="en-GB" w:eastAsia="en-US"/>
          </w:rPr>
          <w:t>Généralités</w:t>
        </w:r>
        <w:r w:rsidR="00583D50">
          <w:rPr>
            <w:noProof/>
            <w:webHidden/>
          </w:rPr>
          <w:tab/>
        </w:r>
        <w:r w:rsidR="00583D50">
          <w:rPr>
            <w:noProof/>
            <w:webHidden/>
          </w:rPr>
          <w:fldChar w:fldCharType="begin"/>
        </w:r>
        <w:r w:rsidR="00583D50">
          <w:rPr>
            <w:noProof/>
            <w:webHidden/>
          </w:rPr>
          <w:instrText xml:space="preserve"> PAGEREF _Toc498332988 \h </w:instrText>
        </w:r>
        <w:r w:rsidR="00583D50">
          <w:rPr>
            <w:noProof/>
            <w:webHidden/>
          </w:rPr>
        </w:r>
        <w:r w:rsidR="00583D50">
          <w:rPr>
            <w:noProof/>
            <w:webHidden/>
          </w:rPr>
          <w:fldChar w:fldCharType="separate"/>
        </w:r>
        <w:r w:rsidR="00583D50">
          <w:rPr>
            <w:noProof/>
            <w:webHidden/>
          </w:rPr>
          <w:t>4</w:t>
        </w:r>
        <w:r w:rsidR="00583D50">
          <w:rPr>
            <w:noProof/>
            <w:webHidden/>
          </w:rPr>
          <w:fldChar w:fldCharType="end"/>
        </w:r>
      </w:hyperlink>
    </w:p>
    <w:p w14:paraId="21D908DD" w14:textId="77777777" w:rsidR="00583D50" w:rsidRDefault="00A27106">
      <w:pPr>
        <w:pStyle w:val="TM2"/>
        <w:rPr>
          <w:rFonts w:asciiTheme="minorHAnsi" w:eastAsiaTheme="minorEastAsia" w:hAnsiTheme="minorHAnsi" w:cstheme="minorBidi"/>
          <w:b w:val="0"/>
          <w:bCs w:val="0"/>
          <w:noProof/>
          <w:sz w:val="22"/>
          <w:szCs w:val="22"/>
          <w:lang w:val="en-US" w:eastAsia="en-US"/>
        </w:rPr>
      </w:pPr>
      <w:hyperlink w:anchor="_Toc498332989" w:history="1">
        <w:r w:rsidR="00583D50" w:rsidRPr="003531B8">
          <w:rPr>
            <w:rStyle w:val="Lienhypertexte"/>
            <w:lang w:eastAsia="en-US"/>
          </w:rPr>
          <w:t>1.1.</w:t>
        </w:r>
        <w:r w:rsidR="00583D50">
          <w:rPr>
            <w:rFonts w:asciiTheme="minorHAnsi" w:eastAsiaTheme="minorEastAsia" w:hAnsiTheme="minorHAnsi" w:cstheme="minorBidi"/>
            <w:b w:val="0"/>
            <w:bCs w:val="0"/>
            <w:noProof/>
            <w:sz w:val="22"/>
            <w:szCs w:val="22"/>
            <w:lang w:val="en-US" w:eastAsia="en-US"/>
          </w:rPr>
          <w:tab/>
        </w:r>
        <w:r w:rsidR="00583D50" w:rsidRPr="003531B8">
          <w:rPr>
            <w:rStyle w:val="Lienhypertexte"/>
          </w:rPr>
          <w:t xml:space="preserve">But du </w:t>
        </w:r>
        <w:r w:rsidR="00583D50" w:rsidRPr="003531B8">
          <w:rPr>
            <w:rStyle w:val="Lienhypertexte"/>
            <w:lang w:eastAsia="en-US"/>
          </w:rPr>
          <w:t>test de Compétence</w:t>
        </w:r>
        <w:r w:rsidR="00583D50">
          <w:rPr>
            <w:noProof/>
            <w:webHidden/>
          </w:rPr>
          <w:tab/>
        </w:r>
        <w:r w:rsidR="00583D50">
          <w:rPr>
            <w:noProof/>
            <w:webHidden/>
          </w:rPr>
          <w:fldChar w:fldCharType="begin"/>
        </w:r>
        <w:r w:rsidR="00583D50">
          <w:rPr>
            <w:noProof/>
            <w:webHidden/>
          </w:rPr>
          <w:instrText xml:space="preserve"> PAGEREF _Toc498332989 \h </w:instrText>
        </w:r>
        <w:r w:rsidR="00583D50">
          <w:rPr>
            <w:noProof/>
            <w:webHidden/>
          </w:rPr>
        </w:r>
        <w:r w:rsidR="00583D50">
          <w:rPr>
            <w:noProof/>
            <w:webHidden/>
          </w:rPr>
          <w:fldChar w:fldCharType="separate"/>
        </w:r>
        <w:r w:rsidR="00583D50">
          <w:rPr>
            <w:noProof/>
            <w:webHidden/>
          </w:rPr>
          <w:t>4</w:t>
        </w:r>
        <w:r w:rsidR="00583D50">
          <w:rPr>
            <w:noProof/>
            <w:webHidden/>
          </w:rPr>
          <w:fldChar w:fldCharType="end"/>
        </w:r>
      </w:hyperlink>
    </w:p>
    <w:p w14:paraId="1E35D470" w14:textId="77777777" w:rsidR="00583D50" w:rsidRDefault="00A27106">
      <w:pPr>
        <w:pStyle w:val="TM2"/>
        <w:rPr>
          <w:rFonts w:asciiTheme="minorHAnsi" w:eastAsiaTheme="minorEastAsia" w:hAnsiTheme="minorHAnsi" w:cstheme="minorBidi"/>
          <w:b w:val="0"/>
          <w:bCs w:val="0"/>
          <w:noProof/>
          <w:sz w:val="22"/>
          <w:szCs w:val="22"/>
          <w:lang w:val="en-US" w:eastAsia="en-US"/>
        </w:rPr>
      </w:pPr>
      <w:hyperlink w:anchor="_Toc498332990" w:history="1">
        <w:r w:rsidR="00583D50" w:rsidRPr="003531B8">
          <w:rPr>
            <w:rStyle w:val="Lienhypertexte"/>
            <w:lang w:val="en-US"/>
          </w:rPr>
          <w:t>1.2.</w:t>
        </w:r>
        <w:r w:rsidR="00583D50">
          <w:rPr>
            <w:rFonts w:asciiTheme="minorHAnsi" w:eastAsiaTheme="minorEastAsia" w:hAnsiTheme="minorHAnsi" w:cstheme="minorBidi"/>
            <w:b w:val="0"/>
            <w:bCs w:val="0"/>
            <w:noProof/>
            <w:sz w:val="22"/>
            <w:szCs w:val="22"/>
            <w:lang w:val="en-US" w:eastAsia="en-US"/>
          </w:rPr>
          <w:tab/>
        </w:r>
        <w:r w:rsidR="00583D50" w:rsidRPr="003531B8">
          <w:rPr>
            <w:rStyle w:val="Lienhypertexte"/>
            <w:lang w:val="en-US"/>
          </w:rPr>
          <w:t>Critères d’évaluations</w:t>
        </w:r>
        <w:r w:rsidR="00583D50">
          <w:rPr>
            <w:noProof/>
            <w:webHidden/>
          </w:rPr>
          <w:tab/>
        </w:r>
        <w:r w:rsidR="00583D50">
          <w:rPr>
            <w:noProof/>
            <w:webHidden/>
          </w:rPr>
          <w:fldChar w:fldCharType="begin"/>
        </w:r>
        <w:r w:rsidR="00583D50">
          <w:rPr>
            <w:noProof/>
            <w:webHidden/>
          </w:rPr>
          <w:instrText xml:space="preserve"> PAGEREF _Toc498332990 \h </w:instrText>
        </w:r>
        <w:r w:rsidR="00583D50">
          <w:rPr>
            <w:noProof/>
            <w:webHidden/>
          </w:rPr>
        </w:r>
        <w:r w:rsidR="00583D50">
          <w:rPr>
            <w:noProof/>
            <w:webHidden/>
          </w:rPr>
          <w:fldChar w:fldCharType="separate"/>
        </w:r>
        <w:r w:rsidR="00583D50">
          <w:rPr>
            <w:noProof/>
            <w:webHidden/>
          </w:rPr>
          <w:t>4</w:t>
        </w:r>
        <w:r w:rsidR="00583D50">
          <w:rPr>
            <w:noProof/>
            <w:webHidden/>
          </w:rPr>
          <w:fldChar w:fldCharType="end"/>
        </w:r>
      </w:hyperlink>
    </w:p>
    <w:p w14:paraId="1223917A" w14:textId="77777777" w:rsidR="00583D50" w:rsidRDefault="00A27106">
      <w:pPr>
        <w:pStyle w:val="TM2"/>
        <w:rPr>
          <w:rFonts w:asciiTheme="minorHAnsi" w:eastAsiaTheme="minorEastAsia" w:hAnsiTheme="minorHAnsi" w:cstheme="minorBidi"/>
          <w:b w:val="0"/>
          <w:bCs w:val="0"/>
          <w:noProof/>
          <w:sz w:val="22"/>
          <w:szCs w:val="22"/>
          <w:lang w:val="en-US" w:eastAsia="en-US"/>
        </w:rPr>
      </w:pPr>
      <w:hyperlink w:anchor="_Toc498332991" w:history="1">
        <w:r w:rsidR="00583D50" w:rsidRPr="003531B8">
          <w:rPr>
            <w:rStyle w:val="Lienhypertexte"/>
            <w:lang w:val="en-US"/>
          </w:rPr>
          <w:t>1.3.</w:t>
        </w:r>
        <w:r w:rsidR="00583D50">
          <w:rPr>
            <w:rFonts w:asciiTheme="minorHAnsi" w:eastAsiaTheme="minorEastAsia" w:hAnsiTheme="minorHAnsi" w:cstheme="minorBidi"/>
            <w:b w:val="0"/>
            <w:bCs w:val="0"/>
            <w:noProof/>
            <w:sz w:val="22"/>
            <w:szCs w:val="22"/>
            <w:lang w:val="en-US" w:eastAsia="en-US"/>
          </w:rPr>
          <w:tab/>
        </w:r>
        <w:r w:rsidR="00583D50" w:rsidRPr="003531B8">
          <w:rPr>
            <w:rStyle w:val="Lienhypertexte"/>
            <w:lang w:val="en-US"/>
          </w:rPr>
          <w:t>Environement de travail</w:t>
        </w:r>
        <w:r w:rsidR="00583D50">
          <w:rPr>
            <w:noProof/>
            <w:webHidden/>
          </w:rPr>
          <w:tab/>
        </w:r>
        <w:r w:rsidR="00583D50">
          <w:rPr>
            <w:noProof/>
            <w:webHidden/>
          </w:rPr>
          <w:fldChar w:fldCharType="begin"/>
        </w:r>
        <w:r w:rsidR="00583D50">
          <w:rPr>
            <w:noProof/>
            <w:webHidden/>
          </w:rPr>
          <w:instrText xml:space="preserve"> PAGEREF _Toc498332991 \h </w:instrText>
        </w:r>
        <w:r w:rsidR="00583D50">
          <w:rPr>
            <w:noProof/>
            <w:webHidden/>
          </w:rPr>
        </w:r>
        <w:r w:rsidR="00583D50">
          <w:rPr>
            <w:noProof/>
            <w:webHidden/>
          </w:rPr>
          <w:fldChar w:fldCharType="separate"/>
        </w:r>
        <w:r w:rsidR="00583D50">
          <w:rPr>
            <w:noProof/>
            <w:webHidden/>
          </w:rPr>
          <w:t>4</w:t>
        </w:r>
        <w:r w:rsidR="00583D50">
          <w:rPr>
            <w:noProof/>
            <w:webHidden/>
          </w:rPr>
          <w:fldChar w:fldCharType="end"/>
        </w:r>
      </w:hyperlink>
    </w:p>
    <w:p w14:paraId="79909F0D" w14:textId="77777777" w:rsidR="00583D50" w:rsidRDefault="00A27106">
      <w:pPr>
        <w:pStyle w:val="TM1"/>
        <w:rPr>
          <w:rFonts w:asciiTheme="minorHAnsi" w:eastAsiaTheme="minorEastAsia" w:hAnsiTheme="minorHAnsi" w:cstheme="minorBidi"/>
          <w:bCs w:val="0"/>
          <w:noProof/>
          <w:color w:val="auto"/>
          <w:sz w:val="22"/>
          <w:szCs w:val="22"/>
          <w:lang w:val="en-US" w:eastAsia="en-US"/>
        </w:rPr>
      </w:pPr>
      <w:hyperlink w:anchor="_Toc498332992" w:history="1">
        <w:r w:rsidR="00583D50" w:rsidRPr="003531B8">
          <w:rPr>
            <w:rStyle w:val="Lienhypertexte"/>
          </w:rPr>
          <w:t>2.</w:t>
        </w:r>
        <w:r w:rsidR="00583D50">
          <w:rPr>
            <w:rFonts w:asciiTheme="minorHAnsi" w:eastAsiaTheme="minorEastAsia" w:hAnsiTheme="minorHAnsi" w:cstheme="minorBidi"/>
            <w:bCs w:val="0"/>
            <w:noProof/>
            <w:color w:val="auto"/>
            <w:sz w:val="22"/>
            <w:szCs w:val="22"/>
            <w:lang w:val="en-US" w:eastAsia="en-US"/>
          </w:rPr>
          <w:tab/>
        </w:r>
        <w:r w:rsidR="00583D50" w:rsidRPr="003531B8">
          <w:rPr>
            <w:rStyle w:val="Lienhypertexte"/>
            <w:lang w:val="en-US"/>
          </w:rPr>
          <w:t>Sujet Minigolf 3D</w:t>
        </w:r>
        <w:r w:rsidR="00583D50">
          <w:rPr>
            <w:noProof/>
            <w:webHidden/>
          </w:rPr>
          <w:tab/>
        </w:r>
        <w:r w:rsidR="00583D50">
          <w:rPr>
            <w:noProof/>
            <w:webHidden/>
          </w:rPr>
          <w:fldChar w:fldCharType="begin"/>
        </w:r>
        <w:r w:rsidR="00583D50">
          <w:rPr>
            <w:noProof/>
            <w:webHidden/>
          </w:rPr>
          <w:instrText xml:space="preserve"> PAGEREF _Toc498332992 \h </w:instrText>
        </w:r>
        <w:r w:rsidR="00583D50">
          <w:rPr>
            <w:noProof/>
            <w:webHidden/>
          </w:rPr>
        </w:r>
        <w:r w:rsidR="00583D50">
          <w:rPr>
            <w:noProof/>
            <w:webHidden/>
          </w:rPr>
          <w:fldChar w:fldCharType="separate"/>
        </w:r>
        <w:r w:rsidR="00583D50">
          <w:rPr>
            <w:noProof/>
            <w:webHidden/>
          </w:rPr>
          <w:t>5</w:t>
        </w:r>
        <w:r w:rsidR="00583D50">
          <w:rPr>
            <w:noProof/>
            <w:webHidden/>
          </w:rPr>
          <w:fldChar w:fldCharType="end"/>
        </w:r>
      </w:hyperlink>
    </w:p>
    <w:p w14:paraId="3C32BC98" w14:textId="77777777" w:rsidR="00583D50" w:rsidRDefault="00A27106">
      <w:pPr>
        <w:pStyle w:val="TM2"/>
        <w:rPr>
          <w:rFonts w:asciiTheme="minorHAnsi" w:eastAsiaTheme="minorEastAsia" w:hAnsiTheme="minorHAnsi" w:cstheme="minorBidi"/>
          <w:b w:val="0"/>
          <w:bCs w:val="0"/>
          <w:noProof/>
          <w:sz w:val="22"/>
          <w:szCs w:val="22"/>
          <w:lang w:val="en-US" w:eastAsia="en-US"/>
        </w:rPr>
      </w:pPr>
      <w:hyperlink w:anchor="_Toc498332993" w:history="1">
        <w:r w:rsidR="00583D50" w:rsidRPr="003531B8">
          <w:rPr>
            <w:rStyle w:val="Lienhypertexte"/>
            <w:lang w:val="en-US"/>
          </w:rPr>
          <w:t>2.1.</w:t>
        </w:r>
        <w:r w:rsidR="00583D50">
          <w:rPr>
            <w:rFonts w:asciiTheme="minorHAnsi" w:eastAsiaTheme="minorEastAsia" w:hAnsiTheme="minorHAnsi" w:cstheme="minorBidi"/>
            <w:b w:val="0"/>
            <w:bCs w:val="0"/>
            <w:noProof/>
            <w:sz w:val="22"/>
            <w:szCs w:val="22"/>
            <w:lang w:val="en-US" w:eastAsia="en-US"/>
          </w:rPr>
          <w:tab/>
        </w:r>
        <w:r w:rsidR="00583D50" w:rsidRPr="003531B8">
          <w:rPr>
            <w:rStyle w:val="Lienhypertexte"/>
            <w:lang w:val="en-US"/>
          </w:rPr>
          <w:t>Assets</w:t>
        </w:r>
        <w:r w:rsidR="00583D50">
          <w:rPr>
            <w:noProof/>
            <w:webHidden/>
          </w:rPr>
          <w:tab/>
        </w:r>
        <w:r w:rsidR="00583D50">
          <w:rPr>
            <w:noProof/>
            <w:webHidden/>
          </w:rPr>
          <w:fldChar w:fldCharType="begin"/>
        </w:r>
        <w:r w:rsidR="00583D50">
          <w:rPr>
            <w:noProof/>
            <w:webHidden/>
          </w:rPr>
          <w:instrText xml:space="preserve"> PAGEREF _Toc498332993 \h </w:instrText>
        </w:r>
        <w:r w:rsidR="00583D50">
          <w:rPr>
            <w:noProof/>
            <w:webHidden/>
          </w:rPr>
        </w:r>
        <w:r w:rsidR="00583D50">
          <w:rPr>
            <w:noProof/>
            <w:webHidden/>
          </w:rPr>
          <w:fldChar w:fldCharType="separate"/>
        </w:r>
        <w:r w:rsidR="00583D50">
          <w:rPr>
            <w:noProof/>
            <w:webHidden/>
          </w:rPr>
          <w:t>5</w:t>
        </w:r>
        <w:r w:rsidR="00583D50">
          <w:rPr>
            <w:noProof/>
            <w:webHidden/>
          </w:rPr>
          <w:fldChar w:fldCharType="end"/>
        </w:r>
      </w:hyperlink>
    </w:p>
    <w:p w14:paraId="0179EB43" w14:textId="77777777" w:rsidR="00583D50" w:rsidRDefault="00A27106">
      <w:pPr>
        <w:pStyle w:val="TM2"/>
        <w:rPr>
          <w:rFonts w:asciiTheme="minorHAnsi" w:eastAsiaTheme="minorEastAsia" w:hAnsiTheme="minorHAnsi" w:cstheme="minorBidi"/>
          <w:b w:val="0"/>
          <w:bCs w:val="0"/>
          <w:noProof/>
          <w:sz w:val="22"/>
          <w:szCs w:val="22"/>
          <w:lang w:val="en-US" w:eastAsia="en-US"/>
        </w:rPr>
      </w:pPr>
      <w:hyperlink w:anchor="_Toc498332994" w:history="1">
        <w:r w:rsidR="00583D50" w:rsidRPr="003531B8">
          <w:rPr>
            <w:rStyle w:val="Lienhypertexte"/>
          </w:rPr>
          <w:t>2.2.</w:t>
        </w:r>
        <w:r w:rsidR="00583D50">
          <w:rPr>
            <w:rFonts w:asciiTheme="minorHAnsi" w:eastAsiaTheme="minorEastAsia" w:hAnsiTheme="minorHAnsi" w:cstheme="minorBidi"/>
            <w:b w:val="0"/>
            <w:bCs w:val="0"/>
            <w:noProof/>
            <w:sz w:val="22"/>
            <w:szCs w:val="22"/>
            <w:lang w:val="en-US" w:eastAsia="en-US"/>
          </w:rPr>
          <w:tab/>
        </w:r>
        <w:r w:rsidR="00583D50" w:rsidRPr="003531B8">
          <w:rPr>
            <w:rStyle w:val="Lienhypertexte"/>
          </w:rPr>
          <w:t>Fonctionnalités</w:t>
        </w:r>
        <w:r w:rsidR="00583D50">
          <w:rPr>
            <w:noProof/>
            <w:webHidden/>
          </w:rPr>
          <w:tab/>
        </w:r>
        <w:r w:rsidR="00583D50">
          <w:rPr>
            <w:noProof/>
            <w:webHidden/>
          </w:rPr>
          <w:fldChar w:fldCharType="begin"/>
        </w:r>
        <w:r w:rsidR="00583D50">
          <w:rPr>
            <w:noProof/>
            <w:webHidden/>
          </w:rPr>
          <w:instrText xml:space="preserve"> PAGEREF _Toc498332994 \h </w:instrText>
        </w:r>
        <w:r w:rsidR="00583D50">
          <w:rPr>
            <w:noProof/>
            <w:webHidden/>
          </w:rPr>
        </w:r>
        <w:r w:rsidR="00583D50">
          <w:rPr>
            <w:noProof/>
            <w:webHidden/>
          </w:rPr>
          <w:fldChar w:fldCharType="separate"/>
        </w:r>
        <w:r w:rsidR="00583D50">
          <w:rPr>
            <w:noProof/>
            <w:webHidden/>
          </w:rPr>
          <w:t>5</w:t>
        </w:r>
        <w:r w:rsidR="00583D50">
          <w:rPr>
            <w:noProof/>
            <w:webHidden/>
          </w:rPr>
          <w:fldChar w:fldCharType="end"/>
        </w:r>
      </w:hyperlink>
    </w:p>
    <w:p w14:paraId="3D432D3A" w14:textId="2FC34145" w:rsidR="00583D50" w:rsidRDefault="00A27106">
      <w:pPr>
        <w:pStyle w:val="TM2"/>
        <w:rPr>
          <w:rFonts w:asciiTheme="minorHAnsi" w:eastAsiaTheme="minorEastAsia" w:hAnsiTheme="minorHAnsi" w:cstheme="minorBidi"/>
          <w:b w:val="0"/>
          <w:bCs w:val="0"/>
          <w:noProof/>
          <w:sz w:val="22"/>
          <w:szCs w:val="22"/>
          <w:lang w:val="en-US" w:eastAsia="en-US"/>
        </w:rPr>
      </w:pPr>
      <w:hyperlink w:anchor="_Toc498332995" w:history="1">
        <w:r w:rsidR="00583D50" w:rsidRPr="003531B8">
          <w:rPr>
            <w:rStyle w:val="Lienhypertexte"/>
          </w:rPr>
          <w:t>2.3.</w:t>
        </w:r>
        <w:r w:rsidR="00583D50">
          <w:rPr>
            <w:rFonts w:asciiTheme="minorHAnsi" w:eastAsiaTheme="minorEastAsia" w:hAnsiTheme="minorHAnsi" w:cstheme="minorBidi"/>
            <w:b w:val="0"/>
            <w:bCs w:val="0"/>
            <w:noProof/>
            <w:sz w:val="22"/>
            <w:szCs w:val="22"/>
            <w:lang w:val="en-US" w:eastAsia="en-US"/>
          </w:rPr>
          <w:tab/>
        </w:r>
        <w:r w:rsidR="00583D50" w:rsidRPr="003531B8">
          <w:rPr>
            <w:rStyle w:val="Lienhypertexte"/>
          </w:rPr>
          <w:t>Piste d’architecture</w:t>
        </w:r>
        <w:r w:rsidR="00583D50">
          <w:rPr>
            <w:noProof/>
            <w:webHidden/>
          </w:rPr>
          <w:tab/>
        </w:r>
        <w:r w:rsidR="00583D50">
          <w:rPr>
            <w:noProof/>
            <w:webHidden/>
          </w:rPr>
          <w:fldChar w:fldCharType="begin"/>
        </w:r>
        <w:r w:rsidR="00583D50">
          <w:rPr>
            <w:noProof/>
            <w:webHidden/>
          </w:rPr>
          <w:instrText xml:space="preserve"> PAGEREF _Toc498332995 \h </w:instrText>
        </w:r>
        <w:r w:rsidR="00583D50">
          <w:rPr>
            <w:noProof/>
            <w:webHidden/>
          </w:rPr>
        </w:r>
        <w:r w:rsidR="00583D50">
          <w:rPr>
            <w:noProof/>
            <w:webHidden/>
          </w:rPr>
          <w:fldChar w:fldCharType="separate"/>
        </w:r>
        <w:r w:rsidR="00583D50">
          <w:rPr>
            <w:noProof/>
            <w:webHidden/>
          </w:rPr>
          <w:t>8</w:t>
        </w:r>
        <w:r w:rsidR="00583D50">
          <w:rPr>
            <w:noProof/>
            <w:webHidden/>
          </w:rPr>
          <w:fldChar w:fldCharType="end"/>
        </w:r>
      </w:hyperlink>
    </w:p>
    <w:p w14:paraId="552AD347" w14:textId="77777777" w:rsidR="00583D50" w:rsidRDefault="00A27106">
      <w:pPr>
        <w:pStyle w:val="TM3"/>
        <w:rPr>
          <w:rFonts w:asciiTheme="minorHAnsi" w:eastAsiaTheme="minorEastAsia" w:hAnsiTheme="minorHAnsi" w:cstheme="minorBidi"/>
          <w:noProof/>
          <w:sz w:val="22"/>
          <w:szCs w:val="22"/>
          <w:lang w:val="en-US" w:eastAsia="en-US"/>
        </w:rPr>
      </w:pPr>
      <w:hyperlink w:anchor="_Toc498332996" w:history="1">
        <w:r w:rsidR="00583D50" w:rsidRPr="003531B8">
          <w:rPr>
            <w:rStyle w:val="Lienhypertexte"/>
          </w:rPr>
          <w:t>2.3.1.</w:t>
        </w:r>
        <w:r w:rsidR="00583D50">
          <w:rPr>
            <w:rFonts w:asciiTheme="minorHAnsi" w:eastAsiaTheme="minorEastAsia" w:hAnsiTheme="minorHAnsi" w:cstheme="minorBidi"/>
            <w:noProof/>
            <w:sz w:val="22"/>
            <w:szCs w:val="22"/>
            <w:lang w:val="en-US" w:eastAsia="en-US"/>
          </w:rPr>
          <w:tab/>
        </w:r>
        <w:r w:rsidR="00583D50" w:rsidRPr="003531B8">
          <w:rPr>
            <w:rStyle w:val="Lienhypertexte"/>
          </w:rPr>
          <w:t>AudioManager</w:t>
        </w:r>
        <w:r w:rsidR="00583D50">
          <w:rPr>
            <w:noProof/>
            <w:webHidden/>
          </w:rPr>
          <w:tab/>
        </w:r>
        <w:r w:rsidR="00583D50">
          <w:rPr>
            <w:noProof/>
            <w:webHidden/>
          </w:rPr>
          <w:fldChar w:fldCharType="begin"/>
        </w:r>
        <w:r w:rsidR="00583D50">
          <w:rPr>
            <w:noProof/>
            <w:webHidden/>
          </w:rPr>
          <w:instrText xml:space="preserve"> PAGEREF _Toc498332996 \h </w:instrText>
        </w:r>
        <w:r w:rsidR="00583D50">
          <w:rPr>
            <w:noProof/>
            <w:webHidden/>
          </w:rPr>
        </w:r>
        <w:r w:rsidR="00583D50">
          <w:rPr>
            <w:noProof/>
            <w:webHidden/>
          </w:rPr>
          <w:fldChar w:fldCharType="separate"/>
        </w:r>
        <w:r w:rsidR="00583D50">
          <w:rPr>
            <w:noProof/>
            <w:webHidden/>
          </w:rPr>
          <w:t>9</w:t>
        </w:r>
        <w:r w:rsidR="00583D50">
          <w:rPr>
            <w:noProof/>
            <w:webHidden/>
          </w:rPr>
          <w:fldChar w:fldCharType="end"/>
        </w:r>
      </w:hyperlink>
    </w:p>
    <w:p w14:paraId="66F81B7D" w14:textId="77777777" w:rsidR="00583D50" w:rsidRDefault="00A27106">
      <w:pPr>
        <w:pStyle w:val="TM3"/>
        <w:rPr>
          <w:rFonts w:asciiTheme="minorHAnsi" w:eastAsiaTheme="minorEastAsia" w:hAnsiTheme="minorHAnsi" w:cstheme="minorBidi"/>
          <w:noProof/>
          <w:sz w:val="22"/>
          <w:szCs w:val="22"/>
          <w:lang w:val="en-US" w:eastAsia="en-US"/>
        </w:rPr>
      </w:pPr>
      <w:hyperlink w:anchor="_Toc498332997" w:history="1">
        <w:r w:rsidR="00583D50" w:rsidRPr="003531B8">
          <w:rPr>
            <w:rStyle w:val="Lienhypertexte"/>
          </w:rPr>
          <w:t>2.3.2.</w:t>
        </w:r>
        <w:r w:rsidR="00583D50">
          <w:rPr>
            <w:rFonts w:asciiTheme="minorHAnsi" w:eastAsiaTheme="minorEastAsia" w:hAnsiTheme="minorHAnsi" w:cstheme="minorBidi"/>
            <w:noProof/>
            <w:sz w:val="22"/>
            <w:szCs w:val="22"/>
            <w:lang w:val="en-US" w:eastAsia="en-US"/>
          </w:rPr>
          <w:tab/>
        </w:r>
        <w:r w:rsidR="00583D50" w:rsidRPr="003531B8">
          <w:rPr>
            <w:rStyle w:val="Lienhypertexte"/>
          </w:rPr>
          <w:t>GameManager</w:t>
        </w:r>
        <w:r w:rsidR="00583D50">
          <w:rPr>
            <w:noProof/>
            <w:webHidden/>
          </w:rPr>
          <w:tab/>
        </w:r>
        <w:r w:rsidR="00583D50">
          <w:rPr>
            <w:noProof/>
            <w:webHidden/>
          </w:rPr>
          <w:fldChar w:fldCharType="begin"/>
        </w:r>
        <w:r w:rsidR="00583D50">
          <w:rPr>
            <w:noProof/>
            <w:webHidden/>
          </w:rPr>
          <w:instrText xml:space="preserve"> PAGEREF _Toc498332997 \h </w:instrText>
        </w:r>
        <w:r w:rsidR="00583D50">
          <w:rPr>
            <w:noProof/>
            <w:webHidden/>
          </w:rPr>
        </w:r>
        <w:r w:rsidR="00583D50">
          <w:rPr>
            <w:noProof/>
            <w:webHidden/>
          </w:rPr>
          <w:fldChar w:fldCharType="separate"/>
        </w:r>
        <w:r w:rsidR="00583D50">
          <w:rPr>
            <w:noProof/>
            <w:webHidden/>
          </w:rPr>
          <w:t>9</w:t>
        </w:r>
        <w:r w:rsidR="00583D50">
          <w:rPr>
            <w:noProof/>
            <w:webHidden/>
          </w:rPr>
          <w:fldChar w:fldCharType="end"/>
        </w:r>
      </w:hyperlink>
    </w:p>
    <w:p w14:paraId="57437C4D" w14:textId="77777777" w:rsidR="00583D50" w:rsidRDefault="00A27106">
      <w:pPr>
        <w:pStyle w:val="TM3"/>
        <w:rPr>
          <w:rFonts w:asciiTheme="minorHAnsi" w:eastAsiaTheme="minorEastAsia" w:hAnsiTheme="minorHAnsi" w:cstheme="minorBidi"/>
          <w:noProof/>
          <w:sz w:val="22"/>
          <w:szCs w:val="22"/>
          <w:lang w:val="en-US" w:eastAsia="en-US"/>
        </w:rPr>
      </w:pPr>
      <w:hyperlink w:anchor="_Toc498332998" w:history="1">
        <w:r w:rsidR="00583D50" w:rsidRPr="003531B8">
          <w:rPr>
            <w:rStyle w:val="Lienhypertexte"/>
          </w:rPr>
          <w:t>2.3.3.</w:t>
        </w:r>
        <w:r w:rsidR="00583D50">
          <w:rPr>
            <w:rFonts w:asciiTheme="minorHAnsi" w:eastAsiaTheme="minorEastAsia" w:hAnsiTheme="minorHAnsi" w:cstheme="minorBidi"/>
            <w:noProof/>
            <w:sz w:val="22"/>
            <w:szCs w:val="22"/>
            <w:lang w:val="en-US" w:eastAsia="en-US"/>
          </w:rPr>
          <w:tab/>
        </w:r>
        <w:r w:rsidR="00583D50" w:rsidRPr="003531B8">
          <w:rPr>
            <w:rStyle w:val="Lienhypertexte"/>
          </w:rPr>
          <w:t>Player</w:t>
        </w:r>
        <w:r w:rsidR="00583D50">
          <w:rPr>
            <w:noProof/>
            <w:webHidden/>
          </w:rPr>
          <w:tab/>
        </w:r>
        <w:r w:rsidR="00583D50">
          <w:rPr>
            <w:noProof/>
            <w:webHidden/>
          </w:rPr>
          <w:fldChar w:fldCharType="begin"/>
        </w:r>
        <w:r w:rsidR="00583D50">
          <w:rPr>
            <w:noProof/>
            <w:webHidden/>
          </w:rPr>
          <w:instrText xml:space="preserve"> PAGEREF _Toc498332998 \h </w:instrText>
        </w:r>
        <w:r w:rsidR="00583D50">
          <w:rPr>
            <w:noProof/>
            <w:webHidden/>
          </w:rPr>
        </w:r>
        <w:r w:rsidR="00583D50">
          <w:rPr>
            <w:noProof/>
            <w:webHidden/>
          </w:rPr>
          <w:fldChar w:fldCharType="separate"/>
        </w:r>
        <w:r w:rsidR="00583D50">
          <w:rPr>
            <w:noProof/>
            <w:webHidden/>
          </w:rPr>
          <w:t>9</w:t>
        </w:r>
        <w:r w:rsidR="00583D50">
          <w:rPr>
            <w:noProof/>
            <w:webHidden/>
          </w:rPr>
          <w:fldChar w:fldCharType="end"/>
        </w:r>
      </w:hyperlink>
    </w:p>
    <w:p w14:paraId="53047368" w14:textId="77777777" w:rsidR="00583D50" w:rsidRDefault="00A27106">
      <w:pPr>
        <w:pStyle w:val="TM3"/>
        <w:rPr>
          <w:rFonts w:asciiTheme="minorHAnsi" w:eastAsiaTheme="minorEastAsia" w:hAnsiTheme="minorHAnsi" w:cstheme="minorBidi"/>
          <w:noProof/>
          <w:sz w:val="22"/>
          <w:szCs w:val="22"/>
          <w:lang w:val="en-US" w:eastAsia="en-US"/>
        </w:rPr>
      </w:pPr>
      <w:hyperlink w:anchor="_Toc498332999" w:history="1">
        <w:r w:rsidR="00583D50" w:rsidRPr="003531B8">
          <w:rPr>
            <w:rStyle w:val="Lienhypertexte"/>
          </w:rPr>
          <w:t>2.3.4.</w:t>
        </w:r>
        <w:r w:rsidR="00583D50">
          <w:rPr>
            <w:rFonts w:asciiTheme="minorHAnsi" w:eastAsiaTheme="minorEastAsia" w:hAnsiTheme="minorHAnsi" w:cstheme="minorBidi"/>
            <w:noProof/>
            <w:sz w:val="22"/>
            <w:szCs w:val="22"/>
            <w:lang w:val="en-US" w:eastAsia="en-US"/>
          </w:rPr>
          <w:tab/>
        </w:r>
        <w:r w:rsidR="00583D50" w:rsidRPr="003531B8">
          <w:rPr>
            <w:rStyle w:val="Lienhypertexte"/>
          </w:rPr>
          <w:t>Tile</w:t>
        </w:r>
        <w:r w:rsidR="00583D50">
          <w:rPr>
            <w:noProof/>
            <w:webHidden/>
          </w:rPr>
          <w:tab/>
        </w:r>
        <w:r w:rsidR="00583D50">
          <w:rPr>
            <w:noProof/>
            <w:webHidden/>
          </w:rPr>
          <w:fldChar w:fldCharType="begin"/>
        </w:r>
        <w:r w:rsidR="00583D50">
          <w:rPr>
            <w:noProof/>
            <w:webHidden/>
          </w:rPr>
          <w:instrText xml:space="preserve"> PAGEREF _Toc498332999 \h </w:instrText>
        </w:r>
        <w:r w:rsidR="00583D50">
          <w:rPr>
            <w:noProof/>
            <w:webHidden/>
          </w:rPr>
        </w:r>
        <w:r w:rsidR="00583D50">
          <w:rPr>
            <w:noProof/>
            <w:webHidden/>
          </w:rPr>
          <w:fldChar w:fldCharType="separate"/>
        </w:r>
        <w:r w:rsidR="00583D50">
          <w:rPr>
            <w:noProof/>
            <w:webHidden/>
          </w:rPr>
          <w:t>9</w:t>
        </w:r>
        <w:r w:rsidR="00583D50">
          <w:rPr>
            <w:noProof/>
            <w:webHidden/>
          </w:rPr>
          <w:fldChar w:fldCharType="end"/>
        </w:r>
      </w:hyperlink>
    </w:p>
    <w:p w14:paraId="26CD18B5" w14:textId="77777777" w:rsidR="00325721" w:rsidRDefault="00325721">
      <w:pPr>
        <w:spacing w:before="0" w:line="240" w:lineRule="auto"/>
        <w:ind w:left="0"/>
        <w:jc w:val="left"/>
        <w:rPr>
          <w:lang w:val="en-GB" w:eastAsia="en-US"/>
        </w:rPr>
      </w:pPr>
      <w:r>
        <w:rPr>
          <w:lang w:val="en-GB" w:eastAsia="en-US"/>
        </w:rPr>
        <w:fldChar w:fldCharType="end"/>
      </w:r>
    </w:p>
    <w:p w14:paraId="2C571FD5" w14:textId="77777777" w:rsidR="00325721" w:rsidRDefault="00325721">
      <w:pPr>
        <w:spacing w:before="0" w:line="240" w:lineRule="auto"/>
        <w:ind w:left="0"/>
        <w:jc w:val="left"/>
        <w:rPr>
          <w:lang w:val="en-GB" w:eastAsia="en-US"/>
        </w:rPr>
      </w:pPr>
      <w:r>
        <w:rPr>
          <w:lang w:val="en-GB" w:eastAsia="en-US"/>
        </w:rPr>
        <w:br w:type="page"/>
      </w:r>
    </w:p>
    <w:p w14:paraId="1694D2EA" w14:textId="76348F33" w:rsidR="000B29E7" w:rsidRDefault="00D379F1" w:rsidP="005716CC">
      <w:pPr>
        <w:pStyle w:val="Titre1"/>
        <w:rPr>
          <w:lang w:val="en-GB" w:eastAsia="en-US"/>
        </w:rPr>
      </w:pPr>
      <w:bookmarkStart w:id="12" w:name="_Toc498332988"/>
      <w:r>
        <w:rPr>
          <w:lang w:val="en-GB" w:eastAsia="en-US"/>
        </w:rPr>
        <w:lastRenderedPageBreak/>
        <w:t>Généralités</w:t>
      </w:r>
      <w:bookmarkEnd w:id="12"/>
    </w:p>
    <w:p w14:paraId="78AFBD67" w14:textId="5871A1B8" w:rsidR="0078427C" w:rsidRDefault="00D379F1" w:rsidP="003954C6">
      <w:pPr>
        <w:pStyle w:val="Titre2"/>
        <w:rPr>
          <w:lang w:eastAsia="en-US"/>
        </w:rPr>
      </w:pPr>
      <w:bookmarkStart w:id="13" w:name="_Toc498332989"/>
      <w:r w:rsidRPr="00D379F1">
        <w:t xml:space="preserve">But du </w:t>
      </w:r>
      <w:r w:rsidRPr="00D379F1">
        <w:rPr>
          <w:lang w:eastAsia="en-US"/>
        </w:rPr>
        <w:t>test de Compétence</w:t>
      </w:r>
      <w:bookmarkEnd w:id="13"/>
    </w:p>
    <w:p w14:paraId="2983B20D" w14:textId="724DBC2E" w:rsidR="00C87F7D" w:rsidRPr="00C87F7D" w:rsidRDefault="00C87F7D" w:rsidP="00C87F7D">
      <w:pPr>
        <w:rPr>
          <w:lang w:eastAsia="en-US"/>
        </w:rPr>
      </w:pPr>
      <w:r>
        <w:rPr>
          <w:lang w:eastAsia="en-US"/>
        </w:rPr>
        <w:t xml:space="preserve">Le but de ce test de compétence est d’évaluer à la fois la capacité de réaliser un projet simple sous Unity, mais aussi d’évaluer la qualité du code </w:t>
      </w:r>
      <w:r w:rsidR="009C22E6">
        <w:rPr>
          <w:lang w:eastAsia="en-US"/>
        </w:rPr>
        <w:t xml:space="preserve">et de la documentation </w:t>
      </w:r>
      <w:r>
        <w:rPr>
          <w:lang w:eastAsia="en-US"/>
        </w:rPr>
        <w:t>produit</w:t>
      </w:r>
      <w:r w:rsidR="00574DF5">
        <w:rPr>
          <w:lang w:eastAsia="en-US"/>
        </w:rPr>
        <w:t>s</w:t>
      </w:r>
      <w:r>
        <w:rPr>
          <w:lang w:eastAsia="en-US"/>
        </w:rPr>
        <w:t>.</w:t>
      </w:r>
    </w:p>
    <w:p w14:paraId="2C606948" w14:textId="08096446" w:rsidR="00D379F1" w:rsidRDefault="00D379F1" w:rsidP="00D379F1">
      <w:pPr>
        <w:pStyle w:val="Titre2"/>
        <w:rPr>
          <w:lang w:val="en-US"/>
        </w:rPr>
      </w:pPr>
      <w:bookmarkStart w:id="14" w:name="_Toc498332990"/>
      <w:r>
        <w:rPr>
          <w:lang w:val="en-US"/>
        </w:rPr>
        <w:t>Critères d’évaluations</w:t>
      </w:r>
      <w:bookmarkEnd w:id="14"/>
    </w:p>
    <w:p w14:paraId="3CF64D3D" w14:textId="19CAF6AC" w:rsidR="009C22E6" w:rsidRDefault="009C22E6" w:rsidP="009C22E6">
      <w:pPr>
        <w:pStyle w:val="Paragraphedeliste"/>
        <w:numPr>
          <w:ilvl w:val="0"/>
          <w:numId w:val="45"/>
        </w:numPr>
        <w:rPr>
          <w:lang w:val="fr-FR"/>
        </w:rPr>
      </w:pPr>
      <w:r w:rsidRPr="009C22E6">
        <w:rPr>
          <w:lang w:val="fr-FR"/>
        </w:rPr>
        <w:t>Réussir à implementer le plus de fonctio</w:t>
      </w:r>
      <w:r w:rsidR="00574DF5">
        <w:rPr>
          <w:lang w:val="fr-FR"/>
        </w:rPr>
        <w:t>nnalités dans le délais impartie</w:t>
      </w:r>
    </w:p>
    <w:p w14:paraId="2772A3F6" w14:textId="16B75303" w:rsidR="009C22E6" w:rsidRPr="009C22E6" w:rsidRDefault="009C22E6" w:rsidP="009C22E6">
      <w:pPr>
        <w:pStyle w:val="Paragraphedeliste"/>
        <w:numPr>
          <w:ilvl w:val="0"/>
          <w:numId w:val="45"/>
        </w:numPr>
        <w:rPr>
          <w:lang w:val="fr-FR"/>
        </w:rPr>
      </w:pPr>
      <w:r>
        <w:rPr>
          <w:lang w:val="fr-FR"/>
        </w:rPr>
        <w:t>Fournir une architecture d’assets et de scène propre</w:t>
      </w:r>
    </w:p>
    <w:p w14:paraId="1748CA0A" w14:textId="6E708067" w:rsidR="009C22E6" w:rsidRDefault="009C22E6" w:rsidP="009C22E6">
      <w:pPr>
        <w:pStyle w:val="Paragraphedeliste"/>
        <w:numPr>
          <w:ilvl w:val="0"/>
          <w:numId w:val="45"/>
        </w:numPr>
        <w:rPr>
          <w:lang w:val="fr-FR"/>
        </w:rPr>
      </w:pPr>
      <w:r>
        <w:rPr>
          <w:lang w:val="fr-FR"/>
        </w:rPr>
        <w:t>Fournir un code propre</w:t>
      </w:r>
    </w:p>
    <w:p w14:paraId="0F64397C" w14:textId="1A65D86A" w:rsidR="009C22E6" w:rsidRDefault="009C22E6" w:rsidP="009C22E6">
      <w:pPr>
        <w:pStyle w:val="Paragraphedeliste"/>
        <w:numPr>
          <w:ilvl w:val="0"/>
          <w:numId w:val="45"/>
        </w:numPr>
        <w:rPr>
          <w:lang w:val="fr-FR"/>
        </w:rPr>
      </w:pPr>
      <w:r>
        <w:rPr>
          <w:lang w:val="fr-FR"/>
        </w:rPr>
        <w:t>Le code est architecturé en suivant les Design Patterns usuel</w:t>
      </w:r>
      <w:r w:rsidR="00574DF5">
        <w:rPr>
          <w:lang w:val="fr-FR"/>
        </w:rPr>
        <w:t>s</w:t>
      </w:r>
      <w:r>
        <w:rPr>
          <w:lang w:val="fr-FR"/>
        </w:rPr>
        <w:t xml:space="preserve"> d’Unity </w:t>
      </w:r>
    </w:p>
    <w:p w14:paraId="55D0D240" w14:textId="7A7CC3BF" w:rsidR="009C22E6" w:rsidRDefault="009C22E6" w:rsidP="009C22E6">
      <w:pPr>
        <w:pStyle w:val="Paragraphedeliste"/>
        <w:numPr>
          <w:ilvl w:val="0"/>
          <w:numId w:val="45"/>
        </w:numPr>
        <w:rPr>
          <w:lang w:val="fr-FR"/>
        </w:rPr>
      </w:pPr>
      <w:r>
        <w:rPr>
          <w:lang w:val="fr-FR"/>
        </w:rPr>
        <w:t>Les parties complexes du code doivent être commentées et/ou documentées</w:t>
      </w:r>
    </w:p>
    <w:p w14:paraId="2F2D3625" w14:textId="58E2A4BF" w:rsidR="009C22E6" w:rsidRDefault="009C22E6" w:rsidP="009C22E6">
      <w:pPr>
        <w:pStyle w:val="Paragraphedeliste"/>
        <w:numPr>
          <w:ilvl w:val="0"/>
          <w:numId w:val="45"/>
        </w:numPr>
        <w:rPr>
          <w:lang w:val="fr-FR"/>
        </w:rPr>
      </w:pPr>
      <w:r>
        <w:rPr>
          <w:lang w:val="fr-FR"/>
        </w:rPr>
        <w:t>Bonus : Le projet est suivis via</w:t>
      </w:r>
      <w:r w:rsidR="00574DF5">
        <w:rPr>
          <w:lang w:val="fr-FR"/>
        </w:rPr>
        <w:t xml:space="preserve"> un système de contrôl</w:t>
      </w:r>
      <w:r>
        <w:rPr>
          <w:lang w:val="fr-FR"/>
        </w:rPr>
        <w:t>e de version (git)</w:t>
      </w:r>
    </w:p>
    <w:p w14:paraId="5B474332" w14:textId="77777777" w:rsidR="009C22E6" w:rsidRDefault="009C22E6" w:rsidP="009C22E6">
      <w:pPr>
        <w:pStyle w:val="Titre2"/>
        <w:rPr>
          <w:lang w:val="en-US"/>
        </w:rPr>
      </w:pPr>
      <w:bookmarkStart w:id="15" w:name="_Toc498332991"/>
      <w:r>
        <w:rPr>
          <w:lang w:val="en-US"/>
        </w:rPr>
        <w:t>Environement de travail</w:t>
      </w:r>
      <w:bookmarkEnd w:id="15"/>
    </w:p>
    <w:p w14:paraId="57E9C7E1" w14:textId="09D71D30" w:rsidR="009C22E6" w:rsidRDefault="009C22E6" w:rsidP="009C22E6">
      <w:r w:rsidRPr="00C87F7D">
        <w:t>Le projet devra être réalisé sous Unity 5.3 ou supérieur et codé en C# (pas Boo)</w:t>
      </w:r>
      <w:r>
        <w:t>.</w:t>
      </w:r>
    </w:p>
    <w:p w14:paraId="6EEB7DD5" w14:textId="1C878033" w:rsidR="009C22E6" w:rsidRDefault="009C22E6" w:rsidP="009C22E6">
      <w:r>
        <w:t>Un suivi de projet sous GitHub ou Framagit est un plus</w:t>
      </w:r>
    </w:p>
    <w:p w14:paraId="569A6455" w14:textId="7C07F582" w:rsidR="00583D50" w:rsidRDefault="00583D50">
      <w:pPr>
        <w:spacing w:before="0" w:line="240" w:lineRule="auto"/>
        <w:ind w:left="0"/>
        <w:jc w:val="left"/>
      </w:pPr>
      <w:r>
        <w:br w:type="page"/>
      </w:r>
    </w:p>
    <w:p w14:paraId="42721CCB" w14:textId="3DFABA95" w:rsidR="00934ACB" w:rsidRDefault="00D379F1" w:rsidP="00D379F1">
      <w:pPr>
        <w:pStyle w:val="Titre1"/>
        <w:rPr>
          <w:lang w:val="en-US"/>
        </w:rPr>
      </w:pPr>
      <w:bookmarkStart w:id="16" w:name="_Toc498332992"/>
      <w:r>
        <w:rPr>
          <w:lang w:val="en-US"/>
        </w:rPr>
        <w:lastRenderedPageBreak/>
        <w:t>Sujet Minigolf 3D</w:t>
      </w:r>
      <w:bookmarkEnd w:id="16"/>
    </w:p>
    <w:p w14:paraId="56D4BC12" w14:textId="4FBCCC00" w:rsidR="00D379F1" w:rsidRDefault="00D379F1" w:rsidP="00D379F1">
      <w:pPr>
        <w:pStyle w:val="Titre2"/>
        <w:rPr>
          <w:lang w:val="en-US"/>
        </w:rPr>
      </w:pPr>
      <w:bookmarkStart w:id="17" w:name="_Toc498332993"/>
      <w:r>
        <w:rPr>
          <w:lang w:val="en-US"/>
        </w:rPr>
        <w:t>Assets</w:t>
      </w:r>
      <w:bookmarkEnd w:id="17"/>
    </w:p>
    <w:p w14:paraId="483C1725" w14:textId="50A41EE1" w:rsidR="00CA2678" w:rsidRDefault="002F77D7" w:rsidP="00CA2678">
      <w:r>
        <w:rPr>
          <w:noProof/>
          <w:color w:val="0000FF"/>
          <w:u w:val="single"/>
          <w:lang w:val="en-US" w:eastAsia="en-US"/>
        </w:rPr>
        <w:drawing>
          <wp:anchor distT="0" distB="0" distL="114300" distR="114300" simplePos="0" relativeHeight="251666432" behindDoc="0" locked="0" layoutInCell="1" allowOverlap="1" wp14:anchorId="4400F824" wp14:editId="434177A7">
            <wp:simplePos x="0" y="0"/>
            <wp:positionH relativeFrom="column">
              <wp:posOffset>-100965</wp:posOffset>
            </wp:positionH>
            <wp:positionV relativeFrom="paragraph">
              <wp:posOffset>31115</wp:posOffset>
            </wp:positionV>
            <wp:extent cx="6334125" cy="3552825"/>
            <wp:effectExtent l="0" t="0" r="9525" b="9525"/>
            <wp:wrapTopAndBottom/>
            <wp:docPr id="15" name="Picture 15" descr="C:\Duncan\perso\Kenney Game Assets (version 40)\Kenney Game Assets (version 40)\3D\3D Minigolf pack (60 models)\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uncan\perso\Kenney Game Assets (version 40)\Kenney Game Assets (version 40)\3D\3D Minigolf pack (60 models)\Pre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2678">
        <w:t xml:space="preserve">Le but est de développer un minigolf </w:t>
      </w:r>
      <w:r w:rsidR="00CA2678" w:rsidRPr="00CA2678">
        <w:rPr>
          <w:b/>
        </w:rPr>
        <w:t>en 3D</w:t>
      </w:r>
      <w:r w:rsidR="00CA2678">
        <w:t xml:space="preserve"> basé sur </w:t>
      </w:r>
      <w:r w:rsidR="005C564B">
        <w:t>d</w:t>
      </w:r>
      <w:r w:rsidR="00CA2678">
        <w:t>es assets open-source.</w:t>
      </w:r>
    </w:p>
    <w:p w14:paraId="245C2D62" w14:textId="6E85EE48" w:rsidR="009C22E6" w:rsidRDefault="00D379F1" w:rsidP="00D379F1">
      <w:r w:rsidRPr="00D379F1">
        <w:t>L</w:t>
      </w:r>
      <w:r w:rsidR="009C22E6">
        <w:t>es assets utiles pour ce projet</w:t>
      </w:r>
      <w:r w:rsidRPr="00D379F1">
        <w:t xml:space="preserve"> sont disponibles</w:t>
      </w:r>
      <w:r>
        <w:t xml:space="preserve"> gratuitement</w:t>
      </w:r>
      <w:r w:rsidRPr="00D379F1">
        <w:t xml:space="preserve"> sur </w:t>
      </w:r>
      <w:r w:rsidR="009C22E6">
        <w:t>Kenn</w:t>
      </w:r>
      <w:r w:rsidR="005C564B">
        <w:t>e</w:t>
      </w:r>
      <w:r w:rsidR="009C22E6">
        <w:t xml:space="preserve">y.nl </w:t>
      </w:r>
    </w:p>
    <w:p w14:paraId="3B63F8C2" w14:textId="75607A2D" w:rsidR="00D379F1" w:rsidRDefault="00A27106" w:rsidP="009C22E6">
      <w:pPr>
        <w:pStyle w:val="Paragraphedeliste"/>
        <w:numPr>
          <w:ilvl w:val="0"/>
          <w:numId w:val="45"/>
        </w:numPr>
        <w:rPr>
          <w:lang w:val="fr-FR"/>
        </w:rPr>
      </w:pPr>
      <w:hyperlink r:id="rId15" w:history="1">
        <w:r w:rsidR="00C87F7D">
          <w:rPr>
            <w:rStyle w:val="Lienhypertexte"/>
            <w:noProof w:val="0"/>
          </w:rPr>
          <w:t>https://kenney.nl/assets/minigolf-pack</w:t>
        </w:r>
      </w:hyperlink>
    </w:p>
    <w:p w14:paraId="0CDF80E5" w14:textId="11A9CC06" w:rsidR="009C22E6" w:rsidRDefault="00A27106" w:rsidP="009C22E6">
      <w:pPr>
        <w:pStyle w:val="Paragraphedeliste"/>
        <w:numPr>
          <w:ilvl w:val="0"/>
          <w:numId w:val="45"/>
        </w:numPr>
        <w:rPr>
          <w:lang w:val="fr-FR"/>
        </w:rPr>
      </w:pPr>
      <w:hyperlink r:id="rId16" w:history="1">
        <w:r w:rsidR="009C22E6" w:rsidRPr="009C22E6">
          <w:rPr>
            <w:rStyle w:val="Lienhypertexte"/>
            <w:noProof w:val="0"/>
          </w:rPr>
          <w:t>https://kenney.nl/assets/ui-pack</w:t>
        </w:r>
      </w:hyperlink>
    </w:p>
    <w:p w14:paraId="33C108A6" w14:textId="1B3D5285" w:rsidR="009C22E6" w:rsidRPr="005C564B" w:rsidRDefault="00A27106" w:rsidP="009C22E6">
      <w:pPr>
        <w:pStyle w:val="Paragraphedeliste"/>
        <w:numPr>
          <w:ilvl w:val="0"/>
          <w:numId w:val="45"/>
        </w:numPr>
        <w:rPr>
          <w:rStyle w:val="Lienhypertexte"/>
          <w:noProof w:val="0"/>
        </w:rPr>
      </w:pPr>
      <w:hyperlink r:id="rId17" w:history="1">
        <w:r w:rsidR="009C22E6" w:rsidRPr="005C564B">
          <w:rPr>
            <w:rStyle w:val="Lienhypertexte"/>
            <w:noProof w:val="0"/>
          </w:rPr>
          <w:t>https://kenney.nl/assets/</w:t>
        </w:r>
        <w:bookmarkStart w:id="18" w:name="_GoBack"/>
        <w:bookmarkEnd w:id="18"/>
        <w:r w:rsidR="009C22E6" w:rsidRPr="005C564B">
          <w:rPr>
            <w:rStyle w:val="Lienhypertexte"/>
            <w:noProof w:val="0"/>
          </w:rPr>
          <w:t>ui-audio</w:t>
        </w:r>
      </w:hyperlink>
    </w:p>
    <w:p w14:paraId="7F9A1DD9" w14:textId="682E3B41" w:rsidR="009C22E6" w:rsidRDefault="00A27106" w:rsidP="009C22E6">
      <w:pPr>
        <w:pStyle w:val="Paragraphedeliste"/>
        <w:numPr>
          <w:ilvl w:val="0"/>
          <w:numId w:val="45"/>
        </w:numPr>
        <w:rPr>
          <w:rStyle w:val="Lienhypertexte"/>
          <w:noProof w:val="0"/>
        </w:rPr>
      </w:pPr>
      <w:hyperlink r:id="rId18" w:history="1">
        <w:r w:rsidR="009C22E6" w:rsidRPr="005C564B">
          <w:rPr>
            <w:rStyle w:val="Lienhypertexte"/>
            <w:noProof w:val="0"/>
          </w:rPr>
          <w:t>https://kenney.nl/assets/kenney-fonts</w:t>
        </w:r>
      </w:hyperlink>
    </w:p>
    <w:p w14:paraId="38B9465D" w14:textId="0003837B" w:rsidR="00583D50" w:rsidRDefault="00583D50" w:rsidP="00583D50">
      <w:pPr>
        <w:ind w:left="0"/>
        <w:rPr>
          <w:rStyle w:val="Lienhypertexte"/>
          <w:noProof w:val="0"/>
        </w:rPr>
      </w:pPr>
    </w:p>
    <w:p w14:paraId="3A3FE57E" w14:textId="52EA8092" w:rsidR="00D379F1" w:rsidRDefault="009C22E6" w:rsidP="009C22E6">
      <w:pPr>
        <w:pStyle w:val="Titre2"/>
      </w:pPr>
      <w:bookmarkStart w:id="19" w:name="_Toc498332994"/>
      <w:r>
        <w:t>Fonctionnalités</w:t>
      </w:r>
      <w:bookmarkEnd w:id="19"/>
    </w:p>
    <w:p w14:paraId="4053DC47" w14:textId="674BA2A5" w:rsidR="00D379F1" w:rsidRDefault="008A58B1" w:rsidP="00D379F1">
      <w:r>
        <w:t>Vous trouverez plus loin des pistes d’architecture du code.</w:t>
      </w:r>
    </w:p>
    <w:p w14:paraId="48356ABE" w14:textId="60B409C8" w:rsidR="008A58B1" w:rsidRDefault="008A58B1" w:rsidP="00D379F1">
      <w:r>
        <w:t xml:space="preserve">Les fonctionnalités </w:t>
      </w:r>
      <w:r w:rsidR="0056713A">
        <w:t>en rouge</w:t>
      </w:r>
      <w:r>
        <w:t xml:space="preserve"> sont </w:t>
      </w:r>
      <w:r w:rsidR="00574DF5">
        <w:t>nécessaires</w:t>
      </w:r>
      <w:r>
        <w:t>.</w:t>
      </w:r>
    </w:p>
    <w:p w14:paraId="6387E427" w14:textId="77777777" w:rsidR="008A58B1" w:rsidRDefault="008A58B1" w:rsidP="00D379F1"/>
    <w:p w14:paraId="6F48A673" w14:textId="77777777" w:rsidR="008A58B1" w:rsidRDefault="008A58B1" w:rsidP="00D379F1"/>
    <w:tbl>
      <w:tblPr>
        <w:tblStyle w:val="Grillemoyenne2-Accent1"/>
        <w:tblW w:w="0" w:type="auto"/>
        <w:tblLook w:val="04A0" w:firstRow="1" w:lastRow="0" w:firstColumn="1" w:lastColumn="0" w:noHBand="0" w:noVBand="1"/>
      </w:tblPr>
      <w:tblGrid>
        <w:gridCol w:w="712"/>
        <w:gridCol w:w="2515"/>
        <w:gridCol w:w="4961"/>
        <w:gridCol w:w="1171"/>
      </w:tblGrid>
      <w:tr w:rsidR="008A58B1" w14:paraId="3D69E91D" w14:textId="77777777" w:rsidTr="008A58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2" w:type="dxa"/>
          </w:tcPr>
          <w:p w14:paraId="4005C2EB" w14:textId="2320C385" w:rsidR="008A58B1" w:rsidRDefault="008A58B1" w:rsidP="00D379F1">
            <w:pPr>
              <w:ind w:left="0"/>
            </w:pPr>
            <w:r>
              <w:t>#</w:t>
            </w:r>
          </w:p>
        </w:tc>
        <w:tc>
          <w:tcPr>
            <w:tcW w:w="2515" w:type="dxa"/>
          </w:tcPr>
          <w:p w14:paraId="3813939A" w14:textId="03A15761" w:rsidR="008A58B1" w:rsidRDefault="008A58B1" w:rsidP="00D379F1">
            <w:pPr>
              <w:ind w:left="0"/>
              <w:cnfStyle w:val="100000000000" w:firstRow="1" w:lastRow="0" w:firstColumn="0" w:lastColumn="0" w:oddVBand="0" w:evenVBand="0" w:oddHBand="0" w:evenHBand="0" w:firstRowFirstColumn="0" w:firstRowLastColumn="0" w:lastRowFirstColumn="0" w:lastRowLastColumn="0"/>
            </w:pPr>
            <w:r>
              <w:t>Titre</w:t>
            </w:r>
          </w:p>
        </w:tc>
        <w:tc>
          <w:tcPr>
            <w:tcW w:w="4961" w:type="dxa"/>
          </w:tcPr>
          <w:p w14:paraId="621259CE" w14:textId="5FA1D491" w:rsidR="008A58B1" w:rsidRDefault="008A58B1" w:rsidP="00D379F1">
            <w:pPr>
              <w:ind w:left="0"/>
              <w:cnfStyle w:val="100000000000" w:firstRow="1" w:lastRow="0" w:firstColumn="0" w:lastColumn="0" w:oddVBand="0" w:evenVBand="0" w:oddHBand="0" w:evenHBand="0" w:firstRowFirstColumn="0" w:firstRowLastColumn="0" w:lastRowFirstColumn="0" w:lastRowLastColumn="0"/>
            </w:pPr>
            <w:r>
              <w:t>Commentaire</w:t>
            </w:r>
          </w:p>
        </w:tc>
        <w:tc>
          <w:tcPr>
            <w:tcW w:w="1171" w:type="dxa"/>
          </w:tcPr>
          <w:p w14:paraId="6A363A5D" w14:textId="08C40887" w:rsidR="008A58B1" w:rsidRDefault="008A58B1" w:rsidP="00D379F1">
            <w:pPr>
              <w:ind w:left="0"/>
              <w:cnfStyle w:val="100000000000" w:firstRow="1" w:lastRow="0" w:firstColumn="0" w:lastColumn="0" w:oddVBand="0" w:evenVBand="0" w:oddHBand="0" w:evenHBand="0" w:firstRowFirstColumn="0" w:firstRowLastColumn="0" w:lastRowFirstColumn="0" w:lastRowLastColumn="0"/>
            </w:pPr>
            <w:r>
              <w:t>Difficulté</w:t>
            </w:r>
          </w:p>
        </w:tc>
      </w:tr>
      <w:tr w:rsidR="0056713A" w14:paraId="45DC0F1B" w14:textId="77777777" w:rsidTr="0057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9" w:type="dxa"/>
            <w:gridSpan w:val="4"/>
          </w:tcPr>
          <w:p w14:paraId="7AD7DA3B" w14:textId="49A69A0B" w:rsidR="0056713A" w:rsidRDefault="0056713A" w:rsidP="00D379F1">
            <w:pPr>
              <w:ind w:left="0"/>
            </w:pPr>
            <w:r>
              <w:t>Gameplay</w:t>
            </w:r>
          </w:p>
        </w:tc>
      </w:tr>
      <w:tr w:rsidR="0056713A" w14:paraId="13AB91B1" w14:textId="77777777" w:rsidTr="00574DF5">
        <w:tc>
          <w:tcPr>
            <w:cnfStyle w:val="001000000000" w:firstRow="0" w:lastRow="0" w:firstColumn="1" w:lastColumn="0" w:oddVBand="0" w:evenVBand="0" w:oddHBand="0" w:evenHBand="0" w:firstRowFirstColumn="0" w:firstRowLastColumn="0" w:lastRowFirstColumn="0" w:lastRowLastColumn="0"/>
            <w:tcW w:w="712" w:type="dxa"/>
          </w:tcPr>
          <w:p w14:paraId="3418C6C2" w14:textId="77777777" w:rsidR="0056713A" w:rsidRDefault="0056713A" w:rsidP="00574DF5">
            <w:pPr>
              <w:ind w:left="0"/>
            </w:pPr>
            <w:r>
              <w:t>J01</w:t>
            </w:r>
          </w:p>
        </w:tc>
        <w:tc>
          <w:tcPr>
            <w:tcW w:w="2515" w:type="dxa"/>
          </w:tcPr>
          <w:p w14:paraId="358DD260" w14:textId="77777777" w:rsidR="0056713A" w:rsidRPr="0056713A" w:rsidRDefault="0056713A" w:rsidP="00574DF5">
            <w:pPr>
              <w:ind w:left="0"/>
              <w:cnfStyle w:val="000000000000" w:firstRow="0" w:lastRow="0" w:firstColumn="0" w:lastColumn="0" w:oddVBand="0" w:evenVBand="0" w:oddHBand="0" w:evenHBand="0" w:firstRowFirstColumn="0" w:firstRowLastColumn="0" w:lastRowFirstColumn="0" w:lastRowLastColumn="0"/>
              <w:rPr>
                <w:b/>
              </w:rPr>
            </w:pPr>
            <w:r w:rsidRPr="0056713A">
              <w:rPr>
                <w:b/>
                <w:color w:val="FF0000"/>
              </w:rPr>
              <w:t>Coup</w:t>
            </w:r>
          </w:p>
        </w:tc>
        <w:tc>
          <w:tcPr>
            <w:tcW w:w="4961" w:type="dxa"/>
          </w:tcPr>
          <w:p w14:paraId="1CCC74CF" w14:textId="2E2A9891" w:rsidR="0056713A" w:rsidRDefault="0056713A" w:rsidP="00574DF5">
            <w:pPr>
              <w:ind w:left="0"/>
              <w:cnfStyle w:val="000000000000" w:firstRow="0" w:lastRow="0" w:firstColumn="0" w:lastColumn="0" w:oddVBand="0" w:evenVBand="0" w:oddHBand="0" w:evenHBand="0" w:firstRowFirstColumn="0" w:firstRowLastColumn="0" w:lastRowFirstColumn="0" w:lastRowLastColumn="0"/>
            </w:pPr>
            <w:r>
              <w:t>Chaque coup sur la balle doit être compté et affiché dans l’UI</w:t>
            </w:r>
            <w:r w:rsidR="00115114">
              <w:t>.</w:t>
            </w:r>
          </w:p>
        </w:tc>
        <w:tc>
          <w:tcPr>
            <w:tcW w:w="1171" w:type="dxa"/>
          </w:tcPr>
          <w:p w14:paraId="6AA9EB0F" w14:textId="77777777" w:rsidR="0056713A" w:rsidRDefault="0056713A" w:rsidP="00574DF5">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6B2742CB" w14:textId="77777777" w:rsidTr="0057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3800F4B7" w14:textId="77777777" w:rsidR="0056713A" w:rsidRDefault="0056713A" w:rsidP="00574DF5">
            <w:pPr>
              <w:ind w:left="0"/>
            </w:pPr>
            <w:r>
              <w:lastRenderedPageBreak/>
              <w:t>J02</w:t>
            </w:r>
          </w:p>
        </w:tc>
        <w:tc>
          <w:tcPr>
            <w:tcW w:w="2515" w:type="dxa"/>
          </w:tcPr>
          <w:p w14:paraId="17B8D9EA" w14:textId="77777777" w:rsidR="0056713A" w:rsidRDefault="0056713A" w:rsidP="00574DF5">
            <w:pPr>
              <w:ind w:left="0"/>
              <w:cnfStyle w:val="000000100000" w:firstRow="0" w:lastRow="0" w:firstColumn="0" w:lastColumn="0" w:oddVBand="0" w:evenVBand="0" w:oddHBand="1" w:evenHBand="0" w:firstRowFirstColumn="0" w:firstRowLastColumn="0" w:lastRowFirstColumn="0" w:lastRowLastColumn="0"/>
            </w:pPr>
            <w:r>
              <w:t>Par</w:t>
            </w:r>
          </w:p>
        </w:tc>
        <w:tc>
          <w:tcPr>
            <w:tcW w:w="4961" w:type="dxa"/>
          </w:tcPr>
          <w:p w14:paraId="298C99C9" w14:textId="332BB61D" w:rsidR="0056713A" w:rsidRDefault="0056713A" w:rsidP="00574DF5">
            <w:pPr>
              <w:ind w:left="0"/>
              <w:cnfStyle w:val="000000100000" w:firstRow="0" w:lastRow="0" w:firstColumn="0" w:lastColumn="0" w:oddVBand="0" w:evenVBand="0" w:oddHBand="1" w:evenHBand="0" w:firstRowFirstColumn="0" w:firstRowLastColumn="0" w:lastRowFirstColumn="0" w:lastRowLastColumn="0"/>
            </w:pPr>
            <w:r>
              <w:t>Le par, configurable manuellement pour le niveau 1</w:t>
            </w:r>
            <w:r w:rsidR="00CA2678">
              <w:t>,</w:t>
            </w:r>
            <w:r>
              <w:t xml:space="preserve"> doit être affiché dans l’UI</w:t>
            </w:r>
            <w:r w:rsidR="00115114">
              <w:t>.</w:t>
            </w:r>
          </w:p>
        </w:tc>
        <w:tc>
          <w:tcPr>
            <w:tcW w:w="1171" w:type="dxa"/>
          </w:tcPr>
          <w:p w14:paraId="11F47B34" w14:textId="77777777" w:rsidR="0056713A" w:rsidRDefault="0056713A" w:rsidP="00574DF5">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6C14BC45" w14:textId="77777777" w:rsidTr="00574DF5">
        <w:tc>
          <w:tcPr>
            <w:cnfStyle w:val="001000000000" w:firstRow="0" w:lastRow="0" w:firstColumn="1" w:lastColumn="0" w:oddVBand="0" w:evenVBand="0" w:oddHBand="0" w:evenHBand="0" w:firstRowFirstColumn="0" w:firstRowLastColumn="0" w:lastRowFirstColumn="0" w:lastRowLastColumn="0"/>
            <w:tcW w:w="712" w:type="dxa"/>
          </w:tcPr>
          <w:p w14:paraId="5C3A5BD5" w14:textId="77777777" w:rsidR="0056713A" w:rsidRDefault="0056713A" w:rsidP="00574DF5">
            <w:pPr>
              <w:ind w:left="0"/>
            </w:pPr>
            <w:r>
              <w:t>J03</w:t>
            </w:r>
          </w:p>
        </w:tc>
        <w:tc>
          <w:tcPr>
            <w:tcW w:w="2515" w:type="dxa"/>
          </w:tcPr>
          <w:p w14:paraId="45E1DE68" w14:textId="77777777" w:rsidR="0056713A" w:rsidRPr="0056713A" w:rsidRDefault="0056713A" w:rsidP="00574DF5">
            <w:pPr>
              <w:ind w:left="0"/>
              <w:cnfStyle w:val="000000000000" w:firstRow="0" w:lastRow="0" w:firstColumn="0" w:lastColumn="0" w:oddVBand="0" w:evenVBand="0" w:oddHBand="0" w:evenHBand="0" w:firstRowFirstColumn="0" w:firstRowLastColumn="0" w:lastRowFirstColumn="0" w:lastRowLastColumn="0"/>
              <w:rPr>
                <w:b/>
                <w:color w:val="FF0000"/>
              </w:rPr>
            </w:pPr>
            <w:r w:rsidRPr="0056713A">
              <w:rPr>
                <w:b/>
                <w:color w:val="FF0000"/>
              </w:rPr>
              <w:t>Victoire</w:t>
            </w:r>
          </w:p>
        </w:tc>
        <w:tc>
          <w:tcPr>
            <w:tcW w:w="4961" w:type="dxa"/>
          </w:tcPr>
          <w:p w14:paraId="051E286E" w14:textId="2EF63C4B" w:rsidR="0056713A" w:rsidRDefault="0056713A" w:rsidP="00574DF5">
            <w:pPr>
              <w:ind w:left="0"/>
              <w:cnfStyle w:val="000000000000" w:firstRow="0" w:lastRow="0" w:firstColumn="0" w:lastColumn="0" w:oddVBand="0" w:evenVBand="0" w:oddHBand="0" w:evenHBand="0" w:firstRowFirstColumn="0" w:firstRowLastColumn="0" w:lastRowFirstColumn="0" w:lastRowLastColumn="0"/>
            </w:pPr>
            <w:r>
              <w:t>Si la balle tombe dans le trou et y reste pendant 2 secondes, le niveau est réussi. Afficher une victoire dans l’UI</w:t>
            </w:r>
            <w:r w:rsidR="00115114">
              <w:t>.</w:t>
            </w:r>
          </w:p>
        </w:tc>
        <w:tc>
          <w:tcPr>
            <w:tcW w:w="1171" w:type="dxa"/>
          </w:tcPr>
          <w:p w14:paraId="7101C5F8" w14:textId="77777777" w:rsidR="0056713A" w:rsidRDefault="0056713A" w:rsidP="00574DF5">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3EDEF37B"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5DDD50E9" w14:textId="44463E02" w:rsidR="0056713A" w:rsidRDefault="0056713A" w:rsidP="00D379F1">
            <w:pPr>
              <w:ind w:left="0"/>
            </w:pPr>
            <w:r>
              <w:t>J04</w:t>
            </w:r>
          </w:p>
        </w:tc>
        <w:tc>
          <w:tcPr>
            <w:tcW w:w="2515" w:type="dxa"/>
          </w:tcPr>
          <w:p w14:paraId="0E75E0DA" w14:textId="0A2F7BD2" w:rsidR="0056713A" w:rsidRPr="0056713A" w:rsidRDefault="0056713A" w:rsidP="00D379F1">
            <w:pPr>
              <w:ind w:left="0"/>
              <w:cnfStyle w:val="000000100000" w:firstRow="0" w:lastRow="0" w:firstColumn="0" w:lastColumn="0" w:oddVBand="0" w:evenVBand="0" w:oddHBand="1" w:evenHBand="0" w:firstRowFirstColumn="0" w:firstRowLastColumn="0" w:lastRowFirstColumn="0" w:lastRowLastColumn="0"/>
              <w:rPr>
                <w:b/>
                <w:color w:val="FF0000"/>
              </w:rPr>
            </w:pPr>
            <w:r w:rsidRPr="0056713A">
              <w:rPr>
                <w:b/>
                <w:color w:val="FF0000"/>
              </w:rPr>
              <w:t>Défaite</w:t>
            </w:r>
          </w:p>
        </w:tc>
        <w:tc>
          <w:tcPr>
            <w:tcW w:w="4961" w:type="dxa"/>
          </w:tcPr>
          <w:p w14:paraId="5B3FB561" w14:textId="3773E735" w:rsidR="0056713A" w:rsidRDefault="0056713A" w:rsidP="002B20AB">
            <w:pPr>
              <w:ind w:left="0"/>
              <w:cnfStyle w:val="000000100000" w:firstRow="0" w:lastRow="0" w:firstColumn="0" w:lastColumn="0" w:oddVBand="0" w:evenVBand="0" w:oddHBand="1" w:evenHBand="0" w:firstRowFirstColumn="0" w:firstRowLastColumn="0" w:lastRowFirstColumn="0" w:lastRowLastColumn="0"/>
            </w:pPr>
            <w:r>
              <w:t>Si le nombre de coup dans la balle est supérieur à 10, le niveau est perdu. Afficher une défaite dans l’UI</w:t>
            </w:r>
            <w:r w:rsidR="00115114">
              <w:t>.</w:t>
            </w:r>
          </w:p>
        </w:tc>
        <w:tc>
          <w:tcPr>
            <w:tcW w:w="1171" w:type="dxa"/>
          </w:tcPr>
          <w:p w14:paraId="361E2E32" w14:textId="08B9E92E"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2B73793F"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1F1784B4" w14:textId="55C5B0FC" w:rsidR="0056713A" w:rsidRDefault="0056713A" w:rsidP="00D379F1">
            <w:pPr>
              <w:ind w:left="0"/>
            </w:pPr>
            <w:r>
              <w:t>J05</w:t>
            </w:r>
          </w:p>
        </w:tc>
        <w:tc>
          <w:tcPr>
            <w:tcW w:w="2515" w:type="dxa"/>
          </w:tcPr>
          <w:p w14:paraId="644A9E64" w14:textId="1B6BA874"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Balle sortie</w:t>
            </w:r>
          </w:p>
        </w:tc>
        <w:tc>
          <w:tcPr>
            <w:tcW w:w="4961" w:type="dxa"/>
          </w:tcPr>
          <w:p w14:paraId="1DAB5A97" w14:textId="7479AD8C" w:rsidR="0056713A" w:rsidRDefault="0056713A" w:rsidP="002B20AB">
            <w:pPr>
              <w:ind w:left="0"/>
              <w:cnfStyle w:val="000000000000" w:firstRow="0" w:lastRow="0" w:firstColumn="0" w:lastColumn="0" w:oddVBand="0" w:evenVBand="0" w:oddHBand="0" w:evenHBand="0" w:firstRowFirstColumn="0" w:firstRowLastColumn="0" w:lastRowFirstColumn="0" w:lastRowLastColumn="0"/>
            </w:pPr>
            <w:r>
              <w:t>Si la balle est sortie, une pénalité de 2 coup</w:t>
            </w:r>
            <w:r w:rsidR="00574DF5">
              <w:t>s</w:t>
            </w:r>
            <w:r>
              <w:t xml:space="preserve"> est appliquée et la balle réapparait sur l’aire de départ</w:t>
            </w:r>
            <w:r w:rsidR="00115114">
              <w:t>.</w:t>
            </w:r>
          </w:p>
        </w:tc>
        <w:tc>
          <w:tcPr>
            <w:tcW w:w="1171" w:type="dxa"/>
          </w:tcPr>
          <w:p w14:paraId="51BF1AC9" w14:textId="5F3348B9"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58CDC0A1"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75444F87" w14:textId="1C23A0B8" w:rsidR="0056713A" w:rsidRDefault="0056713A" w:rsidP="00D379F1">
            <w:pPr>
              <w:ind w:left="0"/>
            </w:pPr>
            <w:r>
              <w:t>J06</w:t>
            </w:r>
          </w:p>
        </w:tc>
        <w:tc>
          <w:tcPr>
            <w:tcW w:w="2515" w:type="dxa"/>
          </w:tcPr>
          <w:p w14:paraId="58ABE0E8" w14:textId="6863B9A7"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Score</w:t>
            </w:r>
          </w:p>
        </w:tc>
        <w:tc>
          <w:tcPr>
            <w:tcW w:w="4961" w:type="dxa"/>
          </w:tcPr>
          <w:p w14:paraId="54E00FA7" w14:textId="7B03D721" w:rsidR="0056713A" w:rsidRDefault="0056713A" w:rsidP="00574DF5">
            <w:pPr>
              <w:ind w:left="0"/>
              <w:cnfStyle w:val="000000100000" w:firstRow="0" w:lastRow="0" w:firstColumn="0" w:lastColumn="0" w:oddVBand="0" w:evenVBand="0" w:oddHBand="1" w:evenHBand="0" w:firstRowFirstColumn="0" w:firstRowLastColumn="0" w:lastRowFirstColumn="0" w:lastRowLastColumn="0"/>
            </w:pPr>
            <w:r>
              <w:t>Le score par niveau doit être affiché dans l’UI. Et un nombre d’étoi</w:t>
            </w:r>
            <w:r w:rsidR="00574DF5">
              <w:t>l</w:t>
            </w:r>
            <w:r>
              <w:t>e sera affecté en fonction du nombre de coup. Coup minimum = 3, Par = 2, plus = 1</w:t>
            </w:r>
            <w:r w:rsidR="00115114">
              <w:t>.</w:t>
            </w:r>
          </w:p>
        </w:tc>
        <w:tc>
          <w:tcPr>
            <w:tcW w:w="1171" w:type="dxa"/>
          </w:tcPr>
          <w:p w14:paraId="32C55EAC" w14:textId="4D79D831"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Moyen</w:t>
            </w:r>
          </w:p>
        </w:tc>
      </w:tr>
      <w:tr w:rsidR="0056713A" w14:paraId="366B1EA6"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617016C3" w14:textId="2C98FA9C" w:rsidR="0056713A" w:rsidRDefault="0056713A" w:rsidP="00D379F1">
            <w:pPr>
              <w:ind w:left="0"/>
            </w:pPr>
            <w:r>
              <w:t>J07</w:t>
            </w:r>
          </w:p>
        </w:tc>
        <w:tc>
          <w:tcPr>
            <w:tcW w:w="2515" w:type="dxa"/>
          </w:tcPr>
          <w:p w14:paraId="2426224A" w14:textId="4683A277"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Balle en mouvement</w:t>
            </w:r>
          </w:p>
        </w:tc>
        <w:tc>
          <w:tcPr>
            <w:tcW w:w="4961" w:type="dxa"/>
          </w:tcPr>
          <w:p w14:paraId="65FE367D" w14:textId="4F7748A4" w:rsidR="0056713A" w:rsidRDefault="0056713A" w:rsidP="002B20AB">
            <w:pPr>
              <w:ind w:left="0"/>
              <w:cnfStyle w:val="000000000000" w:firstRow="0" w:lastRow="0" w:firstColumn="0" w:lastColumn="0" w:oddVBand="0" w:evenVBand="0" w:oddHBand="0" w:evenHBand="0" w:firstRowFirstColumn="0" w:firstRowLastColumn="0" w:lastRowFirstColumn="0" w:lastRowLastColumn="0"/>
            </w:pPr>
            <w:r>
              <w:t>Tant que la balle est en mouvement, le club de golf disparait</w:t>
            </w:r>
            <w:r w:rsidR="00115114">
              <w:t>.</w:t>
            </w:r>
          </w:p>
        </w:tc>
        <w:tc>
          <w:tcPr>
            <w:tcW w:w="1171" w:type="dxa"/>
          </w:tcPr>
          <w:p w14:paraId="647D4FCC" w14:textId="6F8A6D88"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Moyen</w:t>
            </w:r>
          </w:p>
        </w:tc>
      </w:tr>
      <w:tr w:rsidR="0056713A" w14:paraId="1489F3BD" w14:textId="77777777" w:rsidTr="0057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9" w:type="dxa"/>
            <w:gridSpan w:val="4"/>
          </w:tcPr>
          <w:p w14:paraId="1DC11D33" w14:textId="28D62AD9" w:rsidR="0056713A" w:rsidRDefault="0056713A" w:rsidP="00D379F1">
            <w:pPr>
              <w:ind w:left="0"/>
            </w:pPr>
            <w:r>
              <w:t>Joueur</w:t>
            </w:r>
          </w:p>
        </w:tc>
      </w:tr>
      <w:tr w:rsidR="0056713A" w14:paraId="05C9558B"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0B5854B5" w14:textId="1E1D44D1" w:rsidR="0056713A" w:rsidRDefault="0056713A" w:rsidP="00D379F1">
            <w:pPr>
              <w:ind w:left="0"/>
            </w:pPr>
            <w:r>
              <w:t>M01</w:t>
            </w:r>
          </w:p>
        </w:tc>
        <w:tc>
          <w:tcPr>
            <w:tcW w:w="2515" w:type="dxa"/>
          </w:tcPr>
          <w:p w14:paraId="56B65C53" w14:textId="5368DF83" w:rsidR="0056713A" w:rsidRPr="0057169F" w:rsidRDefault="0056713A" w:rsidP="0057169F">
            <w:pPr>
              <w:ind w:left="0"/>
              <w:cnfStyle w:val="000000000000" w:firstRow="0" w:lastRow="0" w:firstColumn="0" w:lastColumn="0" w:oddVBand="0" w:evenVBand="0" w:oddHBand="0" w:evenHBand="0" w:firstRowFirstColumn="0" w:firstRowLastColumn="0" w:lastRowFirstColumn="0" w:lastRowLastColumn="0"/>
              <w:rPr>
                <w:b/>
                <w:u w:val="single"/>
              </w:rPr>
            </w:pPr>
            <w:r w:rsidRPr="0056713A">
              <w:rPr>
                <w:b/>
                <w:color w:val="FF0000"/>
              </w:rPr>
              <w:t>Joueur</w:t>
            </w:r>
          </w:p>
        </w:tc>
        <w:tc>
          <w:tcPr>
            <w:tcW w:w="4961" w:type="dxa"/>
          </w:tcPr>
          <w:p w14:paraId="2D00BB50" w14:textId="25425FC1" w:rsidR="0056713A" w:rsidRDefault="00574DF5" w:rsidP="002B20AB">
            <w:pPr>
              <w:ind w:left="0"/>
              <w:cnfStyle w:val="000000000000" w:firstRow="0" w:lastRow="0" w:firstColumn="0" w:lastColumn="0" w:oddVBand="0" w:evenVBand="0" w:oddHBand="0" w:evenHBand="0" w:firstRowFirstColumn="0" w:firstRowLastColumn="0" w:lastRowFirstColumn="0" w:lastRowLastColumn="0"/>
            </w:pPr>
            <w:r>
              <w:t>Un j</w:t>
            </w:r>
            <w:r w:rsidR="0056713A">
              <w:t>oueur doit avoir un nom, une couleur et un tableau de score.</w:t>
            </w:r>
          </w:p>
        </w:tc>
        <w:tc>
          <w:tcPr>
            <w:tcW w:w="1171" w:type="dxa"/>
          </w:tcPr>
          <w:p w14:paraId="101EB9C4" w14:textId="010C17CB"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2BBDF094"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5BE9C8AE" w14:textId="099E8719" w:rsidR="0056713A" w:rsidRDefault="0056713A" w:rsidP="00D379F1">
            <w:pPr>
              <w:ind w:left="0"/>
            </w:pPr>
            <w:r>
              <w:t>M02</w:t>
            </w:r>
          </w:p>
        </w:tc>
        <w:tc>
          <w:tcPr>
            <w:tcW w:w="2515" w:type="dxa"/>
          </w:tcPr>
          <w:p w14:paraId="32C4AE14" w14:textId="795399D9"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Multi joueur</w:t>
            </w:r>
          </w:p>
        </w:tc>
        <w:tc>
          <w:tcPr>
            <w:tcW w:w="4961" w:type="dxa"/>
          </w:tcPr>
          <w:p w14:paraId="3E56FA33" w14:textId="5D61162E" w:rsidR="0056713A" w:rsidRDefault="0056713A" w:rsidP="0057169F">
            <w:pPr>
              <w:ind w:left="0"/>
              <w:cnfStyle w:val="000000100000" w:firstRow="0" w:lastRow="0" w:firstColumn="0" w:lastColumn="0" w:oddVBand="0" w:evenVBand="0" w:oddHBand="1" w:evenHBand="0" w:firstRowFirstColumn="0" w:firstRowLastColumn="0" w:lastRowFirstColumn="0" w:lastRowLastColumn="0"/>
            </w:pPr>
            <w:r>
              <w:t>En début de partie l’UI doit permettre de rentrer jusqu’à N joueurs (au moins 4)</w:t>
            </w:r>
            <w:r w:rsidR="00115114">
              <w:t>.</w:t>
            </w:r>
          </w:p>
        </w:tc>
        <w:tc>
          <w:tcPr>
            <w:tcW w:w="1171" w:type="dxa"/>
          </w:tcPr>
          <w:p w14:paraId="29C95490" w14:textId="217BAB3B"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3F858ADD"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5AB01368" w14:textId="21B183A1" w:rsidR="0056713A" w:rsidRDefault="0056713A" w:rsidP="00D379F1">
            <w:pPr>
              <w:ind w:left="0"/>
            </w:pPr>
            <w:r>
              <w:t>M03</w:t>
            </w:r>
          </w:p>
        </w:tc>
        <w:tc>
          <w:tcPr>
            <w:tcW w:w="2515" w:type="dxa"/>
          </w:tcPr>
          <w:p w14:paraId="2FE5708C" w14:textId="2064C363"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Joueur suivant</w:t>
            </w:r>
          </w:p>
        </w:tc>
        <w:tc>
          <w:tcPr>
            <w:tcW w:w="4961" w:type="dxa"/>
          </w:tcPr>
          <w:p w14:paraId="101B76B1" w14:textId="709CD307" w:rsidR="0056713A" w:rsidRDefault="0056713A" w:rsidP="002B20AB">
            <w:pPr>
              <w:ind w:left="0"/>
              <w:cnfStyle w:val="000000000000" w:firstRow="0" w:lastRow="0" w:firstColumn="0" w:lastColumn="0" w:oddVBand="0" w:evenVBand="0" w:oddHBand="0" w:evenHBand="0" w:firstRowFirstColumn="0" w:firstRowLastColumn="0" w:lastRowFirstColumn="0" w:lastRowLastColumn="0"/>
            </w:pPr>
            <w:r>
              <w:t>Lorsqu’un joueur termine un niveau, le niveau redémarre pour le joueur suivant</w:t>
            </w:r>
            <w:r w:rsidR="00115114">
              <w:t>.</w:t>
            </w:r>
          </w:p>
        </w:tc>
        <w:tc>
          <w:tcPr>
            <w:tcW w:w="1171" w:type="dxa"/>
          </w:tcPr>
          <w:p w14:paraId="08A510E3" w14:textId="148339FB"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Moyen</w:t>
            </w:r>
          </w:p>
        </w:tc>
      </w:tr>
      <w:tr w:rsidR="0056713A" w14:paraId="6F851309"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7D259F65" w14:textId="32137E26" w:rsidR="0056713A" w:rsidRDefault="0056713A" w:rsidP="00D379F1">
            <w:pPr>
              <w:ind w:left="0"/>
            </w:pPr>
            <w:r>
              <w:t>M04</w:t>
            </w:r>
          </w:p>
        </w:tc>
        <w:tc>
          <w:tcPr>
            <w:tcW w:w="2515" w:type="dxa"/>
          </w:tcPr>
          <w:p w14:paraId="2760DD0E" w14:textId="5F382C64"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Niveau suivant</w:t>
            </w:r>
          </w:p>
        </w:tc>
        <w:tc>
          <w:tcPr>
            <w:tcW w:w="4961" w:type="dxa"/>
          </w:tcPr>
          <w:p w14:paraId="4A0D2333" w14:textId="4B589819" w:rsidR="0056713A" w:rsidRDefault="0056713A" w:rsidP="0057169F">
            <w:pPr>
              <w:ind w:left="0"/>
              <w:cnfStyle w:val="000000100000" w:firstRow="0" w:lastRow="0" w:firstColumn="0" w:lastColumn="0" w:oddVBand="0" w:evenVBand="0" w:oddHBand="1" w:evenHBand="0" w:firstRowFirstColumn="0" w:firstRowLastColumn="0" w:lastRowFirstColumn="0" w:lastRowLastColumn="0"/>
            </w:pPr>
            <w:r>
              <w:t>Si tous les joueurs ont joué le niveau, le score de tous les joueurs est résumé dans l’UI, puis le niveau suivant commence. (Ou une nouvelle partie commence)</w:t>
            </w:r>
            <w:r w:rsidR="00115114">
              <w:t>.</w:t>
            </w:r>
          </w:p>
        </w:tc>
        <w:tc>
          <w:tcPr>
            <w:tcW w:w="1171" w:type="dxa"/>
          </w:tcPr>
          <w:p w14:paraId="750C2F72" w14:textId="063DBD94"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Moyen</w:t>
            </w:r>
          </w:p>
        </w:tc>
      </w:tr>
      <w:tr w:rsidR="0056713A" w14:paraId="26D41DEC" w14:textId="77777777" w:rsidTr="00574DF5">
        <w:tc>
          <w:tcPr>
            <w:cnfStyle w:val="001000000000" w:firstRow="0" w:lastRow="0" w:firstColumn="1" w:lastColumn="0" w:oddVBand="0" w:evenVBand="0" w:oddHBand="0" w:evenHBand="0" w:firstRowFirstColumn="0" w:firstRowLastColumn="0" w:lastRowFirstColumn="0" w:lastRowLastColumn="0"/>
            <w:tcW w:w="9359" w:type="dxa"/>
            <w:gridSpan w:val="4"/>
          </w:tcPr>
          <w:p w14:paraId="5AB32D0C" w14:textId="03B1A1A4" w:rsidR="0056713A" w:rsidRDefault="0056713A" w:rsidP="00D379F1">
            <w:pPr>
              <w:ind w:left="0"/>
            </w:pPr>
            <w:r>
              <w:t>Physique, collisions de la balle</w:t>
            </w:r>
          </w:p>
        </w:tc>
      </w:tr>
      <w:tr w:rsidR="0056713A" w14:paraId="0CD13863"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6D27882D" w14:textId="0E9B238F" w:rsidR="0056713A" w:rsidRDefault="0056713A" w:rsidP="00D379F1">
            <w:pPr>
              <w:ind w:left="0"/>
            </w:pPr>
            <w:r>
              <w:t>P01</w:t>
            </w:r>
          </w:p>
        </w:tc>
        <w:tc>
          <w:tcPr>
            <w:tcW w:w="2515" w:type="dxa"/>
          </w:tcPr>
          <w:p w14:paraId="20A02A4C" w14:textId="52FFEEF6" w:rsidR="0056713A" w:rsidRPr="0056713A" w:rsidRDefault="0056713A" w:rsidP="00D379F1">
            <w:pPr>
              <w:ind w:left="0"/>
              <w:cnfStyle w:val="000000100000" w:firstRow="0" w:lastRow="0" w:firstColumn="0" w:lastColumn="0" w:oddVBand="0" w:evenVBand="0" w:oddHBand="1" w:evenHBand="0" w:firstRowFirstColumn="0" w:firstRowLastColumn="0" w:lastRowFirstColumn="0" w:lastRowLastColumn="0"/>
              <w:rPr>
                <w:b/>
                <w:color w:val="FF0000"/>
              </w:rPr>
            </w:pPr>
            <w:r w:rsidRPr="0056713A">
              <w:rPr>
                <w:b/>
                <w:color w:val="FF0000"/>
              </w:rPr>
              <w:t>Tir simple</w:t>
            </w:r>
          </w:p>
        </w:tc>
        <w:tc>
          <w:tcPr>
            <w:tcW w:w="4961" w:type="dxa"/>
          </w:tcPr>
          <w:p w14:paraId="3B837A81" w14:textId="7F432F37" w:rsidR="0056713A" w:rsidRDefault="0056713A" w:rsidP="002B20AB">
            <w:pPr>
              <w:ind w:left="0"/>
              <w:cnfStyle w:val="000000100000" w:firstRow="0" w:lastRow="0" w:firstColumn="0" w:lastColumn="0" w:oddVBand="0" w:evenVBand="0" w:oddHBand="1" w:evenHBand="0" w:firstRowFirstColumn="0" w:firstRowLastColumn="0" w:lastRowFirstColumn="0" w:lastRowLastColumn="0"/>
            </w:pPr>
            <w:r>
              <w:t>Lorsque le club touche la balle, celle-ci est envoyé</w:t>
            </w:r>
            <w:r w:rsidR="00115114">
              <w:t>e</w:t>
            </w:r>
            <w:r>
              <w:t xml:space="preserve"> dans la direction </w:t>
            </w:r>
            <w:r w:rsidR="00115114">
              <w:t xml:space="preserve">du vecteur </w:t>
            </w:r>
            <w:r>
              <w:t>(club,</w:t>
            </w:r>
            <w:r w:rsidR="00574DF5">
              <w:t xml:space="preserve"> </w:t>
            </w:r>
            <w:r>
              <w:t>balle) avec une force arbitraire</w:t>
            </w:r>
            <w:r w:rsidR="00115114">
              <w:t>.</w:t>
            </w:r>
          </w:p>
        </w:tc>
        <w:tc>
          <w:tcPr>
            <w:tcW w:w="1171" w:type="dxa"/>
          </w:tcPr>
          <w:p w14:paraId="3DFF78FC" w14:textId="108B12AD"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6E418946"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47C76093" w14:textId="7913F145" w:rsidR="0056713A" w:rsidRDefault="0056713A" w:rsidP="00D379F1">
            <w:pPr>
              <w:ind w:left="0"/>
            </w:pPr>
            <w:r>
              <w:t>P02</w:t>
            </w:r>
          </w:p>
        </w:tc>
        <w:tc>
          <w:tcPr>
            <w:tcW w:w="2515" w:type="dxa"/>
          </w:tcPr>
          <w:p w14:paraId="46D0B82D" w14:textId="531749DF" w:rsidR="0056713A" w:rsidRPr="0056713A" w:rsidRDefault="0056713A" w:rsidP="002B20AB">
            <w:pPr>
              <w:ind w:left="0"/>
              <w:cnfStyle w:val="000000000000" w:firstRow="0" w:lastRow="0" w:firstColumn="0" w:lastColumn="0" w:oddVBand="0" w:evenVBand="0" w:oddHBand="0" w:evenHBand="0" w:firstRowFirstColumn="0" w:firstRowLastColumn="0" w:lastRowFirstColumn="0" w:lastRowLastColumn="0"/>
              <w:rPr>
                <w:b/>
                <w:color w:val="FF0000"/>
              </w:rPr>
            </w:pPr>
            <w:r w:rsidRPr="0056713A">
              <w:rPr>
                <w:b/>
                <w:color w:val="FF0000"/>
              </w:rPr>
              <w:t>Collision du terrain</w:t>
            </w:r>
          </w:p>
        </w:tc>
        <w:tc>
          <w:tcPr>
            <w:tcW w:w="4961" w:type="dxa"/>
          </w:tcPr>
          <w:p w14:paraId="503668D8" w14:textId="79F9CD3A" w:rsidR="0056713A" w:rsidRDefault="0056713A" w:rsidP="002B20AB">
            <w:pPr>
              <w:ind w:left="0"/>
              <w:cnfStyle w:val="000000000000" w:firstRow="0" w:lastRow="0" w:firstColumn="0" w:lastColumn="0" w:oddVBand="0" w:evenVBand="0" w:oddHBand="0" w:evenHBand="0" w:firstRowFirstColumn="0" w:firstRowLastColumn="0" w:lastRowFirstColumn="0" w:lastRowLastColumn="0"/>
            </w:pPr>
            <w:r>
              <w:t>La balle doit glisser sur le terrain, tomber dans le trou et rebondir sur les murs</w:t>
            </w:r>
            <w:r w:rsidR="00115114">
              <w:t>.</w:t>
            </w:r>
          </w:p>
        </w:tc>
        <w:tc>
          <w:tcPr>
            <w:tcW w:w="1171" w:type="dxa"/>
          </w:tcPr>
          <w:p w14:paraId="5260FFC8" w14:textId="4705FEE1"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Moyen</w:t>
            </w:r>
          </w:p>
        </w:tc>
      </w:tr>
      <w:tr w:rsidR="0056713A" w14:paraId="332A0D89"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4B5DF3B1" w14:textId="0D1BD85C" w:rsidR="0056713A" w:rsidRDefault="0056713A" w:rsidP="00D379F1">
            <w:pPr>
              <w:ind w:left="0"/>
            </w:pPr>
            <w:r>
              <w:t>P03</w:t>
            </w:r>
          </w:p>
        </w:tc>
        <w:tc>
          <w:tcPr>
            <w:tcW w:w="2515" w:type="dxa"/>
          </w:tcPr>
          <w:p w14:paraId="6E5AB839" w14:textId="5392B800"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Force du tir</w:t>
            </w:r>
          </w:p>
        </w:tc>
        <w:tc>
          <w:tcPr>
            <w:tcW w:w="4961" w:type="dxa"/>
          </w:tcPr>
          <w:p w14:paraId="295A4444" w14:textId="2711C35C" w:rsidR="0056713A" w:rsidRPr="002B20AB" w:rsidRDefault="0056713A" w:rsidP="002B20AB">
            <w:pPr>
              <w:ind w:left="0"/>
              <w:cnfStyle w:val="000000100000" w:firstRow="0" w:lastRow="0" w:firstColumn="0" w:lastColumn="0" w:oddVBand="0" w:evenVBand="0" w:oddHBand="1" w:evenHBand="0" w:firstRowFirstColumn="0" w:firstRowLastColumn="0" w:lastRowFirstColumn="0" w:lastRowLastColumn="0"/>
            </w:pPr>
            <w:r>
              <w:t>La force appliquée à la balle est fonction de la distance entre la balle et le club.</w:t>
            </w:r>
          </w:p>
        </w:tc>
        <w:tc>
          <w:tcPr>
            <w:tcW w:w="1171" w:type="dxa"/>
          </w:tcPr>
          <w:p w14:paraId="06F9AB37" w14:textId="6F8073BD"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1E2454D3"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315FD28D" w14:textId="0047F14E" w:rsidR="0056713A" w:rsidRDefault="0056713A" w:rsidP="00D379F1">
            <w:pPr>
              <w:ind w:left="0"/>
            </w:pPr>
            <w:r>
              <w:t>P04</w:t>
            </w:r>
          </w:p>
        </w:tc>
        <w:tc>
          <w:tcPr>
            <w:tcW w:w="2515" w:type="dxa"/>
          </w:tcPr>
          <w:p w14:paraId="441D2777" w14:textId="72D6D201"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Inclinaison du terrain</w:t>
            </w:r>
          </w:p>
        </w:tc>
        <w:tc>
          <w:tcPr>
            <w:tcW w:w="4961" w:type="dxa"/>
          </w:tcPr>
          <w:p w14:paraId="2D7FDB92" w14:textId="11E6305B" w:rsidR="0056713A" w:rsidRDefault="0056713A" w:rsidP="002B20AB">
            <w:pPr>
              <w:ind w:left="0"/>
              <w:cnfStyle w:val="000000000000" w:firstRow="0" w:lastRow="0" w:firstColumn="0" w:lastColumn="0" w:oddVBand="0" w:evenVBand="0" w:oddHBand="0" w:evenHBand="0" w:firstRowFirstColumn="0" w:firstRowLastColumn="0" w:lastRowFirstColumn="0" w:lastRowLastColumn="0"/>
            </w:pPr>
            <w:r>
              <w:t>L’inclinaison du terrain doit affecter la vitesse de la balle</w:t>
            </w:r>
            <w:r w:rsidR="00115114">
              <w:t>.</w:t>
            </w:r>
          </w:p>
        </w:tc>
        <w:tc>
          <w:tcPr>
            <w:tcW w:w="1171" w:type="dxa"/>
          </w:tcPr>
          <w:p w14:paraId="1D1733A0" w14:textId="132C0940"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Moyen</w:t>
            </w:r>
          </w:p>
        </w:tc>
      </w:tr>
      <w:tr w:rsidR="00306682" w14:paraId="32C88459"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664C3B8E" w14:textId="518A1B67" w:rsidR="00306682" w:rsidRDefault="00306682" w:rsidP="00D379F1">
            <w:pPr>
              <w:ind w:left="0"/>
            </w:pPr>
            <w:r>
              <w:t>P05</w:t>
            </w:r>
          </w:p>
        </w:tc>
        <w:tc>
          <w:tcPr>
            <w:tcW w:w="2515" w:type="dxa"/>
          </w:tcPr>
          <w:p w14:paraId="15959BBE" w14:textId="07C3A327" w:rsidR="00306682" w:rsidRDefault="00306682" w:rsidP="00306682">
            <w:pPr>
              <w:ind w:left="0"/>
              <w:cnfStyle w:val="000000100000" w:firstRow="0" w:lastRow="0" w:firstColumn="0" w:lastColumn="0" w:oddVBand="0" w:evenVBand="0" w:oddHBand="1" w:evenHBand="0" w:firstRowFirstColumn="0" w:firstRowLastColumn="0" w:lastRowFirstColumn="0" w:lastRowLastColumn="0"/>
            </w:pPr>
            <w:r>
              <w:t>Tir réaliste</w:t>
            </w:r>
          </w:p>
        </w:tc>
        <w:tc>
          <w:tcPr>
            <w:tcW w:w="4961" w:type="dxa"/>
          </w:tcPr>
          <w:p w14:paraId="278483BE" w14:textId="059A777A" w:rsidR="00306682" w:rsidRDefault="00306682" w:rsidP="00306682">
            <w:pPr>
              <w:ind w:left="0"/>
              <w:cnfStyle w:val="000000100000" w:firstRow="0" w:lastRow="0" w:firstColumn="0" w:lastColumn="0" w:oddVBand="0" w:evenVBand="0" w:oddHBand="1" w:evenHBand="0" w:firstRowFirstColumn="0" w:firstRowLastColumn="0" w:lastRowFirstColumn="0" w:lastRowLastColumn="0"/>
            </w:pPr>
            <w:r>
              <w:t>Le trajectoire de la balle doit être réaliste (tir en cloche selon la force du tir, rebonds sur le sol…)</w:t>
            </w:r>
            <w:r w:rsidR="00115114">
              <w:t>.</w:t>
            </w:r>
          </w:p>
        </w:tc>
        <w:tc>
          <w:tcPr>
            <w:tcW w:w="1171" w:type="dxa"/>
          </w:tcPr>
          <w:p w14:paraId="21BEE0F3" w14:textId="7756D3A6" w:rsidR="00306682" w:rsidRDefault="00306682" w:rsidP="00D379F1">
            <w:pPr>
              <w:ind w:left="0"/>
              <w:cnfStyle w:val="000000100000" w:firstRow="0" w:lastRow="0" w:firstColumn="0" w:lastColumn="0" w:oddVBand="0" w:evenVBand="0" w:oddHBand="1" w:evenHBand="0" w:firstRowFirstColumn="0" w:firstRowLastColumn="0" w:lastRowFirstColumn="0" w:lastRowLastColumn="0"/>
            </w:pPr>
            <w:r>
              <w:t>Difficile</w:t>
            </w:r>
          </w:p>
        </w:tc>
      </w:tr>
      <w:tr w:rsidR="0056713A" w14:paraId="6AD385B2" w14:textId="77777777" w:rsidTr="00574DF5">
        <w:tc>
          <w:tcPr>
            <w:cnfStyle w:val="001000000000" w:firstRow="0" w:lastRow="0" w:firstColumn="1" w:lastColumn="0" w:oddVBand="0" w:evenVBand="0" w:oddHBand="0" w:evenHBand="0" w:firstRowFirstColumn="0" w:firstRowLastColumn="0" w:lastRowFirstColumn="0" w:lastRowLastColumn="0"/>
            <w:tcW w:w="9359" w:type="dxa"/>
            <w:gridSpan w:val="4"/>
          </w:tcPr>
          <w:p w14:paraId="57E0EC3B" w14:textId="0B247DE7" w:rsidR="0056713A" w:rsidRDefault="0056713A" w:rsidP="00FD25F2">
            <w:pPr>
              <w:ind w:left="0"/>
            </w:pPr>
            <w:r>
              <w:t>Terrain du minigolf</w:t>
            </w:r>
          </w:p>
        </w:tc>
      </w:tr>
      <w:tr w:rsidR="0056713A" w14:paraId="1CCC0F40"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5D97C799" w14:textId="34335FCB" w:rsidR="0056713A" w:rsidRDefault="0056713A" w:rsidP="00D379F1">
            <w:pPr>
              <w:ind w:left="0"/>
            </w:pPr>
            <w:r>
              <w:lastRenderedPageBreak/>
              <w:t>T01</w:t>
            </w:r>
          </w:p>
        </w:tc>
        <w:tc>
          <w:tcPr>
            <w:tcW w:w="2515" w:type="dxa"/>
          </w:tcPr>
          <w:p w14:paraId="22D12109" w14:textId="72A958BA" w:rsidR="0056713A" w:rsidRPr="0057169F" w:rsidRDefault="0056713A" w:rsidP="00D379F1">
            <w:pPr>
              <w:ind w:left="0"/>
              <w:cnfStyle w:val="000000100000" w:firstRow="0" w:lastRow="0" w:firstColumn="0" w:lastColumn="0" w:oddVBand="0" w:evenVBand="0" w:oddHBand="1" w:evenHBand="0" w:firstRowFirstColumn="0" w:firstRowLastColumn="0" w:lastRowFirstColumn="0" w:lastRowLastColumn="0"/>
              <w:rPr>
                <w:b/>
                <w:u w:val="single"/>
              </w:rPr>
            </w:pPr>
            <w:r w:rsidRPr="0056713A">
              <w:rPr>
                <w:b/>
                <w:color w:val="FF0000"/>
              </w:rPr>
              <w:t>Level 01</w:t>
            </w:r>
          </w:p>
        </w:tc>
        <w:tc>
          <w:tcPr>
            <w:tcW w:w="4961" w:type="dxa"/>
          </w:tcPr>
          <w:p w14:paraId="4BED11B0" w14:textId="74C35B82" w:rsidR="0056713A" w:rsidRDefault="0056713A" w:rsidP="003248E2">
            <w:pPr>
              <w:ind w:left="0"/>
              <w:cnfStyle w:val="000000100000" w:firstRow="0" w:lastRow="0" w:firstColumn="0" w:lastColumn="0" w:oddVBand="0" w:evenVBand="0" w:oddHBand="1" w:evenHBand="0" w:firstRowFirstColumn="0" w:firstRowLastColumn="0" w:lastRowFirstColumn="0" w:lastRowLastColumn="0"/>
            </w:pPr>
            <w:r>
              <w:t>Le niveau 1 est créé manuellement et comporte une ligne droite entre l’aire de départ et le trou</w:t>
            </w:r>
            <w:r w:rsidR="00115114">
              <w:t>.</w:t>
            </w:r>
          </w:p>
        </w:tc>
        <w:tc>
          <w:tcPr>
            <w:tcW w:w="1171" w:type="dxa"/>
          </w:tcPr>
          <w:p w14:paraId="60CC6859" w14:textId="431F6293"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6938A205"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12562EAD" w14:textId="3CAC9779" w:rsidR="0056713A" w:rsidRDefault="0056713A" w:rsidP="00D379F1">
            <w:pPr>
              <w:ind w:left="0"/>
            </w:pPr>
            <w:r>
              <w:t>T02</w:t>
            </w:r>
          </w:p>
        </w:tc>
        <w:tc>
          <w:tcPr>
            <w:tcW w:w="2515" w:type="dxa"/>
          </w:tcPr>
          <w:p w14:paraId="0F495BCC" w14:textId="2334549C" w:rsidR="0056713A" w:rsidRDefault="0056713A" w:rsidP="003248E2">
            <w:pPr>
              <w:ind w:left="0"/>
              <w:cnfStyle w:val="000000000000" w:firstRow="0" w:lastRow="0" w:firstColumn="0" w:lastColumn="0" w:oddVBand="0" w:evenVBand="0" w:oddHBand="0" w:evenHBand="0" w:firstRowFirstColumn="0" w:firstRowLastColumn="0" w:lastRowFirstColumn="0" w:lastRowLastColumn="0"/>
            </w:pPr>
            <w:r>
              <w:t>Génération de terrain</w:t>
            </w:r>
          </w:p>
        </w:tc>
        <w:tc>
          <w:tcPr>
            <w:tcW w:w="4961" w:type="dxa"/>
          </w:tcPr>
          <w:p w14:paraId="0C535663" w14:textId="5A45605A" w:rsidR="0056713A" w:rsidRDefault="0056713A" w:rsidP="00574DF5">
            <w:pPr>
              <w:ind w:left="0"/>
              <w:cnfStyle w:val="000000000000" w:firstRow="0" w:lastRow="0" w:firstColumn="0" w:lastColumn="0" w:oddVBand="0" w:evenVBand="0" w:oddHBand="0" w:evenHBand="0" w:firstRowFirstColumn="0" w:firstRowLastColumn="0" w:lastRowFirstColumn="0" w:lastRowLastColumn="0"/>
            </w:pPr>
            <w:r>
              <w:t xml:space="preserve">TerrainManager est capable de générer 17 autres niveaux aléatoires à partir d’une liste de </w:t>
            </w:r>
            <w:r w:rsidR="00574DF5">
              <w:t>tuiles</w:t>
            </w:r>
            <w:r>
              <w:t>. Chaque niveau comporte une aire de départ et un trou, mais pas forcément des bords partout.</w:t>
            </w:r>
          </w:p>
        </w:tc>
        <w:tc>
          <w:tcPr>
            <w:tcW w:w="1171" w:type="dxa"/>
          </w:tcPr>
          <w:p w14:paraId="7425CD0F" w14:textId="53BC24AA"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Moyen</w:t>
            </w:r>
          </w:p>
        </w:tc>
      </w:tr>
      <w:tr w:rsidR="0056713A" w14:paraId="40CD9D47"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5C4D7656" w14:textId="21D72098" w:rsidR="0056713A" w:rsidRDefault="0056713A" w:rsidP="00D379F1">
            <w:pPr>
              <w:ind w:left="0"/>
            </w:pPr>
            <w:r>
              <w:t>T03</w:t>
            </w:r>
          </w:p>
        </w:tc>
        <w:tc>
          <w:tcPr>
            <w:tcW w:w="2515" w:type="dxa"/>
          </w:tcPr>
          <w:p w14:paraId="22C1A7BF" w14:textId="76F0E0A5" w:rsidR="0056713A" w:rsidRDefault="0056713A" w:rsidP="003248E2">
            <w:pPr>
              <w:ind w:left="0"/>
              <w:cnfStyle w:val="000000100000" w:firstRow="0" w:lastRow="0" w:firstColumn="0" w:lastColumn="0" w:oddVBand="0" w:evenVBand="0" w:oddHBand="1" w:evenHBand="0" w:firstRowFirstColumn="0" w:firstRowLastColumn="0" w:lastRowFirstColumn="0" w:lastRowLastColumn="0"/>
            </w:pPr>
            <w:r>
              <w:t>Gestion des bordures</w:t>
            </w:r>
          </w:p>
        </w:tc>
        <w:tc>
          <w:tcPr>
            <w:tcW w:w="4961" w:type="dxa"/>
          </w:tcPr>
          <w:p w14:paraId="7A4D1071" w14:textId="11E720E4" w:rsidR="0056713A" w:rsidRDefault="0056713A" w:rsidP="003248E2">
            <w:pPr>
              <w:ind w:left="0"/>
              <w:cnfStyle w:val="000000100000" w:firstRow="0" w:lastRow="0" w:firstColumn="0" w:lastColumn="0" w:oddVBand="0" w:evenVBand="0" w:oddHBand="1" w:evenHBand="0" w:firstRowFirstColumn="0" w:firstRowLastColumn="0" w:lastRowFirstColumn="0" w:lastRowLastColumn="0"/>
            </w:pPr>
            <w:r>
              <w:t>Les terrains générés ont des bords cohérents</w:t>
            </w:r>
          </w:p>
        </w:tc>
        <w:tc>
          <w:tcPr>
            <w:tcW w:w="1171" w:type="dxa"/>
          </w:tcPr>
          <w:p w14:paraId="797CB8E2" w14:textId="6AE5838C"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Difficile</w:t>
            </w:r>
          </w:p>
        </w:tc>
      </w:tr>
      <w:tr w:rsidR="0056713A" w14:paraId="11E65C9A"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6EF26004" w14:textId="7FAC1076" w:rsidR="0056713A" w:rsidRDefault="0056713A" w:rsidP="00D379F1">
            <w:pPr>
              <w:ind w:left="0"/>
            </w:pPr>
            <w:r>
              <w:t>T04</w:t>
            </w:r>
          </w:p>
        </w:tc>
        <w:tc>
          <w:tcPr>
            <w:tcW w:w="2515" w:type="dxa"/>
          </w:tcPr>
          <w:p w14:paraId="635A5C5B" w14:textId="2E1C0C35" w:rsidR="0056713A" w:rsidRDefault="0056713A" w:rsidP="003248E2">
            <w:pPr>
              <w:ind w:left="0"/>
              <w:cnfStyle w:val="000000000000" w:firstRow="0" w:lastRow="0" w:firstColumn="0" w:lastColumn="0" w:oddVBand="0" w:evenVBand="0" w:oddHBand="0" w:evenHBand="0" w:firstRowFirstColumn="0" w:firstRowLastColumn="0" w:lastRowFirstColumn="0" w:lastRowLastColumn="0"/>
            </w:pPr>
            <w:r>
              <w:t>Toutes les Tiles</w:t>
            </w:r>
          </w:p>
        </w:tc>
        <w:tc>
          <w:tcPr>
            <w:tcW w:w="4961" w:type="dxa"/>
          </w:tcPr>
          <w:p w14:paraId="1C960646" w14:textId="5E300F2F" w:rsidR="0056713A" w:rsidRDefault="0056713A" w:rsidP="008B2D0B">
            <w:pPr>
              <w:ind w:left="0"/>
              <w:jc w:val="left"/>
              <w:cnfStyle w:val="000000000000" w:firstRow="0" w:lastRow="0" w:firstColumn="0" w:lastColumn="0" w:oddVBand="0" w:evenVBand="0" w:oddHBand="0" w:evenHBand="0" w:firstRowFirstColumn="0" w:firstRowLastColumn="0" w:lastRowFirstColumn="0" w:lastRowLastColumn="0"/>
            </w:pPr>
            <w:r>
              <w:t>Toutes les t</w:t>
            </w:r>
            <w:r w:rsidR="00574DF5">
              <w:t>u</w:t>
            </w:r>
            <w:r>
              <w:t>iles de l’assets (48) sont disponibles dans le générateur</w:t>
            </w:r>
            <w:r w:rsidR="00115114">
              <w:t>.</w:t>
            </w:r>
          </w:p>
        </w:tc>
        <w:tc>
          <w:tcPr>
            <w:tcW w:w="1171" w:type="dxa"/>
          </w:tcPr>
          <w:p w14:paraId="427B5E88" w14:textId="01F47EF6"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17F4A506"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090EEAEE" w14:textId="39A480E0" w:rsidR="0056713A" w:rsidRDefault="0056713A" w:rsidP="002B20AB">
            <w:pPr>
              <w:ind w:left="0"/>
            </w:pPr>
            <w:r>
              <w:t>T05</w:t>
            </w:r>
          </w:p>
        </w:tc>
        <w:tc>
          <w:tcPr>
            <w:tcW w:w="2515" w:type="dxa"/>
          </w:tcPr>
          <w:p w14:paraId="1C576389" w14:textId="299EB393" w:rsidR="0056713A" w:rsidRDefault="0056713A" w:rsidP="003248E2">
            <w:pPr>
              <w:ind w:left="0"/>
              <w:cnfStyle w:val="000000100000" w:firstRow="0" w:lastRow="0" w:firstColumn="0" w:lastColumn="0" w:oddVBand="0" w:evenVBand="0" w:oddHBand="1" w:evenHBand="0" w:firstRowFirstColumn="0" w:firstRowLastColumn="0" w:lastRowFirstColumn="0" w:lastRowLastColumn="0"/>
            </w:pPr>
            <w:r>
              <w:t>Difficulté et Par</w:t>
            </w:r>
          </w:p>
        </w:tc>
        <w:tc>
          <w:tcPr>
            <w:tcW w:w="4961" w:type="dxa"/>
          </w:tcPr>
          <w:p w14:paraId="5F9245A6" w14:textId="68736DD9" w:rsidR="0056713A" w:rsidRDefault="0056713A" w:rsidP="008B2D0B">
            <w:pPr>
              <w:ind w:left="0"/>
              <w:cnfStyle w:val="000000100000" w:firstRow="0" w:lastRow="0" w:firstColumn="0" w:lastColumn="0" w:oddVBand="0" w:evenVBand="0" w:oddHBand="1" w:evenHBand="0" w:firstRowFirstColumn="0" w:firstRowLastColumn="0" w:lastRowFirstColumn="0" w:lastRowLastColumn="0"/>
            </w:pPr>
            <w:r>
              <w:t xml:space="preserve">La difficulté et le Par des terrains </w:t>
            </w:r>
            <w:r w:rsidR="008B2D0B">
              <w:t>sont</w:t>
            </w:r>
            <w:r>
              <w:t xml:space="preserve"> calculé</w:t>
            </w:r>
            <w:r w:rsidR="008B2D0B">
              <w:t>s</w:t>
            </w:r>
            <w:r>
              <w:t xml:space="preserve"> automatiquement et les terrains générés sont classés par difficulté croissante</w:t>
            </w:r>
            <w:r w:rsidR="00115114">
              <w:t>.</w:t>
            </w:r>
          </w:p>
        </w:tc>
        <w:tc>
          <w:tcPr>
            <w:tcW w:w="1171" w:type="dxa"/>
          </w:tcPr>
          <w:p w14:paraId="0986EB11" w14:textId="1F6B9359"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Extrème</w:t>
            </w:r>
          </w:p>
        </w:tc>
      </w:tr>
      <w:tr w:rsidR="0056713A" w14:paraId="5A8E941F" w14:textId="77777777" w:rsidTr="00574DF5">
        <w:tc>
          <w:tcPr>
            <w:cnfStyle w:val="001000000000" w:firstRow="0" w:lastRow="0" w:firstColumn="1" w:lastColumn="0" w:oddVBand="0" w:evenVBand="0" w:oddHBand="0" w:evenHBand="0" w:firstRowFirstColumn="0" w:firstRowLastColumn="0" w:lastRowFirstColumn="0" w:lastRowLastColumn="0"/>
            <w:tcW w:w="9359" w:type="dxa"/>
            <w:gridSpan w:val="4"/>
          </w:tcPr>
          <w:p w14:paraId="0A397D74" w14:textId="0D97E662" w:rsidR="0056713A" w:rsidRDefault="0056713A" w:rsidP="00D379F1">
            <w:pPr>
              <w:ind w:left="0"/>
            </w:pPr>
            <w:r>
              <w:t>Contrôle de version</w:t>
            </w:r>
          </w:p>
        </w:tc>
      </w:tr>
      <w:tr w:rsidR="0056713A" w14:paraId="1C424352"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786EE64D" w14:textId="60C0B7C4" w:rsidR="0056713A" w:rsidRDefault="0056713A" w:rsidP="00D379F1">
            <w:pPr>
              <w:ind w:left="0"/>
            </w:pPr>
            <w:r>
              <w:t>G01</w:t>
            </w:r>
          </w:p>
        </w:tc>
        <w:tc>
          <w:tcPr>
            <w:tcW w:w="2515" w:type="dxa"/>
          </w:tcPr>
          <w:p w14:paraId="518608F7" w14:textId="42C054A8"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Git</w:t>
            </w:r>
          </w:p>
        </w:tc>
        <w:tc>
          <w:tcPr>
            <w:tcW w:w="4961" w:type="dxa"/>
          </w:tcPr>
          <w:p w14:paraId="1E12C246" w14:textId="46D9CCE7"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Placer le projet sous Git</w:t>
            </w:r>
            <w:r w:rsidR="00115114">
              <w:t>.</w:t>
            </w:r>
          </w:p>
        </w:tc>
        <w:tc>
          <w:tcPr>
            <w:tcW w:w="1171" w:type="dxa"/>
          </w:tcPr>
          <w:p w14:paraId="50B3C967" w14:textId="6AA5280A" w:rsidR="0056713A" w:rsidRDefault="00CA2678" w:rsidP="00D379F1">
            <w:pPr>
              <w:ind w:left="0"/>
              <w:cnfStyle w:val="000000100000" w:firstRow="0" w:lastRow="0" w:firstColumn="0" w:lastColumn="0" w:oddVBand="0" w:evenVBand="0" w:oddHBand="1" w:evenHBand="0" w:firstRowFirstColumn="0" w:firstRowLastColumn="0" w:lastRowFirstColumn="0" w:lastRowLastColumn="0"/>
            </w:pPr>
            <w:r>
              <w:t>Moyen</w:t>
            </w:r>
          </w:p>
        </w:tc>
      </w:tr>
      <w:tr w:rsidR="0056713A" w14:paraId="40C4EEC6"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4935341D" w14:textId="25F11D7F" w:rsidR="0056713A" w:rsidRDefault="0056713A" w:rsidP="008A58B1">
            <w:pPr>
              <w:ind w:left="0"/>
            </w:pPr>
            <w:r>
              <w:t>G02</w:t>
            </w:r>
          </w:p>
        </w:tc>
        <w:tc>
          <w:tcPr>
            <w:tcW w:w="2515" w:type="dxa"/>
          </w:tcPr>
          <w:p w14:paraId="191D2955" w14:textId="7E4D1739"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Git Ignore</w:t>
            </w:r>
          </w:p>
        </w:tc>
        <w:tc>
          <w:tcPr>
            <w:tcW w:w="4961" w:type="dxa"/>
          </w:tcPr>
          <w:p w14:paraId="0EC771D5" w14:textId="2C969C73"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Utilisé un .gitignore adapté à Unity et votre éditeur C#</w:t>
            </w:r>
            <w:r w:rsidR="00115114">
              <w:t>.</w:t>
            </w:r>
          </w:p>
        </w:tc>
        <w:tc>
          <w:tcPr>
            <w:tcW w:w="1171" w:type="dxa"/>
          </w:tcPr>
          <w:p w14:paraId="1466A497" w14:textId="62378ADC"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36AA0B19"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44F455D4" w14:textId="2E054703" w:rsidR="0056713A" w:rsidRDefault="0056713A" w:rsidP="00D379F1">
            <w:pPr>
              <w:ind w:left="0"/>
            </w:pPr>
            <w:r>
              <w:t>G03</w:t>
            </w:r>
          </w:p>
        </w:tc>
        <w:tc>
          <w:tcPr>
            <w:tcW w:w="2515" w:type="dxa"/>
          </w:tcPr>
          <w:p w14:paraId="6C8D8EC3" w14:textId="1B820892"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Historique fonctionnel</w:t>
            </w:r>
          </w:p>
        </w:tc>
        <w:tc>
          <w:tcPr>
            <w:tcW w:w="4961" w:type="dxa"/>
          </w:tcPr>
          <w:p w14:paraId="0DAACC7F" w14:textId="6077B03B"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Chaque fonctionnalité/bugfix doit être commité</w:t>
            </w:r>
            <w:r w:rsidR="00574DF5">
              <w:t>e</w:t>
            </w:r>
            <w:r w:rsidR="00115114">
              <w:t xml:space="preserve"> séparément.</w:t>
            </w:r>
          </w:p>
        </w:tc>
        <w:tc>
          <w:tcPr>
            <w:tcW w:w="1171" w:type="dxa"/>
          </w:tcPr>
          <w:p w14:paraId="6C73EF23" w14:textId="20669C8D"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264B1B38" w14:textId="77777777" w:rsidTr="00574DF5">
        <w:tc>
          <w:tcPr>
            <w:cnfStyle w:val="001000000000" w:firstRow="0" w:lastRow="0" w:firstColumn="1" w:lastColumn="0" w:oddVBand="0" w:evenVBand="0" w:oddHBand="0" w:evenHBand="0" w:firstRowFirstColumn="0" w:firstRowLastColumn="0" w:lastRowFirstColumn="0" w:lastRowLastColumn="0"/>
            <w:tcW w:w="9359" w:type="dxa"/>
            <w:gridSpan w:val="4"/>
          </w:tcPr>
          <w:p w14:paraId="41C7BA83" w14:textId="06BC384B" w:rsidR="0056713A" w:rsidRDefault="0056713A" w:rsidP="00D379F1">
            <w:pPr>
              <w:ind w:left="0"/>
            </w:pPr>
            <w:r>
              <w:t>Audio</w:t>
            </w:r>
          </w:p>
        </w:tc>
      </w:tr>
      <w:tr w:rsidR="0056713A" w14:paraId="6F5BBD96"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299D6DEF" w14:textId="7DC84426" w:rsidR="0056713A" w:rsidRDefault="0056713A" w:rsidP="00D379F1">
            <w:pPr>
              <w:ind w:left="0"/>
            </w:pPr>
            <w:r>
              <w:t>A01</w:t>
            </w:r>
          </w:p>
        </w:tc>
        <w:tc>
          <w:tcPr>
            <w:tcW w:w="2515" w:type="dxa"/>
          </w:tcPr>
          <w:p w14:paraId="178F4384" w14:textId="06EB5AC6"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Tir</w:t>
            </w:r>
          </w:p>
        </w:tc>
        <w:tc>
          <w:tcPr>
            <w:tcW w:w="4961" w:type="dxa"/>
          </w:tcPr>
          <w:p w14:paraId="6E1DE2B0" w14:textId="380805E9"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Le coup sur la balle doit produire un son dépendant de la puissance du coup</w:t>
            </w:r>
            <w:r w:rsidR="00115114">
              <w:t>.</w:t>
            </w:r>
          </w:p>
        </w:tc>
        <w:tc>
          <w:tcPr>
            <w:tcW w:w="1171" w:type="dxa"/>
          </w:tcPr>
          <w:p w14:paraId="0B8E5B93" w14:textId="629F9742"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Moyen</w:t>
            </w:r>
          </w:p>
        </w:tc>
      </w:tr>
      <w:tr w:rsidR="0056713A" w14:paraId="540239A6"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2D85239F" w14:textId="430A2F4B" w:rsidR="0056713A" w:rsidRDefault="0056713A" w:rsidP="00D379F1">
            <w:pPr>
              <w:ind w:left="0"/>
            </w:pPr>
            <w:r>
              <w:t>A02</w:t>
            </w:r>
          </w:p>
        </w:tc>
        <w:tc>
          <w:tcPr>
            <w:tcW w:w="2515" w:type="dxa"/>
          </w:tcPr>
          <w:p w14:paraId="67B45577" w14:textId="5A3DD7DE"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Rebond</w:t>
            </w:r>
          </w:p>
        </w:tc>
        <w:tc>
          <w:tcPr>
            <w:tcW w:w="4961" w:type="dxa"/>
          </w:tcPr>
          <w:p w14:paraId="0C3F93BF" w14:textId="02CAC584"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Un rebond contre un mur doit émettre un son</w:t>
            </w:r>
            <w:r w:rsidR="00115114">
              <w:t>.</w:t>
            </w:r>
          </w:p>
        </w:tc>
        <w:tc>
          <w:tcPr>
            <w:tcW w:w="1171" w:type="dxa"/>
          </w:tcPr>
          <w:p w14:paraId="7E13ADDF" w14:textId="433A1A26"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775ADEE7"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271032DD" w14:textId="78C52270" w:rsidR="0056713A" w:rsidRDefault="0056713A" w:rsidP="00D379F1">
            <w:pPr>
              <w:ind w:left="0"/>
            </w:pPr>
            <w:r>
              <w:t>A03</w:t>
            </w:r>
          </w:p>
        </w:tc>
        <w:tc>
          <w:tcPr>
            <w:tcW w:w="2515" w:type="dxa"/>
          </w:tcPr>
          <w:p w14:paraId="337C1982" w14:textId="118F42C8"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Victoire</w:t>
            </w:r>
          </w:p>
        </w:tc>
        <w:tc>
          <w:tcPr>
            <w:tcW w:w="4961" w:type="dxa"/>
          </w:tcPr>
          <w:p w14:paraId="3AEB662C" w14:textId="37779FC2" w:rsidR="0056713A" w:rsidRDefault="00574DF5" w:rsidP="00574DF5">
            <w:pPr>
              <w:ind w:left="0"/>
              <w:cnfStyle w:val="000000100000" w:firstRow="0" w:lastRow="0" w:firstColumn="0" w:lastColumn="0" w:oddVBand="0" w:evenVBand="0" w:oddHBand="1" w:evenHBand="0" w:firstRowFirstColumn="0" w:firstRowLastColumn="0" w:lastRowFirstColumn="0" w:lastRowLastColumn="0"/>
            </w:pPr>
            <w:r>
              <w:t xml:space="preserve">Une musique est </w:t>
            </w:r>
            <w:r w:rsidR="0056713A">
              <w:t>jou</w:t>
            </w:r>
            <w:r>
              <w:t>ée</w:t>
            </w:r>
            <w:r w:rsidR="0056713A">
              <w:t xml:space="preserve"> lors de la victoire</w:t>
            </w:r>
            <w:r w:rsidR="00115114">
              <w:t>.</w:t>
            </w:r>
          </w:p>
        </w:tc>
        <w:tc>
          <w:tcPr>
            <w:tcW w:w="1171" w:type="dxa"/>
          </w:tcPr>
          <w:p w14:paraId="73BB6692" w14:textId="14C5A9AA"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4F827135"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74264B76" w14:textId="3DC72CDB" w:rsidR="0056713A" w:rsidRDefault="0056713A" w:rsidP="00D379F1">
            <w:pPr>
              <w:ind w:left="0"/>
            </w:pPr>
            <w:r>
              <w:t>A04</w:t>
            </w:r>
          </w:p>
        </w:tc>
        <w:tc>
          <w:tcPr>
            <w:tcW w:w="2515" w:type="dxa"/>
          </w:tcPr>
          <w:p w14:paraId="7C29DE55" w14:textId="0805CF15" w:rsidR="0056713A" w:rsidRDefault="0056713A" w:rsidP="00574DF5">
            <w:pPr>
              <w:ind w:left="0"/>
              <w:cnfStyle w:val="000000000000" w:firstRow="0" w:lastRow="0" w:firstColumn="0" w:lastColumn="0" w:oddVBand="0" w:evenVBand="0" w:oddHBand="0" w:evenHBand="0" w:firstRowFirstColumn="0" w:firstRowLastColumn="0" w:lastRowFirstColumn="0" w:lastRowLastColumn="0"/>
            </w:pPr>
            <w:r>
              <w:t>D</w:t>
            </w:r>
            <w:r w:rsidR="00574DF5">
              <w:t>é</w:t>
            </w:r>
            <w:r>
              <w:t>faite</w:t>
            </w:r>
          </w:p>
        </w:tc>
        <w:tc>
          <w:tcPr>
            <w:tcW w:w="4961" w:type="dxa"/>
          </w:tcPr>
          <w:p w14:paraId="6D435571" w14:textId="26D794E3" w:rsidR="0056713A" w:rsidRDefault="0056713A" w:rsidP="00574DF5">
            <w:pPr>
              <w:ind w:left="0"/>
              <w:cnfStyle w:val="000000000000" w:firstRow="0" w:lastRow="0" w:firstColumn="0" w:lastColumn="0" w:oddVBand="0" w:evenVBand="0" w:oddHBand="0" w:evenHBand="0" w:firstRowFirstColumn="0" w:firstRowLastColumn="0" w:lastRowFirstColumn="0" w:lastRowLastColumn="0"/>
            </w:pPr>
            <w:r>
              <w:t xml:space="preserve">Une musique </w:t>
            </w:r>
            <w:r w:rsidR="00574DF5">
              <w:t xml:space="preserve">est </w:t>
            </w:r>
            <w:r>
              <w:t>jou</w:t>
            </w:r>
            <w:r w:rsidR="00574DF5">
              <w:t>ée lors de la défaite</w:t>
            </w:r>
            <w:r w:rsidR="00115114">
              <w:t>.</w:t>
            </w:r>
          </w:p>
        </w:tc>
        <w:tc>
          <w:tcPr>
            <w:tcW w:w="1171" w:type="dxa"/>
          </w:tcPr>
          <w:p w14:paraId="4B31C5EA" w14:textId="01EB7DB7"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Facile</w:t>
            </w:r>
          </w:p>
        </w:tc>
      </w:tr>
      <w:tr w:rsidR="0056713A" w14:paraId="6E83B822"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39F937E5" w14:textId="1D10A54D" w:rsidR="0056713A" w:rsidRDefault="0056713A" w:rsidP="00D379F1">
            <w:pPr>
              <w:ind w:left="0"/>
            </w:pPr>
            <w:r>
              <w:t>A05</w:t>
            </w:r>
          </w:p>
        </w:tc>
        <w:tc>
          <w:tcPr>
            <w:tcW w:w="2515" w:type="dxa"/>
          </w:tcPr>
          <w:p w14:paraId="28E2256F" w14:textId="4E3BD847"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Musique</w:t>
            </w:r>
          </w:p>
        </w:tc>
        <w:tc>
          <w:tcPr>
            <w:tcW w:w="4961" w:type="dxa"/>
          </w:tcPr>
          <w:p w14:paraId="06C2D39E" w14:textId="0338A069" w:rsidR="0056713A" w:rsidRDefault="0056713A" w:rsidP="00574DF5">
            <w:pPr>
              <w:ind w:left="0"/>
              <w:cnfStyle w:val="000000100000" w:firstRow="0" w:lastRow="0" w:firstColumn="0" w:lastColumn="0" w:oddVBand="0" w:evenVBand="0" w:oddHBand="1" w:evenHBand="0" w:firstRowFirstColumn="0" w:firstRowLastColumn="0" w:lastRowFirstColumn="0" w:lastRowLastColumn="0"/>
            </w:pPr>
            <w:r>
              <w:t xml:space="preserve">Une musique de niveau aléatoire </w:t>
            </w:r>
            <w:r w:rsidR="00574DF5">
              <w:t xml:space="preserve">est </w:t>
            </w:r>
            <w:r>
              <w:t>jou</w:t>
            </w:r>
            <w:r w:rsidR="00574DF5">
              <w:t>ée</w:t>
            </w:r>
            <w:r>
              <w:t xml:space="preserve"> en boucle</w:t>
            </w:r>
            <w:r w:rsidR="00115114">
              <w:t>.</w:t>
            </w:r>
          </w:p>
        </w:tc>
        <w:tc>
          <w:tcPr>
            <w:tcW w:w="1171" w:type="dxa"/>
          </w:tcPr>
          <w:p w14:paraId="7B3D0207" w14:textId="6002C691"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Facile</w:t>
            </w:r>
          </w:p>
        </w:tc>
      </w:tr>
      <w:tr w:rsidR="0056713A" w14:paraId="419CA61D" w14:textId="77777777" w:rsidTr="00574DF5">
        <w:tc>
          <w:tcPr>
            <w:cnfStyle w:val="001000000000" w:firstRow="0" w:lastRow="0" w:firstColumn="1" w:lastColumn="0" w:oddVBand="0" w:evenVBand="0" w:oddHBand="0" w:evenHBand="0" w:firstRowFirstColumn="0" w:firstRowLastColumn="0" w:lastRowFirstColumn="0" w:lastRowLastColumn="0"/>
            <w:tcW w:w="9359" w:type="dxa"/>
            <w:gridSpan w:val="4"/>
          </w:tcPr>
          <w:p w14:paraId="43698192" w14:textId="3DC96941" w:rsidR="0056713A" w:rsidRDefault="0056713A" w:rsidP="00D379F1">
            <w:pPr>
              <w:ind w:left="0"/>
            </w:pPr>
            <w:r>
              <w:t>Divers</w:t>
            </w:r>
          </w:p>
        </w:tc>
      </w:tr>
      <w:tr w:rsidR="0056713A" w14:paraId="06F842A1"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2A5FEED7" w14:textId="54D8D61D" w:rsidR="0056713A" w:rsidRDefault="0056713A" w:rsidP="00D379F1">
            <w:pPr>
              <w:ind w:left="0"/>
            </w:pPr>
            <w:r>
              <w:t>D01</w:t>
            </w:r>
          </w:p>
        </w:tc>
        <w:tc>
          <w:tcPr>
            <w:tcW w:w="2515" w:type="dxa"/>
          </w:tcPr>
          <w:p w14:paraId="3D5A6A20" w14:textId="6F4B919F" w:rsidR="0056713A" w:rsidRDefault="00115114" w:rsidP="00115114">
            <w:pPr>
              <w:ind w:left="0"/>
              <w:cnfStyle w:val="000000100000" w:firstRow="0" w:lastRow="0" w:firstColumn="0" w:lastColumn="0" w:oddVBand="0" w:evenVBand="0" w:oddHBand="1" w:evenHBand="0" w:firstRowFirstColumn="0" w:firstRowLastColumn="0" w:lastRowFirstColumn="0" w:lastRowLastColumn="0"/>
            </w:pPr>
            <w:r>
              <w:t xml:space="preserve">Repère </w:t>
            </w:r>
            <w:r w:rsidR="0056713A">
              <w:t>Visu</w:t>
            </w:r>
            <w:r>
              <w:t>e</w:t>
            </w:r>
            <w:r w:rsidR="0056713A">
              <w:t>l</w:t>
            </w:r>
          </w:p>
        </w:tc>
        <w:tc>
          <w:tcPr>
            <w:tcW w:w="4961" w:type="dxa"/>
          </w:tcPr>
          <w:p w14:paraId="50A6140F" w14:textId="61CD870E"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Si avant de tirer, il y a un tir en ligne droite possible entre la balle et le trou, le drapeau doit être relevé pour l’indiquer visuellement</w:t>
            </w:r>
            <w:r w:rsidR="00330F9E">
              <w:t>.</w:t>
            </w:r>
          </w:p>
        </w:tc>
        <w:tc>
          <w:tcPr>
            <w:tcW w:w="1171" w:type="dxa"/>
          </w:tcPr>
          <w:p w14:paraId="0E5C5367" w14:textId="60433180" w:rsidR="0056713A" w:rsidRDefault="0056713A" w:rsidP="00D379F1">
            <w:pPr>
              <w:ind w:left="0"/>
              <w:cnfStyle w:val="000000100000" w:firstRow="0" w:lastRow="0" w:firstColumn="0" w:lastColumn="0" w:oddVBand="0" w:evenVBand="0" w:oddHBand="1" w:evenHBand="0" w:firstRowFirstColumn="0" w:firstRowLastColumn="0" w:lastRowFirstColumn="0" w:lastRowLastColumn="0"/>
            </w:pPr>
            <w:r>
              <w:t>Moyen</w:t>
            </w:r>
          </w:p>
        </w:tc>
      </w:tr>
      <w:tr w:rsidR="0056713A" w14:paraId="026497F1"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5A2C009D" w14:textId="2551828D" w:rsidR="0056713A" w:rsidRDefault="0056713A" w:rsidP="00D379F1">
            <w:pPr>
              <w:ind w:left="0"/>
            </w:pPr>
            <w:r>
              <w:t>D02</w:t>
            </w:r>
          </w:p>
        </w:tc>
        <w:tc>
          <w:tcPr>
            <w:tcW w:w="2515" w:type="dxa"/>
          </w:tcPr>
          <w:p w14:paraId="6520758D" w14:textId="777C8FF4"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Obstacle mouvant</w:t>
            </w:r>
          </w:p>
        </w:tc>
        <w:tc>
          <w:tcPr>
            <w:tcW w:w="4961" w:type="dxa"/>
          </w:tcPr>
          <w:p w14:paraId="294A9F5B" w14:textId="64C28265" w:rsidR="0056713A" w:rsidRDefault="0056713A" w:rsidP="0056713A">
            <w:pPr>
              <w:ind w:left="0"/>
              <w:cnfStyle w:val="000000000000" w:firstRow="0" w:lastRow="0" w:firstColumn="0" w:lastColumn="0" w:oddVBand="0" w:evenVBand="0" w:oddHBand="0" w:evenHBand="0" w:firstRowFirstColumn="0" w:firstRowLastColumn="0" w:lastRowFirstColumn="0" w:lastRowLastColumn="0"/>
            </w:pPr>
            <w:r>
              <w:t>Un objet se déplacant en travers d’une tuile peut être généré dans les niveau</w:t>
            </w:r>
            <w:r w:rsidR="00574DF5">
              <w:t>x</w:t>
            </w:r>
            <w:r>
              <w:t>, il doit faire rebondir la balle.</w:t>
            </w:r>
          </w:p>
        </w:tc>
        <w:tc>
          <w:tcPr>
            <w:tcW w:w="1171" w:type="dxa"/>
          </w:tcPr>
          <w:p w14:paraId="2ED02693" w14:textId="7FEE914A" w:rsidR="0056713A" w:rsidRDefault="0056713A" w:rsidP="00D379F1">
            <w:pPr>
              <w:ind w:left="0"/>
              <w:cnfStyle w:val="000000000000" w:firstRow="0" w:lastRow="0" w:firstColumn="0" w:lastColumn="0" w:oddVBand="0" w:evenVBand="0" w:oddHBand="0" w:evenHBand="0" w:firstRowFirstColumn="0" w:firstRowLastColumn="0" w:lastRowFirstColumn="0" w:lastRowLastColumn="0"/>
            </w:pPr>
            <w:r>
              <w:t>Difficile</w:t>
            </w:r>
          </w:p>
        </w:tc>
      </w:tr>
      <w:tr w:rsidR="0056713A" w14:paraId="17660FF5" w14:textId="77777777" w:rsidTr="008A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7D20D468" w14:textId="7A0B6B73" w:rsidR="0056713A" w:rsidRDefault="00F87187" w:rsidP="00D379F1">
            <w:pPr>
              <w:ind w:left="0"/>
            </w:pPr>
            <w:r>
              <w:t>D03</w:t>
            </w:r>
          </w:p>
        </w:tc>
        <w:tc>
          <w:tcPr>
            <w:tcW w:w="2515" w:type="dxa"/>
          </w:tcPr>
          <w:p w14:paraId="6F818347" w14:textId="1F825D58" w:rsidR="0056713A" w:rsidRDefault="00F87187" w:rsidP="00D379F1">
            <w:pPr>
              <w:ind w:left="0"/>
              <w:cnfStyle w:val="000000100000" w:firstRow="0" w:lastRow="0" w:firstColumn="0" w:lastColumn="0" w:oddVBand="0" w:evenVBand="0" w:oddHBand="1" w:evenHBand="0" w:firstRowFirstColumn="0" w:firstRowLastColumn="0" w:lastRowFirstColumn="0" w:lastRowLastColumn="0"/>
            </w:pPr>
            <w:r>
              <w:t>Animation du Moulin</w:t>
            </w:r>
          </w:p>
        </w:tc>
        <w:tc>
          <w:tcPr>
            <w:tcW w:w="4961" w:type="dxa"/>
          </w:tcPr>
          <w:p w14:paraId="56963167" w14:textId="24C3215E" w:rsidR="0056713A" w:rsidRDefault="00F87187" w:rsidP="00D379F1">
            <w:pPr>
              <w:ind w:left="0"/>
              <w:cnfStyle w:val="000000100000" w:firstRow="0" w:lastRow="0" w:firstColumn="0" w:lastColumn="0" w:oddVBand="0" w:evenVBand="0" w:oddHBand="1" w:evenHBand="0" w:firstRowFirstColumn="0" w:firstRowLastColumn="0" w:lastRowFirstColumn="0" w:lastRowLastColumn="0"/>
            </w:pPr>
            <w:r>
              <w:t>Les pales du Moulin doivent tourner correctement</w:t>
            </w:r>
            <w:r w:rsidR="00330F9E">
              <w:t>.</w:t>
            </w:r>
          </w:p>
        </w:tc>
        <w:tc>
          <w:tcPr>
            <w:tcW w:w="1171" w:type="dxa"/>
          </w:tcPr>
          <w:p w14:paraId="5AF22AF0" w14:textId="2CCAC59A" w:rsidR="0056713A" w:rsidRDefault="00F87187" w:rsidP="00D379F1">
            <w:pPr>
              <w:ind w:left="0"/>
              <w:cnfStyle w:val="000000100000" w:firstRow="0" w:lastRow="0" w:firstColumn="0" w:lastColumn="0" w:oddVBand="0" w:evenVBand="0" w:oddHBand="1" w:evenHBand="0" w:firstRowFirstColumn="0" w:firstRowLastColumn="0" w:lastRowFirstColumn="0" w:lastRowLastColumn="0"/>
            </w:pPr>
            <w:r>
              <w:t>Moyen</w:t>
            </w:r>
          </w:p>
        </w:tc>
      </w:tr>
      <w:tr w:rsidR="004665F3" w14:paraId="7277ADB4" w14:textId="77777777" w:rsidTr="008A58B1">
        <w:tc>
          <w:tcPr>
            <w:cnfStyle w:val="001000000000" w:firstRow="0" w:lastRow="0" w:firstColumn="1" w:lastColumn="0" w:oddVBand="0" w:evenVBand="0" w:oddHBand="0" w:evenHBand="0" w:firstRowFirstColumn="0" w:firstRowLastColumn="0" w:lastRowFirstColumn="0" w:lastRowLastColumn="0"/>
            <w:tcW w:w="712" w:type="dxa"/>
          </w:tcPr>
          <w:p w14:paraId="4555A484" w14:textId="744FD00B" w:rsidR="004665F3" w:rsidRDefault="004665F3" w:rsidP="00D379F1">
            <w:pPr>
              <w:ind w:left="0"/>
            </w:pPr>
            <w:r>
              <w:t>D04</w:t>
            </w:r>
          </w:p>
        </w:tc>
        <w:tc>
          <w:tcPr>
            <w:tcW w:w="2515" w:type="dxa"/>
          </w:tcPr>
          <w:p w14:paraId="01954827" w14:textId="34ED275D" w:rsidR="004665F3" w:rsidRDefault="004665F3" w:rsidP="00D379F1">
            <w:pPr>
              <w:ind w:left="0"/>
              <w:cnfStyle w:val="000000000000" w:firstRow="0" w:lastRow="0" w:firstColumn="0" w:lastColumn="0" w:oddVBand="0" w:evenVBand="0" w:oddHBand="0" w:evenHBand="0" w:firstRowFirstColumn="0" w:firstRowLastColumn="0" w:lastRowFirstColumn="0" w:lastRowLastColumn="0"/>
            </w:pPr>
            <w:r>
              <w:t>VR</w:t>
            </w:r>
          </w:p>
        </w:tc>
        <w:tc>
          <w:tcPr>
            <w:tcW w:w="4961" w:type="dxa"/>
          </w:tcPr>
          <w:p w14:paraId="56FDBEBB" w14:textId="22708457" w:rsidR="004665F3" w:rsidRDefault="004665F3" w:rsidP="00D379F1">
            <w:pPr>
              <w:ind w:left="0"/>
              <w:cnfStyle w:val="000000000000" w:firstRow="0" w:lastRow="0" w:firstColumn="0" w:lastColumn="0" w:oddVBand="0" w:evenVBand="0" w:oddHBand="0" w:evenHBand="0" w:firstRowFirstColumn="0" w:firstRowLastColumn="0" w:lastRowFirstColumn="0" w:lastRowLastColumn="0"/>
            </w:pPr>
            <w:r>
              <w:t>Le jeu et le club est utilisable en VR (lib conseillé ; VRTK)</w:t>
            </w:r>
          </w:p>
        </w:tc>
        <w:tc>
          <w:tcPr>
            <w:tcW w:w="1171" w:type="dxa"/>
          </w:tcPr>
          <w:p w14:paraId="5F8AFF79" w14:textId="5191D07A" w:rsidR="004665F3" w:rsidRDefault="004665F3" w:rsidP="00D379F1">
            <w:pPr>
              <w:ind w:left="0"/>
              <w:cnfStyle w:val="000000000000" w:firstRow="0" w:lastRow="0" w:firstColumn="0" w:lastColumn="0" w:oddVBand="0" w:evenVBand="0" w:oddHBand="0" w:evenHBand="0" w:firstRowFirstColumn="0" w:firstRowLastColumn="0" w:lastRowFirstColumn="0" w:lastRowLastColumn="0"/>
            </w:pPr>
            <w:r>
              <w:t>Difficile</w:t>
            </w:r>
          </w:p>
        </w:tc>
      </w:tr>
    </w:tbl>
    <w:p w14:paraId="55C9F528" w14:textId="77777777" w:rsidR="008A58B1" w:rsidRPr="00D379F1" w:rsidRDefault="008A58B1" w:rsidP="00D379F1"/>
    <w:p w14:paraId="3E00C10C" w14:textId="05FFBA01" w:rsidR="00D379F1" w:rsidRDefault="002F77D7" w:rsidP="00D379F1">
      <w:pPr>
        <w:pStyle w:val="Titre2"/>
        <w:spacing w:before="0"/>
      </w:pPr>
      <w:bookmarkStart w:id="20" w:name="_Toc498332995"/>
      <w:r>
        <w:lastRenderedPageBreak/>
        <w:t>Proposition</w:t>
      </w:r>
      <w:r w:rsidR="00583D50">
        <w:t xml:space="preserve"> d’architecture</w:t>
      </w:r>
      <w:bookmarkEnd w:id="20"/>
    </w:p>
    <w:p w14:paraId="247B113B" w14:textId="570C8D6E" w:rsidR="00583D50" w:rsidRPr="00583D50" w:rsidRDefault="00583D50" w:rsidP="00583D50">
      <w:r>
        <w:rPr>
          <w:noProof/>
          <w:lang w:val="en-US" w:eastAsia="en-US"/>
        </w:rPr>
        <w:drawing>
          <wp:anchor distT="0" distB="0" distL="114300" distR="114300" simplePos="0" relativeHeight="251665408" behindDoc="0" locked="0" layoutInCell="1" allowOverlap="1" wp14:anchorId="79F885B3" wp14:editId="179AA3EF">
            <wp:simplePos x="0" y="0"/>
            <wp:positionH relativeFrom="column">
              <wp:posOffset>127635</wp:posOffset>
            </wp:positionH>
            <wp:positionV relativeFrom="paragraph">
              <wp:posOffset>66675</wp:posOffset>
            </wp:positionV>
            <wp:extent cx="5593080" cy="454152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93080" cy="4541520"/>
                    </a:xfrm>
                    <a:prstGeom prst="rect">
                      <a:avLst/>
                    </a:prstGeom>
                  </pic:spPr>
                </pic:pic>
              </a:graphicData>
            </a:graphic>
            <wp14:sizeRelH relativeFrom="page">
              <wp14:pctWidth>0</wp14:pctWidth>
            </wp14:sizeRelH>
            <wp14:sizeRelV relativeFrom="page">
              <wp14:pctHeight>0</wp14:pctHeight>
            </wp14:sizeRelV>
          </wp:anchor>
        </w:drawing>
      </w:r>
    </w:p>
    <w:p w14:paraId="14C23740" w14:textId="2B863784" w:rsidR="00583D50" w:rsidRDefault="00583D50" w:rsidP="00583D50">
      <w:pPr>
        <w:pStyle w:val="Titre3"/>
      </w:pPr>
      <w:bookmarkStart w:id="21" w:name="_Toc498332996"/>
      <w:r>
        <w:t>AudioManager</w:t>
      </w:r>
      <w:bookmarkEnd w:id="21"/>
    </w:p>
    <w:p w14:paraId="3F0EF1B7" w14:textId="66C9DBE4" w:rsidR="00583D50" w:rsidRDefault="00583D50" w:rsidP="00583D50">
      <w:r>
        <w:t>Un manager (Singleton) qui permet de gérer les sons/musique.</w:t>
      </w:r>
    </w:p>
    <w:p w14:paraId="4B2BB4F4" w14:textId="17B984E1" w:rsidR="00583D50" w:rsidRDefault="00583D50" w:rsidP="00583D50">
      <w:pPr>
        <w:pStyle w:val="Titre3"/>
      </w:pPr>
      <w:bookmarkStart w:id="22" w:name="_Toc498332997"/>
      <w:r>
        <w:t>GameManager</w:t>
      </w:r>
      <w:bookmarkEnd w:id="22"/>
    </w:p>
    <w:p w14:paraId="69059F34" w14:textId="615C1580" w:rsidR="00583D50" w:rsidRDefault="00583D50" w:rsidP="00583D50">
      <w:r>
        <w:t>Le manager principal du jeu. Il reçoit les inputs, connait l’état du jeu (joueur en cours, niveau en cours…), et il reçoit les events (stroke done, ball hit, ball in the hole)</w:t>
      </w:r>
    </w:p>
    <w:p w14:paraId="2CD7F9F0" w14:textId="29F54632" w:rsidR="00583D50" w:rsidRDefault="00583D50" w:rsidP="00583D50">
      <w:pPr>
        <w:pStyle w:val="Titre3"/>
      </w:pPr>
      <w:bookmarkStart w:id="23" w:name="_Toc498332998"/>
      <w:r>
        <w:t>Player</w:t>
      </w:r>
      <w:bookmarkEnd w:id="23"/>
    </w:p>
    <w:p w14:paraId="749C444D" w14:textId="7D35E317" w:rsidR="00583D50" w:rsidRDefault="00583D50" w:rsidP="00583D50">
      <w:r>
        <w:t>Player représente un joueur avec son nom, sa couleur et son score par niveau.</w:t>
      </w:r>
    </w:p>
    <w:p w14:paraId="4192A82F" w14:textId="66EA30EB" w:rsidR="00583D50" w:rsidRDefault="00583D50" w:rsidP="00583D50">
      <w:pPr>
        <w:pStyle w:val="Titre3"/>
      </w:pPr>
      <w:bookmarkStart w:id="24" w:name="_Toc498332999"/>
      <w:r>
        <w:t>Tile</w:t>
      </w:r>
      <w:bookmarkEnd w:id="24"/>
    </w:p>
    <w:p w14:paraId="7C87202C" w14:textId="52E60F77" w:rsidR="00583D50" w:rsidRDefault="00583D50" w:rsidP="00583D50">
      <w:r>
        <w:t>Une Tile représente une case de terrain (voir les assets)</w:t>
      </w:r>
      <w:r w:rsidR="00E53124">
        <w:t>. Les cases spéciales (start et hole) ont des attributs spécifiques pour aider le GameManager. Il est conseillé d’avoir un prefab pour chaque case 3D.</w:t>
      </w:r>
    </w:p>
    <w:p w14:paraId="1C39079F" w14:textId="244599D1" w:rsidR="00E53124" w:rsidRDefault="00E53124" w:rsidP="00E53124">
      <w:pPr>
        <w:pStyle w:val="Titre3"/>
      </w:pPr>
      <w:r>
        <w:lastRenderedPageBreak/>
        <w:t>Terrain</w:t>
      </w:r>
    </w:p>
    <w:p w14:paraId="5EEC249E" w14:textId="2D66B777" w:rsidR="00E53124" w:rsidRDefault="00E53124" w:rsidP="00E53124">
      <w:r>
        <w:t>Un Terrain représente un niveau, avec une liste de Tile, la case de départ sur</w:t>
      </w:r>
      <w:r w:rsidR="002F77D7">
        <w:t xml:space="preserve"> laquel la balle va apparaitre, l</w:t>
      </w:r>
      <w:r>
        <w:t xml:space="preserve">e Par (nombre de coup moyen) et </w:t>
      </w:r>
      <w:r w:rsidR="002F77D7">
        <w:t xml:space="preserve">le </w:t>
      </w:r>
      <w:r>
        <w:t>BestScore</w:t>
      </w:r>
      <w:r w:rsidR="002F77D7">
        <w:t xml:space="preserve"> (meilleur score possible sur le niveau)</w:t>
      </w:r>
      <w:r>
        <w:t>.</w:t>
      </w:r>
    </w:p>
    <w:p w14:paraId="589912EA" w14:textId="1E1A3353" w:rsidR="002F77D7" w:rsidRDefault="002F77D7" w:rsidP="002F77D7">
      <w:pPr>
        <w:pStyle w:val="Titre3"/>
      </w:pPr>
      <w:r>
        <w:t>Club et Ball</w:t>
      </w:r>
    </w:p>
    <w:p w14:paraId="77DAC08F" w14:textId="6E2FB6EA" w:rsidR="002F77D7" w:rsidRPr="002F77D7" w:rsidRDefault="002F77D7" w:rsidP="002F77D7">
      <w:r>
        <w:t>Deux scripts qui pourront aider à manipuler le club et la balle.</w:t>
      </w:r>
    </w:p>
    <w:p w14:paraId="726A8F2E" w14:textId="2D631E0B" w:rsidR="00583D50" w:rsidRDefault="00583D50" w:rsidP="00583D50"/>
    <w:p w14:paraId="7D03D4C3" w14:textId="730042E4" w:rsidR="00583D50" w:rsidRDefault="00583D50" w:rsidP="00583D50"/>
    <w:p w14:paraId="17064330" w14:textId="45A64DA7" w:rsidR="00583D50" w:rsidRDefault="00583D50" w:rsidP="00583D50"/>
    <w:p w14:paraId="664C5623" w14:textId="1991646B" w:rsidR="00583D50" w:rsidRDefault="00583D50">
      <w:pPr>
        <w:spacing w:before="0" w:line="240" w:lineRule="auto"/>
        <w:ind w:left="0"/>
        <w:jc w:val="left"/>
      </w:pPr>
      <w:r>
        <w:br w:type="page"/>
      </w:r>
    </w:p>
    <w:p w14:paraId="79C61F54" w14:textId="77777777" w:rsidR="00583D50" w:rsidRPr="00583D50" w:rsidRDefault="00583D50" w:rsidP="00583D50"/>
    <w:p w14:paraId="4775FEF1" w14:textId="77777777" w:rsidR="00583D50" w:rsidRPr="00583D50" w:rsidRDefault="00583D50" w:rsidP="00583D50"/>
    <w:p w14:paraId="32499117" w14:textId="77777777" w:rsidR="00934ACB" w:rsidRPr="00D379F1" w:rsidRDefault="00934ACB" w:rsidP="00934ACB"/>
    <w:tbl>
      <w:tblPr>
        <w:tblStyle w:val="TableauavecGrille"/>
        <w:tblW w:w="0" w:type="auto"/>
        <w:tblInd w:w="560" w:type="dxa"/>
        <w:tblLook w:val="04A0" w:firstRow="1" w:lastRow="0" w:firstColumn="1" w:lastColumn="0" w:noHBand="0" w:noVBand="1"/>
      </w:tblPr>
      <w:tblGrid>
        <w:gridCol w:w="4814"/>
        <w:gridCol w:w="4821"/>
      </w:tblGrid>
      <w:tr w:rsidR="002F7F80" w:rsidRPr="006D4AE1" w14:paraId="204B321C" w14:textId="77777777" w:rsidTr="0082345E">
        <w:trPr>
          <w:cnfStyle w:val="100000000000" w:firstRow="1" w:lastRow="0" w:firstColumn="0" w:lastColumn="0" w:oddVBand="0" w:evenVBand="0" w:oddHBand="0" w:evenHBand="0" w:firstRowFirstColumn="0" w:firstRowLastColumn="0" w:lastRowFirstColumn="0" w:lastRowLastColumn="0"/>
        </w:trPr>
        <w:tc>
          <w:tcPr>
            <w:tcW w:w="4814" w:type="dxa"/>
            <w:tcBorders>
              <w:top w:val="nil"/>
              <w:left w:val="nil"/>
              <w:bottom w:val="nil"/>
            </w:tcBorders>
            <w:shd w:val="clear" w:color="auto" w:fill="auto"/>
            <w:vAlign w:val="center"/>
          </w:tcPr>
          <w:p w14:paraId="165A1064" w14:textId="583434A5" w:rsidR="002F7F80" w:rsidRPr="00BE3930"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eastAsia="en-GB" w:bidi="en-GB"/>
              </w:rPr>
            </w:pPr>
            <w:r w:rsidRPr="00BE3930">
              <w:rPr>
                <w:sz w:val="16"/>
                <w:szCs w:val="16"/>
                <w:lang w:eastAsia="en-GB" w:bidi="en-GB"/>
              </w:rPr>
              <w:t>CIMPA S.A.S.</w:t>
            </w:r>
          </w:p>
          <w:p w14:paraId="18337CCF" w14:textId="77777777" w:rsidR="002F7F80" w:rsidRPr="00BE3930"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eastAsia="en-GB" w:bidi="en-GB"/>
              </w:rPr>
            </w:pPr>
            <w:r w:rsidRPr="00BE3930">
              <w:rPr>
                <w:sz w:val="16"/>
                <w:szCs w:val="16"/>
                <w:lang w:eastAsia="en-GB" w:bidi="en-GB"/>
              </w:rPr>
              <w:t>SOCIETE PAR ACTIONS SIMPLIFIEE</w:t>
            </w:r>
          </w:p>
          <w:p w14:paraId="0A47D8AF" w14:textId="77777777" w:rsidR="002F7F80" w:rsidRPr="00583D50"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eastAsia="en-GB" w:bidi="en-GB"/>
              </w:rPr>
            </w:pPr>
            <w:r w:rsidRPr="00583D50">
              <w:rPr>
                <w:sz w:val="16"/>
                <w:szCs w:val="16"/>
                <w:lang w:eastAsia="en-GB" w:bidi="en-GB"/>
              </w:rPr>
              <w:t>Equity Capital: 152449 €</w:t>
            </w:r>
          </w:p>
          <w:p w14:paraId="01506FFE" w14:textId="77777777" w:rsidR="002F7F80" w:rsidRPr="00E53124"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eastAsia="en-GB" w:bidi="en-GB"/>
              </w:rPr>
            </w:pPr>
            <w:r w:rsidRPr="00583D50">
              <w:rPr>
                <w:sz w:val="16"/>
                <w:szCs w:val="16"/>
                <w:lang w:eastAsia="en-GB" w:bidi="en-GB"/>
              </w:rPr>
              <w:t>393 341 540 RCS TOULOU</w:t>
            </w:r>
            <w:r w:rsidRPr="00E53124">
              <w:rPr>
                <w:sz w:val="16"/>
                <w:szCs w:val="16"/>
                <w:lang w:eastAsia="en-GB" w:bidi="en-GB"/>
              </w:rPr>
              <w:t>SE</w:t>
            </w:r>
          </w:p>
          <w:p w14:paraId="05E52284" w14:textId="77777777" w:rsidR="002F7F80" w:rsidRPr="00E53124" w:rsidRDefault="002F7F80" w:rsidP="0082345E">
            <w:pPr>
              <w:tabs>
                <w:tab w:val="center" w:pos="4153"/>
                <w:tab w:val="center" w:pos="4536"/>
                <w:tab w:val="right" w:pos="8306"/>
                <w:tab w:val="right" w:pos="9072"/>
              </w:tabs>
              <w:autoSpaceDE w:val="0"/>
              <w:autoSpaceDN w:val="0"/>
              <w:adjustRightInd w:val="0"/>
              <w:spacing w:before="0" w:line="240" w:lineRule="auto"/>
              <w:ind w:left="0"/>
              <w:jc w:val="left"/>
              <w:rPr>
                <w:b w:val="0"/>
                <w:sz w:val="16"/>
                <w:szCs w:val="16"/>
                <w:lang w:eastAsia="en-GB" w:bidi="en-GB"/>
              </w:rPr>
            </w:pPr>
          </w:p>
        </w:tc>
        <w:tc>
          <w:tcPr>
            <w:tcW w:w="4821" w:type="dxa"/>
            <w:tcBorders>
              <w:top w:val="nil"/>
              <w:bottom w:val="nil"/>
              <w:right w:val="nil"/>
            </w:tcBorders>
            <w:shd w:val="clear" w:color="auto" w:fill="auto"/>
            <w:vAlign w:val="center"/>
          </w:tcPr>
          <w:p w14:paraId="4269E11E" w14:textId="77777777" w:rsidR="002F7F80" w:rsidRPr="00E53124"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eastAsia="en-GB" w:bidi="en-GB"/>
              </w:rPr>
            </w:pPr>
            <w:r w:rsidRPr="00E53124">
              <w:rPr>
                <w:sz w:val="16"/>
                <w:szCs w:val="16"/>
                <w:lang w:eastAsia="en-GB" w:bidi="en-GB"/>
              </w:rPr>
              <w:t>Headquarter address:</w:t>
            </w:r>
          </w:p>
          <w:p w14:paraId="72EE25F5" w14:textId="77777777" w:rsidR="002F7F80" w:rsidRPr="00284684"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val="en-GB" w:eastAsia="en-GB" w:bidi="en-GB"/>
              </w:rPr>
            </w:pPr>
            <w:r w:rsidRPr="00E53124">
              <w:rPr>
                <w:sz w:val="16"/>
                <w:szCs w:val="16"/>
                <w:lang w:eastAsia="en-GB" w:bidi="en-GB"/>
              </w:rPr>
              <w:t xml:space="preserve">4, </w:t>
            </w:r>
            <w:r w:rsidRPr="00284684">
              <w:rPr>
                <w:sz w:val="16"/>
                <w:szCs w:val="16"/>
                <w:lang w:val="en-GB" w:eastAsia="en-GB" w:bidi="en-GB"/>
              </w:rPr>
              <w:t>AVENUE DIDIER DAURAT</w:t>
            </w:r>
          </w:p>
          <w:p w14:paraId="3533195F" w14:textId="77777777" w:rsidR="002F7F80" w:rsidRPr="00284684"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val="en-GB" w:eastAsia="en-GB" w:bidi="en-GB"/>
              </w:rPr>
            </w:pPr>
            <w:r w:rsidRPr="00284684">
              <w:rPr>
                <w:sz w:val="16"/>
                <w:szCs w:val="16"/>
                <w:lang w:val="en-GB" w:eastAsia="en-GB" w:bidi="en-GB"/>
              </w:rPr>
              <w:t>CENTREDA 1</w:t>
            </w:r>
          </w:p>
          <w:p w14:paraId="0461249C" w14:textId="77777777" w:rsidR="002F7F80" w:rsidRPr="00284684"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val="en-GB" w:eastAsia="en-GB" w:bidi="en-GB"/>
              </w:rPr>
            </w:pPr>
            <w:r w:rsidRPr="00284684">
              <w:rPr>
                <w:sz w:val="16"/>
                <w:szCs w:val="16"/>
                <w:lang w:val="en-GB" w:eastAsia="en-GB" w:bidi="en-GB"/>
              </w:rPr>
              <w:t>31700 BLAGNAC - FRANCE</w:t>
            </w:r>
          </w:p>
          <w:p w14:paraId="1DC63902" w14:textId="77777777" w:rsidR="002F7F80" w:rsidRPr="00284684" w:rsidRDefault="002F7F80" w:rsidP="0082345E">
            <w:pPr>
              <w:tabs>
                <w:tab w:val="center" w:pos="4153"/>
                <w:tab w:val="center" w:pos="4536"/>
                <w:tab w:val="right" w:pos="8306"/>
                <w:tab w:val="right" w:pos="9072"/>
              </w:tabs>
              <w:autoSpaceDE w:val="0"/>
              <w:autoSpaceDN w:val="0"/>
              <w:adjustRightInd w:val="0"/>
              <w:spacing w:before="0" w:line="240" w:lineRule="auto"/>
              <w:jc w:val="left"/>
              <w:rPr>
                <w:b w:val="0"/>
                <w:sz w:val="16"/>
                <w:szCs w:val="16"/>
                <w:lang w:val="en-GB" w:eastAsia="en-GB" w:bidi="en-GB"/>
              </w:rPr>
            </w:pPr>
            <w:r w:rsidRPr="00284684">
              <w:rPr>
                <w:sz w:val="16"/>
                <w:szCs w:val="16"/>
                <w:lang w:val="en-GB" w:eastAsia="en-GB" w:bidi="en-GB"/>
              </w:rPr>
              <w:t>Phone : +33 (0)5 61 18 60 95</w:t>
            </w:r>
          </w:p>
          <w:p w14:paraId="5885CE61" w14:textId="77777777" w:rsidR="002F7F80" w:rsidRPr="00284684" w:rsidRDefault="002F7F80" w:rsidP="00E61408">
            <w:pPr>
              <w:tabs>
                <w:tab w:val="center" w:pos="4153"/>
                <w:tab w:val="center" w:pos="4536"/>
                <w:tab w:val="right" w:pos="8306"/>
                <w:tab w:val="right" w:pos="9072"/>
              </w:tabs>
              <w:autoSpaceDE w:val="0"/>
              <w:autoSpaceDN w:val="0"/>
              <w:adjustRightInd w:val="0"/>
              <w:spacing w:before="0" w:line="240" w:lineRule="auto"/>
              <w:jc w:val="left"/>
              <w:rPr>
                <w:b w:val="0"/>
                <w:sz w:val="16"/>
                <w:szCs w:val="16"/>
                <w:lang w:val="en-GB" w:eastAsia="en-GB" w:bidi="en-GB"/>
              </w:rPr>
            </w:pPr>
            <w:r w:rsidRPr="00284684">
              <w:rPr>
                <w:sz w:val="16"/>
                <w:szCs w:val="16"/>
                <w:lang w:val="en-GB" w:eastAsia="en-GB" w:bidi="en-GB"/>
              </w:rPr>
              <w:t>Fax : +33 (0)5 61 18 64 17</w:t>
            </w:r>
          </w:p>
        </w:tc>
      </w:tr>
      <w:tr w:rsidR="002F7F80" w:rsidRPr="005C564B" w14:paraId="04FFD623" w14:textId="77777777" w:rsidTr="002F7F80">
        <w:tc>
          <w:tcPr>
            <w:tcW w:w="9635" w:type="dxa"/>
            <w:gridSpan w:val="2"/>
            <w:tcBorders>
              <w:top w:val="nil"/>
              <w:bottom w:val="nil"/>
            </w:tcBorders>
            <w:shd w:val="clear" w:color="auto" w:fill="auto"/>
            <w:vAlign w:val="center"/>
          </w:tcPr>
          <w:p w14:paraId="7FCE31F6" w14:textId="77777777" w:rsidR="00E61408" w:rsidRPr="00284684" w:rsidRDefault="00E61408" w:rsidP="00E61408">
            <w:pPr>
              <w:spacing w:before="0" w:line="240" w:lineRule="auto"/>
              <w:ind w:left="0"/>
              <w:jc w:val="center"/>
              <w:rPr>
                <w:sz w:val="16"/>
                <w:szCs w:val="16"/>
                <w:lang w:val="en-GB" w:eastAsia="en-GB" w:bidi="en-GB"/>
              </w:rPr>
            </w:pPr>
          </w:p>
          <w:p w14:paraId="245FA9BF" w14:textId="77777777" w:rsidR="002F7F80" w:rsidRPr="00284684" w:rsidRDefault="002F7F80" w:rsidP="00E61408">
            <w:pPr>
              <w:spacing w:before="0" w:line="240" w:lineRule="auto"/>
              <w:ind w:left="0"/>
              <w:jc w:val="center"/>
              <w:rPr>
                <w:sz w:val="16"/>
                <w:szCs w:val="16"/>
                <w:lang w:val="en-GB" w:eastAsia="en-GB" w:bidi="en-GB"/>
              </w:rPr>
            </w:pPr>
            <w:r w:rsidRPr="00284684">
              <w:rPr>
                <w:sz w:val="16"/>
                <w:szCs w:val="16"/>
                <w:lang w:val="en-GB" w:eastAsia="en-GB" w:bidi="en-GB"/>
              </w:rPr>
              <w:t>This document is the sole property of CIMPA S.A.S, and shall not be reproduced or disclosed to a third party without express written consent of CIMPA S.A.S.</w:t>
            </w:r>
          </w:p>
        </w:tc>
      </w:tr>
    </w:tbl>
    <w:p w14:paraId="65C6B6B5" w14:textId="77777777" w:rsidR="002F7F80" w:rsidRPr="00B8546B" w:rsidRDefault="002F7F80" w:rsidP="002F7F80">
      <w:pPr>
        <w:tabs>
          <w:tab w:val="center" w:pos="4153"/>
          <w:tab w:val="center" w:pos="4536"/>
          <w:tab w:val="right" w:pos="8306"/>
          <w:tab w:val="right" w:pos="9072"/>
        </w:tabs>
        <w:autoSpaceDE w:val="0"/>
        <w:autoSpaceDN w:val="0"/>
        <w:adjustRightInd w:val="0"/>
        <w:spacing w:line="240" w:lineRule="auto"/>
        <w:rPr>
          <w:rFonts w:cs="Arial"/>
          <w:szCs w:val="16"/>
          <w:lang w:val="en-GB" w:eastAsia="en-US"/>
        </w:rPr>
      </w:pPr>
    </w:p>
    <w:bookmarkEnd w:id="2"/>
    <w:bookmarkEnd w:id="3"/>
    <w:bookmarkEnd w:id="4"/>
    <w:bookmarkEnd w:id="5"/>
    <w:bookmarkEnd w:id="6"/>
    <w:bookmarkEnd w:id="7"/>
    <w:bookmarkEnd w:id="8"/>
    <w:bookmarkEnd w:id="9"/>
    <w:bookmarkEnd w:id="10"/>
    <w:p w14:paraId="135C2E39" w14:textId="77777777" w:rsidR="0082345E" w:rsidRPr="00B8546B" w:rsidRDefault="0082345E" w:rsidP="00BF48DF">
      <w:pPr>
        <w:rPr>
          <w:rFonts w:cs="Arial"/>
          <w:szCs w:val="16"/>
          <w:lang w:val="en-GB"/>
        </w:rPr>
      </w:pPr>
    </w:p>
    <w:p w14:paraId="52660CD5" w14:textId="77777777" w:rsidR="00BF48DF" w:rsidRPr="00B8546B" w:rsidRDefault="00BF48DF" w:rsidP="00BF48DF">
      <w:pPr>
        <w:rPr>
          <w:rFonts w:cs="Arial"/>
          <w:szCs w:val="16"/>
          <w:lang w:val="en-GB"/>
        </w:rPr>
      </w:pPr>
    </w:p>
    <w:p w14:paraId="30073633" w14:textId="77777777" w:rsidR="00BF48DF" w:rsidRPr="00B8546B" w:rsidRDefault="00BF48DF" w:rsidP="00C2511F">
      <w:pPr>
        <w:jc w:val="center"/>
        <w:rPr>
          <w:szCs w:val="16"/>
          <w:lang w:val="en-GB"/>
        </w:rPr>
      </w:pPr>
    </w:p>
    <w:p w14:paraId="1FB70ECF" w14:textId="77777777" w:rsidR="00DD11CD" w:rsidRPr="00B8546B" w:rsidRDefault="00DD11CD" w:rsidP="0051317F">
      <w:pPr>
        <w:spacing w:before="0" w:line="240" w:lineRule="auto"/>
        <w:ind w:left="561"/>
        <w:jc w:val="center"/>
        <w:rPr>
          <w:color w:val="C00000"/>
          <w:szCs w:val="16"/>
          <w:lang w:val="en-GB"/>
        </w:rPr>
      </w:pPr>
      <w:r w:rsidRPr="00B8546B">
        <w:rPr>
          <w:color w:val="C00000"/>
          <w:szCs w:val="16"/>
          <w:lang w:val="en-GB"/>
        </w:rPr>
        <w:t>For questions, remarks or information,</w:t>
      </w:r>
    </w:p>
    <w:p w14:paraId="4CBFCB3A" w14:textId="77777777" w:rsidR="00DD11CD" w:rsidRPr="00B8546B" w:rsidRDefault="00DD11CD" w:rsidP="0051317F">
      <w:pPr>
        <w:spacing w:before="0" w:line="240" w:lineRule="auto"/>
        <w:ind w:left="561"/>
        <w:jc w:val="center"/>
        <w:rPr>
          <w:color w:val="C00000"/>
          <w:szCs w:val="16"/>
          <w:lang w:val="en-GB"/>
        </w:rPr>
      </w:pPr>
      <w:r w:rsidRPr="00B8546B">
        <w:rPr>
          <w:color w:val="C00000"/>
          <w:szCs w:val="16"/>
          <w:lang w:val="en-GB"/>
        </w:rPr>
        <w:t>Please to contact the CIMPA Quality Department by</w:t>
      </w:r>
    </w:p>
    <w:p w14:paraId="74E45A77" w14:textId="77777777" w:rsidR="00BF48DF" w:rsidRPr="00B8546B" w:rsidRDefault="00DD11CD" w:rsidP="0051317F">
      <w:pPr>
        <w:spacing w:before="0" w:line="240" w:lineRule="auto"/>
        <w:ind w:left="561"/>
        <w:jc w:val="center"/>
        <w:rPr>
          <w:rStyle w:val="Lienhypertexte"/>
          <w:rFonts w:cs="Arial"/>
          <w:color w:val="C00000"/>
          <w:szCs w:val="16"/>
          <w:lang w:val="en-GB"/>
        </w:rPr>
      </w:pPr>
      <w:r w:rsidRPr="00B8546B">
        <w:rPr>
          <w:color w:val="C00000"/>
          <w:szCs w:val="16"/>
          <w:lang w:val="en-GB"/>
        </w:rPr>
        <w:t xml:space="preserve">E-mail: </w:t>
      </w:r>
      <w:hyperlink r:id="rId20" w:history="1">
        <w:r w:rsidR="00246E8B" w:rsidRPr="00092CDA">
          <w:rPr>
            <w:rStyle w:val="Lienhypertexte"/>
            <w:rFonts w:cs="Arial"/>
            <w:szCs w:val="16"/>
            <w:lang w:val="en-GB"/>
          </w:rPr>
          <w:t>quality@cimpa.com</w:t>
        </w:r>
      </w:hyperlink>
    </w:p>
    <w:p w14:paraId="776F84BB" w14:textId="77777777" w:rsidR="00C2511F" w:rsidRPr="00B8546B" w:rsidRDefault="00C2511F" w:rsidP="0051317F">
      <w:pPr>
        <w:spacing w:before="0" w:line="240" w:lineRule="auto"/>
        <w:ind w:left="561"/>
        <w:jc w:val="center"/>
        <w:rPr>
          <w:lang w:val="en-GB"/>
        </w:rPr>
      </w:pPr>
    </w:p>
    <w:sectPr w:rsidR="00C2511F" w:rsidRPr="00B8546B" w:rsidSect="002F7F80">
      <w:headerReference w:type="default" r:id="rId21"/>
      <w:footerReference w:type="default" r:id="rId22"/>
      <w:headerReference w:type="first" r:id="rId23"/>
      <w:footerReference w:type="first" r:id="rId24"/>
      <w:type w:val="continuous"/>
      <w:pgSz w:w="11907" w:h="16839" w:code="9"/>
      <w:pgMar w:top="1871" w:right="794" w:bottom="1797" w:left="1134" w:header="454" w:footer="737"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5D170" w14:textId="77777777" w:rsidR="00A27106" w:rsidRPr="007358BA" w:rsidRDefault="00A27106">
      <w:pPr>
        <w:rPr>
          <w:lang w:val="en-GB"/>
        </w:rPr>
      </w:pPr>
      <w:r w:rsidRPr="007358BA">
        <w:rPr>
          <w:lang w:val="en-GB"/>
        </w:rPr>
        <w:separator/>
      </w:r>
    </w:p>
  </w:endnote>
  <w:endnote w:type="continuationSeparator" w:id="0">
    <w:p w14:paraId="336D75C6" w14:textId="77777777" w:rsidR="00A27106" w:rsidRPr="007358BA" w:rsidRDefault="00A27106">
      <w:pPr>
        <w:rPr>
          <w:lang w:val="en-GB"/>
        </w:rPr>
      </w:pPr>
      <w:r w:rsidRPr="007358BA">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4E007" w14:textId="33D416D1" w:rsidR="00574DF5" w:rsidRPr="00CE7B86" w:rsidRDefault="00574DF5" w:rsidP="00BF4CAD">
    <w:pPr>
      <w:pStyle w:val="StylepourPieddepage"/>
      <w:tabs>
        <w:tab w:val="left" w:pos="5265"/>
      </w:tabs>
      <w:ind w:left="0"/>
      <w:rPr>
        <w:lang w:val="es-ES_tradnl"/>
      </w:rPr>
    </w:pPr>
    <w:r w:rsidRPr="007358BA">
      <w:rPr>
        <w:noProof/>
        <w:lang w:val="en-US" w:eastAsia="en-US"/>
      </w:rPr>
      <mc:AlternateContent>
        <mc:Choice Requires="wps">
          <w:drawing>
            <wp:anchor distT="0" distB="0" distL="114300" distR="114300" simplePos="0" relativeHeight="251659264" behindDoc="0" locked="0" layoutInCell="1" allowOverlap="1" wp14:anchorId="338A84D4" wp14:editId="641699E5">
              <wp:simplePos x="0" y="0"/>
              <wp:positionH relativeFrom="column">
                <wp:posOffset>-6350</wp:posOffset>
              </wp:positionH>
              <wp:positionV relativeFrom="paragraph">
                <wp:posOffset>93980</wp:posOffset>
              </wp:positionV>
              <wp:extent cx="5972175" cy="0"/>
              <wp:effectExtent l="0" t="0" r="9525" b="1905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4083C"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4pt" to="46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" strokecolor="#cf022b" strokeweight=".5pt"/>
          </w:pict>
        </mc:Fallback>
      </mc:AlternateContent>
    </w:r>
    <w:r w:rsidRPr="007358BA">
      <w:rPr>
        <w:noProof/>
        <w:lang w:val="en-US" w:eastAsia="en-US"/>
      </w:rPr>
      <w:drawing>
        <wp:anchor distT="0" distB="0" distL="114300" distR="114300" simplePos="0" relativeHeight="251660288" behindDoc="0" locked="0" layoutInCell="1" allowOverlap="1" wp14:anchorId="521AE113" wp14:editId="6C396B8B">
          <wp:simplePos x="0" y="0"/>
          <wp:positionH relativeFrom="column">
            <wp:posOffset>5965825</wp:posOffset>
          </wp:positionH>
          <wp:positionV relativeFrom="paragraph">
            <wp:posOffset>-48260</wp:posOffset>
          </wp:positionV>
          <wp:extent cx="431800" cy="316865"/>
          <wp:effectExtent l="0" t="0" r="6350" b="6985"/>
          <wp:wrapSquare wrapText="bothSides"/>
          <wp:docPr id="1" name="Image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7B86">
      <w:rPr>
        <w:lang w:val="es-ES_tradnl"/>
      </w:rPr>
      <w:t xml:space="preserve">© CIMPA / Ref.: </w:t>
    </w:r>
    <w:r w:rsidRPr="00FA3994">
      <w:rPr>
        <w:rFonts w:ascii="Century Gothic" w:hAnsi="Century Gothic"/>
        <w:szCs w:val="18"/>
        <w:lang w:val="en-GB"/>
      </w:rPr>
      <w:t>CIMPA_PLMR_DesignDossier_</w:t>
    </w:r>
    <w:r>
      <w:rPr>
        <w:rFonts w:ascii="Century Gothic" w:hAnsi="Century Gothic"/>
        <w:szCs w:val="18"/>
        <w:lang w:val="en-GB"/>
      </w:rPr>
      <w:t>2.0</w:t>
    </w:r>
    <w:r w:rsidRPr="00CE7B86">
      <w:rPr>
        <w:lang w:val="es-ES_tradnl"/>
      </w:rPr>
      <w:tab/>
    </w:r>
  </w:p>
  <w:p w14:paraId="50C35465" w14:textId="20EEAF6C" w:rsidR="00574DF5" w:rsidRPr="001863A3" w:rsidRDefault="00574DF5" w:rsidP="00300BF1">
    <w:pPr>
      <w:pStyle w:val="NumrotationduPieddepage"/>
      <w:rPr>
        <w:lang w:val="en-GB"/>
      </w:rPr>
    </w:pPr>
    <w:r w:rsidRPr="007358BA">
      <w:rPr>
        <w:lang w:val="en-GB"/>
      </w:rPr>
      <w:fldChar w:fldCharType="begin"/>
    </w:r>
    <w:r w:rsidRPr="001863A3">
      <w:rPr>
        <w:lang w:val="en-GB"/>
      </w:rPr>
      <w:instrText xml:space="preserve"> PAGE  \* MERGEFORMAT </w:instrText>
    </w:r>
    <w:r w:rsidRPr="007358BA">
      <w:rPr>
        <w:lang w:val="en-GB"/>
      </w:rPr>
      <w:fldChar w:fldCharType="separate"/>
    </w:r>
    <w:r w:rsidR="00BB7A5D">
      <w:rPr>
        <w:noProof/>
        <w:lang w:val="en-GB"/>
      </w:rPr>
      <w:t>8</w:t>
    </w:r>
    <w:r w:rsidRPr="007358BA">
      <w:rPr>
        <w:lang w:val="en-GB"/>
      </w:rPr>
      <w:fldChar w:fldCharType="end"/>
    </w:r>
    <w:r w:rsidRPr="001863A3">
      <w:rPr>
        <w:lang w:val="en-GB"/>
      </w:rPr>
      <w:t>/</w:t>
    </w:r>
    <w:r w:rsidRPr="007358BA">
      <w:rPr>
        <w:lang w:val="en-GB"/>
      </w:rPr>
      <w:fldChar w:fldCharType="begin"/>
    </w:r>
    <w:r w:rsidRPr="001863A3">
      <w:rPr>
        <w:lang w:val="en-GB"/>
      </w:rPr>
      <w:instrText xml:space="preserve"> NUMPAGES  \* MERGEFORMAT </w:instrText>
    </w:r>
    <w:r w:rsidRPr="007358BA">
      <w:rPr>
        <w:lang w:val="en-GB"/>
      </w:rPr>
      <w:fldChar w:fldCharType="separate"/>
    </w:r>
    <w:r w:rsidR="00BB7A5D">
      <w:rPr>
        <w:noProof/>
        <w:lang w:val="en-GB"/>
      </w:rPr>
      <w:t>10</w:t>
    </w:r>
    <w:r w:rsidRPr="007358BA">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63F6D" w14:textId="77777777" w:rsidR="00574DF5" w:rsidRDefault="00574DF5" w:rsidP="00BF4CAD">
    <w:r>
      <w:rPr>
        <w:noProof/>
        <w:lang w:val="en-US" w:eastAsia="en-US"/>
      </w:rPr>
      <w:drawing>
        <wp:anchor distT="0" distB="0" distL="114300" distR="114300" simplePos="0" relativeHeight="251666432" behindDoc="1" locked="0" layoutInCell="1" allowOverlap="1" wp14:anchorId="2046F733" wp14:editId="5D861DCB">
          <wp:simplePos x="0" y="0"/>
          <wp:positionH relativeFrom="column">
            <wp:posOffset>5175885</wp:posOffset>
          </wp:positionH>
          <wp:positionV relativeFrom="paragraph">
            <wp:posOffset>119380</wp:posOffset>
          </wp:positionV>
          <wp:extent cx="1250473" cy="55179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RASTERIA_CIMPA_RVB_logo_ex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0473" cy="551793"/>
                  </a:xfrm>
                  <a:prstGeom prst="rect">
                    <a:avLst/>
                  </a:prstGeom>
                </pic:spPr>
              </pic:pic>
            </a:graphicData>
          </a:graphic>
          <wp14:sizeRelH relativeFrom="page">
            <wp14:pctWidth>0</wp14:pctWidth>
          </wp14:sizeRelH>
          <wp14:sizeRelV relativeFrom="page">
            <wp14:pctHeight>0</wp14:pctHeight>
          </wp14:sizeRelV>
        </wp:anchor>
      </w:drawing>
    </w:r>
  </w:p>
  <w:p w14:paraId="533C332E" w14:textId="77777777" w:rsidR="00574DF5" w:rsidRPr="00C74CA1" w:rsidRDefault="00574DF5" w:rsidP="00BF4CAD">
    <w:pPr>
      <w:pStyle w:val="StylepourPieddepage"/>
      <w:ind w:left="0"/>
      <w:rPr>
        <w:lang w:val="de-DE"/>
      </w:rPr>
    </w:pPr>
    <w:r w:rsidRPr="007358BA">
      <w:rPr>
        <w:noProof/>
        <w:lang w:val="en-US" w:eastAsia="en-US"/>
      </w:rPr>
      <mc:AlternateContent>
        <mc:Choice Requires="wps">
          <w:drawing>
            <wp:anchor distT="0" distB="0" distL="114300" distR="114300" simplePos="0" relativeHeight="251668480" behindDoc="0" locked="0" layoutInCell="1" allowOverlap="1" wp14:anchorId="7D31CC69" wp14:editId="7A7BC5E9">
              <wp:simplePos x="0" y="0"/>
              <wp:positionH relativeFrom="column">
                <wp:posOffset>-5715</wp:posOffset>
              </wp:positionH>
              <wp:positionV relativeFrom="paragraph">
                <wp:posOffset>90805</wp:posOffset>
              </wp:positionV>
              <wp:extent cx="5181600" cy="0"/>
              <wp:effectExtent l="0" t="0" r="19050" b="19050"/>
              <wp:wrapNone/>
              <wp:docPr id="8"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12649" id="Connecteur droit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15pt" to="407.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" strokecolor="#cf022b" strokeweight=".5pt"/>
          </w:pict>
        </mc:Fallback>
      </mc:AlternateContent>
    </w:r>
    <w:r w:rsidRPr="005D50AF">
      <w:rPr>
        <w:lang w:val="de-DE"/>
      </w:rPr>
      <w:t xml:space="preserve">© CIMPA / QS-TEM-WORD-E-20150615 / Ref.: </w:t>
    </w:r>
    <w:r>
      <w:fldChar w:fldCharType="begin"/>
    </w:r>
    <w:r w:rsidRPr="005D50AF">
      <w:rPr>
        <w:lang w:val="de-DE"/>
      </w:rPr>
      <w:instrText xml:space="preserve"> DOCPROPERTY  DocRef  \* MERGEFORMAT </w:instrText>
    </w:r>
    <w:r>
      <w:fldChar w:fldCharType="separate"/>
    </w:r>
    <w:r>
      <w:rPr>
        <w:b/>
        <w:bCs/>
        <w:lang w:val="de-DE"/>
      </w:rPr>
      <w:t>Fehler! Unbekannter Name für Dokument-Eigenschaft.</w:t>
    </w:r>
    <w:r>
      <w:fldChar w:fldCharType="end"/>
    </w:r>
  </w:p>
  <w:p w14:paraId="47844BD8" w14:textId="77777777" w:rsidR="00574DF5" w:rsidRPr="00C74CA1" w:rsidRDefault="00574DF5">
    <w:pPr>
      <w:pStyle w:val="Pieddepag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746EF" w14:textId="77777777" w:rsidR="00A27106" w:rsidRPr="007358BA" w:rsidRDefault="00A27106">
      <w:pPr>
        <w:rPr>
          <w:lang w:val="en-GB"/>
        </w:rPr>
      </w:pPr>
    </w:p>
  </w:footnote>
  <w:footnote w:type="continuationSeparator" w:id="0">
    <w:p w14:paraId="72AD7049" w14:textId="77777777" w:rsidR="00A27106" w:rsidRPr="007358BA" w:rsidRDefault="00A27106">
      <w:pPr>
        <w:rPr>
          <w:lang w:val="en-GB"/>
        </w:rPr>
      </w:pPr>
    </w:p>
  </w:footnote>
  <w:footnote w:type="continuationNotice" w:id="1">
    <w:p w14:paraId="26DBE502" w14:textId="77777777" w:rsidR="00A27106" w:rsidRPr="007358BA" w:rsidRDefault="00A27106">
      <w:pPr>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BE2" w14:textId="77777777" w:rsidR="00574DF5" w:rsidRDefault="00574DF5" w:rsidP="00B8546B">
    <w:pPr>
      <w:pStyle w:val="En-ttedroit"/>
      <w:pBdr>
        <w:bottom w:val="none" w:sz="0" w:space="0" w:color="auto"/>
      </w:pBdr>
      <w:jc w:val="right"/>
      <w:rPr>
        <w:lang w:val="en-GB"/>
      </w:rPr>
    </w:pPr>
    <w:r w:rsidRPr="007358BA">
      <w:rPr>
        <w:lang w:val="en-GB"/>
      </w:rPr>
      <w:tab/>
    </w:r>
  </w:p>
  <w:tbl>
    <w:tblPr>
      <w:tblW w:w="0" w:type="auto"/>
      <w:tblBorders>
        <w:bottom w:val="single" w:sz="2" w:space="0" w:color="808080" w:themeColor="background1" w:themeShade="80"/>
      </w:tblBorders>
      <w:tblCellMar>
        <w:left w:w="0" w:type="dxa"/>
        <w:right w:w="28" w:type="dxa"/>
      </w:tblCellMar>
      <w:tblLook w:val="04A0" w:firstRow="1" w:lastRow="0" w:firstColumn="1" w:lastColumn="0" w:noHBand="0" w:noVBand="1"/>
    </w:tblPr>
    <w:tblGrid>
      <w:gridCol w:w="4966"/>
      <w:gridCol w:w="5041"/>
    </w:tblGrid>
    <w:tr w:rsidR="00574DF5" w:rsidRPr="005C564B" w14:paraId="2AC14AED" w14:textId="77777777" w:rsidTr="00200268">
      <w:tc>
        <w:tcPr>
          <w:tcW w:w="5140" w:type="dxa"/>
          <w:tcMar>
            <w:left w:w="0" w:type="dxa"/>
          </w:tcMar>
        </w:tcPr>
        <w:p w14:paraId="29251B8C" w14:textId="379C0583" w:rsidR="00574DF5" w:rsidRDefault="00574DF5" w:rsidP="00FA7831">
          <w:pPr>
            <w:pStyle w:val="En-ttedroit"/>
            <w:pBdr>
              <w:bottom w:val="none" w:sz="0" w:space="0" w:color="auto"/>
            </w:pBdr>
            <w:tabs>
              <w:tab w:val="left" w:pos="1386"/>
              <w:tab w:val="left" w:pos="1483"/>
              <w:tab w:val="left" w:pos="9740"/>
            </w:tabs>
            <w:rPr>
              <w:lang w:val="en-GB"/>
            </w:rPr>
          </w:pPr>
        </w:p>
        <w:p w14:paraId="0F9E99A9" w14:textId="0FDF6D6F" w:rsidR="00574DF5" w:rsidRPr="00CE7B86" w:rsidRDefault="00574DF5" w:rsidP="00D379F1">
          <w:pPr>
            <w:pStyle w:val="En-ttedroit"/>
            <w:pBdr>
              <w:bottom w:val="none" w:sz="0" w:space="0" w:color="auto"/>
            </w:pBdr>
            <w:tabs>
              <w:tab w:val="left" w:pos="1386"/>
              <w:tab w:val="left" w:pos="1483"/>
              <w:tab w:val="left" w:pos="9740"/>
            </w:tabs>
            <w:rPr>
              <w:lang w:val="en-GB"/>
            </w:rPr>
          </w:pPr>
          <w:r>
            <w:rPr>
              <w:lang w:val="en-GB"/>
            </w:rPr>
            <w:t xml:space="preserve">1st September 2017 - </w:t>
          </w:r>
          <w:r w:rsidRPr="00FA7831">
            <w:rPr>
              <w:color w:val="C00000"/>
              <w:lang w:val="en-GB"/>
            </w:rPr>
            <w:t>CONFIDENTIAL</w:t>
          </w:r>
        </w:p>
      </w:tc>
      <w:tc>
        <w:tcPr>
          <w:tcW w:w="5141" w:type="dxa"/>
        </w:tcPr>
        <w:p w14:paraId="698CEFE8" w14:textId="77777777" w:rsidR="00574DF5" w:rsidRDefault="00574DF5" w:rsidP="00FA3994">
          <w:pPr>
            <w:pStyle w:val="En-ttedroit"/>
            <w:pBdr>
              <w:bottom w:val="none" w:sz="0" w:space="0" w:color="auto"/>
            </w:pBdr>
            <w:tabs>
              <w:tab w:val="left" w:pos="1386"/>
              <w:tab w:val="left" w:pos="1483"/>
              <w:tab w:val="left" w:pos="9740"/>
            </w:tabs>
            <w:jc w:val="right"/>
            <w:rPr>
              <w:szCs w:val="18"/>
              <w:lang w:val="en-GB"/>
            </w:rPr>
          </w:pPr>
          <w:r w:rsidRPr="00CE7B86">
            <w:rPr>
              <w:szCs w:val="18"/>
              <w:lang w:val="en-GB"/>
            </w:rPr>
            <w:t>CIMPA_</w:t>
          </w:r>
          <w:r>
            <w:rPr>
              <w:szCs w:val="18"/>
              <w:lang w:val="en-GB"/>
            </w:rPr>
            <w:t>TestCompetence_unity01</w:t>
          </w:r>
        </w:p>
        <w:p w14:paraId="20EFCE12" w14:textId="56DF98E5" w:rsidR="00574DF5" w:rsidRPr="006B7AF0" w:rsidRDefault="00574DF5" w:rsidP="00FA3994">
          <w:pPr>
            <w:pStyle w:val="En-ttedroit"/>
            <w:pBdr>
              <w:bottom w:val="none" w:sz="0" w:space="0" w:color="auto"/>
            </w:pBdr>
            <w:tabs>
              <w:tab w:val="left" w:pos="1386"/>
              <w:tab w:val="left" w:pos="1483"/>
              <w:tab w:val="left" w:pos="9740"/>
            </w:tabs>
            <w:jc w:val="right"/>
            <w:rPr>
              <w:color w:val="999999"/>
              <w:lang w:val="en-US"/>
            </w:rPr>
          </w:pPr>
          <w:r w:rsidRPr="00D379F1">
            <w:rPr>
              <w:color w:val="999999"/>
              <w:lang w:val="en-US"/>
            </w:rPr>
            <w:t>Test de competence – Unity + C#</w:t>
          </w:r>
        </w:p>
      </w:tc>
    </w:tr>
  </w:tbl>
  <w:p w14:paraId="54643D63" w14:textId="77777777" w:rsidR="00574DF5" w:rsidRPr="006B7AF0" w:rsidRDefault="00574DF5" w:rsidP="00B8546B">
    <w:pPr>
      <w:pStyle w:val="En-tte"/>
      <w:ind w:left="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2" w:space="0" w:color="808080" w:themeColor="background1" w:themeShade="80"/>
      </w:tblBorders>
      <w:tblCellMar>
        <w:left w:w="0" w:type="dxa"/>
        <w:right w:w="28" w:type="dxa"/>
      </w:tblCellMar>
      <w:tblLook w:val="04A0" w:firstRow="1" w:lastRow="0" w:firstColumn="1" w:lastColumn="0" w:noHBand="0" w:noVBand="1"/>
    </w:tblPr>
    <w:tblGrid>
      <w:gridCol w:w="5005"/>
      <w:gridCol w:w="5002"/>
    </w:tblGrid>
    <w:tr w:rsidR="00574DF5" w:rsidRPr="00BB7A5D" w14:paraId="4926E4B3" w14:textId="77777777" w:rsidTr="00846468">
      <w:tc>
        <w:tcPr>
          <w:tcW w:w="5140" w:type="dxa"/>
          <w:tcMar>
            <w:left w:w="0" w:type="dxa"/>
          </w:tcMar>
        </w:tcPr>
        <w:p w14:paraId="64AA835F" w14:textId="77777777" w:rsidR="00574DF5" w:rsidRDefault="00574DF5" w:rsidP="00846468">
          <w:pPr>
            <w:pStyle w:val="En-ttedroit"/>
            <w:pBdr>
              <w:bottom w:val="none" w:sz="0" w:space="0" w:color="auto"/>
            </w:pBdr>
            <w:tabs>
              <w:tab w:val="left" w:pos="1386"/>
              <w:tab w:val="left" w:pos="1483"/>
              <w:tab w:val="left" w:pos="9740"/>
            </w:tabs>
            <w:rPr>
              <w:lang w:val="en-GB"/>
            </w:rPr>
          </w:pPr>
        </w:p>
        <w:p w14:paraId="7C7EC16E" w14:textId="77777777" w:rsidR="00574DF5" w:rsidRDefault="00574DF5" w:rsidP="00846468">
          <w:pPr>
            <w:pStyle w:val="En-ttedroit"/>
            <w:pBdr>
              <w:bottom w:val="none" w:sz="0" w:space="0" w:color="auto"/>
            </w:pBdr>
            <w:tabs>
              <w:tab w:val="left" w:pos="1386"/>
              <w:tab w:val="left" w:pos="1483"/>
              <w:tab w:val="left" w:pos="9740"/>
            </w:tabs>
            <w:rPr>
              <w:color w:val="999999"/>
              <w:lang w:val="en-GB"/>
            </w:rPr>
          </w:pPr>
          <w:r>
            <w:rPr>
              <w:lang w:val="en-GB"/>
            </w:rPr>
            <w:t xml:space="preserve">00 Month 2015 - </w:t>
          </w:r>
          <w:r w:rsidRPr="00FA7831">
            <w:rPr>
              <w:color w:val="C00000"/>
              <w:lang w:val="en-GB"/>
            </w:rPr>
            <w:t>CONFIDENTIAL</w:t>
          </w:r>
        </w:p>
      </w:tc>
      <w:tc>
        <w:tcPr>
          <w:tcW w:w="5141" w:type="dxa"/>
        </w:tcPr>
        <w:p w14:paraId="25CF84B6" w14:textId="77777777" w:rsidR="00574DF5" w:rsidRPr="005D50AF" w:rsidRDefault="00574DF5" w:rsidP="00846468">
          <w:pPr>
            <w:pStyle w:val="En-ttedroit"/>
            <w:pBdr>
              <w:bottom w:val="none" w:sz="0" w:space="0" w:color="auto"/>
            </w:pBdr>
            <w:jc w:val="right"/>
            <w:rPr>
              <w:lang w:val="de-DE"/>
            </w:rPr>
          </w:pPr>
          <w:r>
            <w:rPr>
              <w:lang w:val="en-GB"/>
            </w:rPr>
            <w:fldChar w:fldCharType="begin"/>
          </w:r>
          <w:r w:rsidRPr="005D50AF">
            <w:rPr>
              <w:lang w:val="de-DE"/>
            </w:rPr>
            <w:instrText xml:space="preserve"> DOCPROPERTY  DocSubject  \* MERGEFORMAT </w:instrText>
          </w:r>
          <w:r>
            <w:rPr>
              <w:lang w:val="en-GB"/>
            </w:rPr>
            <w:fldChar w:fldCharType="separate"/>
          </w:r>
          <w:r>
            <w:rPr>
              <w:b/>
              <w:bCs/>
              <w:lang w:val="de-DE"/>
            </w:rPr>
            <w:t>Fehler! Unbekannter Name für Dokument-Eigenschaft.</w:t>
          </w:r>
          <w:r>
            <w:rPr>
              <w:lang w:val="en-GB"/>
            </w:rPr>
            <w:fldChar w:fldCharType="end"/>
          </w:r>
        </w:p>
        <w:p w14:paraId="2522F53D" w14:textId="77777777" w:rsidR="00574DF5" w:rsidRPr="005D50AF" w:rsidRDefault="00574DF5" w:rsidP="00846468">
          <w:pPr>
            <w:pStyle w:val="En-ttedroit"/>
            <w:pBdr>
              <w:bottom w:val="none" w:sz="0" w:space="0" w:color="auto"/>
            </w:pBdr>
            <w:tabs>
              <w:tab w:val="left" w:pos="1386"/>
              <w:tab w:val="left" w:pos="1483"/>
              <w:tab w:val="left" w:pos="9740"/>
            </w:tabs>
            <w:jc w:val="right"/>
            <w:rPr>
              <w:color w:val="999999"/>
              <w:lang w:val="de-DE"/>
            </w:rPr>
          </w:pPr>
          <w:r>
            <w:rPr>
              <w:color w:val="999999"/>
              <w:lang w:val="en-GB"/>
            </w:rPr>
            <w:fldChar w:fldCharType="begin"/>
          </w:r>
          <w:r w:rsidRPr="005D50AF">
            <w:rPr>
              <w:color w:val="999999"/>
              <w:lang w:val="de-DE"/>
            </w:rPr>
            <w:instrText xml:space="preserve"> DOCPROPERTY  ProjectName  \* MERGEFORMAT </w:instrText>
          </w:r>
          <w:r>
            <w:rPr>
              <w:color w:val="999999"/>
              <w:lang w:val="en-GB"/>
            </w:rPr>
            <w:fldChar w:fldCharType="separate"/>
          </w:r>
          <w:r>
            <w:rPr>
              <w:b/>
              <w:bCs/>
              <w:color w:val="999999"/>
              <w:lang w:val="de-DE"/>
            </w:rPr>
            <w:t>Fehler! Unbekannter Name für Dokument-Eigenschaft.</w:t>
          </w:r>
          <w:r>
            <w:rPr>
              <w:color w:val="999999"/>
              <w:lang w:val="en-GB"/>
            </w:rPr>
            <w:fldChar w:fldCharType="end"/>
          </w:r>
        </w:p>
      </w:tc>
    </w:tr>
  </w:tbl>
  <w:p w14:paraId="74208210" w14:textId="77777777" w:rsidR="00574DF5" w:rsidRPr="005D50AF" w:rsidRDefault="00574DF5" w:rsidP="00171759">
    <w:pPr>
      <w:pStyle w:val="En-ttedroit"/>
      <w:pBdr>
        <w:bottom w:val="none" w:sz="0" w:space="0" w:color="auto"/>
      </w:pBdr>
      <w:rPr>
        <w:lang w:val="de-DE"/>
      </w:rPr>
    </w:pPr>
    <w:r w:rsidRPr="005D50AF">
      <w:rPr>
        <w:lang w:val="de-D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B87"/>
    <w:multiLevelType w:val="hybridMultilevel"/>
    <w:tmpl w:val="E9A880E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039818F0"/>
    <w:multiLevelType w:val="hybridMultilevel"/>
    <w:tmpl w:val="C18EE3EC"/>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04F01E48"/>
    <w:multiLevelType w:val="multilevel"/>
    <w:tmpl w:val="50F2D476"/>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lang w:val="fr-FR"/>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680"/>
        </w:tabs>
        <w:ind w:left="1680" w:hanging="687"/>
      </w:pPr>
      <w:rPr>
        <w:rFonts w:ascii="Century Gothic" w:hAnsi="Century Gothic" w:hint="default"/>
        <w:b w:val="0"/>
        <w:i w:val="0"/>
        <w:sz w:val="24"/>
        <w:szCs w:val="24"/>
      </w:rPr>
    </w:lvl>
    <w:lvl w:ilvl="4">
      <w:start w:val="1"/>
      <w:numFmt w:val="lowerLetter"/>
      <w:pStyle w:val="Titre4"/>
      <w:lvlText w:val="%5."/>
      <w:lvlJc w:val="right"/>
      <w:pPr>
        <w:tabs>
          <w:tab w:val="num" w:pos="198"/>
        </w:tabs>
        <w:ind w:left="198" w:hanging="56"/>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3" w15:restartNumberingAfterBreak="0">
    <w:nsid w:val="09356DC9"/>
    <w:multiLevelType w:val="hybridMultilevel"/>
    <w:tmpl w:val="F9AE3B1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0AF343C2"/>
    <w:multiLevelType w:val="hybridMultilevel"/>
    <w:tmpl w:val="415CBC8A"/>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5"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6" w15:restartNumberingAfterBreak="0">
    <w:nsid w:val="0C0B3A9A"/>
    <w:multiLevelType w:val="hybridMultilevel"/>
    <w:tmpl w:val="C432479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15:restartNumberingAfterBreak="0">
    <w:nsid w:val="0D064A7E"/>
    <w:multiLevelType w:val="hybridMultilevel"/>
    <w:tmpl w:val="1C88095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8" w15:restartNumberingAfterBreak="0">
    <w:nsid w:val="12503C9A"/>
    <w:multiLevelType w:val="hybridMultilevel"/>
    <w:tmpl w:val="25F818E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9" w15:restartNumberingAfterBreak="0">
    <w:nsid w:val="144014D9"/>
    <w:multiLevelType w:val="multilevel"/>
    <w:tmpl w:val="9DE001E8"/>
    <w:lvl w:ilvl="0">
      <w:start w:val="1"/>
      <w:numFmt w:val="none"/>
      <w:lvlText w:val=""/>
      <w:lvlJc w:val="left"/>
      <w:pPr>
        <w:ind w:left="0" w:firstLine="0"/>
      </w:pPr>
      <w:rPr>
        <w:rFonts w:hint="default"/>
        <w:b/>
        <w:i w:val="0"/>
        <w:caps w:val="0"/>
        <w:strike w:val="0"/>
        <w:dstrike w:val="0"/>
        <w:vanish w:val="0"/>
        <w:color w:val="548DD4" w:themeColor="text2" w:themeTint="99"/>
        <w:vertAlign w:val="baseline"/>
      </w:rPr>
    </w:lvl>
    <w:lvl w:ilvl="1">
      <w:start w:val="1"/>
      <w:numFmt w:val="none"/>
      <w:lvlText w:val="%2"/>
      <w:lvlJc w:val="left"/>
      <w:pPr>
        <w:ind w:left="227" w:firstLine="13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2960AA"/>
    <w:multiLevelType w:val="hybridMultilevel"/>
    <w:tmpl w:val="57B6632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1" w15:restartNumberingAfterBreak="0">
    <w:nsid w:val="19AD29CF"/>
    <w:multiLevelType w:val="hybridMultilevel"/>
    <w:tmpl w:val="50703EBC"/>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2" w15:restartNumberingAfterBreak="0">
    <w:nsid w:val="19AE6071"/>
    <w:multiLevelType w:val="hybridMultilevel"/>
    <w:tmpl w:val="B2AE339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3" w15:restartNumberingAfterBreak="0">
    <w:nsid w:val="19C53FB5"/>
    <w:multiLevelType w:val="hybridMultilevel"/>
    <w:tmpl w:val="A792307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4" w15:restartNumberingAfterBreak="0">
    <w:nsid w:val="1DB54D86"/>
    <w:multiLevelType w:val="hybridMultilevel"/>
    <w:tmpl w:val="440601A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5" w15:restartNumberingAfterBreak="0">
    <w:nsid w:val="24C13E67"/>
    <w:multiLevelType w:val="hybridMultilevel"/>
    <w:tmpl w:val="89FE74B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6" w15:restartNumberingAfterBreak="0">
    <w:nsid w:val="27A405B1"/>
    <w:multiLevelType w:val="hybridMultilevel"/>
    <w:tmpl w:val="78CEEE9A"/>
    <w:lvl w:ilvl="0" w:tplc="04090001">
      <w:start w:val="1"/>
      <w:numFmt w:val="bullet"/>
      <w:lvlText w:val=""/>
      <w:lvlJc w:val="left"/>
      <w:pPr>
        <w:ind w:left="1280" w:hanging="360"/>
      </w:pPr>
      <w:rPr>
        <w:rFonts w:ascii="Symbol" w:hAnsi="Symbol" w:hint="default"/>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7" w15:restartNumberingAfterBreak="0">
    <w:nsid w:val="2C21297B"/>
    <w:multiLevelType w:val="multilevel"/>
    <w:tmpl w:val="9DE001E8"/>
    <w:lvl w:ilvl="0">
      <w:start w:val="1"/>
      <w:numFmt w:val="none"/>
      <w:lvlText w:val=""/>
      <w:lvlJc w:val="left"/>
      <w:pPr>
        <w:ind w:left="0" w:firstLine="0"/>
      </w:pPr>
      <w:rPr>
        <w:rFonts w:hint="default"/>
        <w:b/>
        <w:i w:val="0"/>
        <w:caps w:val="0"/>
        <w:strike w:val="0"/>
        <w:dstrike w:val="0"/>
        <w:vanish w:val="0"/>
        <w:color w:val="548DD4" w:themeColor="text2" w:themeTint="99"/>
        <w:vertAlign w:val="baseline"/>
      </w:rPr>
    </w:lvl>
    <w:lvl w:ilvl="1">
      <w:start w:val="1"/>
      <w:numFmt w:val="none"/>
      <w:lvlText w:val="%2"/>
      <w:lvlJc w:val="left"/>
      <w:pPr>
        <w:ind w:left="227" w:firstLine="13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34FF56FF"/>
    <w:multiLevelType w:val="hybridMultilevel"/>
    <w:tmpl w:val="5A10987E"/>
    <w:lvl w:ilvl="0" w:tplc="75966C0A">
      <w:start w:val="1"/>
      <w:numFmt w:val="bullet"/>
      <w:pStyle w:val="Puce1"/>
      <w:lvlText w:val=""/>
      <w:lvlJc w:val="left"/>
      <w:pPr>
        <w:tabs>
          <w:tab w:val="num" w:pos="720"/>
        </w:tabs>
        <w:ind w:left="720" w:hanging="360"/>
      </w:pPr>
      <w:rPr>
        <w:rFonts w:ascii="Symbol" w:hAnsi="Symbol" w:hint="default"/>
      </w:rPr>
    </w:lvl>
    <w:lvl w:ilvl="1" w:tplc="6F34892A">
      <w:start w:val="1"/>
      <w:numFmt w:val="bullet"/>
      <w:pStyle w:val="Puce2"/>
      <w:lvlText w:val="o"/>
      <w:lvlJc w:val="left"/>
      <w:pPr>
        <w:tabs>
          <w:tab w:val="num" w:pos="1440"/>
        </w:tabs>
        <w:ind w:left="1440" w:hanging="360"/>
      </w:pPr>
      <w:rPr>
        <w:rFonts w:ascii="Courier New" w:hAnsi="Courier New" w:hint="default"/>
      </w:rPr>
    </w:lvl>
    <w:lvl w:ilvl="2" w:tplc="A510E0EC">
      <w:start w:val="1"/>
      <w:numFmt w:val="bullet"/>
      <w:pStyle w:val="Puce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F34292"/>
    <w:multiLevelType w:val="hybridMultilevel"/>
    <w:tmpl w:val="2346B872"/>
    <w:lvl w:ilvl="0" w:tplc="04090001">
      <w:start w:val="1"/>
      <w:numFmt w:val="bullet"/>
      <w:lvlText w:val=""/>
      <w:lvlJc w:val="left"/>
      <w:pPr>
        <w:ind w:left="1280" w:hanging="360"/>
      </w:pPr>
      <w:rPr>
        <w:rFonts w:ascii="Symbol" w:hAnsi="Symbol" w:hint="default"/>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1" w15:restartNumberingAfterBreak="0">
    <w:nsid w:val="40901AE2"/>
    <w:multiLevelType w:val="hybridMultilevel"/>
    <w:tmpl w:val="2496143A"/>
    <w:lvl w:ilvl="0" w:tplc="04090001">
      <w:start w:val="1"/>
      <w:numFmt w:val="bullet"/>
      <w:lvlText w:val=""/>
      <w:lvlJc w:val="left"/>
      <w:pPr>
        <w:ind w:left="1337" w:hanging="360"/>
      </w:pPr>
      <w:rPr>
        <w:rFonts w:ascii="Symbol" w:hAnsi="Symbol"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22" w15:restartNumberingAfterBreak="0">
    <w:nsid w:val="45C61309"/>
    <w:multiLevelType w:val="hybridMultilevel"/>
    <w:tmpl w:val="D28495C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3" w15:restartNumberingAfterBreak="0">
    <w:nsid w:val="46A569F4"/>
    <w:multiLevelType w:val="hybridMultilevel"/>
    <w:tmpl w:val="0A604492"/>
    <w:lvl w:ilvl="0" w:tplc="04090001">
      <w:start w:val="1"/>
      <w:numFmt w:val="bullet"/>
      <w:lvlText w:val=""/>
      <w:lvlJc w:val="left"/>
      <w:pPr>
        <w:ind w:left="920" w:hanging="360"/>
      </w:pPr>
      <w:rPr>
        <w:rFonts w:ascii="Symbol" w:hAnsi="Symbol"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4" w15:restartNumberingAfterBreak="0">
    <w:nsid w:val="47C40018"/>
    <w:multiLevelType w:val="hybridMultilevel"/>
    <w:tmpl w:val="A6AC993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5" w15:restartNumberingAfterBreak="0">
    <w:nsid w:val="497C6117"/>
    <w:multiLevelType w:val="hybridMultilevel"/>
    <w:tmpl w:val="0BE847F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6" w15:restartNumberingAfterBreak="0">
    <w:nsid w:val="520006D5"/>
    <w:multiLevelType w:val="hybridMultilevel"/>
    <w:tmpl w:val="A97A4D08"/>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7" w15:restartNumberingAfterBreak="0">
    <w:nsid w:val="58BE48E9"/>
    <w:multiLevelType w:val="hybridMultilevel"/>
    <w:tmpl w:val="E2383FFE"/>
    <w:lvl w:ilvl="0" w:tplc="04090001">
      <w:start w:val="1"/>
      <w:numFmt w:val="bullet"/>
      <w:lvlText w:val=""/>
      <w:lvlJc w:val="left"/>
      <w:pPr>
        <w:ind w:left="1280" w:hanging="360"/>
      </w:pPr>
      <w:rPr>
        <w:rFonts w:ascii="Symbol" w:hAnsi="Symbol" w:hint="default"/>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8" w15:restartNumberingAfterBreak="0">
    <w:nsid w:val="58DB1155"/>
    <w:multiLevelType w:val="hybridMultilevel"/>
    <w:tmpl w:val="3E4C5C22"/>
    <w:lvl w:ilvl="0" w:tplc="04090001">
      <w:start w:val="1"/>
      <w:numFmt w:val="bullet"/>
      <w:lvlText w:val=""/>
      <w:lvlJc w:val="left"/>
      <w:pPr>
        <w:ind w:left="1280" w:hanging="360"/>
      </w:pPr>
      <w:rPr>
        <w:rFonts w:ascii="Symbol" w:hAnsi="Symbol" w:hint="default"/>
      </w:rPr>
    </w:lvl>
    <w:lvl w:ilvl="1" w:tplc="04090003">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9" w15:restartNumberingAfterBreak="0">
    <w:nsid w:val="5D2A6B01"/>
    <w:multiLevelType w:val="hybridMultilevel"/>
    <w:tmpl w:val="E7DA3B0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0" w15:restartNumberingAfterBreak="0">
    <w:nsid w:val="5EB76C38"/>
    <w:multiLevelType w:val="hybridMultilevel"/>
    <w:tmpl w:val="F06A9D4C"/>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1" w15:restartNumberingAfterBreak="0">
    <w:nsid w:val="63200D07"/>
    <w:multiLevelType w:val="hybridMultilevel"/>
    <w:tmpl w:val="005656D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2"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3" w15:restartNumberingAfterBreak="0">
    <w:nsid w:val="6F0A1C1F"/>
    <w:multiLevelType w:val="hybridMultilevel"/>
    <w:tmpl w:val="B71AF08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4" w15:restartNumberingAfterBreak="0">
    <w:nsid w:val="702F19B8"/>
    <w:multiLevelType w:val="hybridMultilevel"/>
    <w:tmpl w:val="E13448B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5" w15:restartNumberingAfterBreak="0">
    <w:nsid w:val="70827B30"/>
    <w:multiLevelType w:val="hybridMultilevel"/>
    <w:tmpl w:val="31445DA8"/>
    <w:lvl w:ilvl="0" w:tplc="E6528FFC">
      <w:start w:val="1"/>
      <w:numFmt w:val="bullet"/>
      <w:lvlText w:val="-"/>
      <w:lvlJc w:val="left"/>
      <w:pPr>
        <w:ind w:left="920" w:hanging="360"/>
      </w:pPr>
      <w:rPr>
        <w:rFonts w:ascii="Verdana" w:eastAsia="Times New Roman" w:hAnsi="Verdana"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6" w15:restartNumberingAfterBreak="0">
    <w:nsid w:val="7E01314D"/>
    <w:multiLevelType w:val="hybridMultilevel"/>
    <w:tmpl w:val="44562B3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4"/>
  </w:num>
  <w:num w:numId="2">
    <w:abstractNumId w:val="2"/>
  </w:num>
  <w:num w:numId="3">
    <w:abstractNumId w:val="18"/>
  </w:num>
  <w:num w:numId="4">
    <w:abstractNumId w:val="32"/>
  </w:num>
  <w:num w:numId="5">
    <w:abstractNumId w:val="5"/>
  </w:num>
  <w:num w:numId="6">
    <w:abstractNumId w:val="19"/>
  </w:num>
  <w:num w:numId="7">
    <w:abstractNumId w:val="8"/>
  </w:num>
  <w:num w:numId="8">
    <w:abstractNumId w:val="21"/>
  </w:num>
  <w:num w:numId="9">
    <w:abstractNumId w:val="15"/>
  </w:num>
  <w:num w:numId="10">
    <w:abstractNumId w:val="23"/>
  </w:num>
  <w:num w:numId="11">
    <w:abstractNumId w:val="3"/>
  </w:num>
  <w:num w:numId="12">
    <w:abstractNumId w:val="11"/>
  </w:num>
  <w:num w:numId="13">
    <w:abstractNumId w:val="29"/>
  </w:num>
  <w:num w:numId="14">
    <w:abstractNumId w:val="24"/>
  </w:num>
  <w:num w:numId="15">
    <w:abstractNumId w:val="22"/>
  </w:num>
  <w:num w:numId="16">
    <w:abstractNumId w:val="14"/>
  </w:num>
  <w:num w:numId="17">
    <w:abstractNumId w:val="31"/>
  </w:num>
  <w:num w:numId="18">
    <w:abstractNumId w:val="13"/>
  </w:num>
  <w:num w:numId="19">
    <w:abstractNumId w:val="28"/>
  </w:num>
  <w:num w:numId="20">
    <w:abstractNumId w:val="33"/>
  </w:num>
  <w:num w:numId="21">
    <w:abstractNumId w:val="16"/>
  </w:num>
  <w:num w:numId="22">
    <w:abstractNumId w:val="36"/>
  </w:num>
  <w:num w:numId="23">
    <w:abstractNumId w:val="6"/>
  </w:num>
  <w:num w:numId="24">
    <w:abstractNumId w:val="1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7"/>
  </w:num>
  <w:num w:numId="28">
    <w:abstractNumId w:val="27"/>
  </w:num>
  <w:num w:numId="29">
    <w:abstractNumId w:val="12"/>
  </w:num>
  <w:num w:numId="30">
    <w:abstractNumId w:val="20"/>
  </w:num>
  <w:num w:numId="31">
    <w:abstractNumId w:val="17"/>
  </w:num>
  <w:num w:numId="32">
    <w:abstractNumId w:val="9"/>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26"/>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num>
  <w:num w:numId="45">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fr-FR" w:vendorID="64" w:dllVersion="6" w:nlCheck="1" w:checkStyle="1"/>
  <w:activeWritingStyle w:appName="MSWord" w:lang="en-US" w:vendorID="64" w:dllVersion="6" w:nlCheck="1" w:checkStyle="1"/>
  <w:activeWritingStyle w:appName="MSWord" w:lang="en-GB" w:vendorID="64" w:dllVersion="5" w:nlCheck="1" w:checkStyle="1"/>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de-DE" w:vendorID="64" w:dllVersion="6" w:nlCheck="1" w:checkStyle="1"/>
  <w:activeWritingStyle w:appName="MSWord" w:lang="fr-FR" w:vendorID="64" w:dllVersion="4096" w:nlCheck="1" w:checkStyle="0"/>
  <w:activeWritingStyle w:appName="MSWord" w:lang="de-DE" w:vendorID="64" w:dllVersion="4096"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est1" w:val="Y. DurandT. DupondY. DurandT. DupondY. DurandT. Dupond"/>
    <w:docVar w:name="Dest2" w:val="Y. DurandT. DupondY. DurandT. Dupond"/>
    <w:docVar w:name="Filiale" w:val="Sopra Filiale"/>
    <w:docVar w:name="nbSectPaysage" w:val=" 4"/>
  </w:docVars>
  <w:rsids>
    <w:rsidRoot w:val="004C6B73"/>
    <w:rsid w:val="000047D4"/>
    <w:rsid w:val="00007F12"/>
    <w:rsid w:val="0001086C"/>
    <w:rsid w:val="00010D28"/>
    <w:rsid w:val="00013B47"/>
    <w:rsid w:val="000157D9"/>
    <w:rsid w:val="0001613B"/>
    <w:rsid w:val="000175EE"/>
    <w:rsid w:val="000176B8"/>
    <w:rsid w:val="000210A2"/>
    <w:rsid w:val="00023404"/>
    <w:rsid w:val="0002413B"/>
    <w:rsid w:val="00024E88"/>
    <w:rsid w:val="00026C39"/>
    <w:rsid w:val="000272BF"/>
    <w:rsid w:val="00030B7B"/>
    <w:rsid w:val="0003225E"/>
    <w:rsid w:val="00032971"/>
    <w:rsid w:val="0003525B"/>
    <w:rsid w:val="0003611E"/>
    <w:rsid w:val="00037BC2"/>
    <w:rsid w:val="000426AA"/>
    <w:rsid w:val="00043762"/>
    <w:rsid w:val="00044BAC"/>
    <w:rsid w:val="00046634"/>
    <w:rsid w:val="0004671B"/>
    <w:rsid w:val="00047BD2"/>
    <w:rsid w:val="00047FF4"/>
    <w:rsid w:val="00050D3D"/>
    <w:rsid w:val="000510A1"/>
    <w:rsid w:val="00053A31"/>
    <w:rsid w:val="00063AB5"/>
    <w:rsid w:val="00064582"/>
    <w:rsid w:val="00065DDF"/>
    <w:rsid w:val="000670BF"/>
    <w:rsid w:val="0007081D"/>
    <w:rsid w:val="000734C9"/>
    <w:rsid w:val="00074A40"/>
    <w:rsid w:val="00074D6D"/>
    <w:rsid w:val="00075177"/>
    <w:rsid w:val="00076F89"/>
    <w:rsid w:val="000770E5"/>
    <w:rsid w:val="00080B9C"/>
    <w:rsid w:val="00081351"/>
    <w:rsid w:val="00083BEF"/>
    <w:rsid w:val="00084DFC"/>
    <w:rsid w:val="000869D3"/>
    <w:rsid w:val="00087C7A"/>
    <w:rsid w:val="0009066B"/>
    <w:rsid w:val="000914A8"/>
    <w:rsid w:val="00091B67"/>
    <w:rsid w:val="00093B68"/>
    <w:rsid w:val="00093EE2"/>
    <w:rsid w:val="00095F02"/>
    <w:rsid w:val="0009718C"/>
    <w:rsid w:val="000A0F5D"/>
    <w:rsid w:val="000A3ADC"/>
    <w:rsid w:val="000A7FB2"/>
    <w:rsid w:val="000B00C6"/>
    <w:rsid w:val="000B2385"/>
    <w:rsid w:val="000B251F"/>
    <w:rsid w:val="000B29C0"/>
    <w:rsid w:val="000B29E7"/>
    <w:rsid w:val="000B6A4E"/>
    <w:rsid w:val="000B6DAD"/>
    <w:rsid w:val="000B6F37"/>
    <w:rsid w:val="000C1C56"/>
    <w:rsid w:val="000C4900"/>
    <w:rsid w:val="000C5515"/>
    <w:rsid w:val="000C59DA"/>
    <w:rsid w:val="000D0117"/>
    <w:rsid w:val="000D2C79"/>
    <w:rsid w:val="000D37FA"/>
    <w:rsid w:val="000D3F65"/>
    <w:rsid w:val="000D5614"/>
    <w:rsid w:val="000D666F"/>
    <w:rsid w:val="000E4C25"/>
    <w:rsid w:val="000E52AD"/>
    <w:rsid w:val="000F33B6"/>
    <w:rsid w:val="000F3BDB"/>
    <w:rsid w:val="000F7196"/>
    <w:rsid w:val="00100951"/>
    <w:rsid w:val="00100D01"/>
    <w:rsid w:val="001025E9"/>
    <w:rsid w:val="0010265C"/>
    <w:rsid w:val="00102BCA"/>
    <w:rsid w:val="0010531A"/>
    <w:rsid w:val="00107070"/>
    <w:rsid w:val="00115114"/>
    <w:rsid w:val="00115BA9"/>
    <w:rsid w:val="00122DB0"/>
    <w:rsid w:val="00126A25"/>
    <w:rsid w:val="00127DD9"/>
    <w:rsid w:val="001347CA"/>
    <w:rsid w:val="00134848"/>
    <w:rsid w:val="00136DDD"/>
    <w:rsid w:val="0013783A"/>
    <w:rsid w:val="001402DA"/>
    <w:rsid w:val="0014624F"/>
    <w:rsid w:val="00146CDB"/>
    <w:rsid w:val="00146D0D"/>
    <w:rsid w:val="001476D7"/>
    <w:rsid w:val="00150C97"/>
    <w:rsid w:val="00156355"/>
    <w:rsid w:val="00160B16"/>
    <w:rsid w:val="001631DF"/>
    <w:rsid w:val="00164256"/>
    <w:rsid w:val="001650FF"/>
    <w:rsid w:val="0016585E"/>
    <w:rsid w:val="001669B1"/>
    <w:rsid w:val="001674A1"/>
    <w:rsid w:val="001700A5"/>
    <w:rsid w:val="00171759"/>
    <w:rsid w:val="0017371C"/>
    <w:rsid w:val="00174818"/>
    <w:rsid w:val="00175463"/>
    <w:rsid w:val="00176C62"/>
    <w:rsid w:val="00180735"/>
    <w:rsid w:val="00181A4B"/>
    <w:rsid w:val="001850ED"/>
    <w:rsid w:val="00185B6E"/>
    <w:rsid w:val="001863A3"/>
    <w:rsid w:val="00190708"/>
    <w:rsid w:val="00190CBC"/>
    <w:rsid w:val="001919EC"/>
    <w:rsid w:val="00191FED"/>
    <w:rsid w:val="001921E5"/>
    <w:rsid w:val="0019249D"/>
    <w:rsid w:val="00192ECF"/>
    <w:rsid w:val="001A096F"/>
    <w:rsid w:val="001A348A"/>
    <w:rsid w:val="001A59BD"/>
    <w:rsid w:val="001A71A4"/>
    <w:rsid w:val="001B04E9"/>
    <w:rsid w:val="001B0828"/>
    <w:rsid w:val="001B2521"/>
    <w:rsid w:val="001B386A"/>
    <w:rsid w:val="001B595F"/>
    <w:rsid w:val="001B5A8E"/>
    <w:rsid w:val="001B711A"/>
    <w:rsid w:val="001C091C"/>
    <w:rsid w:val="001C565D"/>
    <w:rsid w:val="001C5712"/>
    <w:rsid w:val="001C61B1"/>
    <w:rsid w:val="001C6ABB"/>
    <w:rsid w:val="001D1517"/>
    <w:rsid w:val="001D1827"/>
    <w:rsid w:val="001D3E24"/>
    <w:rsid w:val="001D5629"/>
    <w:rsid w:val="001D7068"/>
    <w:rsid w:val="001E1E2E"/>
    <w:rsid w:val="001E2F66"/>
    <w:rsid w:val="001E7D1B"/>
    <w:rsid w:val="001E7F68"/>
    <w:rsid w:val="001F75D0"/>
    <w:rsid w:val="001F7FD6"/>
    <w:rsid w:val="00200268"/>
    <w:rsid w:val="00203DE2"/>
    <w:rsid w:val="00204C22"/>
    <w:rsid w:val="00215370"/>
    <w:rsid w:val="0021565C"/>
    <w:rsid w:val="00216218"/>
    <w:rsid w:val="00216AF1"/>
    <w:rsid w:val="00217415"/>
    <w:rsid w:val="00217570"/>
    <w:rsid w:val="002212DF"/>
    <w:rsid w:val="00221ACC"/>
    <w:rsid w:val="00222925"/>
    <w:rsid w:val="0022482F"/>
    <w:rsid w:val="002268AC"/>
    <w:rsid w:val="002304C3"/>
    <w:rsid w:val="002333F2"/>
    <w:rsid w:val="002338D1"/>
    <w:rsid w:val="00241C32"/>
    <w:rsid w:val="0024462B"/>
    <w:rsid w:val="00246E8B"/>
    <w:rsid w:val="00247A81"/>
    <w:rsid w:val="0025107D"/>
    <w:rsid w:val="00251211"/>
    <w:rsid w:val="0025670A"/>
    <w:rsid w:val="00256DF9"/>
    <w:rsid w:val="00257CBA"/>
    <w:rsid w:val="0026325F"/>
    <w:rsid w:val="00263AF4"/>
    <w:rsid w:val="0026488C"/>
    <w:rsid w:val="00265673"/>
    <w:rsid w:val="00267809"/>
    <w:rsid w:val="00267F7B"/>
    <w:rsid w:val="0027181B"/>
    <w:rsid w:val="00271EB2"/>
    <w:rsid w:val="00271EF2"/>
    <w:rsid w:val="00280DD2"/>
    <w:rsid w:val="00284684"/>
    <w:rsid w:val="00290BBB"/>
    <w:rsid w:val="00291196"/>
    <w:rsid w:val="0029132A"/>
    <w:rsid w:val="00292494"/>
    <w:rsid w:val="002967EE"/>
    <w:rsid w:val="002976D2"/>
    <w:rsid w:val="002A2AC9"/>
    <w:rsid w:val="002A595B"/>
    <w:rsid w:val="002A6008"/>
    <w:rsid w:val="002B070C"/>
    <w:rsid w:val="002B1AD2"/>
    <w:rsid w:val="002B20AB"/>
    <w:rsid w:val="002B2CD2"/>
    <w:rsid w:val="002B3E69"/>
    <w:rsid w:val="002B4C7A"/>
    <w:rsid w:val="002B7A1A"/>
    <w:rsid w:val="002B7D7F"/>
    <w:rsid w:val="002B7EF2"/>
    <w:rsid w:val="002C52B3"/>
    <w:rsid w:val="002D1D02"/>
    <w:rsid w:val="002D1D3D"/>
    <w:rsid w:val="002D20D2"/>
    <w:rsid w:val="002D25A3"/>
    <w:rsid w:val="002D32BE"/>
    <w:rsid w:val="002D7BDA"/>
    <w:rsid w:val="002E2091"/>
    <w:rsid w:val="002E390C"/>
    <w:rsid w:val="002E3B2B"/>
    <w:rsid w:val="002E403D"/>
    <w:rsid w:val="002E518A"/>
    <w:rsid w:val="002F0244"/>
    <w:rsid w:val="002F26D1"/>
    <w:rsid w:val="002F2835"/>
    <w:rsid w:val="002F345B"/>
    <w:rsid w:val="002F47C3"/>
    <w:rsid w:val="002F77D7"/>
    <w:rsid w:val="002F7F80"/>
    <w:rsid w:val="00300BF1"/>
    <w:rsid w:val="00302179"/>
    <w:rsid w:val="00303962"/>
    <w:rsid w:val="003040CE"/>
    <w:rsid w:val="0030636F"/>
    <w:rsid w:val="00306560"/>
    <w:rsid w:val="00306682"/>
    <w:rsid w:val="00306F50"/>
    <w:rsid w:val="00307964"/>
    <w:rsid w:val="003109BD"/>
    <w:rsid w:val="00311854"/>
    <w:rsid w:val="00313894"/>
    <w:rsid w:val="0031586B"/>
    <w:rsid w:val="00317D68"/>
    <w:rsid w:val="00320008"/>
    <w:rsid w:val="003223F3"/>
    <w:rsid w:val="00322E90"/>
    <w:rsid w:val="003248E2"/>
    <w:rsid w:val="0032519D"/>
    <w:rsid w:val="00325721"/>
    <w:rsid w:val="00330F9E"/>
    <w:rsid w:val="00332AC5"/>
    <w:rsid w:val="00333092"/>
    <w:rsid w:val="00334720"/>
    <w:rsid w:val="003351A9"/>
    <w:rsid w:val="0033642F"/>
    <w:rsid w:val="00341640"/>
    <w:rsid w:val="0034292C"/>
    <w:rsid w:val="00343D64"/>
    <w:rsid w:val="00343F63"/>
    <w:rsid w:val="00345BB1"/>
    <w:rsid w:val="00347532"/>
    <w:rsid w:val="00350BC5"/>
    <w:rsid w:val="0035282D"/>
    <w:rsid w:val="003536FF"/>
    <w:rsid w:val="00355ECC"/>
    <w:rsid w:val="00356B9E"/>
    <w:rsid w:val="003600EB"/>
    <w:rsid w:val="00365C60"/>
    <w:rsid w:val="003706B4"/>
    <w:rsid w:val="00370A51"/>
    <w:rsid w:val="003711E1"/>
    <w:rsid w:val="0037396F"/>
    <w:rsid w:val="003739EE"/>
    <w:rsid w:val="00376B7C"/>
    <w:rsid w:val="00380C8A"/>
    <w:rsid w:val="00383A41"/>
    <w:rsid w:val="00386A4B"/>
    <w:rsid w:val="0038799A"/>
    <w:rsid w:val="003954C6"/>
    <w:rsid w:val="003960A9"/>
    <w:rsid w:val="003A0644"/>
    <w:rsid w:val="003A1117"/>
    <w:rsid w:val="003A17EC"/>
    <w:rsid w:val="003A2B9D"/>
    <w:rsid w:val="003A3330"/>
    <w:rsid w:val="003A41BD"/>
    <w:rsid w:val="003A60F1"/>
    <w:rsid w:val="003B03D8"/>
    <w:rsid w:val="003B0576"/>
    <w:rsid w:val="003B081D"/>
    <w:rsid w:val="003B3062"/>
    <w:rsid w:val="003B42CC"/>
    <w:rsid w:val="003B4B1A"/>
    <w:rsid w:val="003B4C75"/>
    <w:rsid w:val="003C265D"/>
    <w:rsid w:val="003C2998"/>
    <w:rsid w:val="003D0906"/>
    <w:rsid w:val="003D4AC5"/>
    <w:rsid w:val="003D55A6"/>
    <w:rsid w:val="003D66F8"/>
    <w:rsid w:val="003E1825"/>
    <w:rsid w:val="003E2E86"/>
    <w:rsid w:val="003E3492"/>
    <w:rsid w:val="003F1A7D"/>
    <w:rsid w:val="003F2E31"/>
    <w:rsid w:val="003F742A"/>
    <w:rsid w:val="003F7CB2"/>
    <w:rsid w:val="004005C0"/>
    <w:rsid w:val="00403CCD"/>
    <w:rsid w:val="0040613C"/>
    <w:rsid w:val="00412E54"/>
    <w:rsid w:val="0041426A"/>
    <w:rsid w:val="004158F4"/>
    <w:rsid w:val="00420796"/>
    <w:rsid w:val="00422649"/>
    <w:rsid w:val="00426D1B"/>
    <w:rsid w:val="00426D6C"/>
    <w:rsid w:val="0043216F"/>
    <w:rsid w:val="0043353B"/>
    <w:rsid w:val="00444086"/>
    <w:rsid w:val="0044776A"/>
    <w:rsid w:val="00454399"/>
    <w:rsid w:val="00455ADB"/>
    <w:rsid w:val="00456B6B"/>
    <w:rsid w:val="00456E7F"/>
    <w:rsid w:val="00457461"/>
    <w:rsid w:val="004616AE"/>
    <w:rsid w:val="004619AD"/>
    <w:rsid w:val="00463469"/>
    <w:rsid w:val="0046608E"/>
    <w:rsid w:val="004662BF"/>
    <w:rsid w:val="004665F3"/>
    <w:rsid w:val="00466CD9"/>
    <w:rsid w:val="00471097"/>
    <w:rsid w:val="004731AA"/>
    <w:rsid w:val="004743E6"/>
    <w:rsid w:val="0047557C"/>
    <w:rsid w:val="0047734D"/>
    <w:rsid w:val="00480786"/>
    <w:rsid w:val="004814A9"/>
    <w:rsid w:val="004837AF"/>
    <w:rsid w:val="0048465D"/>
    <w:rsid w:val="004871B4"/>
    <w:rsid w:val="00487A12"/>
    <w:rsid w:val="004930F5"/>
    <w:rsid w:val="00496B0A"/>
    <w:rsid w:val="004A06FB"/>
    <w:rsid w:val="004A1F0D"/>
    <w:rsid w:val="004A620A"/>
    <w:rsid w:val="004B35FD"/>
    <w:rsid w:val="004B3A73"/>
    <w:rsid w:val="004C0FD4"/>
    <w:rsid w:val="004C1349"/>
    <w:rsid w:val="004C1AAA"/>
    <w:rsid w:val="004C28DC"/>
    <w:rsid w:val="004C4BE6"/>
    <w:rsid w:val="004C6B73"/>
    <w:rsid w:val="004D00DB"/>
    <w:rsid w:val="004D5349"/>
    <w:rsid w:val="004D6573"/>
    <w:rsid w:val="004D6A81"/>
    <w:rsid w:val="004D7A53"/>
    <w:rsid w:val="004E0C77"/>
    <w:rsid w:val="004E4DE7"/>
    <w:rsid w:val="004E6089"/>
    <w:rsid w:val="004E728D"/>
    <w:rsid w:val="004E7F10"/>
    <w:rsid w:val="004F0191"/>
    <w:rsid w:val="004F0E58"/>
    <w:rsid w:val="004F2883"/>
    <w:rsid w:val="004F34F3"/>
    <w:rsid w:val="004F4EA1"/>
    <w:rsid w:val="004F68FD"/>
    <w:rsid w:val="00500C61"/>
    <w:rsid w:val="00505E3D"/>
    <w:rsid w:val="00510F9C"/>
    <w:rsid w:val="005128E9"/>
    <w:rsid w:val="0051317F"/>
    <w:rsid w:val="005133CB"/>
    <w:rsid w:val="0051361A"/>
    <w:rsid w:val="00516F90"/>
    <w:rsid w:val="005205AF"/>
    <w:rsid w:val="00520A22"/>
    <w:rsid w:val="005226AC"/>
    <w:rsid w:val="005248BC"/>
    <w:rsid w:val="005251A0"/>
    <w:rsid w:val="00530C2F"/>
    <w:rsid w:val="005310DE"/>
    <w:rsid w:val="00531ABA"/>
    <w:rsid w:val="00531F03"/>
    <w:rsid w:val="00534D1D"/>
    <w:rsid w:val="005360F4"/>
    <w:rsid w:val="00537A11"/>
    <w:rsid w:val="00551906"/>
    <w:rsid w:val="0055347E"/>
    <w:rsid w:val="005537E9"/>
    <w:rsid w:val="005546BA"/>
    <w:rsid w:val="00554F11"/>
    <w:rsid w:val="005556EA"/>
    <w:rsid w:val="005563B1"/>
    <w:rsid w:val="00556FDB"/>
    <w:rsid w:val="0055788D"/>
    <w:rsid w:val="005617F5"/>
    <w:rsid w:val="00566F27"/>
    <w:rsid w:val="0056713A"/>
    <w:rsid w:val="00570034"/>
    <w:rsid w:val="0057030A"/>
    <w:rsid w:val="0057085C"/>
    <w:rsid w:val="0057169F"/>
    <w:rsid w:val="005716CC"/>
    <w:rsid w:val="00572007"/>
    <w:rsid w:val="00574707"/>
    <w:rsid w:val="00574DF5"/>
    <w:rsid w:val="0057703C"/>
    <w:rsid w:val="0058015E"/>
    <w:rsid w:val="00580375"/>
    <w:rsid w:val="00582840"/>
    <w:rsid w:val="00582E6A"/>
    <w:rsid w:val="0058314D"/>
    <w:rsid w:val="00583D50"/>
    <w:rsid w:val="0058559D"/>
    <w:rsid w:val="0059215B"/>
    <w:rsid w:val="005966C3"/>
    <w:rsid w:val="00596FEB"/>
    <w:rsid w:val="005A32E2"/>
    <w:rsid w:val="005B14AB"/>
    <w:rsid w:val="005B20D3"/>
    <w:rsid w:val="005B2412"/>
    <w:rsid w:val="005B2686"/>
    <w:rsid w:val="005B4EA0"/>
    <w:rsid w:val="005B5190"/>
    <w:rsid w:val="005C0A2B"/>
    <w:rsid w:val="005C1987"/>
    <w:rsid w:val="005C1AF0"/>
    <w:rsid w:val="005C25BE"/>
    <w:rsid w:val="005C3292"/>
    <w:rsid w:val="005C4865"/>
    <w:rsid w:val="005C4C5D"/>
    <w:rsid w:val="005C564B"/>
    <w:rsid w:val="005D50AF"/>
    <w:rsid w:val="005D586A"/>
    <w:rsid w:val="005E05CF"/>
    <w:rsid w:val="005E2848"/>
    <w:rsid w:val="005E39EE"/>
    <w:rsid w:val="005E551F"/>
    <w:rsid w:val="005E7646"/>
    <w:rsid w:val="005E7F74"/>
    <w:rsid w:val="005F1C08"/>
    <w:rsid w:val="005F3A16"/>
    <w:rsid w:val="005F787B"/>
    <w:rsid w:val="00600ACF"/>
    <w:rsid w:val="006019DA"/>
    <w:rsid w:val="0060252F"/>
    <w:rsid w:val="0060272D"/>
    <w:rsid w:val="0060420C"/>
    <w:rsid w:val="00607CC7"/>
    <w:rsid w:val="00610048"/>
    <w:rsid w:val="0061023B"/>
    <w:rsid w:val="00611142"/>
    <w:rsid w:val="0061116C"/>
    <w:rsid w:val="006124F7"/>
    <w:rsid w:val="00614BB1"/>
    <w:rsid w:val="006152AA"/>
    <w:rsid w:val="0061611F"/>
    <w:rsid w:val="00616F21"/>
    <w:rsid w:val="006206A2"/>
    <w:rsid w:val="00620F28"/>
    <w:rsid w:val="006226E0"/>
    <w:rsid w:val="00622FA4"/>
    <w:rsid w:val="00624E85"/>
    <w:rsid w:val="006253E1"/>
    <w:rsid w:val="006374BE"/>
    <w:rsid w:val="0064106F"/>
    <w:rsid w:val="006412C4"/>
    <w:rsid w:val="006433E8"/>
    <w:rsid w:val="006441FB"/>
    <w:rsid w:val="0064554B"/>
    <w:rsid w:val="006466E1"/>
    <w:rsid w:val="00647021"/>
    <w:rsid w:val="006479CD"/>
    <w:rsid w:val="00647AD3"/>
    <w:rsid w:val="00650E32"/>
    <w:rsid w:val="00652554"/>
    <w:rsid w:val="00653999"/>
    <w:rsid w:val="006545F1"/>
    <w:rsid w:val="00657F30"/>
    <w:rsid w:val="00662B0F"/>
    <w:rsid w:val="006631A3"/>
    <w:rsid w:val="00663A77"/>
    <w:rsid w:val="006648B6"/>
    <w:rsid w:val="0066547F"/>
    <w:rsid w:val="0067024B"/>
    <w:rsid w:val="0067079E"/>
    <w:rsid w:val="0067102B"/>
    <w:rsid w:val="0067258C"/>
    <w:rsid w:val="0067264A"/>
    <w:rsid w:val="00673E2C"/>
    <w:rsid w:val="00673E31"/>
    <w:rsid w:val="00674DBE"/>
    <w:rsid w:val="0067785E"/>
    <w:rsid w:val="006778A4"/>
    <w:rsid w:val="00680BFC"/>
    <w:rsid w:val="00680D0F"/>
    <w:rsid w:val="006822F0"/>
    <w:rsid w:val="00682F51"/>
    <w:rsid w:val="00687308"/>
    <w:rsid w:val="006904B8"/>
    <w:rsid w:val="00690EB9"/>
    <w:rsid w:val="00692543"/>
    <w:rsid w:val="00692683"/>
    <w:rsid w:val="0069296B"/>
    <w:rsid w:val="006948C3"/>
    <w:rsid w:val="00696ED5"/>
    <w:rsid w:val="006974FE"/>
    <w:rsid w:val="006976CB"/>
    <w:rsid w:val="00697812"/>
    <w:rsid w:val="00697C5B"/>
    <w:rsid w:val="00697F81"/>
    <w:rsid w:val="006A01F5"/>
    <w:rsid w:val="006A53E3"/>
    <w:rsid w:val="006A6C73"/>
    <w:rsid w:val="006A79CE"/>
    <w:rsid w:val="006A7A60"/>
    <w:rsid w:val="006B0027"/>
    <w:rsid w:val="006B0AA0"/>
    <w:rsid w:val="006B1443"/>
    <w:rsid w:val="006B1B73"/>
    <w:rsid w:val="006B5234"/>
    <w:rsid w:val="006B5800"/>
    <w:rsid w:val="006B7216"/>
    <w:rsid w:val="006B7975"/>
    <w:rsid w:val="006B7AF0"/>
    <w:rsid w:val="006C2705"/>
    <w:rsid w:val="006C3506"/>
    <w:rsid w:val="006C5C74"/>
    <w:rsid w:val="006D0C03"/>
    <w:rsid w:val="006D2471"/>
    <w:rsid w:val="006D4AE1"/>
    <w:rsid w:val="006D56EA"/>
    <w:rsid w:val="006D6385"/>
    <w:rsid w:val="006E4462"/>
    <w:rsid w:val="006F1AFB"/>
    <w:rsid w:val="006F2068"/>
    <w:rsid w:val="006F6159"/>
    <w:rsid w:val="006F7D23"/>
    <w:rsid w:val="00700FAF"/>
    <w:rsid w:val="00703BAB"/>
    <w:rsid w:val="00704788"/>
    <w:rsid w:val="00704A1D"/>
    <w:rsid w:val="00710713"/>
    <w:rsid w:val="00710F54"/>
    <w:rsid w:val="007131D8"/>
    <w:rsid w:val="00714BF7"/>
    <w:rsid w:val="00714D42"/>
    <w:rsid w:val="007163EA"/>
    <w:rsid w:val="00716615"/>
    <w:rsid w:val="00716DBB"/>
    <w:rsid w:val="00716DD6"/>
    <w:rsid w:val="0072227A"/>
    <w:rsid w:val="00723DCA"/>
    <w:rsid w:val="00723FE3"/>
    <w:rsid w:val="007252F9"/>
    <w:rsid w:val="0072781B"/>
    <w:rsid w:val="00731F0F"/>
    <w:rsid w:val="007344F0"/>
    <w:rsid w:val="007358BA"/>
    <w:rsid w:val="00736CDA"/>
    <w:rsid w:val="00736FE6"/>
    <w:rsid w:val="00742A57"/>
    <w:rsid w:val="00743668"/>
    <w:rsid w:val="00744D0D"/>
    <w:rsid w:val="0074608B"/>
    <w:rsid w:val="0074795D"/>
    <w:rsid w:val="00750959"/>
    <w:rsid w:val="007513EE"/>
    <w:rsid w:val="00751E52"/>
    <w:rsid w:val="00753B9A"/>
    <w:rsid w:val="00755CB7"/>
    <w:rsid w:val="00755CC6"/>
    <w:rsid w:val="00757CB9"/>
    <w:rsid w:val="00757D8D"/>
    <w:rsid w:val="00757ED3"/>
    <w:rsid w:val="007622A2"/>
    <w:rsid w:val="00764D0D"/>
    <w:rsid w:val="007671B0"/>
    <w:rsid w:val="007701F7"/>
    <w:rsid w:val="0077096D"/>
    <w:rsid w:val="00770BCD"/>
    <w:rsid w:val="007719C0"/>
    <w:rsid w:val="00775517"/>
    <w:rsid w:val="00776BBA"/>
    <w:rsid w:val="007773ED"/>
    <w:rsid w:val="0078204C"/>
    <w:rsid w:val="0078427C"/>
    <w:rsid w:val="007856AF"/>
    <w:rsid w:val="00785FF1"/>
    <w:rsid w:val="00786E98"/>
    <w:rsid w:val="00787788"/>
    <w:rsid w:val="00793524"/>
    <w:rsid w:val="00793817"/>
    <w:rsid w:val="007956B8"/>
    <w:rsid w:val="0079663C"/>
    <w:rsid w:val="00796C01"/>
    <w:rsid w:val="007974AD"/>
    <w:rsid w:val="0079770F"/>
    <w:rsid w:val="00797D28"/>
    <w:rsid w:val="007A0699"/>
    <w:rsid w:val="007A187D"/>
    <w:rsid w:val="007A4476"/>
    <w:rsid w:val="007A491F"/>
    <w:rsid w:val="007A5B80"/>
    <w:rsid w:val="007A634C"/>
    <w:rsid w:val="007B5E82"/>
    <w:rsid w:val="007B69FD"/>
    <w:rsid w:val="007C0053"/>
    <w:rsid w:val="007C07F7"/>
    <w:rsid w:val="007C1821"/>
    <w:rsid w:val="007C2458"/>
    <w:rsid w:val="007C2AB1"/>
    <w:rsid w:val="007C2DDA"/>
    <w:rsid w:val="007C5816"/>
    <w:rsid w:val="007C78DE"/>
    <w:rsid w:val="007D2DF5"/>
    <w:rsid w:val="007D3FC3"/>
    <w:rsid w:val="007D5E39"/>
    <w:rsid w:val="007D6DEA"/>
    <w:rsid w:val="007D73E6"/>
    <w:rsid w:val="007D76AE"/>
    <w:rsid w:val="007D78AE"/>
    <w:rsid w:val="007D78DA"/>
    <w:rsid w:val="007E19AB"/>
    <w:rsid w:val="007E2254"/>
    <w:rsid w:val="007E2666"/>
    <w:rsid w:val="007E5F88"/>
    <w:rsid w:val="007E771E"/>
    <w:rsid w:val="007F0735"/>
    <w:rsid w:val="007F1C5C"/>
    <w:rsid w:val="007F32EC"/>
    <w:rsid w:val="007F5F58"/>
    <w:rsid w:val="007F76E5"/>
    <w:rsid w:val="00801EA4"/>
    <w:rsid w:val="00801F91"/>
    <w:rsid w:val="00805B6B"/>
    <w:rsid w:val="008064A4"/>
    <w:rsid w:val="00806AD3"/>
    <w:rsid w:val="00810372"/>
    <w:rsid w:val="00812053"/>
    <w:rsid w:val="00812127"/>
    <w:rsid w:val="00813397"/>
    <w:rsid w:val="008141C6"/>
    <w:rsid w:val="00815C49"/>
    <w:rsid w:val="00816AD2"/>
    <w:rsid w:val="008211BB"/>
    <w:rsid w:val="0082124B"/>
    <w:rsid w:val="00821909"/>
    <w:rsid w:val="00821AE6"/>
    <w:rsid w:val="0082345E"/>
    <w:rsid w:val="00823CF7"/>
    <w:rsid w:val="00825AE4"/>
    <w:rsid w:val="008317DA"/>
    <w:rsid w:val="00832737"/>
    <w:rsid w:val="00837688"/>
    <w:rsid w:val="00841B47"/>
    <w:rsid w:val="00844702"/>
    <w:rsid w:val="008463CA"/>
    <w:rsid w:val="00846468"/>
    <w:rsid w:val="00846A87"/>
    <w:rsid w:val="00846AD4"/>
    <w:rsid w:val="00847843"/>
    <w:rsid w:val="008502D0"/>
    <w:rsid w:val="00853569"/>
    <w:rsid w:val="008552C0"/>
    <w:rsid w:val="00866B34"/>
    <w:rsid w:val="00866BF5"/>
    <w:rsid w:val="00867314"/>
    <w:rsid w:val="008714AE"/>
    <w:rsid w:val="008717FF"/>
    <w:rsid w:val="008728EC"/>
    <w:rsid w:val="00873753"/>
    <w:rsid w:val="008754A4"/>
    <w:rsid w:val="008759F3"/>
    <w:rsid w:val="00876FF6"/>
    <w:rsid w:val="00877225"/>
    <w:rsid w:val="008800CE"/>
    <w:rsid w:val="008871FA"/>
    <w:rsid w:val="00887B2E"/>
    <w:rsid w:val="0089285D"/>
    <w:rsid w:val="00892D44"/>
    <w:rsid w:val="00892D4D"/>
    <w:rsid w:val="0089322F"/>
    <w:rsid w:val="00893CD2"/>
    <w:rsid w:val="00894C8B"/>
    <w:rsid w:val="0089555A"/>
    <w:rsid w:val="00896420"/>
    <w:rsid w:val="00896AB0"/>
    <w:rsid w:val="0089700A"/>
    <w:rsid w:val="008A0F55"/>
    <w:rsid w:val="008A5519"/>
    <w:rsid w:val="008A58B1"/>
    <w:rsid w:val="008A6A2D"/>
    <w:rsid w:val="008A6DD5"/>
    <w:rsid w:val="008B0091"/>
    <w:rsid w:val="008B1D7A"/>
    <w:rsid w:val="008B2D0B"/>
    <w:rsid w:val="008B2D2B"/>
    <w:rsid w:val="008B3349"/>
    <w:rsid w:val="008B4256"/>
    <w:rsid w:val="008B4617"/>
    <w:rsid w:val="008B5210"/>
    <w:rsid w:val="008B6CC5"/>
    <w:rsid w:val="008C1F23"/>
    <w:rsid w:val="008C771C"/>
    <w:rsid w:val="008D1B8E"/>
    <w:rsid w:val="008D3424"/>
    <w:rsid w:val="008D4BC5"/>
    <w:rsid w:val="008E18C2"/>
    <w:rsid w:val="008E2EF7"/>
    <w:rsid w:val="008E3D8D"/>
    <w:rsid w:val="008E457B"/>
    <w:rsid w:val="008E50B2"/>
    <w:rsid w:val="008E5B9C"/>
    <w:rsid w:val="008E67AD"/>
    <w:rsid w:val="008E6DE7"/>
    <w:rsid w:val="008E6FF1"/>
    <w:rsid w:val="008F1D13"/>
    <w:rsid w:val="008F2DFF"/>
    <w:rsid w:val="008F41A4"/>
    <w:rsid w:val="008F4428"/>
    <w:rsid w:val="00900719"/>
    <w:rsid w:val="00901C0C"/>
    <w:rsid w:val="009036BC"/>
    <w:rsid w:val="009074A6"/>
    <w:rsid w:val="00913ED1"/>
    <w:rsid w:val="009147D5"/>
    <w:rsid w:val="009151E5"/>
    <w:rsid w:val="00916A20"/>
    <w:rsid w:val="00916CAF"/>
    <w:rsid w:val="00921C31"/>
    <w:rsid w:val="00921D03"/>
    <w:rsid w:val="00925457"/>
    <w:rsid w:val="00925870"/>
    <w:rsid w:val="00930F6A"/>
    <w:rsid w:val="009320C7"/>
    <w:rsid w:val="0093396B"/>
    <w:rsid w:val="00933FCB"/>
    <w:rsid w:val="0093490C"/>
    <w:rsid w:val="00934ACB"/>
    <w:rsid w:val="0093745A"/>
    <w:rsid w:val="00940E91"/>
    <w:rsid w:val="009410FE"/>
    <w:rsid w:val="00942B41"/>
    <w:rsid w:val="00944D57"/>
    <w:rsid w:val="009469E9"/>
    <w:rsid w:val="00946DC1"/>
    <w:rsid w:val="009503F9"/>
    <w:rsid w:val="00951156"/>
    <w:rsid w:val="00952E13"/>
    <w:rsid w:val="0095304C"/>
    <w:rsid w:val="00955409"/>
    <w:rsid w:val="00955570"/>
    <w:rsid w:val="0095681B"/>
    <w:rsid w:val="009611FE"/>
    <w:rsid w:val="00961328"/>
    <w:rsid w:val="00962AC7"/>
    <w:rsid w:val="00962E4A"/>
    <w:rsid w:val="00967E15"/>
    <w:rsid w:val="0097149D"/>
    <w:rsid w:val="00971A3E"/>
    <w:rsid w:val="00971F46"/>
    <w:rsid w:val="009723ED"/>
    <w:rsid w:val="0097247C"/>
    <w:rsid w:val="00975A92"/>
    <w:rsid w:val="009763C2"/>
    <w:rsid w:val="00976F2B"/>
    <w:rsid w:val="00977507"/>
    <w:rsid w:val="00982336"/>
    <w:rsid w:val="009852EC"/>
    <w:rsid w:val="00985A69"/>
    <w:rsid w:val="009862E6"/>
    <w:rsid w:val="009914DD"/>
    <w:rsid w:val="009929C4"/>
    <w:rsid w:val="0099319F"/>
    <w:rsid w:val="009937BD"/>
    <w:rsid w:val="00994AA4"/>
    <w:rsid w:val="00994ADE"/>
    <w:rsid w:val="00995280"/>
    <w:rsid w:val="0099574B"/>
    <w:rsid w:val="0099676C"/>
    <w:rsid w:val="00997B71"/>
    <w:rsid w:val="009A04D6"/>
    <w:rsid w:val="009A09AE"/>
    <w:rsid w:val="009A1F4F"/>
    <w:rsid w:val="009A20AD"/>
    <w:rsid w:val="009A35AC"/>
    <w:rsid w:val="009A54BD"/>
    <w:rsid w:val="009A5A13"/>
    <w:rsid w:val="009A5BBA"/>
    <w:rsid w:val="009A684E"/>
    <w:rsid w:val="009B0FB9"/>
    <w:rsid w:val="009B2AE4"/>
    <w:rsid w:val="009B2DBE"/>
    <w:rsid w:val="009B3452"/>
    <w:rsid w:val="009B489F"/>
    <w:rsid w:val="009B4C33"/>
    <w:rsid w:val="009B6251"/>
    <w:rsid w:val="009B64A1"/>
    <w:rsid w:val="009B7181"/>
    <w:rsid w:val="009B7C9D"/>
    <w:rsid w:val="009C22E6"/>
    <w:rsid w:val="009C452F"/>
    <w:rsid w:val="009C45EE"/>
    <w:rsid w:val="009C4A06"/>
    <w:rsid w:val="009C5601"/>
    <w:rsid w:val="009C5D45"/>
    <w:rsid w:val="009C798C"/>
    <w:rsid w:val="009D0D68"/>
    <w:rsid w:val="009D0D78"/>
    <w:rsid w:val="009D10BD"/>
    <w:rsid w:val="009D18CC"/>
    <w:rsid w:val="009D23E1"/>
    <w:rsid w:val="009E348A"/>
    <w:rsid w:val="009E3944"/>
    <w:rsid w:val="009E3AC6"/>
    <w:rsid w:val="009E4977"/>
    <w:rsid w:val="009E5D8C"/>
    <w:rsid w:val="009E786A"/>
    <w:rsid w:val="009F1567"/>
    <w:rsid w:val="009F38B5"/>
    <w:rsid w:val="009F7CFE"/>
    <w:rsid w:val="00A01A72"/>
    <w:rsid w:val="00A04594"/>
    <w:rsid w:val="00A102ED"/>
    <w:rsid w:val="00A1055A"/>
    <w:rsid w:val="00A10E9B"/>
    <w:rsid w:val="00A14611"/>
    <w:rsid w:val="00A2036F"/>
    <w:rsid w:val="00A224EC"/>
    <w:rsid w:val="00A243AE"/>
    <w:rsid w:val="00A27106"/>
    <w:rsid w:val="00A32955"/>
    <w:rsid w:val="00A334ED"/>
    <w:rsid w:val="00A33C14"/>
    <w:rsid w:val="00A35421"/>
    <w:rsid w:val="00A36F66"/>
    <w:rsid w:val="00A37C9F"/>
    <w:rsid w:val="00A37DB5"/>
    <w:rsid w:val="00A40499"/>
    <w:rsid w:val="00A4054E"/>
    <w:rsid w:val="00A40929"/>
    <w:rsid w:val="00A40EC9"/>
    <w:rsid w:val="00A41146"/>
    <w:rsid w:val="00A433FD"/>
    <w:rsid w:val="00A443FA"/>
    <w:rsid w:val="00A46A7A"/>
    <w:rsid w:val="00A471D1"/>
    <w:rsid w:val="00A5023E"/>
    <w:rsid w:val="00A50AF4"/>
    <w:rsid w:val="00A5221A"/>
    <w:rsid w:val="00A530F4"/>
    <w:rsid w:val="00A54479"/>
    <w:rsid w:val="00A57B3D"/>
    <w:rsid w:val="00A6433C"/>
    <w:rsid w:val="00A65B9C"/>
    <w:rsid w:val="00A65FE7"/>
    <w:rsid w:val="00A679D0"/>
    <w:rsid w:val="00A67C55"/>
    <w:rsid w:val="00A67DA0"/>
    <w:rsid w:val="00A67E92"/>
    <w:rsid w:val="00A75978"/>
    <w:rsid w:val="00A76221"/>
    <w:rsid w:val="00A76CC0"/>
    <w:rsid w:val="00A83213"/>
    <w:rsid w:val="00A90B8F"/>
    <w:rsid w:val="00A91FF3"/>
    <w:rsid w:val="00A930AD"/>
    <w:rsid w:val="00A9359A"/>
    <w:rsid w:val="00AA05F8"/>
    <w:rsid w:val="00AA3068"/>
    <w:rsid w:val="00AA3669"/>
    <w:rsid w:val="00AA6634"/>
    <w:rsid w:val="00AA6AF5"/>
    <w:rsid w:val="00AB0C0C"/>
    <w:rsid w:val="00AB157C"/>
    <w:rsid w:val="00AB7E77"/>
    <w:rsid w:val="00AC1589"/>
    <w:rsid w:val="00AC2771"/>
    <w:rsid w:val="00AC3C70"/>
    <w:rsid w:val="00AD13A2"/>
    <w:rsid w:val="00AD32FB"/>
    <w:rsid w:val="00AD537D"/>
    <w:rsid w:val="00AD57B9"/>
    <w:rsid w:val="00AD6A11"/>
    <w:rsid w:val="00AD6A1A"/>
    <w:rsid w:val="00AD7FFA"/>
    <w:rsid w:val="00AE1BA5"/>
    <w:rsid w:val="00AE6A0C"/>
    <w:rsid w:val="00AF2A4C"/>
    <w:rsid w:val="00AF2E8B"/>
    <w:rsid w:val="00AF2FD7"/>
    <w:rsid w:val="00AF5A87"/>
    <w:rsid w:val="00AF7BFD"/>
    <w:rsid w:val="00B016B9"/>
    <w:rsid w:val="00B04586"/>
    <w:rsid w:val="00B04ECC"/>
    <w:rsid w:val="00B059C2"/>
    <w:rsid w:val="00B07EF5"/>
    <w:rsid w:val="00B11FC5"/>
    <w:rsid w:val="00B13FFD"/>
    <w:rsid w:val="00B14727"/>
    <w:rsid w:val="00B14818"/>
    <w:rsid w:val="00B14850"/>
    <w:rsid w:val="00B1587F"/>
    <w:rsid w:val="00B15A52"/>
    <w:rsid w:val="00B211AA"/>
    <w:rsid w:val="00B22336"/>
    <w:rsid w:val="00B228B2"/>
    <w:rsid w:val="00B229BB"/>
    <w:rsid w:val="00B24372"/>
    <w:rsid w:val="00B24FAB"/>
    <w:rsid w:val="00B30867"/>
    <w:rsid w:val="00B330A8"/>
    <w:rsid w:val="00B33CB9"/>
    <w:rsid w:val="00B33FA0"/>
    <w:rsid w:val="00B3475E"/>
    <w:rsid w:val="00B35750"/>
    <w:rsid w:val="00B379C9"/>
    <w:rsid w:val="00B41510"/>
    <w:rsid w:val="00B41873"/>
    <w:rsid w:val="00B4209C"/>
    <w:rsid w:val="00B46914"/>
    <w:rsid w:val="00B4757D"/>
    <w:rsid w:val="00B4798F"/>
    <w:rsid w:val="00B528F8"/>
    <w:rsid w:val="00B553B2"/>
    <w:rsid w:val="00B57FF0"/>
    <w:rsid w:val="00B606A4"/>
    <w:rsid w:val="00B62332"/>
    <w:rsid w:val="00B6440C"/>
    <w:rsid w:val="00B64E8E"/>
    <w:rsid w:val="00B65495"/>
    <w:rsid w:val="00B658BB"/>
    <w:rsid w:val="00B66C06"/>
    <w:rsid w:val="00B7037C"/>
    <w:rsid w:val="00B71CEF"/>
    <w:rsid w:val="00B7274E"/>
    <w:rsid w:val="00B75DF4"/>
    <w:rsid w:val="00B76F98"/>
    <w:rsid w:val="00B803A7"/>
    <w:rsid w:val="00B815F6"/>
    <w:rsid w:val="00B8546B"/>
    <w:rsid w:val="00B87D6C"/>
    <w:rsid w:val="00B917D8"/>
    <w:rsid w:val="00B9183D"/>
    <w:rsid w:val="00B91C85"/>
    <w:rsid w:val="00B922D7"/>
    <w:rsid w:val="00B95E97"/>
    <w:rsid w:val="00B961D2"/>
    <w:rsid w:val="00B97ACF"/>
    <w:rsid w:val="00BA0F23"/>
    <w:rsid w:val="00BA14BC"/>
    <w:rsid w:val="00BA5D84"/>
    <w:rsid w:val="00BA698A"/>
    <w:rsid w:val="00BA787A"/>
    <w:rsid w:val="00BA7B7C"/>
    <w:rsid w:val="00BB170F"/>
    <w:rsid w:val="00BB3258"/>
    <w:rsid w:val="00BB7117"/>
    <w:rsid w:val="00BB7A5D"/>
    <w:rsid w:val="00BB7D4F"/>
    <w:rsid w:val="00BB7ED0"/>
    <w:rsid w:val="00BC10B2"/>
    <w:rsid w:val="00BC1901"/>
    <w:rsid w:val="00BC3E8E"/>
    <w:rsid w:val="00BC4B36"/>
    <w:rsid w:val="00BC58C7"/>
    <w:rsid w:val="00BD26EB"/>
    <w:rsid w:val="00BD3332"/>
    <w:rsid w:val="00BD3BCC"/>
    <w:rsid w:val="00BD467E"/>
    <w:rsid w:val="00BD52BB"/>
    <w:rsid w:val="00BD7FA9"/>
    <w:rsid w:val="00BE3930"/>
    <w:rsid w:val="00BE5BC7"/>
    <w:rsid w:val="00BE7966"/>
    <w:rsid w:val="00BF0156"/>
    <w:rsid w:val="00BF04FB"/>
    <w:rsid w:val="00BF0860"/>
    <w:rsid w:val="00BF245D"/>
    <w:rsid w:val="00BF48DF"/>
    <w:rsid w:val="00BF4CAD"/>
    <w:rsid w:val="00BF7BFA"/>
    <w:rsid w:val="00C00027"/>
    <w:rsid w:val="00C0010B"/>
    <w:rsid w:val="00C00A62"/>
    <w:rsid w:val="00C0146B"/>
    <w:rsid w:val="00C03AE7"/>
    <w:rsid w:val="00C04DC6"/>
    <w:rsid w:val="00C05E72"/>
    <w:rsid w:val="00C07499"/>
    <w:rsid w:val="00C124A0"/>
    <w:rsid w:val="00C12EE7"/>
    <w:rsid w:val="00C13FB2"/>
    <w:rsid w:val="00C1447A"/>
    <w:rsid w:val="00C15D46"/>
    <w:rsid w:val="00C17655"/>
    <w:rsid w:val="00C179B9"/>
    <w:rsid w:val="00C23EBF"/>
    <w:rsid w:val="00C2511F"/>
    <w:rsid w:val="00C269B0"/>
    <w:rsid w:val="00C314AA"/>
    <w:rsid w:val="00C31DA6"/>
    <w:rsid w:val="00C32003"/>
    <w:rsid w:val="00C33FDE"/>
    <w:rsid w:val="00C35BE9"/>
    <w:rsid w:val="00C37947"/>
    <w:rsid w:val="00C37B91"/>
    <w:rsid w:val="00C40EF4"/>
    <w:rsid w:val="00C43153"/>
    <w:rsid w:val="00C53C0D"/>
    <w:rsid w:val="00C53CC9"/>
    <w:rsid w:val="00C57BA9"/>
    <w:rsid w:val="00C57C60"/>
    <w:rsid w:val="00C57F50"/>
    <w:rsid w:val="00C61E51"/>
    <w:rsid w:val="00C63E87"/>
    <w:rsid w:val="00C6531F"/>
    <w:rsid w:val="00C672E2"/>
    <w:rsid w:val="00C7418D"/>
    <w:rsid w:val="00C74CA1"/>
    <w:rsid w:val="00C75EC3"/>
    <w:rsid w:val="00C7642B"/>
    <w:rsid w:val="00C7797B"/>
    <w:rsid w:val="00C82CB3"/>
    <w:rsid w:val="00C84322"/>
    <w:rsid w:val="00C851EF"/>
    <w:rsid w:val="00C86ACE"/>
    <w:rsid w:val="00C87F7D"/>
    <w:rsid w:val="00C903E3"/>
    <w:rsid w:val="00C909E4"/>
    <w:rsid w:val="00C915C9"/>
    <w:rsid w:val="00C9212D"/>
    <w:rsid w:val="00C92ED2"/>
    <w:rsid w:val="00C932BF"/>
    <w:rsid w:val="00C9350D"/>
    <w:rsid w:val="00C93537"/>
    <w:rsid w:val="00C93C39"/>
    <w:rsid w:val="00C96832"/>
    <w:rsid w:val="00CA0699"/>
    <w:rsid w:val="00CA12E9"/>
    <w:rsid w:val="00CA17D5"/>
    <w:rsid w:val="00CA22F2"/>
    <w:rsid w:val="00CA2678"/>
    <w:rsid w:val="00CA30B6"/>
    <w:rsid w:val="00CA3368"/>
    <w:rsid w:val="00CA4500"/>
    <w:rsid w:val="00CA470E"/>
    <w:rsid w:val="00CA556E"/>
    <w:rsid w:val="00CA5821"/>
    <w:rsid w:val="00CB0261"/>
    <w:rsid w:val="00CB25C1"/>
    <w:rsid w:val="00CB270A"/>
    <w:rsid w:val="00CB2B8D"/>
    <w:rsid w:val="00CB2C33"/>
    <w:rsid w:val="00CB2F9C"/>
    <w:rsid w:val="00CB4E96"/>
    <w:rsid w:val="00CB5C91"/>
    <w:rsid w:val="00CB6840"/>
    <w:rsid w:val="00CB6CD6"/>
    <w:rsid w:val="00CC1F4E"/>
    <w:rsid w:val="00CC27E4"/>
    <w:rsid w:val="00CC3EB1"/>
    <w:rsid w:val="00CC6050"/>
    <w:rsid w:val="00CC7E3D"/>
    <w:rsid w:val="00CD1782"/>
    <w:rsid w:val="00CD24E0"/>
    <w:rsid w:val="00CD591D"/>
    <w:rsid w:val="00CD63FE"/>
    <w:rsid w:val="00CD7DE7"/>
    <w:rsid w:val="00CE0AE7"/>
    <w:rsid w:val="00CE1AA7"/>
    <w:rsid w:val="00CE2AD5"/>
    <w:rsid w:val="00CE2B7C"/>
    <w:rsid w:val="00CE3D2A"/>
    <w:rsid w:val="00CE4578"/>
    <w:rsid w:val="00CE4E94"/>
    <w:rsid w:val="00CE4FC1"/>
    <w:rsid w:val="00CE7B86"/>
    <w:rsid w:val="00CF1E78"/>
    <w:rsid w:val="00CF2139"/>
    <w:rsid w:val="00CF4BD3"/>
    <w:rsid w:val="00CF74AE"/>
    <w:rsid w:val="00CF76DB"/>
    <w:rsid w:val="00D03473"/>
    <w:rsid w:val="00D03531"/>
    <w:rsid w:val="00D116F7"/>
    <w:rsid w:val="00D13B78"/>
    <w:rsid w:val="00D15A78"/>
    <w:rsid w:val="00D21630"/>
    <w:rsid w:val="00D22AC1"/>
    <w:rsid w:val="00D239A1"/>
    <w:rsid w:val="00D30035"/>
    <w:rsid w:val="00D3077A"/>
    <w:rsid w:val="00D31D69"/>
    <w:rsid w:val="00D3243D"/>
    <w:rsid w:val="00D35A3F"/>
    <w:rsid w:val="00D36DF8"/>
    <w:rsid w:val="00D379F1"/>
    <w:rsid w:val="00D40804"/>
    <w:rsid w:val="00D427C9"/>
    <w:rsid w:val="00D443C0"/>
    <w:rsid w:val="00D453FC"/>
    <w:rsid w:val="00D4728E"/>
    <w:rsid w:val="00D507ED"/>
    <w:rsid w:val="00D51290"/>
    <w:rsid w:val="00D5398D"/>
    <w:rsid w:val="00D56EB4"/>
    <w:rsid w:val="00D62B83"/>
    <w:rsid w:val="00D66C5F"/>
    <w:rsid w:val="00D67863"/>
    <w:rsid w:val="00D7148E"/>
    <w:rsid w:val="00D71B26"/>
    <w:rsid w:val="00D71C8C"/>
    <w:rsid w:val="00D7662E"/>
    <w:rsid w:val="00D83692"/>
    <w:rsid w:val="00D83A85"/>
    <w:rsid w:val="00D83F31"/>
    <w:rsid w:val="00D8418D"/>
    <w:rsid w:val="00D85438"/>
    <w:rsid w:val="00D8562D"/>
    <w:rsid w:val="00D87902"/>
    <w:rsid w:val="00D909C1"/>
    <w:rsid w:val="00D93BB2"/>
    <w:rsid w:val="00D943F9"/>
    <w:rsid w:val="00D95AFB"/>
    <w:rsid w:val="00D96C47"/>
    <w:rsid w:val="00D97CEC"/>
    <w:rsid w:val="00DA0FC8"/>
    <w:rsid w:val="00DA12EC"/>
    <w:rsid w:val="00DA22DB"/>
    <w:rsid w:val="00DA28EE"/>
    <w:rsid w:val="00DA4EFD"/>
    <w:rsid w:val="00DA729D"/>
    <w:rsid w:val="00DB0B9F"/>
    <w:rsid w:val="00DB6763"/>
    <w:rsid w:val="00DB7B9E"/>
    <w:rsid w:val="00DC0D11"/>
    <w:rsid w:val="00DD0160"/>
    <w:rsid w:val="00DD11CD"/>
    <w:rsid w:val="00DD2008"/>
    <w:rsid w:val="00DD212F"/>
    <w:rsid w:val="00DD5214"/>
    <w:rsid w:val="00DD5A88"/>
    <w:rsid w:val="00DD6D13"/>
    <w:rsid w:val="00DD7506"/>
    <w:rsid w:val="00DE3FE4"/>
    <w:rsid w:val="00DF438B"/>
    <w:rsid w:val="00DF589C"/>
    <w:rsid w:val="00DF5C96"/>
    <w:rsid w:val="00DF7637"/>
    <w:rsid w:val="00DF7C06"/>
    <w:rsid w:val="00E04991"/>
    <w:rsid w:val="00E04DDC"/>
    <w:rsid w:val="00E05828"/>
    <w:rsid w:val="00E064F3"/>
    <w:rsid w:val="00E07D54"/>
    <w:rsid w:val="00E1022B"/>
    <w:rsid w:val="00E113C6"/>
    <w:rsid w:val="00E1320F"/>
    <w:rsid w:val="00E1330C"/>
    <w:rsid w:val="00E1391B"/>
    <w:rsid w:val="00E14AB7"/>
    <w:rsid w:val="00E164FA"/>
    <w:rsid w:val="00E16B46"/>
    <w:rsid w:val="00E2358F"/>
    <w:rsid w:val="00E23CE0"/>
    <w:rsid w:val="00E2708E"/>
    <w:rsid w:val="00E308BD"/>
    <w:rsid w:val="00E31168"/>
    <w:rsid w:val="00E31FD3"/>
    <w:rsid w:val="00E3433E"/>
    <w:rsid w:val="00E34B47"/>
    <w:rsid w:val="00E34CDD"/>
    <w:rsid w:val="00E361F1"/>
    <w:rsid w:val="00E36EC7"/>
    <w:rsid w:val="00E377E2"/>
    <w:rsid w:val="00E37D26"/>
    <w:rsid w:val="00E37DC1"/>
    <w:rsid w:val="00E4055B"/>
    <w:rsid w:val="00E4302D"/>
    <w:rsid w:val="00E44749"/>
    <w:rsid w:val="00E4700B"/>
    <w:rsid w:val="00E473D9"/>
    <w:rsid w:val="00E50B1A"/>
    <w:rsid w:val="00E53001"/>
    <w:rsid w:val="00E53124"/>
    <w:rsid w:val="00E53560"/>
    <w:rsid w:val="00E53BB7"/>
    <w:rsid w:val="00E53C44"/>
    <w:rsid w:val="00E549E9"/>
    <w:rsid w:val="00E551F8"/>
    <w:rsid w:val="00E555BC"/>
    <w:rsid w:val="00E57DF0"/>
    <w:rsid w:val="00E61408"/>
    <w:rsid w:val="00E614FD"/>
    <w:rsid w:val="00E621C4"/>
    <w:rsid w:val="00E63009"/>
    <w:rsid w:val="00E6366B"/>
    <w:rsid w:val="00E73FCD"/>
    <w:rsid w:val="00E8229F"/>
    <w:rsid w:val="00E82BB1"/>
    <w:rsid w:val="00E83892"/>
    <w:rsid w:val="00E859CA"/>
    <w:rsid w:val="00E87A08"/>
    <w:rsid w:val="00EA3B5C"/>
    <w:rsid w:val="00EA4322"/>
    <w:rsid w:val="00EA6A40"/>
    <w:rsid w:val="00EB2AAD"/>
    <w:rsid w:val="00EB770F"/>
    <w:rsid w:val="00EC021A"/>
    <w:rsid w:val="00EC1BE1"/>
    <w:rsid w:val="00EC5F70"/>
    <w:rsid w:val="00EC65B9"/>
    <w:rsid w:val="00ED0416"/>
    <w:rsid w:val="00ED1FD8"/>
    <w:rsid w:val="00ED2A47"/>
    <w:rsid w:val="00ED3A00"/>
    <w:rsid w:val="00ED59F9"/>
    <w:rsid w:val="00ED5D36"/>
    <w:rsid w:val="00ED7D11"/>
    <w:rsid w:val="00EE2935"/>
    <w:rsid w:val="00EE3BF1"/>
    <w:rsid w:val="00EE44A0"/>
    <w:rsid w:val="00EE5ED9"/>
    <w:rsid w:val="00EE6C40"/>
    <w:rsid w:val="00EE73C8"/>
    <w:rsid w:val="00EF052F"/>
    <w:rsid w:val="00EF0E25"/>
    <w:rsid w:val="00EF11BF"/>
    <w:rsid w:val="00EF1983"/>
    <w:rsid w:val="00EF4180"/>
    <w:rsid w:val="00EF4EF8"/>
    <w:rsid w:val="00EF5FDF"/>
    <w:rsid w:val="00EF6FC6"/>
    <w:rsid w:val="00EF770B"/>
    <w:rsid w:val="00F0137D"/>
    <w:rsid w:val="00F0514A"/>
    <w:rsid w:val="00F051C8"/>
    <w:rsid w:val="00F0752D"/>
    <w:rsid w:val="00F12CD5"/>
    <w:rsid w:val="00F137B7"/>
    <w:rsid w:val="00F14B5B"/>
    <w:rsid w:val="00F22A42"/>
    <w:rsid w:val="00F27714"/>
    <w:rsid w:val="00F301E1"/>
    <w:rsid w:val="00F3276E"/>
    <w:rsid w:val="00F33278"/>
    <w:rsid w:val="00F3614A"/>
    <w:rsid w:val="00F37810"/>
    <w:rsid w:val="00F406A6"/>
    <w:rsid w:val="00F4176A"/>
    <w:rsid w:val="00F41D19"/>
    <w:rsid w:val="00F432A3"/>
    <w:rsid w:val="00F4426A"/>
    <w:rsid w:val="00F44C5C"/>
    <w:rsid w:val="00F46F1D"/>
    <w:rsid w:val="00F50010"/>
    <w:rsid w:val="00F5049E"/>
    <w:rsid w:val="00F523CC"/>
    <w:rsid w:val="00F53D54"/>
    <w:rsid w:val="00F54A41"/>
    <w:rsid w:val="00F55C90"/>
    <w:rsid w:val="00F560D0"/>
    <w:rsid w:val="00F568B9"/>
    <w:rsid w:val="00F6089B"/>
    <w:rsid w:val="00F61E8C"/>
    <w:rsid w:val="00F70B61"/>
    <w:rsid w:val="00F70E7F"/>
    <w:rsid w:val="00F7234D"/>
    <w:rsid w:val="00F72A2A"/>
    <w:rsid w:val="00F74040"/>
    <w:rsid w:val="00F7491D"/>
    <w:rsid w:val="00F75C1D"/>
    <w:rsid w:val="00F77AE4"/>
    <w:rsid w:val="00F77ECA"/>
    <w:rsid w:val="00F77F0D"/>
    <w:rsid w:val="00F81F11"/>
    <w:rsid w:val="00F8413F"/>
    <w:rsid w:val="00F85098"/>
    <w:rsid w:val="00F87187"/>
    <w:rsid w:val="00F9152E"/>
    <w:rsid w:val="00F929BF"/>
    <w:rsid w:val="00F93E2C"/>
    <w:rsid w:val="00F950DA"/>
    <w:rsid w:val="00F9546F"/>
    <w:rsid w:val="00F959EE"/>
    <w:rsid w:val="00F97D76"/>
    <w:rsid w:val="00FA0CB9"/>
    <w:rsid w:val="00FA1D62"/>
    <w:rsid w:val="00FA2F7E"/>
    <w:rsid w:val="00FA3043"/>
    <w:rsid w:val="00FA394B"/>
    <w:rsid w:val="00FA3994"/>
    <w:rsid w:val="00FA69D8"/>
    <w:rsid w:val="00FA726D"/>
    <w:rsid w:val="00FA7335"/>
    <w:rsid w:val="00FA7831"/>
    <w:rsid w:val="00FB0499"/>
    <w:rsid w:val="00FB1BCE"/>
    <w:rsid w:val="00FB233D"/>
    <w:rsid w:val="00FB3856"/>
    <w:rsid w:val="00FB4473"/>
    <w:rsid w:val="00FB5AC6"/>
    <w:rsid w:val="00FB66D9"/>
    <w:rsid w:val="00FB691F"/>
    <w:rsid w:val="00FB69EA"/>
    <w:rsid w:val="00FB6E89"/>
    <w:rsid w:val="00FC3951"/>
    <w:rsid w:val="00FC4DAC"/>
    <w:rsid w:val="00FC5B5F"/>
    <w:rsid w:val="00FD1089"/>
    <w:rsid w:val="00FD25F2"/>
    <w:rsid w:val="00FD5028"/>
    <w:rsid w:val="00FD6F1D"/>
    <w:rsid w:val="00FD78D4"/>
    <w:rsid w:val="00FD7EB2"/>
    <w:rsid w:val="00FE0FBE"/>
    <w:rsid w:val="00FE1C9C"/>
    <w:rsid w:val="00FE348B"/>
    <w:rsid w:val="00FE4223"/>
    <w:rsid w:val="00FE6172"/>
    <w:rsid w:val="00FF1B3E"/>
    <w:rsid w:val="00FF38BB"/>
    <w:rsid w:val="00FF439B"/>
    <w:rsid w:val="00FF5C28"/>
    <w:rsid w:val="00FF5E5F"/>
    <w:rsid w:val="00FF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15566336"/>
  <w15:docId w15:val="{9E837F33-91BF-4027-A9EC-8C9F0A7B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29BF"/>
    <w:pPr>
      <w:spacing w:before="60" w:line="300" w:lineRule="exact"/>
      <w:ind w:left="560"/>
      <w:jc w:val="both"/>
    </w:pPr>
    <w:rPr>
      <w:rFonts w:ascii="Verdana" w:hAnsi="Verdana"/>
      <w:sz w:val="18"/>
      <w:lang w:val="fr-FR" w:eastAsia="fr-FR"/>
    </w:rPr>
  </w:style>
  <w:style w:type="paragraph" w:styleId="Titre1">
    <w:name w:val="heading 1"/>
    <w:next w:val="Normal"/>
    <w:link w:val="Titre1Car"/>
    <w:qFormat/>
    <w:rsid w:val="00300BF1"/>
    <w:pPr>
      <w:keepNext/>
      <w:numPr>
        <w:ilvl w:val="1"/>
        <w:numId w:val="2"/>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itre2">
    <w:name w:val="heading 2"/>
    <w:next w:val="Normal"/>
    <w:qFormat/>
    <w:rsid w:val="00300BF1"/>
    <w:pPr>
      <w:keepNext/>
      <w:numPr>
        <w:ilvl w:val="2"/>
        <w:numId w:val="2"/>
      </w:numPr>
      <w:tabs>
        <w:tab w:val="left" w:pos="560"/>
      </w:tabs>
      <w:spacing w:before="480" w:after="120"/>
      <w:outlineLvl w:val="1"/>
    </w:pPr>
    <w:rPr>
      <w:rFonts w:ascii="Century Gothic" w:hAnsi="Century Gothic"/>
      <w:b/>
      <w:kern w:val="28"/>
      <w:sz w:val="24"/>
      <w:szCs w:val="24"/>
      <w:lang w:val="fr-FR" w:eastAsia="fr-FR"/>
    </w:rPr>
  </w:style>
  <w:style w:type="paragraph" w:styleId="Titre3">
    <w:name w:val="heading 3"/>
    <w:next w:val="Normal"/>
    <w:qFormat/>
    <w:rsid w:val="00300BF1"/>
    <w:pPr>
      <w:keepNext/>
      <w:numPr>
        <w:ilvl w:val="3"/>
        <w:numId w:val="2"/>
      </w:numPr>
      <w:spacing w:before="360" w:after="120"/>
      <w:ind w:hanging="686"/>
      <w:outlineLvl w:val="2"/>
    </w:pPr>
    <w:rPr>
      <w:rFonts w:ascii="Century Gothic" w:hAnsi="Century Gothic"/>
      <w:kern w:val="28"/>
      <w:sz w:val="24"/>
      <w:szCs w:val="24"/>
      <w:lang w:val="fr-FR" w:eastAsia="fr-FR"/>
    </w:rPr>
  </w:style>
  <w:style w:type="paragraph" w:styleId="Titre4">
    <w:name w:val="heading 4"/>
    <w:basedOn w:val="Titre3"/>
    <w:next w:val="Normal"/>
    <w:link w:val="Titre4Car"/>
    <w:autoRedefine/>
    <w:qFormat/>
    <w:rsid w:val="003706B4"/>
    <w:pPr>
      <w:numPr>
        <w:ilvl w:val="4"/>
      </w:numPr>
      <w:spacing w:before="240"/>
      <w:outlineLvl w:val="3"/>
    </w:pPr>
    <w:rPr>
      <w:sz w:val="22"/>
      <w:szCs w:val="22"/>
      <w:lang w:val="en-GB"/>
    </w:rPr>
  </w:style>
  <w:style w:type="paragraph" w:styleId="Titre5">
    <w:name w:val="heading 5"/>
    <w:basedOn w:val="Titre4"/>
    <w:next w:val="Normal"/>
    <w:qFormat/>
    <w:rsid w:val="00300BF1"/>
    <w:pPr>
      <w:numPr>
        <w:ilvl w:val="5"/>
      </w:numPr>
      <w:outlineLvl w:val="4"/>
    </w:pPr>
    <w:rPr>
      <w:i/>
    </w:rPr>
  </w:style>
  <w:style w:type="paragraph" w:styleId="Titre6">
    <w:name w:val="heading 6"/>
    <w:basedOn w:val="Titre5"/>
    <w:next w:val="Normal"/>
    <w:qFormat/>
    <w:rsid w:val="00300BF1"/>
    <w:pPr>
      <w:numPr>
        <w:ilvl w:val="6"/>
      </w:numPr>
      <w:outlineLvl w:val="5"/>
    </w:pPr>
    <w:rPr>
      <w:b/>
    </w:rPr>
  </w:style>
  <w:style w:type="paragraph" w:styleId="Titre7">
    <w:name w:val="heading 7"/>
    <w:basedOn w:val="Normal"/>
    <w:next w:val="Normal"/>
    <w:qFormat/>
    <w:rsid w:val="00300BF1"/>
    <w:pPr>
      <w:numPr>
        <w:ilvl w:val="7"/>
        <w:numId w:val="2"/>
      </w:numPr>
      <w:spacing w:before="240" w:after="60"/>
      <w:outlineLvl w:val="6"/>
    </w:pPr>
    <w:rPr>
      <w:rFonts w:ascii="Arial" w:hAnsi="Arial"/>
      <w:sz w:val="20"/>
    </w:rPr>
  </w:style>
  <w:style w:type="paragraph" w:styleId="Titre8">
    <w:name w:val="heading 8"/>
    <w:basedOn w:val="Normal"/>
    <w:next w:val="Normal"/>
    <w:qFormat/>
    <w:rsid w:val="00300BF1"/>
    <w:pPr>
      <w:numPr>
        <w:ilvl w:val="8"/>
        <w:numId w:val="2"/>
      </w:numPr>
      <w:spacing w:before="240" w:after="60"/>
      <w:outlineLvl w:val="7"/>
    </w:pPr>
    <w:rPr>
      <w:rFonts w:ascii="Arial" w:hAnsi="Arial"/>
      <w:i/>
      <w:sz w:val="20"/>
    </w:rPr>
  </w:style>
  <w:style w:type="paragraph" w:styleId="Titre9">
    <w:name w:val="heading 9"/>
    <w:basedOn w:val="Normal"/>
    <w:next w:val="Normal"/>
    <w:qFormat/>
    <w:rsid w:val="00300BF1"/>
    <w:pPr>
      <w:spacing w:before="240" w:after="60"/>
      <w:ind w:left="0"/>
      <w:outlineLvl w:val="8"/>
    </w:pPr>
    <w:rPr>
      <w:rFonts w:ascii="Arial" w:hAnsi="Arial"/>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00BF1"/>
    <w:rPr>
      <w:rFonts w:ascii="Century Gothic" w:hAnsi="Century Gothic"/>
      <w:kern w:val="28"/>
      <w:sz w:val="32"/>
      <w:szCs w:val="40"/>
      <w:lang w:val="fr-FR" w:eastAsia="fr-FR"/>
    </w:rPr>
  </w:style>
  <w:style w:type="paragraph" w:styleId="TM2">
    <w:name w:val="toc 2"/>
    <w:next w:val="Normal"/>
    <w:autoRedefine/>
    <w:uiPriority w:val="39"/>
    <w:rsid w:val="00300BF1"/>
    <w:pPr>
      <w:tabs>
        <w:tab w:val="left" w:pos="578"/>
        <w:tab w:val="right" w:pos="9960"/>
      </w:tabs>
      <w:spacing w:before="60" w:after="60"/>
      <w:ind w:left="600" w:hanging="600"/>
    </w:pPr>
    <w:rPr>
      <w:rFonts w:ascii="Century Gothic" w:hAnsi="Century Gothic"/>
      <w:b/>
      <w:bCs/>
      <w:szCs w:val="24"/>
      <w:lang w:val="fr-FR" w:eastAsia="fr-FR"/>
    </w:rPr>
  </w:style>
  <w:style w:type="paragraph" w:styleId="TM1">
    <w:name w:val="toc 1"/>
    <w:next w:val="Normal"/>
    <w:autoRedefine/>
    <w:uiPriority w:val="39"/>
    <w:rsid w:val="00703BAB"/>
    <w:pPr>
      <w:tabs>
        <w:tab w:val="left" w:pos="600"/>
        <w:tab w:val="right" w:pos="9960"/>
      </w:tabs>
      <w:spacing w:before="200" w:line="300" w:lineRule="exact"/>
      <w:ind w:left="600" w:hanging="600"/>
    </w:pPr>
    <w:rPr>
      <w:rFonts w:ascii="Century Gothic" w:hAnsi="Century Gothic" w:cs="Arial"/>
      <w:bCs/>
      <w:color w:val="C00000"/>
      <w:szCs w:val="32"/>
      <w:lang w:val="en-GB" w:eastAsia="fr-FR"/>
    </w:rPr>
  </w:style>
  <w:style w:type="paragraph" w:styleId="TM3">
    <w:name w:val="toc 3"/>
    <w:next w:val="Normal"/>
    <w:autoRedefine/>
    <w:uiPriority w:val="39"/>
    <w:rsid w:val="00300BF1"/>
    <w:pPr>
      <w:tabs>
        <w:tab w:val="left" w:pos="1440"/>
        <w:tab w:val="right" w:pos="9960"/>
      </w:tabs>
      <w:spacing w:before="60"/>
      <w:ind w:left="1440" w:hanging="840"/>
    </w:pPr>
    <w:rPr>
      <w:rFonts w:ascii="Century Gothic" w:hAnsi="Century Gothic"/>
      <w:szCs w:val="24"/>
      <w:lang w:val="fr-FR" w:eastAsia="fr-FR"/>
    </w:rPr>
  </w:style>
  <w:style w:type="paragraph" w:styleId="TM4">
    <w:name w:val="toc 4"/>
    <w:next w:val="Normal"/>
    <w:uiPriority w:val="39"/>
    <w:rsid w:val="00300BF1"/>
    <w:pPr>
      <w:tabs>
        <w:tab w:val="right" w:pos="9960"/>
      </w:tabs>
      <w:spacing w:after="120"/>
      <w:ind w:left="840"/>
    </w:pPr>
    <w:rPr>
      <w:rFonts w:ascii="Century Gothic" w:hAnsi="Century Gothic"/>
      <w:sz w:val="18"/>
      <w:szCs w:val="24"/>
      <w:lang w:val="fr-FR" w:eastAsia="fr-FR"/>
    </w:rPr>
  </w:style>
  <w:style w:type="paragraph" w:styleId="Index1">
    <w:name w:val="index 1"/>
    <w:semiHidden/>
    <w:rsid w:val="00300BF1"/>
    <w:pPr>
      <w:spacing w:before="60"/>
      <w:ind w:left="284" w:hanging="284"/>
    </w:pPr>
    <w:rPr>
      <w:rFonts w:ascii="Arial" w:hAnsi="Arial"/>
      <w:b/>
      <w:sz w:val="18"/>
      <w:lang w:val="fr-FR" w:eastAsia="fr-FR"/>
    </w:rPr>
  </w:style>
  <w:style w:type="paragraph" w:styleId="Index2">
    <w:name w:val="index 2"/>
    <w:basedOn w:val="Index1"/>
    <w:semiHidden/>
    <w:rsid w:val="00300BF1"/>
    <w:pPr>
      <w:spacing w:before="0"/>
      <w:ind w:left="568"/>
    </w:pPr>
    <w:rPr>
      <w:b w:val="0"/>
    </w:rPr>
  </w:style>
  <w:style w:type="character" w:styleId="Appelnotedebasdep">
    <w:name w:val="footnote reference"/>
    <w:semiHidden/>
    <w:rsid w:val="00300BF1"/>
    <w:rPr>
      <w:rFonts w:ascii="Garamond" w:hAnsi="Garamond"/>
      <w:noProof w:val="0"/>
      <w:sz w:val="24"/>
      <w:vertAlign w:val="superscript"/>
      <w:lang w:val="fr-FR"/>
    </w:rPr>
  </w:style>
  <w:style w:type="paragraph" w:styleId="Notedebasdepage">
    <w:name w:val="footnote text"/>
    <w:semiHidden/>
    <w:rsid w:val="00300BF1"/>
    <w:rPr>
      <w:rFonts w:ascii="Garamond" w:hAnsi="Garamond"/>
      <w:lang w:val="fr-FR" w:eastAsia="fr-FR"/>
    </w:rPr>
  </w:style>
  <w:style w:type="paragraph" w:styleId="Lgende">
    <w:name w:val="caption"/>
    <w:next w:val="Normal"/>
    <w:qFormat/>
    <w:rsid w:val="00EF5FDF"/>
    <w:pPr>
      <w:spacing w:before="40"/>
      <w:ind w:left="1361"/>
      <w:jc w:val="center"/>
    </w:pPr>
    <w:rPr>
      <w:rFonts w:ascii="Garamond" w:hAnsi="Garamond"/>
      <w:sz w:val="18"/>
      <w:lang w:val="fr-FR" w:eastAsia="fr-FR"/>
    </w:rPr>
  </w:style>
  <w:style w:type="paragraph" w:styleId="Index3">
    <w:name w:val="index 3"/>
    <w:basedOn w:val="Index2"/>
    <w:next w:val="Normal"/>
    <w:autoRedefine/>
    <w:semiHidden/>
    <w:rsid w:val="00300BF1"/>
    <w:pPr>
      <w:ind w:left="851"/>
    </w:pPr>
    <w:rPr>
      <w:i/>
    </w:rPr>
  </w:style>
  <w:style w:type="paragraph" w:styleId="Explorateurdedocuments">
    <w:name w:val="Document Map"/>
    <w:basedOn w:val="Normal"/>
    <w:semiHidden/>
    <w:rsid w:val="00300BF1"/>
    <w:pPr>
      <w:shd w:val="clear" w:color="auto" w:fill="000080"/>
    </w:pPr>
    <w:rPr>
      <w:rFonts w:ascii="Tahoma" w:hAnsi="Tahoma" w:cs="Tahoma"/>
      <w:sz w:val="20"/>
    </w:rPr>
  </w:style>
  <w:style w:type="paragraph" w:styleId="TM5">
    <w:name w:val="toc 5"/>
    <w:basedOn w:val="Normal"/>
    <w:next w:val="Normal"/>
    <w:autoRedefine/>
    <w:uiPriority w:val="39"/>
    <w:rsid w:val="00300BF1"/>
    <w:pPr>
      <w:spacing w:before="0"/>
      <w:ind w:left="600"/>
      <w:jc w:val="left"/>
    </w:pPr>
    <w:rPr>
      <w:rFonts w:ascii="Times New Roman" w:hAnsi="Times New Roman"/>
    </w:rPr>
  </w:style>
  <w:style w:type="paragraph" w:styleId="TM6">
    <w:name w:val="toc 6"/>
    <w:basedOn w:val="Normal"/>
    <w:next w:val="Normal"/>
    <w:autoRedefine/>
    <w:uiPriority w:val="39"/>
    <w:rsid w:val="00300BF1"/>
    <w:pPr>
      <w:spacing w:before="0"/>
      <w:ind w:left="800"/>
      <w:jc w:val="left"/>
    </w:pPr>
    <w:rPr>
      <w:rFonts w:ascii="Times New Roman" w:hAnsi="Times New Roman"/>
    </w:rPr>
  </w:style>
  <w:style w:type="paragraph" w:styleId="TM7">
    <w:name w:val="toc 7"/>
    <w:basedOn w:val="Normal"/>
    <w:next w:val="Normal"/>
    <w:autoRedefine/>
    <w:uiPriority w:val="39"/>
    <w:rsid w:val="00300BF1"/>
    <w:pPr>
      <w:spacing w:before="0"/>
      <w:ind w:left="1000"/>
      <w:jc w:val="left"/>
    </w:pPr>
    <w:rPr>
      <w:rFonts w:ascii="Times New Roman" w:hAnsi="Times New Roman"/>
    </w:rPr>
  </w:style>
  <w:style w:type="paragraph" w:styleId="TM8">
    <w:name w:val="toc 8"/>
    <w:basedOn w:val="Normal"/>
    <w:next w:val="Normal"/>
    <w:autoRedefine/>
    <w:uiPriority w:val="39"/>
    <w:rsid w:val="00300BF1"/>
    <w:pPr>
      <w:spacing w:before="0"/>
      <w:ind w:left="1200"/>
      <w:jc w:val="left"/>
    </w:pPr>
    <w:rPr>
      <w:rFonts w:ascii="Times New Roman" w:hAnsi="Times New Roman"/>
    </w:rPr>
  </w:style>
  <w:style w:type="paragraph" w:styleId="TM9">
    <w:name w:val="toc 9"/>
    <w:basedOn w:val="Normal"/>
    <w:next w:val="Normal"/>
    <w:autoRedefine/>
    <w:uiPriority w:val="39"/>
    <w:rsid w:val="00300BF1"/>
    <w:pPr>
      <w:spacing w:before="0"/>
      <w:ind w:left="1400"/>
      <w:jc w:val="left"/>
    </w:pPr>
    <w:rPr>
      <w:rFonts w:ascii="Times New Roman" w:hAnsi="Times New Roman"/>
    </w:rPr>
  </w:style>
  <w:style w:type="paragraph" w:styleId="Listepuces">
    <w:name w:val="List Bullet"/>
    <w:aliases w:val="Liste à puces 1"/>
    <w:basedOn w:val="Normal"/>
    <w:link w:val="ListepucesCar"/>
    <w:rsid w:val="00300BF1"/>
    <w:pPr>
      <w:keepLines/>
      <w:numPr>
        <w:numId w:val="1"/>
      </w:numPr>
      <w:tabs>
        <w:tab w:val="clear" w:pos="1589"/>
        <w:tab w:val="left" w:pos="907"/>
      </w:tabs>
      <w:spacing w:line="240" w:lineRule="auto"/>
      <w:ind w:left="918" w:hanging="357"/>
    </w:pPr>
  </w:style>
  <w:style w:type="character" w:customStyle="1" w:styleId="ListepucesCar">
    <w:name w:val="Liste à puces Car"/>
    <w:aliases w:val="Liste à puces 1 Car"/>
    <w:link w:val="Listepuces"/>
    <w:rsid w:val="00300BF1"/>
    <w:rPr>
      <w:rFonts w:ascii="Verdana" w:hAnsi="Verdana"/>
      <w:sz w:val="18"/>
      <w:lang w:val="fr-FR" w:eastAsia="fr-FR"/>
    </w:rPr>
  </w:style>
  <w:style w:type="paragraph" w:customStyle="1" w:styleId="NormalsansretraitDocs">
    <w:name w:val="Normal sans retrait Docs"/>
    <w:basedOn w:val="Normal"/>
    <w:link w:val="NormalsansretraitDocsCar"/>
    <w:rsid w:val="00300BF1"/>
    <w:pPr>
      <w:ind w:left="0"/>
    </w:pPr>
  </w:style>
  <w:style w:type="character" w:customStyle="1" w:styleId="NormalsansretraitDocsCar">
    <w:name w:val="Normal sans retrait Docs Car"/>
    <w:link w:val="NormalsansretraitDocs"/>
    <w:rsid w:val="00300BF1"/>
    <w:rPr>
      <w:rFonts w:ascii="Verdana" w:hAnsi="Verdana"/>
      <w:sz w:val="18"/>
      <w:lang w:val="fr-FR" w:eastAsia="fr-FR"/>
    </w:rPr>
  </w:style>
  <w:style w:type="paragraph" w:styleId="Listepuces2">
    <w:name w:val="List Bullet 2"/>
    <w:rsid w:val="00300BF1"/>
    <w:pPr>
      <w:keepLines/>
      <w:spacing w:after="60"/>
      <w:jc w:val="both"/>
    </w:pPr>
    <w:rPr>
      <w:rFonts w:ascii="Verdana" w:hAnsi="Verdana"/>
      <w:sz w:val="18"/>
      <w:lang w:val="fr-FR" w:eastAsia="fr-FR"/>
    </w:rPr>
  </w:style>
  <w:style w:type="paragraph" w:styleId="Listepuces3">
    <w:name w:val="List Bullet 3"/>
    <w:rsid w:val="00300BF1"/>
    <w:pPr>
      <w:keepLines/>
      <w:numPr>
        <w:numId w:val="4"/>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300BF1"/>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300BF1"/>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300BF1"/>
    <w:pPr>
      <w:spacing w:before="40" w:after="40" w:line="240" w:lineRule="auto"/>
      <w:ind w:left="0"/>
      <w:jc w:val="left"/>
    </w:pPr>
    <w:rPr>
      <w:rFonts w:ascii="Arial" w:hAnsi="Arial" w:cs="Arial"/>
      <w:szCs w:val="18"/>
    </w:rPr>
  </w:style>
  <w:style w:type="paragraph" w:customStyle="1" w:styleId="Chapitre">
    <w:name w:val="Chapitre"/>
    <w:basedOn w:val="Normal"/>
    <w:rsid w:val="00300BF1"/>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e"/>
    <w:rsid w:val="00300BF1"/>
    <w:pPr>
      <w:numPr>
        <w:numId w:val="3"/>
      </w:numPr>
    </w:pPr>
    <w:rPr>
      <w:lang w:val="en-GB"/>
    </w:rPr>
  </w:style>
  <w:style w:type="table" w:customStyle="1" w:styleId="TableausansGrille">
    <w:name w:val="Tableau sans Grille"/>
    <w:basedOn w:val="TableauNormal"/>
    <w:rsid w:val="00300BF1"/>
    <w:pPr>
      <w:ind w:left="567"/>
    </w:pPr>
    <w:rPr>
      <w:rFonts w:ascii="Arial" w:hAnsi="Arial"/>
      <w:sz w:val="18"/>
      <w:szCs w:val="32"/>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Grilledutableau">
    <w:name w:val="Table Grid"/>
    <w:basedOn w:val="TableauNormal"/>
    <w:rsid w:val="00300BF1"/>
    <w:pPr>
      <w:spacing w:before="60" w:line="300" w:lineRule="exact"/>
      <w:ind w:left="5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300BF1"/>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uiPriority w:val="99"/>
    <w:rsid w:val="00300BF1"/>
    <w:rPr>
      <w:noProof/>
      <w:color w:val="0000FF"/>
      <w:u w:val="single"/>
      <w:lang w:val="fr-FR"/>
    </w:rPr>
  </w:style>
  <w:style w:type="paragraph" w:customStyle="1" w:styleId="En-ttedroit">
    <w:name w:val="En-tête droit"/>
    <w:basedOn w:val="Normal"/>
    <w:link w:val="En-ttedroitCar"/>
    <w:rsid w:val="00300BF1"/>
    <w:pPr>
      <w:pBdr>
        <w:bottom w:val="single" w:sz="2" w:space="0" w:color="999999"/>
      </w:pBdr>
      <w:tabs>
        <w:tab w:val="right" w:pos="9960"/>
      </w:tabs>
      <w:spacing w:before="0" w:line="240" w:lineRule="auto"/>
      <w:ind w:left="0"/>
    </w:pPr>
    <w:rPr>
      <w:rFonts w:ascii="Century Gothic" w:hAnsi="Century Gothic"/>
      <w:color w:val="808080"/>
      <w:szCs w:val="16"/>
    </w:rPr>
  </w:style>
  <w:style w:type="paragraph" w:customStyle="1" w:styleId="StylepourPieddepage">
    <w:name w:val="Style pour Pied de page"/>
    <w:basedOn w:val="Normal"/>
    <w:rsid w:val="00300BF1"/>
    <w:rPr>
      <w:color w:val="808080"/>
      <w:sz w:val="12"/>
      <w:szCs w:val="12"/>
    </w:rPr>
  </w:style>
  <w:style w:type="paragraph" w:customStyle="1" w:styleId="Normalsansretrait">
    <w:name w:val="Normal sans retrait"/>
    <w:basedOn w:val="Normal"/>
    <w:link w:val="NormalsansretraitCar"/>
    <w:rsid w:val="00300BF1"/>
    <w:pPr>
      <w:ind w:left="0"/>
    </w:pPr>
  </w:style>
  <w:style w:type="character" w:customStyle="1" w:styleId="NormalsansretraitCar">
    <w:name w:val="Normal sans retrait Car"/>
    <w:link w:val="Normalsansretrait"/>
    <w:rsid w:val="00300BF1"/>
    <w:rPr>
      <w:rFonts w:ascii="Verdana" w:hAnsi="Verdana"/>
      <w:sz w:val="18"/>
      <w:lang w:val="fr-FR" w:eastAsia="fr-FR"/>
    </w:rPr>
  </w:style>
  <w:style w:type="paragraph" w:customStyle="1" w:styleId="Titredudocument">
    <w:name w:val="Titre du document"/>
    <w:basedOn w:val="Normalsansretrait"/>
    <w:rsid w:val="00300BF1"/>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300BF1"/>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300BF1"/>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300BF1"/>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300BF1"/>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300BF1"/>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300BF1"/>
    <w:pPr>
      <w:jc w:val="right"/>
    </w:pPr>
    <w:rPr>
      <w:rFonts w:ascii="Century Gothic" w:hAnsi="Century Gothic"/>
      <w:color w:val="808080"/>
      <w:sz w:val="40"/>
      <w:szCs w:val="40"/>
    </w:rPr>
  </w:style>
  <w:style w:type="paragraph" w:customStyle="1" w:styleId="Avant-propos">
    <w:name w:val="Avant-propos"/>
    <w:next w:val="Normalsansretrait"/>
    <w:rsid w:val="00300BF1"/>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300BF1"/>
    <w:pPr>
      <w:pBdr>
        <w:bottom w:val="single" w:sz="2" w:space="0" w:color="999999"/>
      </w:pBdr>
      <w:tabs>
        <w:tab w:val="right" w:pos="9960"/>
      </w:tabs>
      <w:spacing w:before="0" w:line="240" w:lineRule="auto"/>
      <w:ind w:left="0"/>
    </w:pPr>
    <w:rPr>
      <w:rFonts w:ascii="Century Gothic" w:hAnsi="Century Gothic"/>
      <w:color w:val="808080"/>
      <w:szCs w:val="16"/>
    </w:rPr>
  </w:style>
  <w:style w:type="paragraph" w:customStyle="1" w:styleId="ConfidentielpourEn-tte">
    <w:name w:val="Confidentiel pour En-tête"/>
    <w:basedOn w:val="Normal"/>
    <w:link w:val="ConfidentielpourEn-tteCar"/>
    <w:rsid w:val="00300BF1"/>
    <w:pPr>
      <w:pBdr>
        <w:bottom w:val="single" w:sz="2" w:space="0" w:color="999999"/>
      </w:pBdr>
      <w:tabs>
        <w:tab w:val="right" w:pos="9960"/>
      </w:tabs>
      <w:spacing w:before="0" w:line="240" w:lineRule="auto"/>
      <w:ind w:left="0"/>
    </w:pPr>
    <w:rPr>
      <w:rFonts w:ascii="Century Gothic" w:hAnsi="Century Gothic"/>
      <w:caps/>
      <w:color w:val="E51519"/>
      <w:spacing w:val="22"/>
      <w:szCs w:val="16"/>
    </w:rPr>
  </w:style>
  <w:style w:type="paragraph" w:styleId="En-tte">
    <w:name w:val="header"/>
    <w:basedOn w:val="Normal"/>
    <w:link w:val="En-tteCar"/>
    <w:rsid w:val="00300BF1"/>
    <w:pPr>
      <w:tabs>
        <w:tab w:val="center" w:pos="4536"/>
        <w:tab w:val="right" w:pos="9072"/>
      </w:tabs>
    </w:pPr>
  </w:style>
  <w:style w:type="character" w:customStyle="1" w:styleId="En-tteCar">
    <w:name w:val="En-tête Car"/>
    <w:basedOn w:val="Policepardfaut"/>
    <w:link w:val="En-tte"/>
    <w:rsid w:val="00300BF1"/>
    <w:rPr>
      <w:rFonts w:ascii="Verdana" w:hAnsi="Verdana"/>
      <w:noProof w:val="0"/>
      <w:sz w:val="18"/>
      <w:lang w:val="fr-FR" w:eastAsia="fr-FR"/>
    </w:rPr>
  </w:style>
  <w:style w:type="paragraph" w:customStyle="1" w:styleId="NumrotationduPieddepage">
    <w:name w:val="Numérotation du Pied de page"/>
    <w:basedOn w:val="Normal"/>
    <w:rsid w:val="00300BF1"/>
    <w:pPr>
      <w:spacing w:before="0"/>
      <w:ind w:left="561"/>
      <w:jc w:val="center"/>
    </w:pPr>
    <w:rPr>
      <w:color w:val="808080"/>
      <w:szCs w:val="18"/>
    </w:rPr>
  </w:style>
  <w:style w:type="paragraph" w:styleId="Pieddepage">
    <w:name w:val="footer"/>
    <w:basedOn w:val="Normal"/>
    <w:link w:val="PieddepageCar"/>
    <w:rsid w:val="00300BF1"/>
    <w:pPr>
      <w:tabs>
        <w:tab w:val="center" w:pos="4536"/>
        <w:tab w:val="right" w:pos="9072"/>
      </w:tabs>
    </w:pPr>
  </w:style>
  <w:style w:type="character" w:customStyle="1" w:styleId="PieddepageCar">
    <w:name w:val="Pied de page Car"/>
    <w:basedOn w:val="Policepardfaut"/>
    <w:link w:val="Pieddepage"/>
    <w:rsid w:val="00300BF1"/>
    <w:rPr>
      <w:rFonts w:ascii="Verdana" w:hAnsi="Verdana"/>
      <w:noProof w:val="0"/>
      <w:sz w:val="18"/>
      <w:lang w:val="fr-FR" w:eastAsia="fr-FR"/>
    </w:rPr>
  </w:style>
  <w:style w:type="paragraph" w:customStyle="1" w:styleId="TextedeTableau">
    <w:name w:val="Texte de Tableau"/>
    <w:basedOn w:val="Normal"/>
    <w:rsid w:val="00300BF1"/>
    <w:pPr>
      <w:spacing w:after="60" w:line="240" w:lineRule="auto"/>
      <w:ind w:left="119"/>
    </w:pPr>
    <w:rPr>
      <w:rFonts w:ascii="Arial" w:hAnsi="Arial"/>
    </w:rPr>
  </w:style>
  <w:style w:type="paragraph" w:customStyle="1" w:styleId="TexteduTableaudelHistorique">
    <w:name w:val="Texte du Tableau de l'Historique"/>
    <w:basedOn w:val="Normal"/>
    <w:rsid w:val="00300BF1"/>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300BF1"/>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300BF1"/>
    <w:rPr>
      <w:color w:val="E51519"/>
    </w:rPr>
  </w:style>
  <w:style w:type="character" w:customStyle="1" w:styleId="TexteduTitredudocumentCar">
    <w:name w:val="Texte du Titre du document Car"/>
    <w:link w:val="TexteduTitredudocument"/>
    <w:rsid w:val="00300BF1"/>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300BF1"/>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300BF1"/>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300BF1"/>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300BF1"/>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300BF1"/>
    <w:pPr>
      <w:spacing w:before="200"/>
      <w:ind w:left="561"/>
    </w:pPr>
  </w:style>
  <w:style w:type="character" w:customStyle="1" w:styleId="En-ttegaucheCar">
    <w:name w:val="En-tête gauche Car"/>
    <w:link w:val="En-ttegauche"/>
    <w:rsid w:val="00300BF1"/>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300BF1"/>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300BF1"/>
    <w:pPr>
      <w:pBdr>
        <w:bottom w:val="single" w:sz="2" w:space="1" w:color="999999"/>
      </w:pBdr>
      <w:tabs>
        <w:tab w:val="right" w:pos="14878"/>
      </w:tabs>
      <w:spacing w:before="0" w:line="240" w:lineRule="auto"/>
      <w:ind w:left="0"/>
    </w:pPr>
    <w:rPr>
      <w:rFonts w:ascii="Century Gothic" w:hAnsi="Century Gothic"/>
      <w:color w:val="808080"/>
      <w:szCs w:val="16"/>
    </w:rPr>
  </w:style>
  <w:style w:type="character" w:customStyle="1" w:styleId="En-ttedroitdepagePaysageCar">
    <w:name w:val="En-tête droit de page Paysage Car"/>
    <w:link w:val="En-ttedroitdepagePaysage"/>
    <w:rsid w:val="00300BF1"/>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300BF1"/>
    <w:pPr>
      <w:spacing w:before="0" w:line="180" w:lineRule="exact"/>
      <w:ind w:left="0"/>
    </w:pPr>
    <w:rPr>
      <w:color w:val="808080"/>
      <w:sz w:val="12"/>
      <w:szCs w:val="12"/>
    </w:rPr>
  </w:style>
  <w:style w:type="table" w:customStyle="1" w:styleId="Tableaudesdestinataires">
    <w:name w:val="Tableau des destinataires"/>
    <w:basedOn w:val="TableauNormal"/>
    <w:rsid w:val="00300BF1"/>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300BF1"/>
    <w:pPr>
      <w:spacing w:line="240" w:lineRule="auto"/>
      <w:ind w:left="561"/>
    </w:pPr>
    <w:rPr>
      <w:noProof/>
    </w:rPr>
  </w:style>
  <w:style w:type="paragraph" w:customStyle="1" w:styleId="Mentionlgale">
    <w:name w:val="Mention légale"/>
    <w:basedOn w:val="Normal"/>
    <w:rsid w:val="00300BF1"/>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300BF1"/>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300BF1"/>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300BF1"/>
    <w:pPr>
      <w:spacing w:before="0" w:line="240" w:lineRule="auto"/>
      <w:ind w:left="0"/>
    </w:pPr>
    <w:rPr>
      <w:rFonts w:ascii="Century Gothic" w:hAnsi="Century Gothic"/>
      <w:sz w:val="20"/>
    </w:rPr>
  </w:style>
  <w:style w:type="paragraph" w:customStyle="1" w:styleId="DatedeLettre">
    <w:name w:val="Date de Lettre"/>
    <w:basedOn w:val="Normal"/>
    <w:rsid w:val="00300BF1"/>
    <w:pPr>
      <w:ind w:left="0"/>
    </w:pPr>
    <w:rPr>
      <w:rFonts w:ascii="Century Gothic" w:hAnsi="Century Gothic"/>
      <w:sz w:val="20"/>
    </w:rPr>
  </w:style>
  <w:style w:type="paragraph" w:customStyle="1" w:styleId="Listepucespourtableau">
    <w:name w:val="Liste à puces pour tableau"/>
    <w:basedOn w:val="Listepuces"/>
    <w:rsid w:val="00300BF1"/>
    <w:pPr>
      <w:tabs>
        <w:tab w:val="clear" w:pos="907"/>
        <w:tab w:val="left" w:pos="360"/>
      </w:tabs>
      <w:ind w:left="397"/>
    </w:pPr>
    <w:rPr>
      <w:szCs w:val="32"/>
    </w:rPr>
  </w:style>
  <w:style w:type="paragraph" w:customStyle="1" w:styleId="En-tteGrasdeLettre">
    <w:name w:val="En-tête Gras de Lettre"/>
    <w:basedOn w:val="Normal"/>
    <w:link w:val="En-tteGrasdeLettreCar"/>
    <w:rsid w:val="00300BF1"/>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300BF1"/>
    <w:rPr>
      <w:rFonts w:ascii="Century Gothic" w:hAnsi="Century Gothic"/>
      <w:b/>
      <w:lang w:val="fr-FR" w:eastAsia="fr-FR"/>
    </w:rPr>
  </w:style>
  <w:style w:type="paragraph" w:customStyle="1" w:styleId="En-tteNormaldeLettre">
    <w:name w:val="En-tête Normal de Lettre"/>
    <w:basedOn w:val="Normal"/>
    <w:link w:val="En-tteNormaldeLettreCar"/>
    <w:rsid w:val="00300BF1"/>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300BF1"/>
    <w:rPr>
      <w:rFonts w:ascii="Century Gothic" w:hAnsi="Century Gothic"/>
      <w:lang w:val="fr-FR" w:eastAsia="fr-FR"/>
    </w:rPr>
  </w:style>
  <w:style w:type="paragraph" w:customStyle="1" w:styleId="PJCopiePSpourLettre">
    <w:name w:val="PJ Copie PS pour Lettre"/>
    <w:basedOn w:val="Normal"/>
    <w:rsid w:val="00300BF1"/>
    <w:pPr>
      <w:spacing w:line="360" w:lineRule="auto"/>
      <w:ind w:left="0"/>
    </w:pPr>
    <w:rPr>
      <w:rFonts w:ascii="Century Gothic" w:hAnsi="Century Gothic"/>
      <w:szCs w:val="18"/>
    </w:rPr>
  </w:style>
  <w:style w:type="paragraph" w:customStyle="1" w:styleId="SignatairedelaLettre">
    <w:name w:val="Signataire de la Lettre"/>
    <w:basedOn w:val="Normal"/>
    <w:rsid w:val="00300BF1"/>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300BF1"/>
    <w:pPr>
      <w:spacing w:line="360" w:lineRule="auto"/>
      <w:ind w:left="-108"/>
    </w:pPr>
    <w:rPr>
      <w:rFonts w:ascii="Century Gothic" w:hAnsi="Century Gothic"/>
      <w:szCs w:val="18"/>
    </w:rPr>
  </w:style>
  <w:style w:type="paragraph" w:styleId="Retraitcorpsdetexte">
    <w:name w:val="Body Text Indent"/>
    <w:basedOn w:val="Normal"/>
    <w:link w:val="RetraitcorpsdetexteCar"/>
    <w:rsid w:val="00300BF1"/>
    <w:pPr>
      <w:spacing w:after="120"/>
      <w:ind w:left="283"/>
    </w:pPr>
  </w:style>
  <w:style w:type="character" w:customStyle="1" w:styleId="RetraitcorpsdetexteCar">
    <w:name w:val="Retrait corps de texte Car"/>
    <w:basedOn w:val="Policepardfaut"/>
    <w:link w:val="Retraitcorpsdetexte"/>
    <w:rsid w:val="00300BF1"/>
    <w:rPr>
      <w:rFonts w:ascii="Verdana" w:hAnsi="Verdana"/>
      <w:noProof w:val="0"/>
      <w:sz w:val="18"/>
      <w:lang w:val="fr-FR" w:eastAsia="fr-FR"/>
    </w:rPr>
  </w:style>
  <w:style w:type="paragraph" w:customStyle="1" w:styleId="FaxdeSocitpourLettre">
    <w:name w:val="Fax de Société pour Lettre"/>
    <w:basedOn w:val="Normal"/>
    <w:rsid w:val="00300BF1"/>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Retraitcorpsdetexte"/>
    <w:rsid w:val="00300BF1"/>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300BF1"/>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300BF1"/>
    <w:pPr>
      <w:spacing w:before="0" w:line="240" w:lineRule="auto"/>
      <w:ind w:left="0"/>
    </w:pPr>
    <w:rPr>
      <w:rFonts w:ascii="Century Gothic" w:hAnsi="Century Gothic"/>
      <w:sz w:val="20"/>
    </w:rPr>
  </w:style>
  <w:style w:type="paragraph" w:customStyle="1" w:styleId="DateFax">
    <w:name w:val="Date Fax"/>
    <w:basedOn w:val="Normal"/>
    <w:rsid w:val="00300BF1"/>
    <w:pPr>
      <w:spacing w:before="0" w:line="360" w:lineRule="auto"/>
      <w:ind w:left="0"/>
      <w:jc w:val="right"/>
    </w:pPr>
    <w:rPr>
      <w:rFonts w:ascii="Century Gothic" w:hAnsi="Century Gothic"/>
      <w:sz w:val="20"/>
    </w:rPr>
  </w:style>
  <w:style w:type="paragraph" w:customStyle="1" w:styleId="TitreFax">
    <w:name w:val="Titre Fax"/>
    <w:basedOn w:val="Normal"/>
    <w:rsid w:val="00300BF1"/>
    <w:pPr>
      <w:spacing w:after="10"/>
      <w:ind w:left="-48"/>
    </w:pPr>
    <w:rPr>
      <w:rFonts w:ascii="Century Gothic" w:hAnsi="Century Gothic" w:cs="Arial"/>
      <w:b/>
      <w:spacing w:val="20"/>
      <w:sz w:val="20"/>
    </w:rPr>
  </w:style>
  <w:style w:type="paragraph" w:customStyle="1" w:styleId="En-tteFax">
    <w:name w:val="En-tête Fax"/>
    <w:basedOn w:val="Normal"/>
    <w:rsid w:val="00300BF1"/>
    <w:pPr>
      <w:ind w:left="-48"/>
      <w:jc w:val="left"/>
    </w:pPr>
    <w:rPr>
      <w:rFonts w:ascii="Century Gothic" w:hAnsi="Century Gothic" w:cs="Arial"/>
      <w:szCs w:val="18"/>
    </w:rPr>
  </w:style>
  <w:style w:type="paragraph" w:customStyle="1" w:styleId="Listenumrotepourtableau">
    <w:name w:val="Liste numérotée pour tableau"/>
    <w:basedOn w:val="Liste"/>
    <w:rsid w:val="00300BF1"/>
    <w:pPr>
      <w:numPr>
        <w:numId w:val="5"/>
      </w:numPr>
    </w:pPr>
    <w:rPr>
      <w:szCs w:val="32"/>
    </w:rPr>
  </w:style>
  <w:style w:type="paragraph" w:customStyle="1" w:styleId="StyleTM3">
    <w:name w:val="Style TM 3"/>
    <w:basedOn w:val="TM3"/>
    <w:rsid w:val="00300BF1"/>
    <w:pPr>
      <w:ind w:left="600"/>
    </w:pPr>
    <w:rPr>
      <w:szCs w:val="20"/>
    </w:rPr>
  </w:style>
  <w:style w:type="paragraph" w:customStyle="1" w:styleId="StyleTM2Gauche0cmSuspendu106cm">
    <w:name w:val="Style TM 2 + Gauche :  0 cm Suspendu : 106 cm"/>
    <w:basedOn w:val="TM2"/>
    <w:autoRedefine/>
    <w:rsid w:val="00300BF1"/>
    <w:rPr>
      <w:szCs w:val="20"/>
    </w:rPr>
  </w:style>
  <w:style w:type="paragraph" w:customStyle="1" w:styleId="Titre2sansnumro">
    <w:name w:val="Titre 2 sans numéro"/>
    <w:basedOn w:val="Normal"/>
    <w:rsid w:val="00300BF1"/>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300BF1"/>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300BF1"/>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300BF1"/>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300BF1"/>
    <w:pPr>
      <w:keepNext/>
      <w:pBdr>
        <w:bottom w:val="single" w:sz="4" w:space="6" w:color="FF0000"/>
      </w:pBdr>
      <w:spacing w:before="1000" w:after="120"/>
      <w:ind w:left="0"/>
    </w:pPr>
    <w:rPr>
      <w:rFonts w:ascii="Century Gothic" w:hAnsi="Century Gothic"/>
      <w:sz w:val="32"/>
      <w:szCs w:val="32"/>
    </w:rPr>
  </w:style>
  <w:style w:type="paragraph" w:styleId="Liste">
    <w:name w:val="List"/>
    <w:basedOn w:val="Normal"/>
    <w:rsid w:val="00300BF1"/>
    <w:pPr>
      <w:ind w:left="283" w:hanging="283"/>
    </w:pPr>
  </w:style>
  <w:style w:type="character" w:customStyle="1" w:styleId="En-ttedroitCar">
    <w:name w:val="En-tête droit Car"/>
    <w:link w:val="En-ttedroit"/>
    <w:rsid w:val="00300BF1"/>
    <w:rPr>
      <w:rFonts w:ascii="Century Gothic" w:hAnsi="Century Gothic"/>
      <w:color w:val="808080"/>
      <w:sz w:val="16"/>
      <w:szCs w:val="16"/>
      <w:lang w:val="fr-FR" w:eastAsia="fr-FR"/>
    </w:rPr>
  </w:style>
  <w:style w:type="paragraph" w:styleId="Textedebulles">
    <w:name w:val="Balloon Text"/>
    <w:basedOn w:val="Normal"/>
    <w:link w:val="TextedebullesCar"/>
    <w:rsid w:val="00300BF1"/>
    <w:pPr>
      <w:spacing w:before="0" w:line="240" w:lineRule="auto"/>
    </w:pPr>
    <w:rPr>
      <w:rFonts w:ascii="Tahoma" w:hAnsi="Tahoma" w:cs="Tahoma"/>
      <w:szCs w:val="16"/>
    </w:rPr>
  </w:style>
  <w:style w:type="character" w:customStyle="1" w:styleId="TextedebullesCar">
    <w:name w:val="Texte de bulles Car"/>
    <w:basedOn w:val="Policepardfaut"/>
    <w:link w:val="Textedebulles"/>
    <w:rsid w:val="00300BF1"/>
    <w:rPr>
      <w:rFonts w:ascii="Tahoma" w:hAnsi="Tahoma" w:cs="Tahoma"/>
      <w:noProof w:val="0"/>
      <w:sz w:val="16"/>
      <w:szCs w:val="16"/>
      <w:lang w:val="fr-FR" w:eastAsia="fr-FR"/>
    </w:rPr>
  </w:style>
  <w:style w:type="paragraph" w:styleId="Paragraphedeliste">
    <w:name w:val="List Paragraph"/>
    <w:basedOn w:val="Normal"/>
    <w:uiPriority w:val="34"/>
    <w:qFormat/>
    <w:rsid w:val="00300BF1"/>
    <w:pPr>
      <w:ind w:left="720"/>
      <w:contextualSpacing/>
    </w:pPr>
    <w:rPr>
      <w:lang w:val="en-GB" w:eastAsia="en-GB" w:bidi="en-GB"/>
    </w:rPr>
  </w:style>
  <w:style w:type="paragraph" w:customStyle="1" w:styleId="Guide">
    <w:name w:val="Guide"/>
    <w:basedOn w:val="Normal"/>
    <w:rsid w:val="003739EE"/>
    <w:pPr>
      <w:spacing w:before="0" w:line="240" w:lineRule="atLeast"/>
      <w:ind w:left="0"/>
      <w:jc w:val="left"/>
    </w:pPr>
    <w:rPr>
      <w:rFonts w:ascii="Arial" w:hAnsi="Arial"/>
      <w:color w:val="0000FF"/>
      <w:sz w:val="20"/>
      <w:lang w:val="en-US" w:eastAsia="de-DE"/>
    </w:rPr>
  </w:style>
  <w:style w:type="paragraph" w:customStyle="1" w:styleId="GrosTitre">
    <w:name w:val="Gros Titre"/>
    <w:basedOn w:val="Normal"/>
    <w:next w:val="Normal"/>
    <w:rsid w:val="003739EE"/>
    <w:pPr>
      <w:spacing w:before="0" w:line="240" w:lineRule="atLeast"/>
      <w:ind w:left="0" w:right="-2"/>
      <w:jc w:val="center"/>
    </w:pPr>
    <w:rPr>
      <w:rFonts w:ascii="Arial (W1)" w:hAnsi="Arial (W1)"/>
      <w:b/>
      <w:sz w:val="36"/>
      <w:lang w:val="en-US" w:eastAsia="de-DE"/>
    </w:rPr>
  </w:style>
  <w:style w:type="paragraph" w:customStyle="1" w:styleId="Corpsdetextetableau">
    <w:name w:val="Corps de texte tableau"/>
    <w:basedOn w:val="Normal"/>
    <w:rsid w:val="003739EE"/>
    <w:pPr>
      <w:spacing w:before="0" w:line="240" w:lineRule="atLeast"/>
      <w:ind w:left="74"/>
      <w:jc w:val="left"/>
    </w:pPr>
    <w:rPr>
      <w:rFonts w:ascii="Arial" w:hAnsi="Arial"/>
      <w:sz w:val="20"/>
      <w:lang w:val="en-US" w:eastAsia="de-DE"/>
    </w:rPr>
  </w:style>
  <w:style w:type="paragraph" w:styleId="Sansinterligne">
    <w:name w:val="No Spacing"/>
    <w:uiPriority w:val="1"/>
    <w:qFormat/>
    <w:rsid w:val="003739EE"/>
    <w:pPr>
      <w:ind w:left="851"/>
    </w:pPr>
    <w:rPr>
      <w:rFonts w:ascii="Arial" w:hAnsi="Arial"/>
      <w:sz w:val="22"/>
      <w:lang w:eastAsia="de-DE"/>
    </w:rPr>
  </w:style>
  <w:style w:type="paragraph" w:styleId="Sous-titre">
    <w:name w:val="Subtitle"/>
    <w:basedOn w:val="Normal"/>
    <w:next w:val="Normal"/>
    <w:link w:val="Sous-titreCar"/>
    <w:uiPriority w:val="11"/>
    <w:qFormat/>
    <w:rsid w:val="003739EE"/>
    <w:pPr>
      <w:spacing w:before="0" w:after="60" w:line="240" w:lineRule="atLeast"/>
      <w:ind w:left="0"/>
      <w:jc w:val="center"/>
      <w:outlineLvl w:val="1"/>
    </w:pPr>
    <w:rPr>
      <w:rFonts w:ascii="Cambria" w:hAnsi="Cambria"/>
      <w:sz w:val="24"/>
      <w:szCs w:val="24"/>
      <w:lang w:val="en-US" w:eastAsia="de-DE"/>
    </w:rPr>
  </w:style>
  <w:style w:type="character" w:customStyle="1" w:styleId="Sous-titreCar">
    <w:name w:val="Sous-titre Car"/>
    <w:basedOn w:val="Policepardfaut"/>
    <w:link w:val="Sous-titre"/>
    <w:uiPriority w:val="11"/>
    <w:rsid w:val="003739EE"/>
    <w:rPr>
      <w:rFonts w:ascii="Cambria" w:hAnsi="Cambria"/>
      <w:sz w:val="24"/>
      <w:szCs w:val="24"/>
      <w:lang w:eastAsia="de-DE"/>
    </w:rPr>
  </w:style>
  <w:style w:type="character" w:styleId="Accentuation">
    <w:name w:val="Emphasis"/>
    <w:uiPriority w:val="20"/>
    <w:qFormat/>
    <w:rsid w:val="003739EE"/>
    <w:rPr>
      <w:rFonts w:ascii="Arial" w:hAnsi="Arial"/>
      <w:b/>
      <w:iCs/>
      <w:color w:val="auto"/>
      <w:sz w:val="40"/>
      <w:u w:val="none"/>
    </w:rPr>
  </w:style>
  <w:style w:type="table" w:customStyle="1" w:styleId="TableauavecGrille31">
    <w:name w:val="Tableau avec Grille31"/>
    <w:basedOn w:val="TableauNormal"/>
    <w:rsid w:val="00C12EE7"/>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table" w:customStyle="1" w:styleId="TableauavecGrille9">
    <w:name w:val="Tableau avec Grille9"/>
    <w:basedOn w:val="TableausansGrille"/>
    <w:rsid w:val="006904B8"/>
    <w:rPr>
      <w:lang w:val="fr-FR" w:eastAsia="fr-FR"/>
    </w:rPr>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paragraph" w:customStyle="1" w:styleId="TitleAdd">
    <w:name w:val="TitleAdd"/>
    <w:basedOn w:val="Titre1"/>
    <w:link w:val="TitleAddChar"/>
    <w:qFormat/>
    <w:rsid w:val="00FA7335"/>
    <w:pPr>
      <w:numPr>
        <w:ilvl w:val="0"/>
        <w:numId w:val="0"/>
      </w:numPr>
    </w:pPr>
    <w:rPr>
      <w:lang w:val="en-GB"/>
    </w:rPr>
  </w:style>
  <w:style w:type="character" w:customStyle="1" w:styleId="TitleAddChar">
    <w:name w:val="TitleAdd Char"/>
    <w:basedOn w:val="Titre1Car"/>
    <w:link w:val="TitleAdd"/>
    <w:rsid w:val="00FA7335"/>
    <w:rPr>
      <w:rFonts w:ascii="Century Gothic" w:hAnsi="Century Gothic"/>
      <w:kern w:val="28"/>
      <w:sz w:val="32"/>
      <w:szCs w:val="40"/>
      <w:lang w:val="en-GB" w:eastAsia="fr-FR"/>
    </w:rPr>
  </w:style>
  <w:style w:type="paragraph" w:customStyle="1" w:styleId="Puce1">
    <w:name w:val="Puce 1"/>
    <w:basedOn w:val="Normal"/>
    <w:link w:val="Puce1Car"/>
    <w:rsid w:val="005D50AF"/>
    <w:pPr>
      <w:numPr>
        <w:numId w:val="6"/>
      </w:numPr>
      <w:tabs>
        <w:tab w:val="clear" w:pos="720"/>
        <w:tab w:val="num" w:pos="1276"/>
      </w:tabs>
      <w:spacing w:before="0"/>
      <w:ind w:left="1276" w:hanging="357"/>
    </w:pPr>
  </w:style>
  <w:style w:type="paragraph" w:customStyle="1" w:styleId="Puce2">
    <w:name w:val="Puce 2"/>
    <w:basedOn w:val="Puce1"/>
    <w:link w:val="Puce2Car"/>
    <w:rsid w:val="005D50AF"/>
    <w:pPr>
      <w:numPr>
        <w:ilvl w:val="1"/>
      </w:numPr>
      <w:tabs>
        <w:tab w:val="clear" w:pos="1440"/>
        <w:tab w:val="num" w:pos="1843"/>
      </w:tabs>
      <w:ind w:left="1843"/>
    </w:pPr>
  </w:style>
  <w:style w:type="paragraph" w:customStyle="1" w:styleId="Puce3">
    <w:name w:val="Puce 3"/>
    <w:basedOn w:val="Puce2"/>
    <w:link w:val="Puce3Car"/>
    <w:rsid w:val="005D50AF"/>
    <w:pPr>
      <w:numPr>
        <w:ilvl w:val="2"/>
      </w:numPr>
      <w:tabs>
        <w:tab w:val="clear" w:pos="2160"/>
        <w:tab w:val="num" w:pos="2410"/>
      </w:tabs>
      <w:ind w:left="2410"/>
    </w:pPr>
  </w:style>
  <w:style w:type="character" w:styleId="lev">
    <w:name w:val="Strong"/>
    <w:basedOn w:val="Policepardfaut"/>
    <w:qFormat/>
    <w:rsid w:val="000B29E7"/>
    <w:rPr>
      <w:b/>
      <w:bCs/>
    </w:rPr>
  </w:style>
  <w:style w:type="paragraph" w:styleId="Citation">
    <w:name w:val="Quote"/>
    <w:basedOn w:val="Normal"/>
    <w:next w:val="Normal"/>
    <w:link w:val="CitationCar"/>
    <w:uiPriority w:val="29"/>
    <w:qFormat/>
    <w:rsid w:val="00BA0F23"/>
    <w:rPr>
      <w:i/>
      <w:iCs/>
      <w:color w:val="000000" w:themeColor="text1"/>
    </w:rPr>
  </w:style>
  <w:style w:type="character" w:customStyle="1" w:styleId="CitationCar">
    <w:name w:val="Citation Car"/>
    <w:basedOn w:val="Policepardfaut"/>
    <w:link w:val="Citation"/>
    <w:uiPriority w:val="29"/>
    <w:rsid w:val="00BA0F23"/>
    <w:rPr>
      <w:rFonts w:ascii="Verdana" w:hAnsi="Verdana"/>
      <w:i/>
      <w:iCs/>
      <w:color w:val="000000" w:themeColor="text1"/>
      <w:sz w:val="18"/>
      <w:lang w:val="fr-FR" w:eastAsia="fr-FR"/>
    </w:rPr>
  </w:style>
  <w:style w:type="character" w:styleId="Rfrenceple">
    <w:name w:val="Subtle Reference"/>
    <w:basedOn w:val="Policepardfaut"/>
    <w:uiPriority w:val="31"/>
    <w:qFormat/>
    <w:rsid w:val="00BA0F23"/>
    <w:rPr>
      <w:smallCaps/>
      <w:color w:val="C0504D" w:themeColor="accent2"/>
      <w:u w:val="single"/>
    </w:rPr>
  </w:style>
  <w:style w:type="character" w:styleId="Emphaseintense">
    <w:name w:val="Intense Emphasis"/>
    <w:basedOn w:val="Policepardfaut"/>
    <w:uiPriority w:val="21"/>
    <w:qFormat/>
    <w:rsid w:val="00BA0F23"/>
    <w:rPr>
      <w:b/>
      <w:bCs/>
      <w:i/>
      <w:iCs/>
      <w:color w:val="4F81BD" w:themeColor="accent1"/>
    </w:rPr>
  </w:style>
  <w:style w:type="table" w:styleId="Listemoyenne2-Accent1">
    <w:name w:val="Medium List 2 Accent 1"/>
    <w:basedOn w:val="TableauNormal"/>
    <w:uiPriority w:val="66"/>
    <w:rsid w:val="00620F28"/>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edelespacerserv">
    <w:name w:val="Placeholder Text"/>
    <w:basedOn w:val="Policepardfaut"/>
    <w:uiPriority w:val="99"/>
    <w:semiHidden/>
    <w:rsid w:val="00C269B0"/>
    <w:rPr>
      <w:color w:val="808080"/>
    </w:rPr>
  </w:style>
  <w:style w:type="character" w:customStyle="1" w:styleId="Titre4Car">
    <w:name w:val="Titre 4 Car"/>
    <w:basedOn w:val="Policepardfaut"/>
    <w:link w:val="Titre4"/>
    <w:rsid w:val="003706B4"/>
    <w:rPr>
      <w:rFonts w:ascii="Century Gothic" w:hAnsi="Century Gothic"/>
      <w:kern w:val="28"/>
      <w:sz w:val="22"/>
      <w:szCs w:val="22"/>
      <w:lang w:val="en-GB" w:eastAsia="fr-FR"/>
    </w:rPr>
  </w:style>
  <w:style w:type="character" w:styleId="Emphaseple">
    <w:name w:val="Subtle Emphasis"/>
    <w:basedOn w:val="Policepardfaut"/>
    <w:uiPriority w:val="19"/>
    <w:qFormat/>
    <w:rsid w:val="00E31FD3"/>
    <w:rPr>
      <w:i/>
      <w:iCs/>
      <w:color w:val="808080" w:themeColor="text1" w:themeTint="7F"/>
    </w:rPr>
  </w:style>
  <w:style w:type="character" w:customStyle="1" w:styleId="Puce1Car">
    <w:name w:val="Puce 1 Car"/>
    <w:basedOn w:val="Policepardfaut"/>
    <w:link w:val="Puce1"/>
    <w:rsid w:val="00E53C44"/>
    <w:rPr>
      <w:rFonts w:ascii="Verdana" w:hAnsi="Verdana"/>
      <w:sz w:val="18"/>
      <w:lang w:val="fr-FR" w:eastAsia="fr-FR"/>
    </w:rPr>
  </w:style>
  <w:style w:type="character" w:customStyle="1" w:styleId="Puce2Car">
    <w:name w:val="Puce 2 Car"/>
    <w:basedOn w:val="Puce1Car"/>
    <w:link w:val="Puce2"/>
    <w:rsid w:val="00E53C44"/>
    <w:rPr>
      <w:rFonts w:ascii="Verdana" w:hAnsi="Verdana"/>
      <w:sz w:val="18"/>
      <w:lang w:val="fr-FR" w:eastAsia="fr-FR"/>
    </w:rPr>
  </w:style>
  <w:style w:type="character" w:customStyle="1" w:styleId="Puce3Car">
    <w:name w:val="Puce 3 Car"/>
    <w:basedOn w:val="Puce2Car"/>
    <w:link w:val="Puce3"/>
    <w:rsid w:val="00E53C44"/>
    <w:rPr>
      <w:rFonts w:ascii="Verdana" w:hAnsi="Verdana"/>
      <w:sz w:val="18"/>
      <w:lang w:val="fr-FR" w:eastAsia="fr-FR"/>
    </w:rPr>
  </w:style>
  <w:style w:type="paragraph" w:customStyle="1" w:styleId="Renvois">
    <w:name w:val="Renvois"/>
    <w:basedOn w:val="Normal"/>
    <w:link w:val="RenvoisCar"/>
    <w:autoRedefine/>
    <w:qFormat/>
    <w:rsid w:val="001C091C"/>
    <w:rPr>
      <w:color w:val="7030A0"/>
      <w:u w:val="single"/>
      <w:lang w:val="en-US"/>
    </w:rPr>
  </w:style>
  <w:style w:type="character" w:customStyle="1" w:styleId="RenvoisCar">
    <w:name w:val="Renvois Car"/>
    <w:basedOn w:val="Policepardfaut"/>
    <w:link w:val="Renvois"/>
    <w:rsid w:val="001C091C"/>
    <w:rPr>
      <w:rFonts w:ascii="Verdana" w:hAnsi="Verdana"/>
      <w:color w:val="7030A0"/>
      <w:sz w:val="18"/>
      <w:u w:val="single"/>
      <w:lang w:eastAsia="fr-FR"/>
    </w:rPr>
  </w:style>
  <w:style w:type="paragraph" w:customStyle="1" w:styleId="Variable">
    <w:name w:val="Variable"/>
    <w:basedOn w:val="Normal"/>
    <w:link w:val="VariableCar"/>
    <w:qFormat/>
    <w:rsid w:val="00426D1B"/>
    <w:rPr>
      <w:rFonts w:ascii="Consolas" w:hAnsi="Consolas" w:cs="Consolas"/>
      <w:smallCaps/>
      <w:color w:val="548DD4" w:themeColor="text2" w:themeTint="99"/>
      <w:lang w:val="en-GB"/>
    </w:rPr>
  </w:style>
  <w:style w:type="character" w:customStyle="1" w:styleId="VariableCar">
    <w:name w:val="Variable Car"/>
    <w:basedOn w:val="Policepardfaut"/>
    <w:link w:val="Variable"/>
    <w:rsid w:val="00426D1B"/>
    <w:rPr>
      <w:rFonts w:ascii="Consolas" w:hAnsi="Consolas" w:cs="Consolas"/>
      <w:smallCaps/>
      <w:color w:val="548DD4" w:themeColor="text2" w:themeTint="99"/>
      <w:sz w:val="18"/>
      <w:lang w:val="en-GB" w:eastAsia="fr-FR"/>
    </w:rPr>
  </w:style>
  <w:style w:type="paragraph" w:styleId="PrformatHTML">
    <w:name w:val="HTML Preformatted"/>
    <w:basedOn w:val="Normal"/>
    <w:link w:val="PrformatHTMLCar"/>
    <w:uiPriority w:val="99"/>
    <w:unhideWhenUsed/>
    <w:rsid w:val="00BA7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hAnsi="Courier New" w:cs="Courier New"/>
      <w:sz w:val="20"/>
      <w:lang w:val="en-US" w:eastAsia="en-US"/>
    </w:rPr>
  </w:style>
  <w:style w:type="character" w:customStyle="1" w:styleId="PrformatHTMLCar">
    <w:name w:val="Préformaté HTML Car"/>
    <w:basedOn w:val="Policepardfaut"/>
    <w:link w:val="PrformatHTML"/>
    <w:uiPriority w:val="99"/>
    <w:rsid w:val="00BA7B7C"/>
    <w:rPr>
      <w:rFonts w:ascii="Courier New" w:hAnsi="Courier New" w:cs="Courier New"/>
    </w:rPr>
  </w:style>
  <w:style w:type="character" w:styleId="Lienhypertextesuivivisit">
    <w:name w:val="FollowedHyperlink"/>
    <w:basedOn w:val="Policepardfaut"/>
    <w:rsid w:val="00D379F1"/>
    <w:rPr>
      <w:color w:val="800080" w:themeColor="followedHyperlink"/>
      <w:u w:val="single"/>
    </w:rPr>
  </w:style>
  <w:style w:type="table" w:styleId="Tableauliste2">
    <w:name w:val="Table List 2"/>
    <w:basedOn w:val="TableauNormal"/>
    <w:rsid w:val="008A58B1"/>
    <w:pPr>
      <w:spacing w:before="60" w:line="300" w:lineRule="exact"/>
      <w:ind w:left="56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rsid w:val="008A58B1"/>
    <w:pPr>
      <w:spacing w:before="60" w:line="300" w:lineRule="exact"/>
      <w:ind w:left="56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ameclaire-Accent5">
    <w:name w:val="Light Shading Accent 5"/>
    <w:basedOn w:val="TableauNormal"/>
    <w:uiPriority w:val="60"/>
    <w:rsid w:val="008A58B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1">
    <w:name w:val="Light Shading Accent 1"/>
    <w:basedOn w:val="TableauNormal"/>
    <w:uiPriority w:val="60"/>
    <w:rsid w:val="008A58B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8A58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8A58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ramemoyenne2-Accent1">
    <w:name w:val="Medium Shading 2 Accent 1"/>
    <w:basedOn w:val="TableauNormal"/>
    <w:uiPriority w:val="64"/>
    <w:rsid w:val="008A58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Accent1">
    <w:name w:val="Medium Grid 2 Accent 1"/>
    <w:basedOn w:val="TableauNormal"/>
    <w:uiPriority w:val="68"/>
    <w:rsid w:val="008A58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7140">
      <w:bodyDiv w:val="1"/>
      <w:marLeft w:val="0"/>
      <w:marRight w:val="0"/>
      <w:marTop w:val="0"/>
      <w:marBottom w:val="0"/>
      <w:divBdr>
        <w:top w:val="none" w:sz="0" w:space="0" w:color="auto"/>
        <w:left w:val="none" w:sz="0" w:space="0" w:color="auto"/>
        <w:bottom w:val="none" w:sz="0" w:space="0" w:color="auto"/>
        <w:right w:val="none" w:sz="0" w:space="0" w:color="auto"/>
      </w:divBdr>
    </w:div>
    <w:div w:id="290135536">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53381046">
      <w:bodyDiv w:val="1"/>
      <w:marLeft w:val="0"/>
      <w:marRight w:val="0"/>
      <w:marTop w:val="0"/>
      <w:marBottom w:val="0"/>
      <w:divBdr>
        <w:top w:val="none" w:sz="0" w:space="0" w:color="auto"/>
        <w:left w:val="none" w:sz="0" w:space="0" w:color="auto"/>
        <w:bottom w:val="none" w:sz="0" w:space="0" w:color="auto"/>
        <w:right w:val="none" w:sz="0" w:space="0" w:color="auto"/>
      </w:divBdr>
    </w:div>
    <w:div w:id="361512340">
      <w:bodyDiv w:val="1"/>
      <w:marLeft w:val="0"/>
      <w:marRight w:val="0"/>
      <w:marTop w:val="0"/>
      <w:marBottom w:val="0"/>
      <w:divBdr>
        <w:top w:val="none" w:sz="0" w:space="0" w:color="auto"/>
        <w:left w:val="none" w:sz="0" w:space="0" w:color="auto"/>
        <w:bottom w:val="none" w:sz="0" w:space="0" w:color="auto"/>
        <w:right w:val="none" w:sz="0" w:space="0" w:color="auto"/>
      </w:divBdr>
    </w:div>
    <w:div w:id="397629618">
      <w:bodyDiv w:val="1"/>
      <w:marLeft w:val="0"/>
      <w:marRight w:val="0"/>
      <w:marTop w:val="0"/>
      <w:marBottom w:val="0"/>
      <w:divBdr>
        <w:top w:val="none" w:sz="0" w:space="0" w:color="auto"/>
        <w:left w:val="none" w:sz="0" w:space="0" w:color="auto"/>
        <w:bottom w:val="none" w:sz="0" w:space="0" w:color="auto"/>
        <w:right w:val="none" w:sz="0" w:space="0" w:color="auto"/>
      </w:divBdr>
    </w:div>
    <w:div w:id="416563207">
      <w:bodyDiv w:val="1"/>
      <w:marLeft w:val="0"/>
      <w:marRight w:val="0"/>
      <w:marTop w:val="0"/>
      <w:marBottom w:val="0"/>
      <w:divBdr>
        <w:top w:val="none" w:sz="0" w:space="0" w:color="auto"/>
        <w:left w:val="none" w:sz="0" w:space="0" w:color="auto"/>
        <w:bottom w:val="none" w:sz="0" w:space="0" w:color="auto"/>
        <w:right w:val="none" w:sz="0" w:space="0" w:color="auto"/>
      </w:divBdr>
    </w:div>
    <w:div w:id="557783133">
      <w:bodyDiv w:val="1"/>
      <w:marLeft w:val="0"/>
      <w:marRight w:val="0"/>
      <w:marTop w:val="0"/>
      <w:marBottom w:val="0"/>
      <w:divBdr>
        <w:top w:val="none" w:sz="0" w:space="0" w:color="auto"/>
        <w:left w:val="none" w:sz="0" w:space="0" w:color="auto"/>
        <w:bottom w:val="none" w:sz="0" w:space="0" w:color="auto"/>
        <w:right w:val="none" w:sz="0" w:space="0" w:color="auto"/>
      </w:divBdr>
    </w:div>
    <w:div w:id="600836860">
      <w:bodyDiv w:val="1"/>
      <w:marLeft w:val="0"/>
      <w:marRight w:val="0"/>
      <w:marTop w:val="0"/>
      <w:marBottom w:val="0"/>
      <w:divBdr>
        <w:top w:val="none" w:sz="0" w:space="0" w:color="auto"/>
        <w:left w:val="none" w:sz="0" w:space="0" w:color="auto"/>
        <w:bottom w:val="none" w:sz="0" w:space="0" w:color="auto"/>
        <w:right w:val="none" w:sz="0" w:space="0" w:color="auto"/>
      </w:divBdr>
    </w:div>
    <w:div w:id="741558924">
      <w:bodyDiv w:val="1"/>
      <w:marLeft w:val="0"/>
      <w:marRight w:val="0"/>
      <w:marTop w:val="0"/>
      <w:marBottom w:val="0"/>
      <w:divBdr>
        <w:top w:val="none" w:sz="0" w:space="0" w:color="auto"/>
        <w:left w:val="none" w:sz="0" w:space="0" w:color="auto"/>
        <w:bottom w:val="none" w:sz="0" w:space="0" w:color="auto"/>
        <w:right w:val="none" w:sz="0" w:space="0" w:color="auto"/>
      </w:divBdr>
    </w:div>
    <w:div w:id="753087979">
      <w:bodyDiv w:val="1"/>
      <w:marLeft w:val="0"/>
      <w:marRight w:val="0"/>
      <w:marTop w:val="0"/>
      <w:marBottom w:val="0"/>
      <w:divBdr>
        <w:top w:val="none" w:sz="0" w:space="0" w:color="auto"/>
        <w:left w:val="none" w:sz="0" w:space="0" w:color="auto"/>
        <w:bottom w:val="none" w:sz="0" w:space="0" w:color="auto"/>
        <w:right w:val="none" w:sz="0" w:space="0" w:color="auto"/>
      </w:divBdr>
    </w:div>
    <w:div w:id="803083350">
      <w:bodyDiv w:val="1"/>
      <w:marLeft w:val="0"/>
      <w:marRight w:val="0"/>
      <w:marTop w:val="0"/>
      <w:marBottom w:val="0"/>
      <w:divBdr>
        <w:top w:val="none" w:sz="0" w:space="0" w:color="auto"/>
        <w:left w:val="none" w:sz="0" w:space="0" w:color="auto"/>
        <w:bottom w:val="none" w:sz="0" w:space="0" w:color="auto"/>
        <w:right w:val="none" w:sz="0" w:space="0" w:color="auto"/>
      </w:divBdr>
    </w:div>
    <w:div w:id="820274974">
      <w:bodyDiv w:val="1"/>
      <w:marLeft w:val="0"/>
      <w:marRight w:val="0"/>
      <w:marTop w:val="0"/>
      <w:marBottom w:val="0"/>
      <w:divBdr>
        <w:top w:val="none" w:sz="0" w:space="0" w:color="auto"/>
        <w:left w:val="none" w:sz="0" w:space="0" w:color="auto"/>
        <w:bottom w:val="none" w:sz="0" w:space="0" w:color="auto"/>
        <w:right w:val="none" w:sz="0" w:space="0" w:color="auto"/>
      </w:divBdr>
    </w:div>
    <w:div w:id="828910214">
      <w:bodyDiv w:val="1"/>
      <w:marLeft w:val="0"/>
      <w:marRight w:val="0"/>
      <w:marTop w:val="0"/>
      <w:marBottom w:val="0"/>
      <w:divBdr>
        <w:top w:val="none" w:sz="0" w:space="0" w:color="auto"/>
        <w:left w:val="none" w:sz="0" w:space="0" w:color="auto"/>
        <w:bottom w:val="none" w:sz="0" w:space="0" w:color="auto"/>
        <w:right w:val="none" w:sz="0" w:space="0" w:color="auto"/>
      </w:divBdr>
    </w:div>
    <w:div w:id="915670620">
      <w:bodyDiv w:val="1"/>
      <w:marLeft w:val="0"/>
      <w:marRight w:val="0"/>
      <w:marTop w:val="0"/>
      <w:marBottom w:val="0"/>
      <w:divBdr>
        <w:top w:val="none" w:sz="0" w:space="0" w:color="auto"/>
        <w:left w:val="none" w:sz="0" w:space="0" w:color="auto"/>
        <w:bottom w:val="none" w:sz="0" w:space="0" w:color="auto"/>
        <w:right w:val="none" w:sz="0" w:space="0" w:color="auto"/>
      </w:divBdr>
    </w:div>
    <w:div w:id="944383500">
      <w:bodyDiv w:val="1"/>
      <w:marLeft w:val="0"/>
      <w:marRight w:val="0"/>
      <w:marTop w:val="0"/>
      <w:marBottom w:val="0"/>
      <w:divBdr>
        <w:top w:val="none" w:sz="0" w:space="0" w:color="auto"/>
        <w:left w:val="none" w:sz="0" w:space="0" w:color="auto"/>
        <w:bottom w:val="none" w:sz="0" w:space="0" w:color="auto"/>
        <w:right w:val="none" w:sz="0" w:space="0" w:color="auto"/>
      </w:divBdr>
    </w:div>
    <w:div w:id="945694977">
      <w:bodyDiv w:val="1"/>
      <w:marLeft w:val="0"/>
      <w:marRight w:val="0"/>
      <w:marTop w:val="0"/>
      <w:marBottom w:val="0"/>
      <w:divBdr>
        <w:top w:val="none" w:sz="0" w:space="0" w:color="auto"/>
        <w:left w:val="none" w:sz="0" w:space="0" w:color="auto"/>
        <w:bottom w:val="none" w:sz="0" w:space="0" w:color="auto"/>
        <w:right w:val="none" w:sz="0" w:space="0" w:color="auto"/>
      </w:divBdr>
    </w:div>
    <w:div w:id="961770829">
      <w:bodyDiv w:val="1"/>
      <w:marLeft w:val="0"/>
      <w:marRight w:val="0"/>
      <w:marTop w:val="0"/>
      <w:marBottom w:val="0"/>
      <w:divBdr>
        <w:top w:val="none" w:sz="0" w:space="0" w:color="auto"/>
        <w:left w:val="none" w:sz="0" w:space="0" w:color="auto"/>
        <w:bottom w:val="none" w:sz="0" w:space="0" w:color="auto"/>
        <w:right w:val="none" w:sz="0" w:space="0" w:color="auto"/>
      </w:divBdr>
    </w:div>
    <w:div w:id="968316738">
      <w:bodyDiv w:val="1"/>
      <w:marLeft w:val="0"/>
      <w:marRight w:val="0"/>
      <w:marTop w:val="0"/>
      <w:marBottom w:val="0"/>
      <w:divBdr>
        <w:top w:val="none" w:sz="0" w:space="0" w:color="auto"/>
        <w:left w:val="none" w:sz="0" w:space="0" w:color="auto"/>
        <w:bottom w:val="none" w:sz="0" w:space="0" w:color="auto"/>
        <w:right w:val="none" w:sz="0" w:space="0" w:color="auto"/>
      </w:divBdr>
    </w:div>
    <w:div w:id="1011639294">
      <w:bodyDiv w:val="1"/>
      <w:marLeft w:val="0"/>
      <w:marRight w:val="0"/>
      <w:marTop w:val="0"/>
      <w:marBottom w:val="0"/>
      <w:divBdr>
        <w:top w:val="none" w:sz="0" w:space="0" w:color="auto"/>
        <w:left w:val="none" w:sz="0" w:space="0" w:color="auto"/>
        <w:bottom w:val="none" w:sz="0" w:space="0" w:color="auto"/>
        <w:right w:val="none" w:sz="0" w:space="0" w:color="auto"/>
      </w:divBdr>
    </w:div>
    <w:div w:id="1017850041">
      <w:bodyDiv w:val="1"/>
      <w:marLeft w:val="0"/>
      <w:marRight w:val="0"/>
      <w:marTop w:val="0"/>
      <w:marBottom w:val="0"/>
      <w:divBdr>
        <w:top w:val="none" w:sz="0" w:space="0" w:color="auto"/>
        <w:left w:val="none" w:sz="0" w:space="0" w:color="auto"/>
        <w:bottom w:val="none" w:sz="0" w:space="0" w:color="auto"/>
        <w:right w:val="none" w:sz="0" w:space="0" w:color="auto"/>
      </w:divBdr>
    </w:div>
    <w:div w:id="1028529794">
      <w:bodyDiv w:val="1"/>
      <w:marLeft w:val="0"/>
      <w:marRight w:val="0"/>
      <w:marTop w:val="0"/>
      <w:marBottom w:val="0"/>
      <w:divBdr>
        <w:top w:val="none" w:sz="0" w:space="0" w:color="auto"/>
        <w:left w:val="none" w:sz="0" w:space="0" w:color="auto"/>
        <w:bottom w:val="none" w:sz="0" w:space="0" w:color="auto"/>
        <w:right w:val="none" w:sz="0" w:space="0" w:color="auto"/>
      </w:divBdr>
    </w:div>
    <w:div w:id="1044208503">
      <w:bodyDiv w:val="1"/>
      <w:marLeft w:val="0"/>
      <w:marRight w:val="0"/>
      <w:marTop w:val="0"/>
      <w:marBottom w:val="0"/>
      <w:divBdr>
        <w:top w:val="none" w:sz="0" w:space="0" w:color="auto"/>
        <w:left w:val="none" w:sz="0" w:space="0" w:color="auto"/>
        <w:bottom w:val="none" w:sz="0" w:space="0" w:color="auto"/>
        <w:right w:val="none" w:sz="0" w:space="0" w:color="auto"/>
      </w:divBdr>
    </w:div>
    <w:div w:id="1083181462">
      <w:bodyDiv w:val="1"/>
      <w:marLeft w:val="0"/>
      <w:marRight w:val="0"/>
      <w:marTop w:val="0"/>
      <w:marBottom w:val="0"/>
      <w:divBdr>
        <w:top w:val="none" w:sz="0" w:space="0" w:color="auto"/>
        <w:left w:val="none" w:sz="0" w:space="0" w:color="auto"/>
        <w:bottom w:val="none" w:sz="0" w:space="0" w:color="auto"/>
        <w:right w:val="none" w:sz="0" w:space="0" w:color="auto"/>
      </w:divBdr>
    </w:div>
    <w:div w:id="1085611870">
      <w:bodyDiv w:val="1"/>
      <w:marLeft w:val="0"/>
      <w:marRight w:val="0"/>
      <w:marTop w:val="0"/>
      <w:marBottom w:val="0"/>
      <w:divBdr>
        <w:top w:val="none" w:sz="0" w:space="0" w:color="auto"/>
        <w:left w:val="none" w:sz="0" w:space="0" w:color="auto"/>
        <w:bottom w:val="none" w:sz="0" w:space="0" w:color="auto"/>
        <w:right w:val="none" w:sz="0" w:space="0" w:color="auto"/>
      </w:divBdr>
    </w:div>
    <w:div w:id="1116564556">
      <w:bodyDiv w:val="1"/>
      <w:marLeft w:val="0"/>
      <w:marRight w:val="0"/>
      <w:marTop w:val="0"/>
      <w:marBottom w:val="0"/>
      <w:divBdr>
        <w:top w:val="none" w:sz="0" w:space="0" w:color="auto"/>
        <w:left w:val="none" w:sz="0" w:space="0" w:color="auto"/>
        <w:bottom w:val="none" w:sz="0" w:space="0" w:color="auto"/>
        <w:right w:val="none" w:sz="0" w:space="0" w:color="auto"/>
      </w:divBdr>
    </w:div>
    <w:div w:id="1138106651">
      <w:bodyDiv w:val="1"/>
      <w:marLeft w:val="0"/>
      <w:marRight w:val="0"/>
      <w:marTop w:val="0"/>
      <w:marBottom w:val="0"/>
      <w:divBdr>
        <w:top w:val="none" w:sz="0" w:space="0" w:color="auto"/>
        <w:left w:val="none" w:sz="0" w:space="0" w:color="auto"/>
        <w:bottom w:val="none" w:sz="0" w:space="0" w:color="auto"/>
        <w:right w:val="none" w:sz="0" w:space="0" w:color="auto"/>
      </w:divBdr>
    </w:div>
    <w:div w:id="1226601802">
      <w:bodyDiv w:val="1"/>
      <w:marLeft w:val="0"/>
      <w:marRight w:val="0"/>
      <w:marTop w:val="0"/>
      <w:marBottom w:val="0"/>
      <w:divBdr>
        <w:top w:val="none" w:sz="0" w:space="0" w:color="auto"/>
        <w:left w:val="none" w:sz="0" w:space="0" w:color="auto"/>
        <w:bottom w:val="none" w:sz="0" w:space="0" w:color="auto"/>
        <w:right w:val="none" w:sz="0" w:space="0" w:color="auto"/>
      </w:divBdr>
    </w:div>
    <w:div w:id="1292787315">
      <w:bodyDiv w:val="1"/>
      <w:marLeft w:val="0"/>
      <w:marRight w:val="0"/>
      <w:marTop w:val="0"/>
      <w:marBottom w:val="0"/>
      <w:divBdr>
        <w:top w:val="none" w:sz="0" w:space="0" w:color="auto"/>
        <w:left w:val="none" w:sz="0" w:space="0" w:color="auto"/>
        <w:bottom w:val="none" w:sz="0" w:space="0" w:color="auto"/>
        <w:right w:val="none" w:sz="0" w:space="0" w:color="auto"/>
      </w:divBdr>
    </w:div>
    <w:div w:id="1301227533">
      <w:bodyDiv w:val="1"/>
      <w:marLeft w:val="0"/>
      <w:marRight w:val="0"/>
      <w:marTop w:val="0"/>
      <w:marBottom w:val="0"/>
      <w:divBdr>
        <w:top w:val="none" w:sz="0" w:space="0" w:color="auto"/>
        <w:left w:val="none" w:sz="0" w:space="0" w:color="auto"/>
        <w:bottom w:val="none" w:sz="0" w:space="0" w:color="auto"/>
        <w:right w:val="none" w:sz="0" w:space="0" w:color="auto"/>
      </w:divBdr>
    </w:div>
    <w:div w:id="1333410117">
      <w:bodyDiv w:val="1"/>
      <w:marLeft w:val="0"/>
      <w:marRight w:val="0"/>
      <w:marTop w:val="0"/>
      <w:marBottom w:val="0"/>
      <w:divBdr>
        <w:top w:val="none" w:sz="0" w:space="0" w:color="auto"/>
        <w:left w:val="none" w:sz="0" w:space="0" w:color="auto"/>
        <w:bottom w:val="none" w:sz="0" w:space="0" w:color="auto"/>
        <w:right w:val="none" w:sz="0" w:space="0" w:color="auto"/>
      </w:divBdr>
    </w:div>
    <w:div w:id="1426150382">
      <w:bodyDiv w:val="1"/>
      <w:marLeft w:val="0"/>
      <w:marRight w:val="0"/>
      <w:marTop w:val="0"/>
      <w:marBottom w:val="0"/>
      <w:divBdr>
        <w:top w:val="none" w:sz="0" w:space="0" w:color="auto"/>
        <w:left w:val="none" w:sz="0" w:space="0" w:color="auto"/>
        <w:bottom w:val="none" w:sz="0" w:space="0" w:color="auto"/>
        <w:right w:val="none" w:sz="0" w:space="0" w:color="auto"/>
      </w:divBdr>
    </w:div>
    <w:div w:id="1479766327">
      <w:bodyDiv w:val="1"/>
      <w:marLeft w:val="0"/>
      <w:marRight w:val="0"/>
      <w:marTop w:val="0"/>
      <w:marBottom w:val="0"/>
      <w:divBdr>
        <w:top w:val="none" w:sz="0" w:space="0" w:color="auto"/>
        <w:left w:val="none" w:sz="0" w:space="0" w:color="auto"/>
        <w:bottom w:val="none" w:sz="0" w:space="0" w:color="auto"/>
        <w:right w:val="none" w:sz="0" w:space="0" w:color="auto"/>
      </w:divBdr>
    </w:div>
    <w:div w:id="1512571439">
      <w:bodyDiv w:val="1"/>
      <w:marLeft w:val="0"/>
      <w:marRight w:val="0"/>
      <w:marTop w:val="0"/>
      <w:marBottom w:val="0"/>
      <w:divBdr>
        <w:top w:val="none" w:sz="0" w:space="0" w:color="auto"/>
        <w:left w:val="none" w:sz="0" w:space="0" w:color="auto"/>
        <w:bottom w:val="none" w:sz="0" w:space="0" w:color="auto"/>
        <w:right w:val="none" w:sz="0" w:space="0" w:color="auto"/>
      </w:divBdr>
    </w:div>
    <w:div w:id="1513296128">
      <w:bodyDiv w:val="1"/>
      <w:marLeft w:val="0"/>
      <w:marRight w:val="0"/>
      <w:marTop w:val="0"/>
      <w:marBottom w:val="0"/>
      <w:divBdr>
        <w:top w:val="none" w:sz="0" w:space="0" w:color="auto"/>
        <w:left w:val="none" w:sz="0" w:space="0" w:color="auto"/>
        <w:bottom w:val="none" w:sz="0" w:space="0" w:color="auto"/>
        <w:right w:val="none" w:sz="0" w:space="0" w:color="auto"/>
      </w:divBdr>
    </w:div>
    <w:div w:id="1538467697">
      <w:bodyDiv w:val="1"/>
      <w:marLeft w:val="0"/>
      <w:marRight w:val="0"/>
      <w:marTop w:val="0"/>
      <w:marBottom w:val="0"/>
      <w:divBdr>
        <w:top w:val="none" w:sz="0" w:space="0" w:color="auto"/>
        <w:left w:val="none" w:sz="0" w:space="0" w:color="auto"/>
        <w:bottom w:val="none" w:sz="0" w:space="0" w:color="auto"/>
        <w:right w:val="none" w:sz="0" w:space="0" w:color="auto"/>
      </w:divBdr>
    </w:div>
    <w:div w:id="1568227435">
      <w:bodyDiv w:val="1"/>
      <w:marLeft w:val="0"/>
      <w:marRight w:val="0"/>
      <w:marTop w:val="0"/>
      <w:marBottom w:val="0"/>
      <w:divBdr>
        <w:top w:val="none" w:sz="0" w:space="0" w:color="auto"/>
        <w:left w:val="none" w:sz="0" w:space="0" w:color="auto"/>
        <w:bottom w:val="none" w:sz="0" w:space="0" w:color="auto"/>
        <w:right w:val="none" w:sz="0" w:space="0" w:color="auto"/>
      </w:divBdr>
    </w:div>
    <w:div w:id="1575966574">
      <w:bodyDiv w:val="1"/>
      <w:marLeft w:val="0"/>
      <w:marRight w:val="0"/>
      <w:marTop w:val="0"/>
      <w:marBottom w:val="0"/>
      <w:divBdr>
        <w:top w:val="none" w:sz="0" w:space="0" w:color="auto"/>
        <w:left w:val="none" w:sz="0" w:space="0" w:color="auto"/>
        <w:bottom w:val="none" w:sz="0" w:space="0" w:color="auto"/>
        <w:right w:val="none" w:sz="0" w:space="0" w:color="auto"/>
      </w:divBdr>
    </w:div>
    <w:div w:id="1593007566">
      <w:bodyDiv w:val="1"/>
      <w:marLeft w:val="0"/>
      <w:marRight w:val="0"/>
      <w:marTop w:val="0"/>
      <w:marBottom w:val="0"/>
      <w:divBdr>
        <w:top w:val="none" w:sz="0" w:space="0" w:color="auto"/>
        <w:left w:val="none" w:sz="0" w:space="0" w:color="auto"/>
        <w:bottom w:val="none" w:sz="0" w:space="0" w:color="auto"/>
        <w:right w:val="none" w:sz="0" w:space="0" w:color="auto"/>
      </w:divBdr>
    </w:div>
    <w:div w:id="1620405699">
      <w:bodyDiv w:val="1"/>
      <w:marLeft w:val="0"/>
      <w:marRight w:val="0"/>
      <w:marTop w:val="0"/>
      <w:marBottom w:val="0"/>
      <w:divBdr>
        <w:top w:val="none" w:sz="0" w:space="0" w:color="auto"/>
        <w:left w:val="none" w:sz="0" w:space="0" w:color="auto"/>
        <w:bottom w:val="none" w:sz="0" w:space="0" w:color="auto"/>
        <w:right w:val="none" w:sz="0" w:space="0" w:color="auto"/>
      </w:divBdr>
    </w:div>
    <w:div w:id="1694066051">
      <w:bodyDiv w:val="1"/>
      <w:marLeft w:val="0"/>
      <w:marRight w:val="0"/>
      <w:marTop w:val="0"/>
      <w:marBottom w:val="0"/>
      <w:divBdr>
        <w:top w:val="none" w:sz="0" w:space="0" w:color="auto"/>
        <w:left w:val="none" w:sz="0" w:space="0" w:color="auto"/>
        <w:bottom w:val="none" w:sz="0" w:space="0" w:color="auto"/>
        <w:right w:val="none" w:sz="0" w:space="0" w:color="auto"/>
      </w:divBdr>
    </w:div>
    <w:div w:id="1720081632">
      <w:bodyDiv w:val="1"/>
      <w:marLeft w:val="0"/>
      <w:marRight w:val="0"/>
      <w:marTop w:val="0"/>
      <w:marBottom w:val="0"/>
      <w:divBdr>
        <w:top w:val="none" w:sz="0" w:space="0" w:color="auto"/>
        <w:left w:val="none" w:sz="0" w:space="0" w:color="auto"/>
        <w:bottom w:val="none" w:sz="0" w:space="0" w:color="auto"/>
        <w:right w:val="none" w:sz="0" w:space="0" w:color="auto"/>
      </w:divBdr>
    </w:div>
    <w:div w:id="1787775705">
      <w:bodyDiv w:val="1"/>
      <w:marLeft w:val="0"/>
      <w:marRight w:val="0"/>
      <w:marTop w:val="0"/>
      <w:marBottom w:val="0"/>
      <w:divBdr>
        <w:top w:val="none" w:sz="0" w:space="0" w:color="auto"/>
        <w:left w:val="none" w:sz="0" w:space="0" w:color="auto"/>
        <w:bottom w:val="none" w:sz="0" w:space="0" w:color="auto"/>
        <w:right w:val="none" w:sz="0" w:space="0" w:color="auto"/>
      </w:divBdr>
    </w:div>
    <w:div w:id="1808278484">
      <w:bodyDiv w:val="1"/>
      <w:marLeft w:val="0"/>
      <w:marRight w:val="0"/>
      <w:marTop w:val="0"/>
      <w:marBottom w:val="0"/>
      <w:divBdr>
        <w:top w:val="none" w:sz="0" w:space="0" w:color="auto"/>
        <w:left w:val="none" w:sz="0" w:space="0" w:color="auto"/>
        <w:bottom w:val="none" w:sz="0" w:space="0" w:color="auto"/>
        <w:right w:val="none" w:sz="0" w:space="0" w:color="auto"/>
      </w:divBdr>
    </w:div>
    <w:div w:id="1839269836">
      <w:bodyDiv w:val="1"/>
      <w:marLeft w:val="0"/>
      <w:marRight w:val="0"/>
      <w:marTop w:val="0"/>
      <w:marBottom w:val="0"/>
      <w:divBdr>
        <w:top w:val="none" w:sz="0" w:space="0" w:color="auto"/>
        <w:left w:val="none" w:sz="0" w:space="0" w:color="auto"/>
        <w:bottom w:val="none" w:sz="0" w:space="0" w:color="auto"/>
        <w:right w:val="none" w:sz="0" w:space="0" w:color="auto"/>
      </w:divBdr>
    </w:div>
    <w:div w:id="1953243018">
      <w:bodyDiv w:val="1"/>
      <w:marLeft w:val="0"/>
      <w:marRight w:val="0"/>
      <w:marTop w:val="0"/>
      <w:marBottom w:val="0"/>
      <w:divBdr>
        <w:top w:val="none" w:sz="0" w:space="0" w:color="auto"/>
        <w:left w:val="none" w:sz="0" w:space="0" w:color="auto"/>
        <w:bottom w:val="none" w:sz="0" w:space="0" w:color="auto"/>
        <w:right w:val="none" w:sz="0" w:space="0" w:color="auto"/>
      </w:divBdr>
    </w:div>
    <w:div w:id="2028168285">
      <w:bodyDiv w:val="1"/>
      <w:marLeft w:val="0"/>
      <w:marRight w:val="0"/>
      <w:marTop w:val="0"/>
      <w:marBottom w:val="0"/>
      <w:divBdr>
        <w:top w:val="none" w:sz="0" w:space="0" w:color="auto"/>
        <w:left w:val="none" w:sz="0" w:space="0" w:color="auto"/>
        <w:bottom w:val="none" w:sz="0" w:space="0" w:color="auto"/>
        <w:right w:val="none" w:sz="0" w:space="0" w:color="auto"/>
      </w:divBdr>
    </w:div>
    <w:div w:id="20353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kenney.nl/assets/kenney-fo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enney.nl/assets/ui-aud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kenney.nl/assets/ui-pack" TargetMode="External"/><Relationship Id="rId20" Type="http://schemas.openxmlformats.org/officeDocument/2006/relationships/hyperlink" Target="mailto:quality@cimp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kenney.nl/assets/minigolf-pack"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18w\Documents\01_TQ\09_Topics\20150630_QMS_migration\CIMPA-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ocID xmlns="54de923a-811b-409d-8c6c-e4d6d4c3484f" xsi:nil="true"/>
    <Language xmlns="54de923a-811b-409d-8c6c-e4d6d4c3484f">EN</Language>
    <Activity xmlns="0e765b12-5964-4df5-8dd5-19357fe4a80f">General</Activity>
    <HarmonizationLevel xmlns="54de923a-811b-409d-8c6c-e4d6d4c3484f">Harmonized</HarmonizationLevel>
    <Process xmlns="54de923a-811b-409d-8c6c-e4d6d4c3484f">ISIT</Process>
    <Important_x0020_Flag xmlns="54de923a-811b-409d-8c6c-e4d6d4c3484f">false</Important_x0020_Flag>
    <DocReference xmlns="54de923a-811b-409d-8c6c-e4d6d4c3484f">IT-PRD-General-E</DocReference>
    <Document_x0020_type xmlns="54de923a-811b-409d-8c6c-e4d6d4c3484f">1.3 - Process Document &amp; Procedure</Document_x0020_type>
    <DocVersion xmlns="54de923a-811b-409d-8c6c-e4d6d4c3484f">20151001</DocVer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9FF66D89ED014FA69415FE482C7EA2" ma:contentTypeVersion="11" ma:contentTypeDescription="Create a new document." ma:contentTypeScope="" ma:versionID="4cc79479b675bbdf9b79279c73875394">
  <xsd:schema xmlns:xsd="http://www.w3.org/2001/XMLSchema" xmlns:xs="http://www.w3.org/2001/XMLSchema" xmlns:p="http://schemas.microsoft.com/office/2006/metadata/properties" xmlns:ns2="54de923a-811b-409d-8c6c-e4d6d4c3484f" xmlns:ns3="0e765b12-5964-4df5-8dd5-19357fe4a80f" targetNamespace="http://schemas.microsoft.com/office/2006/metadata/properties" ma:root="true" ma:fieldsID="2c6852ca70bbb1ff1df015faca6f6dd6" ns2:_="" ns3:_="">
    <xsd:import namespace="54de923a-811b-409d-8c6c-e4d6d4c3484f"/>
    <xsd:import namespace="0e765b12-5964-4df5-8dd5-19357fe4a80f"/>
    <xsd:element name="properties">
      <xsd:complexType>
        <xsd:sequence>
          <xsd:element name="documentManagement">
            <xsd:complexType>
              <xsd:all>
                <xsd:element ref="ns2:Process" minOccurs="0"/>
                <xsd:element ref="ns2:Document_x0020_type" minOccurs="0"/>
                <xsd:element ref="ns2:DocReference" minOccurs="0"/>
                <xsd:element ref="ns2:Language" minOccurs="0"/>
                <xsd:element ref="ns2:HarmonizationLevel" minOccurs="0"/>
                <xsd:element ref="ns2:DocVersion" minOccurs="0"/>
                <xsd:element ref="ns2:Important_x0020_Flag" minOccurs="0"/>
                <xsd:element ref="ns2:DocID" minOccurs="0"/>
                <xsd:element ref="ns3: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e923a-811b-409d-8c6c-e4d6d4c3484f" elementFormDefault="qualified">
    <xsd:import namespace="http://schemas.microsoft.com/office/2006/documentManagement/types"/>
    <xsd:import namespace="http://schemas.microsoft.com/office/infopath/2007/PartnerControls"/>
    <xsd:element name="Process" ma:index="1" nillable="true" ma:displayName="Process" ma:format="Dropdown" ma:indexed="true" ma:internalName="Process">
      <xsd:simpleType>
        <xsd:restriction base="dms:Choice">
          <xsd:enumeration value="Management"/>
          <xsd:enumeration value="Finance"/>
          <xsd:enumeration value="Quality"/>
          <xsd:enumeration value="Quality- CI"/>
          <xsd:enumeration value="Sales"/>
          <xsd:enumeration value="Project"/>
          <xsd:enumeration value="Project-SOFIP"/>
          <xsd:enumeration value="Project-RT"/>
          <xsd:enumeration value="Training"/>
          <xsd:enumeration value="Procurement"/>
          <xsd:enumeration value="ISIT"/>
          <xsd:enumeration value="HR"/>
          <xsd:enumeration value="Legal Aspect"/>
          <xsd:enumeration value="Communication"/>
          <xsd:enumeration value="Knowledge Management"/>
          <xsd:enumeration value="SampleProcess"/>
        </xsd:restriction>
      </xsd:simpleType>
    </xsd:element>
    <xsd:element name="Document_x0020_type" ma:index="3" nillable="true" ma:displayName="Document type" ma:format="Dropdown" ma:indexed="true" ma:internalName="Document_x0020_type">
      <xsd:simpleType>
        <xsd:restriction base="dms:Choice">
          <xsd:enumeration value="0.0 - Top Documents"/>
          <xsd:enumeration value="1.1 - Process Identity Card"/>
          <xsd:enumeration value="1.2 - Workflow"/>
          <xsd:enumeration value="1.3 - Process Document &amp; Procedure"/>
          <xsd:enumeration value="2.1 - Guideline"/>
          <xsd:enumeration value="3.1 - Template"/>
        </xsd:restriction>
      </xsd:simpleType>
    </xsd:element>
    <xsd:element name="DocReference" ma:index="4" nillable="true" ma:displayName="DocReference" ma:description="Document Reference regarding QMS referencing rules" ma:internalName="DocReference">
      <xsd:simpleType>
        <xsd:restriction base="dms:Text">
          <xsd:maxLength value="255"/>
        </xsd:restriction>
      </xsd:simpleType>
    </xsd:element>
    <xsd:element name="Language" ma:index="5" nillable="true" ma:displayName="Language" ma:default="EN" ma:format="Dropdown" ma:indexed="true" ma:internalName="Language">
      <xsd:simpleType>
        <xsd:restriction base="dms:Choice">
          <xsd:enumeration value="FR"/>
          <xsd:enumeration value="EN"/>
          <xsd:enumeration value="GE"/>
          <xsd:enumeration value="SP"/>
        </xsd:restriction>
      </xsd:simpleType>
    </xsd:element>
    <xsd:element name="HarmonizationLevel" ma:index="6" nillable="true" ma:displayName="HarmonizationLevel" ma:default="Harmonized" ma:description="• Harmonized : document Harmonized and applicable in all countries&#10;• Local-FR : document reviewed but applicable only in France&#10;• Local-GE : document reviewed but applicable only in Germany&#10;• Local-UK : document reviewed but applicable only in UK&#10;• NonHarmonized-FR : document non harmonized and coming from previous French QMS&#10;• NonHarmonized-GE : document non harmonized and coming from previous German QMS&#10;NonHarmonized-UK : document non harmonized and coming from previous UK QMS&#10;" ma:format="Dropdown" ma:indexed="true" ma:internalName="HarmonizationLevel">
      <xsd:simpleType>
        <xsd:restriction base="dms:Choice">
          <xsd:enumeration value="Harmonized"/>
          <xsd:enumeration value="Local-FR"/>
          <xsd:enumeration value="Local-GE"/>
          <xsd:enumeration value="Local-UK"/>
          <xsd:enumeration value="Local-SP"/>
          <xsd:enumeration value="NonHarmonized-FR"/>
          <xsd:enumeration value="NonHarmonized-GE"/>
          <xsd:enumeration value="NonHarmonized-UK"/>
        </xsd:restriction>
      </xsd:simpleType>
    </xsd:element>
    <xsd:element name="DocVersion" ma:index="7" nillable="true" ma:displayName="DocVersion" ma:description="Document Version regarding QMS versioning rules : YYYYMMDD (see QS-PRD-Control Record-E for more detail)" ma:internalName="DocVersion">
      <xsd:simpleType>
        <xsd:restriction base="dms:Text">
          <xsd:maxLength value="255"/>
        </xsd:restriction>
      </xsd:simpleType>
    </xsd:element>
    <xsd:element name="Important_x0020_Flag" ma:index="8" nillable="true" ma:displayName="Important Flag" ma:default="0" ma:description="This flag is used to promote the document in the QMS highlight view." ma:internalName="Important_x0020_Flag">
      <xsd:simpleType>
        <xsd:restriction base="dms:Boolean"/>
      </xsd:simpleType>
    </xsd:element>
    <xsd:element name="DocID" ma:index="10" nillable="true" ma:displayName="DocID" ma:internalName="Doc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e765b12-5964-4df5-8dd5-19357fe4a80f" elementFormDefault="qualified">
    <xsd:import namespace="http://schemas.microsoft.com/office/2006/documentManagement/types"/>
    <xsd:import namespace="http://schemas.microsoft.com/office/infopath/2007/PartnerControls"/>
    <xsd:element name="Activity" ma:index="18" nillable="true" ma:displayName="Activity" ma:default="General" ma:format="Dropdown" ma:internalName="Activity">
      <xsd:simpleType>
        <xsd:restriction base="dms:Choice">
          <xsd:enumeration value="General"/>
          <xsd:enumeration value="Manage Travels"/>
          <xsd:enumeration value="Develop People &amp; Teams"/>
          <xsd:enumeration value="Manage General Accounting Consolidation"/>
          <xsd:enumeration value="Ensure Controlling"/>
          <xsd:enumeration value="Staff &amp; Recruit"/>
          <xsd:enumeration value="Administrate HR"/>
          <xsd:enumeration value="Manage Contract"/>
          <xsd:enumeration value="Manage Corporate Identity"/>
          <xsd:enumeration value="Manage Events"/>
          <xsd:enumeration value="Manage Customer Feedbacks"/>
          <xsd:enumeration value="Prepare Project"/>
          <xsd:enumeration value="Deliver Project"/>
          <xsd:enumeration value="Manage Risks"/>
          <xsd:enumeration value="Prepare, Monitor &amp; Control CIMPA"/>
          <xsd:enumeration value="Manage Subcontractors list"/>
          <xsd:enumeration value="Manage Subcontractors needs"/>
          <xsd:enumeration value="Ensure Continuous Improvement"/>
          <xsd:enumeration value="Manage Documentation"/>
          <xsd:enumeration value="Manage Audit"/>
          <xsd:enumeration value="Manage NC &amp; Actions"/>
          <xsd:enumeration value="Manage Offer"/>
          <xsd:enumeration value="Produce Offer"/>
          <xsd:enumeration value="Deliver Training"/>
          <xsd:enumeration value="Develop Training"/>
          <xsd:enumeration value="Manage Supplier Accounting"/>
          <xsd:enumeration value="Manage Project"/>
          <xsd:enumeration value="Close Project"/>
          <xsd:enumeration value="Deploy, Operate &amp; Support"/>
          <xsd:enumeration value="Manage ND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1868F-7C5E-4093-80EF-2B4202CE40A9}">
  <ds:schemaRefs>
    <ds:schemaRef ds:uri="http://schemas.microsoft.com/sharepoint/v3/contenttype/forms"/>
  </ds:schemaRefs>
</ds:datastoreItem>
</file>

<file path=customXml/itemProps2.xml><?xml version="1.0" encoding="utf-8"?>
<ds:datastoreItem xmlns:ds="http://schemas.openxmlformats.org/officeDocument/2006/customXml" ds:itemID="{5239E254-FFAF-404D-BAE0-952DC4991909}">
  <ds:schemaRefs>
    <ds:schemaRef ds:uri="http://schemas.microsoft.com/office/2006/metadata/properties"/>
    <ds:schemaRef ds:uri="54de923a-811b-409d-8c6c-e4d6d4c3484f"/>
    <ds:schemaRef ds:uri="0e765b12-5964-4df5-8dd5-19357fe4a80f"/>
  </ds:schemaRefs>
</ds:datastoreItem>
</file>

<file path=customXml/itemProps3.xml><?xml version="1.0" encoding="utf-8"?>
<ds:datastoreItem xmlns:ds="http://schemas.openxmlformats.org/officeDocument/2006/customXml" ds:itemID="{79E9441D-8654-4B31-A43B-5AE9B0E45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e923a-811b-409d-8c6c-e4d6d4c3484f"/>
    <ds:schemaRef ds:uri="0e765b12-5964-4df5-8dd5-19357fe4a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C56A9-19EE-44A9-AE96-22035C83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CIMPA-Template-Word.dotx</Template>
  <TotalTime>0</TotalTime>
  <Pages>10</Pages>
  <Words>1281</Words>
  <Characters>7050</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GENERAL IS/IT PROCESS DOCUMENT</vt:lpstr>
      <vt:lpstr>GENERAL IS/IT PROCESS DOCUMENT</vt:lpstr>
      <vt:lpstr>Document Name</vt:lpstr>
    </vt:vector>
  </TitlesOfParts>
  <Company>CIMPA</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IS/IT PROCESS DOCUMENT</dc:title>
  <dc:subject>ITIS Process</dc:subject>
  <dc:creator>LUEKEN, Hans-Juergen (CIMPA GMBH)</dc:creator>
  <cp:lastModifiedBy>Alexandre Do Almeida</cp:lastModifiedBy>
  <cp:revision>2</cp:revision>
  <cp:lastPrinted>2015-06-16T09:50:00Z</cp:lastPrinted>
  <dcterms:created xsi:type="dcterms:W3CDTF">2018-01-03T21:59:00Z</dcterms:created>
  <dcterms:modified xsi:type="dcterms:W3CDTF">2018-01-03T21:59:00Z</dcterms:modified>
  <cp:category>IT-PRD-General-E-20151001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
    <vt:lpwstr/>
  </property>
  <property fmtid="{D5CDD505-2E9C-101B-9397-08002B2CF9AE}" pid="3" name="ContentTypeId">
    <vt:lpwstr>0x010100409FF66D89ED014FA69415FE482C7EA2</vt:lpwstr>
  </property>
</Properties>
</file>