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AA9D6" w14:textId="42B4A8DC" w:rsidR="000E61C9" w:rsidRDefault="00264680" w:rsidP="00264680">
      <w:pPr>
        <w:pStyle w:val="Titolo1"/>
        <w:jc w:val="center"/>
      </w:pPr>
      <w:r w:rsidRPr="00264680">
        <w:rPr>
          <w:noProof/>
        </w:rPr>
        <w:drawing>
          <wp:anchor distT="0" distB="0" distL="114300" distR="114300" simplePos="0" relativeHeight="251658240" behindDoc="0" locked="0" layoutInCell="1" allowOverlap="1" wp14:anchorId="5DFE5302" wp14:editId="6373C595">
            <wp:simplePos x="0" y="0"/>
            <wp:positionH relativeFrom="margin">
              <wp:align>right</wp:align>
            </wp:positionH>
            <wp:positionV relativeFrom="paragraph">
              <wp:posOffset>643890</wp:posOffset>
            </wp:positionV>
            <wp:extent cx="6120130" cy="3799840"/>
            <wp:effectExtent l="0" t="0" r="0" b="0"/>
            <wp:wrapSquare wrapText="bothSides"/>
            <wp:docPr id="12024522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52279" name=""/>
                    <pic:cNvPicPr/>
                  </pic:nvPicPr>
                  <pic:blipFill>
                    <a:blip r:embed="rId7">
                      <a:extLst>
                        <a:ext uri="{28A0092B-C50C-407E-A947-70E740481C1C}">
                          <a14:useLocalDpi xmlns:a14="http://schemas.microsoft.com/office/drawing/2010/main" val="0"/>
                        </a:ext>
                      </a:extLst>
                    </a:blip>
                    <a:stretch>
                      <a:fillRect/>
                    </a:stretch>
                  </pic:blipFill>
                  <pic:spPr>
                    <a:xfrm>
                      <a:off x="0" y="0"/>
                      <a:ext cx="6123841" cy="3802408"/>
                    </a:xfrm>
                    <a:prstGeom prst="rect">
                      <a:avLst/>
                    </a:prstGeom>
                  </pic:spPr>
                </pic:pic>
              </a:graphicData>
            </a:graphic>
            <wp14:sizeRelV relativeFrom="margin">
              <wp14:pctHeight>0</wp14:pctHeight>
            </wp14:sizeRelV>
          </wp:anchor>
        </w:drawing>
      </w:r>
      <w:r w:rsidRPr="00264680">
        <w:t>Esercitazione Shell Linux</w:t>
      </w:r>
    </w:p>
    <w:p w14:paraId="66924039" w14:textId="714B612F" w:rsidR="00264680" w:rsidRDefault="00264680" w:rsidP="00264680"/>
    <w:p w14:paraId="6A8CB264" w14:textId="57CF7A36" w:rsidR="00264680" w:rsidRDefault="00AE4905" w:rsidP="00264680">
      <w:r w:rsidRPr="00AE4905">
        <w:drawing>
          <wp:anchor distT="0" distB="0" distL="114300" distR="114300" simplePos="0" relativeHeight="251659264" behindDoc="0" locked="0" layoutInCell="1" allowOverlap="1" wp14:anchorId="2D28E6BE" wp14:editId="1CB9CC5C">
            <wp:simplePos x="0" y="0"/>
            <wp:positionH relativeFrom="margin">
              <wp:align>left</wp:align>
            </wp:positionH>
            <wp:positionV relativeFrom="paragraph">
              <wp:posOffset>253431</wp:posOffset>
            </wp:positionV>
            <wp:extent cx="6049010" cy="2362200"/>
            <wp:effectExtent l="0" t="0" r="8890" b="0"/>
            <wp:wrapSquare wrapText="bothSides"/>
            <wp:docPr id="7489882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88265" name=""/>
                    <pic:cNvPicPr/>
                  </pic:nvPicPr>
                  <pic:blipFill>
                    <a:blip r:embed="rId8">
                      <a:extLst>
                        <a:ext uri="{28A0092B-C50C-407E-A947-70E740481C1C}">
                          <a14:useLocalDpi xmlns:a14="http://schemas.microsoft.com/office/drawing/2010/main" val="0"/>
                        </a:ext>
                      </a:extLst>
                    </a:blip>
                    <a:stretch>
                      <a:fillRect/>
                    </a:stretch>
                  </pic:blipFill>
                  <pic:spPr>
                    <a:xfrm>
                      <a:off x="0" y="0"/>
                      <a:ext cx="6049010" cy="2362200"/>
                    </a:xfrm>
                    <a:prstGeom prst="rect">
                      <a:avLst/>
                    </a:prstGeom>
                  </pic:spPr>
                </pic:pic>
              </a:graphicData>
            </a:graphic>
          </wp:anchor>
        </w:drawing>
      </w:r>
      <w:r w:rsidR="00264680">
        <w:t>Creazione delle cartelle tramite comando “</w:t>
      </w:r>
      <w:proofErr w:type="spellStart"/>
      <w:r w:rsidR="00264680">
        <w:t>mkdir</w:t>
      </w:r>
      <w:proofErr w:type="spellEnd"/>
      <w:r w:rsidR="00264680">
        <w:t>”</w:t>
      </w:r>
      <w:r>
        <w:t xml:space="preserve"> ovvero make directory:</w:t>
      </w:r>
    </w:p>
    <w:p w14:paraId="33AF2336" w14:textId="77777777" w:rsidR="00AE4905" w:rsidRPr="00AE4905" w:rsidRDefault="00AE4905" w:rsidP="00AE4905"/>
    <w:p w14:paraId="0852CACA" w14:textId="3EE04092" w:rsidR="00AE4905" w:rsidRPr="00AE4905" w:rsidRDefault="00D44F24" w:rsidP="00AE4905">
      <w:r w:rsidRPr="00D44F24">
        <w:drawing>
          <wp:anchor distT="0" distB="0" distL="114300" distR="114300" simplePos="0" relativeHeight="251660288" behindDoc="0" locked="0" layoutInCell="1" allowOverlap="1" wp14:anchorId="42E13261" wp14:editId="618ED077">
            <wp:simplePos x="0" y="0"/>
            <wp:positionH relativeFrom="margin">
              <wp:align>left</wp:align>
            </wp:positionH>
            <wp:positionV relativeFrom="paragraph">
              <wp:posOffset>475697</wp:posOffset>
            </wp:positionV>
            <wp:extent cx="5249008" cy="866896"/>
            <wp:effectExtent l="0" t="0" r="8890" b="9525"/>
            <wp:wrapSquare wrapText="bothSides"/>
            <wp:docPr id="149118365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83651" name=""/>
                    <pic:cNvPicPr/>
                  </pic:nvPicPr>
                  <pic:blipFill>
                    <a:blip r:embed="rId9">
                      <a:extLst>
                        <a:ext uri="{28A0092B-C50C-407E-A947-70E740481C1C}">
                          <a14:useLocalDpi xmlns:a14="http://schemas.microsoft.com/office/drawing/2010/main" val="0"/>
                        </a:ext>
                      </a:extLst>
                    </a:blip>
                    <a:stretch>
                      <a:fillRect/>
                    </a:stretch>
                  </pic:blipFill>
                  <pic:spPr>
                    <a:xfrm>
                      <a:off x="0" y="0"/>
                      <a:ext cx="5249008" cy="866896"/>
                    </a:xfrm>
                    <a:prstGeom prst="rect">
                      <a:avLst/>
                    </a:prstGeom>
                  </pic:spPr>
                </pic:pic>
              </a:graphicData>
            </a:graphic>
          </wp:anchor>
        </w:drawing>
      </w:r>
      <w:r w:rsidR="00AE4905">
        <w:t>Dopo aver effettuato la creazione delle cartelle possiamo iniziare con il test di vari comandi per la risoluzione dell’esercizio, adesso dalla directory lavoro scriviamo il percorso assoluto per andare nella directory casa</w:t>
      </w:r>
      <w:r>
        <w:t>.</w:t>
      </w:r>
    </w:p>
    <w:p w14:paraId="371E8E38" w14:textId="1150A557" w:rsidR="00AE4905" w:rsidRDefault="00D44F24" w:rsidP="00D44F24">
      <w:pPr>
        <w:pStyle w:val="Titolo3"/>
        <w:numPr>
          <w:ilvl w:val="0"/>
          <w:numId w:val="1"/>
        </w:numPr>
      </w:pPr>
      <w:r>
        <w:lastRenderedPageBreak/>
        <w:t>Copia il file compito.doc (dalla directory scuola) nella directory corrente(casa):</w:t>
      </w:r>
    </w:p>
    <w:p w14:paraId="02F6292B" w14:textId="58FE141D" w:rsidR="00D44F24" w:rsidRDefault="00830AD5" w:rsidP="00D44F24">
      <w:r>
        <w:rPr>
          <w:noProof/>
        </w:rPr>
        <w:drawing>
          <wp:anchor distT="0" distB="0" distL="114300" distR="114300" simplePos="0" relativeHeight="251661312" behindDoc="0" locked="0" layoutInCell="1" allowOverlap="1" wp14:anchorId="26A56FE9" wp14:editId="42C7A9AB">
            <wp:simplePos x="0" y="0"/>
            <wp:positionH relativeFrom="margin">
              <wp:align>right</wp:align>
            </wp:positionH>
            <wp:positionV relativeFrom="paragraph">
              <wp:posOffset>695795</wp:posOffset>
            </wp:positionV>
            <wp:extent cx="6120130" cy="980440"/>
            <wp:effectExtent l="0" t="0" r="0" b="0"/>
            <wp:wrapSquare wrapText="bothSides"/>
            <wp:docPr id="12613814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81493" name=""/>
                    <pic:cNvPicPr/>
                  </pic:nvPicPr>
                  <pic:blipFill>
                    <a:blip r:embed="rId10">
                      <a:extLst>
                        <a:ext uri="{28A0092B-C50C-407E-A947-70E740481C1C}">
                          <a14:useLocalDpi xmlns:a14="http://schemas.microsoft.com/office/drawing/2010/main" val="0"/>
                        </a:ext>
                      </a:extLst>
                    </a:blip>
                    <a:stretch>
                      <a:fillRect/>
                    </a:stretch>
                  </pic:blipFill>
                  <pic:spPr>
                    <a:xfrm>
                      <a:off x="0" y="0"/>
                      <a:ext cx="6120130" cy="980440"/>
                    </a:xfrm>
                    <a:prstGeom prst="rect">
                      <a:avLst/>
                    </a:prstGeom>
                  </pic:spPr>
                </pic:pic>
              </a:graphicData>
            </a:graphic>
          </wp:anchor>
        </w:drawing>
      </w:r>
      <w:r w:rsidR="00D76348">
        <w:t>P</w:t>
      </w:r>
      <w:r w:rsidR="00D44F24">
        <w:t>er fare ciò utilizziamo il comando “</w:t>
      </w:r>
      <w:proofErr w:type="spellStart"/>
      <w:r w:rsidR="00D44F24">
        <w:t>cp</w:t>
      </w:r>
      <w:proofErr w:type="spellEnd"/>
      <w:r w:rsidR="00D44F24">
        <w:t>” ovvero copy</w:t>
      </w:r>
      <w:r w:rsidR="00D76348">
        <w:t xml:space="preserve"> con il relativo percorso del file da copiare mentre rimaniamo nella directory in cui vogliamo che il file venga copiato e usiamo il “.” Per specificare che deve essere copiato proprio nella directory in cui ci ritroviamo:</w:t>
      </w:r>
    </w:p>
    <w:p w14:paraId="5834E378" w14:textId="77777777" w:rsidR="00830AD5" w:rsidRPr="00D44F24" w:rsidRDefault="00830AD5" w:rsidP="00D44F24"/>
    <w:p w14:paraId="5DB98470" w14:textId="62685E7F" w:rsidR="00AE4905" w:rsidRDefault="00D76348" w:rsidP="00D76348">
      <w:pPr>
        <w:pStyle w:val="Titolo3"/>
        <w:numPr>
          <w:ilvl w:val="0"/>
          <w:numId w:val="1"/>
        </w:numPr>
      </w:pPr>
      <w:r>
        <w:t>Sposta il file relazione.doc nella directory corrente(casa)</w:t>
      </w:r>
    </w:p>
    <w:p w14:paraId="2D0FE544" w14:textId="464C0654" w:rsidR="00D76348" w:rsidRDefault="005B4E90" w:rsidP="00D76348">
      <w:pPr>
        <w:ind w:left="360"/>
      </w:pPr>
      <w:r>
        <w:rPr>
          <w:noProof/>
        </w:rPr>
        <w:drawing>
          <wp:anchor distT="0" distB="0" distL="114300" distR="114300" simplePos="0" relativeHeight="251662336" behindDoc="0" locked="0" layoutInCell="1" allowOverlap="1" wp14:anchorId="5B4351D0" wp14:editId="7C110ADF">
            <wp:simplePos x="0" y="0"/>
            <wp:positionH relativeFrom="margin">
              <wp:align>right</wp:align>
            </wp:positionH>
            <wp:positionV relativeFrom="paragraph">
              <wp:posOffset>850265</wp:posOffset>
            </wp:positionV>
            <wp:extent cx="6120130" cy="1393190"/>
            <wp:effectExtent l="0" t="0" r="0" b="3175"/>
            <wp:wrapSquare wrapText="bothSides"/>
            <wp:docPr id="17772603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60369" name=""/>
                    <pic:cNvPicPr/>
                  </pic:nvPicPr>
                  <pic:blipFill>
                    <a:blip r:embed="rId11">
                      <a:extLst>
                        <a:ext uri="{28A0092B-C50C-407E-A947-70E740481C1C}">
                          <a14:useLocalDpi xmlns:a14="http://schemas.microsoft.com/office/drawing/2010/main" val="0"/>
                        </a:ext>
                      </a:extLst>
                    </a:blip>
                    <a:stretch>
                      <a:fillRect/>
                    </a:stretch>
                  </pic:blipFill>
                  <pic:spPr>
                    <a:xfrm>
                      <a:off x="0" y="0"/>
                      <a:ext cx="6120130" cy="1393190"/>
                    </a:xfrm>
                    <a:prstGeom prst="rect">
                      <a:avLst/>
                    </a:prstGeom>
                  </pic:spPr>
                </pic:pic>
              </a:graphicData>
            </a:graphic>
            <wp14:sizeRelV relativeFrom="margin">
              <wp14:pctHeight>0</wp14:pctHeight>
            </wp14:sizeRelV>
          </wp:anchor>
        </w:drawing>
      </w:r>
      <w:r w:rsidR="00D76348">
        <w:t xml:space="preserve">Per fare ciò utilizziamo il comando “mv” ovvero </w:t>
      </w:r>
      <w:proofErr w:type="spellStart"/>
      <w:r w:rsidR="00D76348">
        <w:t>move</w:t>
      </w:r>
      <w:proofErr w:type="spellEnd"/>
      <w:r w:rsidR="00D76348">
        <w:t xml:space="preserve"> per spostare il file nella directory corrente</w:t>
      </w:r>
      <w:r>
        <w:t xml:space="preserve"> a differenza del precedente comando il file verrà spostato e quindi rimosso dalla directory precedente</w:t>
      </w:r>
      <w:r w:rsidR="00D76348">
        <w:t>:</w:t>
      </w:r>
    </w:p>
    <w:p w14:paraId="4134621F" w14:textId="77777777" w:rsidR="00830AD5" w:rsidRPr="00D76348" w:rsidRDefault="00830AD5" w:rsidP="00D76348">
      <w:pPr>
        <w:ind w:left="360"/>
      </w:pPr>
    </w:p>
    <w:p w14:paraId="67B6A08D" w14:textId="0F386174" w:rsidR="00AE4905" w:rsidRDefault="004266B1" w:rsidP="004266B1">
      <w:pPr>
        <w:pStyle w:val="Titolo3"/>
        <w:numPr>
          <w:ilvl w:val="0"/>
          <w:numId w:val="1"/>
        </w:numPr>
      </w:pPr>
      <w:r>
        <w:t>C</w:t>
      </w:r>
      <w:r w:rsidR="005B4E90">
        <w:t>ancella la cartella \</w:t>
      </w:r>
      <w:proofErr w:type="spellStart"/>
      <w:r w:rsidR="005B4E90">
        <w:t>tmp</w:t>
      </w:r>
      <w:proofErr w:type="spellEnd"/>
    </w:p>
    <w:p w14:paraId="53158D05" w14:textId="5F8F019E" w:rsidR="005B4E90" w:rsidRDefault="00F172EB" w:rsidP="005B4E90">
      <w:r w:rsidRPr="005B4E90">
        <w:drawing>
          <wp:anchor distT="0" distB="0" distL="114300" distR="114300" simplePos="0" relativeHeight="251663360" behindDoc="0" locked="0" layoutInCell="1" allowOverlap="1" wp14:anchorId="701E1F58" wp14:editId="70253A4B">
            <wp:simplePos x="0" y="0"/>
            <wp:positionH relativeFrom="margin">
              <wp:align>right</wp:align>
            </wp:positionH>
            <wp:positionV relativeFrom="paragraph">
              <wp:posOffset>376481</wp:posOffset>
            </wp:positionV>
            <wp:extent cx="6120130" cy="504825"/>
            <wp:effectExtent l="0" t="0" r="0" b="9525"/>
            <wp:wrapSquare wrapText="bothSides"/>
            <wp:docPr id="267835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35763"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504825"/>
                    </a:xfrm>
                    <a:prstGeom prst="rect">
                      <a:avLst/>
                    </a:prstGeom>
                  </pic:spPr>
                </pic:pic>
              </a:graphicData>
            </a:graphic>
          </wp:anchor>
        </w:drawing>
      </w:r>
      <w:r w:rsidR="005B4E90">
        <w:t>Per fare ciò utilizziamo il comando “</w:t>
      </w:r>
      <w:proofErr w:type="spellStart"/>
      <w:r w:rsidR="005B4E90">
        <w:t>rmdir</w:t>
      </w:r>
      <w:proofErr w:type="spellEnd"/>
      <w:r w:rsidR="005B4E90">
        <w:t>” che si occupa di rimuovere le cartelle vuote</w:t>
      </w:r>
      <w:r w:rsidR="000A1759">
        <w:t>:</w:t>
      </w:r>
    </w:p>
    <w:p w14:paraId="1C193A80" w14:textId="4F1E5B3E" w:rsidR="00830AD5" w:rsidRPr="005B4E90" w:rsidRDefault="00830AD5" w:rsidP="005B4E90"/>
    <w:p w14:paraId="29BEC657" w14:textId="7C87F118" w:rsidR="00AE4905" w:rsidRDefault="004266B1" w:rsidP="004266B1">
      <w:pPr>
        <w:pStyle w:val="Titolo3"/>
        <w:numPr>
          <w:ilvl w:val="0"/>
          <w:numId w:val="1"/>
        </w:numPr>
      </w:pPr>
      <w:r>
        <w:t>Creare il file pippo.txt nella cartella lavoro</w:t>
      </w:r>
    </w:p>
    <w:p w14:paraId="7FED3968" w14:textId="6AA2EC21" w:rsidR="004266B1" w:rsidRPr="004266B1" w:rsidRDefault="00830AD5" w:rsidP="004266B1">
      <w:r w:rsidRPr="004266B1">
        <w:drawing>
          <wp:anchor distT="0" distB="0" distL="114300" distR="114300" simplePos="0" relativeHeight="251664384" behindDoc="0" locked="0" layoutInCell="1" allowOverlap="1" wp14:anchorId="13E062ED" wp14:editId="077B0647">
            <wp:simplePos x="0" y="0"/>
            <wp:positionH relativeFrom="margin">
              <wp:align>right</wp:align>
            </wp:positionH>
            <wp:positionV relativeFrom="paragraph">
              <wp:posOffset>572985</wp:posOffset>
            </wp:positionV>
            <wp:extent cx="6120130" cy="1032510"/>
            <wp:effectExtent l="0" t="0" r="0" b="0"/>
            <wp:wrapSquare wrapText="bothSides"/>
            <wp:docPr id="17213242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24273"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1032510"/>
                    </a:xfrm>
                    <a:prstGeom prst="rect">
                      <a:avLst/>
                    </a:prstGeom>
                  </pic:spPr>
                </pic:pic>
              </a:graphicData>
            </a:graphic>
          </wp:anchor>
        </w:drawing>
      </w:r>
      <w:r w:rsidR="004266B1">
        <w:t>Per fare ciò utilizziamo il comando touch che si occupa di creare un file vuoto:</w:t>
      </w:r>
    </w:p>
    <w:p w14:paraId="0E08646A" w14:textId="04346F6A" w:rsidR="00AE4905" w:rsidRDefault="004266B1" w:rsidP="004266B1">
      <w:pPr>
        <w:pStyle w:val="Titolo3"/>
        <w:numPr>
          <w:ilvl w:val="0"/>
          <w:numId w:val="1"/>
        </w:numPr>
      </w:pPr>
      <w:r>
        <w:lastRenderedPageBreak/>
        <w:t>Cambiare gli attributi del file pippo.txt e renderlo scrivibile e leggibile solo per il proprietario mentre per gli altri solo leggibile</w:t>
      </w:r>
    </w:p>
    <w:p w14:paraId="69D9E097" w14:textId="503A7959" w:rsidR="004266B1" w:rsidRDefault="004266B1" w:rsidP="004266B1">
      <w:pPr>
        <w:rPr>
          <w:noProof/>
        </w:rPr>
      </w:pPr>
      <w:r>
        <w:t xml:space="preserve">Per fare ciò utilizziamo il comando </w:t>
      </w:r>
      <w:proofErr w:type="spellStart"/>
      <w:r>
        <w:t>chmod</w:t>
      </w:r>
      <w:proofErr w:type="spellEnd"/>
      <w:r>
        <w:t xml:space="preserve"> ovvero </w:t>
      </w:r>
      <w:proofErr w:type="spellStart"/>
      <w:r>
        <w:t>change</w:t>
      </w:r>
      <w:proofErr w:type="spellEnd"/>
      <w:r>
        <w:t xml:space="preserve"> mod per modificare i permessi del file:</w:t>
      </w:r>
      <w:r w:rsidR="00830AD5" w:rsidRPr="00830AD5">
        <w:rPr>
          <w:noProof/>
        </w:rPr>
        <w:t xml:space="preserve"> </w:t>
      </w:r>
      <w:r w:rsidR="00830AD5">
        <w:rPr>
          <w:noProof/>
        </w:rPr>
        <w:drawing>
          <wp:inline distT="0" distB="0" distL="0" distR="0" wp14:anchorId="6AAEC8C6" wp14:editId="163B62B3">
            <wp:extent cx="6120130" cy="859790"/>
            <wp:effectExtent l="0" t="0" r="0" b="0"/>
            <wp:docPr id="5886402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0280" name=""/>
                    <pic:cNvPicPr/>
                  </pic:nvPicPr>
                  <pic:blipFill>
                    <a:blip r:embed="rId14"/>
                    <a:stretch>
                      <a:fillRect/>
                    </a:stretch>
                  </pic:blipFill>
                  <pic:spPr>
                    <a:xfrm>
                      <a:off x="0" y="0"/>
                      <a:ext cx="6120130" cy="859790"/>
                    </a:xfrm>
                    <a:prstGeom prst="rect">
                      <a:avLst/>
                    </a:prstGeom>
                  </pic:spPr>
                </pic:pic>
              </a:graphicData>
            </a:graphic>
          </wp:inline>
        </w:drawing>
      </w:r>
    </w:p>
    <w:p w14:paraId="660023D3" w14:textId="77777777" w:rsidR="009051E0" w:rsidRDefault="009051E0" w:rsidP="009051E0">
      <w:pPr>
        <w:rPr>
          <w:noProof/>
        </w:rPr>
      </w:pPr>
    </w:p>
    <w:p w14:paraId="614623BA" w14:textId="4BD0352D" w:rsidR="009051E0" w:rsidRDefault="009051E0" w:rsidP="009051E0">
      <w:pPr>
        <w:pStyle w:val="Titolo3"/>
        <w:numPr>
          <w:ilvl w:val="0"/>
          <w:numId w:val="1"/>
        </w:numPr>
      </w:pPr>
      <w:r>
        <w:t>Nascondere il contenuto della cartella anna</w:t>
      </w:r>
    </w:p>
    <w:p w14:paraId="258493C5" w14:textId="1B6F6476" w:rsidR="009051E0" w:rsidRDefault="009051E0" w:rsidP="009051E0">
      <w:r>
        <w:t>Per fare ciò utilizzeremo il comando “mv” e il “.” Davanti il nome della cartella che ci interessa così</w:t>
      </w:r>
      <w:r w:rsidRPr="009051E0">
        <w:rPr>
          <w:noProof/>
        </w:rPr>
        <w:t xml:space="preserve"> </w:t>
      </w:r>
      <w:r w:rsidRPr="009051E0">
        <w:drawing>
          <wp:anchor distT="0" distB="0" distL="114300" distR="114300" simplePos="0" relativeHeight="251665408" behindDoc="0" locked="0" layoutInCell="1" allowOverlap="1" wp14:anchorId="0EC043FE" wp14:editId="579D9867">
            <wp:simplePos x="0" y="0"/>
            <wp:positionH relativeFrom="column">
              <wp:posOffset>3810</wp:posOffset>
            </wp:positionH>
            <wp:positionV relativeFrom="paragraph">
              <wp:posOffset>436245</wp:posOffset>
            </wp:positionV>
            <wp:extent cx="6120130" cy="900430"/>
            <wp:effectExtent l="0" t="0" r="0" b="0"/>
            <wp:wrapSquare wrapText="bothSides"/>
            <wp:docPr id="16539936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93610" name=""/>
                    <pic:cNvPicPr/>
                  </pic:nvPicPr>
                  <pic:blipFill>
                    <a:blip r:embed="rId15">
                      <a:extLst>
                        <a:ext uri="{28A0092B-C50C-407E-A947-70E740481C1C}">
                          <a14:useLocalDpi xmlns:a14="http://schemas.microsoft.com/office/drawing/2010/main" val="0"/>
                        </a:ext>
                      </a:extLst>
                    </a:blip>
                    <a:stretch>
                      <a:fillRect/>
                    </a:stretch>
                  </pic:blipFill>
                  <pic:spPr>
                    <a:xfrm>
                      <a:off x="0" y="0"/>
                      <a:ext cx="6120130" cy="900430"/>
                    </a:xfrm>
                    <a:prstGeom prst="rect">
                      <a:avLst/>
                    </a:prstGeom>
                  </pic:spPr>
                </pic:pic>
              </a:graphicData>
            </a:graphic>
          </wp:anchor>
        </w:drawing>
      </w:r>
      <w:r>
        <w:t xml:space="preserve"> da occultarne il contenuto e vederlo con il comando “</w:t>
      </w:r>
      <w:proofErr w:type="spellStart"/>
      <w:r>
        <w:t>ls</w:t>
      </w:r>
      <w:proofErr w:type="spellEnd"/>
      <w:r>
        <w:t xml:space="preserve"> -a”:</w:t>
      </w:r>
    </w:p>
    <w:p w14:paraId="13E9B7CB" w14:textId="77777777" w:rsidR="00C4509A" w:rsidRPr="00C4509A" w:rsidRDefault="00C4509A" w:rsidP="00C4509A"/>
    <w:p w14:paraId="19CCB92C" w14:textId="29DC3AF0" w:rsidR="00C4509A" w:rsidRDefault="00C4509A" w:rsidP="00C4509A">
      <w:pPr>
        <w:pStyle w:val="Titolo3"/>
        <w:numPr>
          <w:ilvl w:val="0"/>
          <w:numId w:val="1"/>
        </w:numPr>
      </w:pPr>
      <w:r>
        <w:t>Spostarsi nella cartella lavoro e visualizzare il contenuto del file pippo.txt</w:t>
      </w:r>
    </w:p>
    <w:p w14:paraId="747D215E" w14:textId="38E100C2" w:rsidR="00C4509A" w:rsidRPr="00C4509A" w:rsidRDefault="00C4509A" w:rsidP="00C4509A">
      <w:r>
        <w:t>Per fare ciò utilizziamo il comando “</w:t>
      </w:r>
      <w:proofErr w:type="spellStart"/>
      <w:r>
        <w:t>cat</w:t>
      </w:r>
      <w:proofErr w:type="spellEnd"/>
      <w:r>
        <w:t>” che ci permette di vedere il contenuto del file in questo caso sarà vuoto:</w:t>
      </w:r>
    </w:p>
    <w:p w14:paraId="3DB727F8" w14:textId="58FC31F7" w:rsidR="00C4509A" w:rsidRDefault="00180B0E" w:rsidP="00C4509A">
      <w:pPr>
        <w:rPr>
          <w:noProof/>
        </w:rPr>
      </w:pPr>
      <w:r>
        <w:rPr>
          <w:noProof/>
        </w:rPr>
        <w:drawing>
          <wp:inline distT="0" distB="0" distL="0" distR="0" wp14:anchorId="5E15B4C2" wp14:editId="12C0B640">
            <wp:extent cx="6120130" cy="826135"/>
            <wp:effectExtent l="0" t="0" r="0" b="0"/>
            <wp:docPr id="16698928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92882" name=""/>
                    <pic:cNvPicPr/>
                  </pic:nvPicPr>
                  <pic:blipFill>
                    <a:blip r:embed="rId16"/>
                    <a:stretch>
                      <a:fillRect/>
                    </a:stretch>
                  </pic:blipFill>
                  <pic:spPr>
                    <a:xfrm>
                      <a:off x="0" y="0"/>
                      <a:ext cx="6120130" cy="826135"/>
                    </a:xfrm>
                    <a:prstGeom prst="rect">
                      <a:avLst/>
                    </a:prstGeom>
                  </pic:spPr>
                </pic:pic>
              </a:graphicData>
            </a:graphic>
          </wp:inline>
        </w:drawing>
      </w:r>
    </w:p>
    <w:p w14:paraId="62F82D86" w14:textId="77777777" w:rsidR="00180B0E" w:rsidRDefault="00180B0E" w:rsidP="00180B0E">
      <w:pPr>
        <w:rPr>
          <w:noProof/>
        </w:rPr>
      </w:pPr>
    </w:p>
    <w:p w14:paraId="60000B9E" w14:textId="6FEBB722" w:rsidR="00180B0E" w:rsidRDefault="00180B0E" w:rsidP="00180B0E">
      <w:pPr>
        <w:pStyle w:val="Titolo3"/>
        <w:numPr>
          <w:ilvl w:val="0"/>
          <w:numId w:val="1"/>
        </w:numPr>
      </w:pPr>
      <w:r>
        <w:t>Rimuovere la cartella amici</w:t>
      </w:r>
    </w:p>
    <w:p w14:paraId="0E644C7E" w14:textId="2A3CF0F0" w:rsidR="00180B0E" w:rsidRDefault="00180B0E" w:rsidP="00180B0E">
      <w:r w:rsidRPr="00180B0E">
        <w:drawing>
          <wp:anchor distT="0" distB="0" distL="114300" distR="114300" simplePos="0" relativeHeight="251666432" behindDoc="0" locked="0" layoutInCell="1" allowOverlap="1" wp14:anchorId="2B9F0E12" wp14:editId="6CD43D9D">
            <wp:simplePos x="0" y="0"/>
            <wp:positionH relativeFrom="margin">
              <wp:align>right</wp:align>
            </wp:positionH>
            <wp:positionV relativeFrom="paragraph">
              <wp:posOffset>586179</wp:posOffset>
            </wp:positionV>
            <wp:extent cx="6120130" cy="1252220"/>
            <wp:effectExtent l="0" t="0" r="0" b="5080"/>
            <wp:wrapSquare wrapText="bothSides"/>
            <wp:docPr id="570215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215941" name=""/>
                    <pic:cNvPicPr/>
                  </pic:nvPicPr>
                  <pic:blipFill>
                    <a:blip r:embed="rId17">
                      <a:extLst>
                        <a:ext uri="{28A0092B-C50C-407E-A947-70E740481C1C}">
                          <a14:useLocalDpi xmlns:a14="http://schemas.microsoft.com/office/drawing/2010/main" val="0"/>
                        </a:ext>
                      </a:extLst>
                    </a:blip>
                    <a:stretch>
                      <a:fillRect/>
                    </a:stretch>
                  </pic:blipFill>
                  <pic:spPr>
                    <a:xfrm>
                      <a:off x="0" y="0"/>
                      <a:ext cx="6120130" cy="1252220"/>
                    </a:xfrm>
                    <a:prstGeom prst="rect">
                      <a:avLst/>
                    </a:prstGeom>
                  </pic:spPr>
                </pic:pic>
              </a:graphicData>
            </a:graphic>
          </wp:anchor>
        </w:drawing>
      </w:r>
      <w:r>
        <w:t>Per fare ciò utilizziamo sempre il comando “</w:t>
      </w:r>
      <w:proofErr w:type="spellStart"/>
      <w:r>
        <w:t>rmdir</w:t>
      </w:r>
      <w:proofErr w:type="spellEnd"/>
      <w:r>
        <w:t>” per rimuovere la cartella vuota:</w:t>
      </w:r>
    </w:p>
    <w:p w14:paraId="08D89415" w14:textId="77777777" w:rsidR="00180B0E" w:rsidRDefault="00180B0E" w:rsidP="00180B0E"/>
    <w:p w14:paraId="3E2A9D22" w14:textId="77777777" w:rsidR="00180B0E" w:rsidRDefault="00180B0E" w:rsidP="00180B0E"/>
    <w:p w14:paraId="00DB0FE3" w14:textId="0C5DC7AC" w:rsidR="00180B0E" w:rsidRDefault="00180B0E" w:rsidP="00180B0E">
      <w:pPr>
        <w:pStyle w:val="Titolo3"/>
        <w:numPr>
          <w:ilvl w:val="0"/>
          <w:numId w:val="1"/>
        </w:numPr>
      </w:pPr>
      <w:r>
        <w:lastRenderedPageBreak/>
        <w:t>Rimuovere tutte le cartelle precedentemente create:</w:t>
      </w:r>
    </w:p>
    <w:p w14:paraId="1A34D174" w14:textId="6CAD01D4" w:rsidR="00180B0E" w:rsidRPr="00180B0E" w:rsidRDefault="000A1759" w:rsidP="00180B0E">
      <w:r>
        <w:rPr>
          <w:noProof/>
        </w:rPr>
        <w:drawing>
          <wp:anchor distT="0" distB="0" distL="114300" distR="114300" simplePos="0" relativeHeight="251667456" behindDoc="0" locked="0" layoutInCell="1" allowOverlap="1" wp14:anchorId="5B760202" wp14:editId="442C19D3">
            <wp:simplePos x="0" y="0"/>
            <wp:positionH relativeFrom="margin">
              <wp:align>right</wp:align>
            </wp:positionH>
            <wp:positionV relativeFrom="paragraph">
              <wp:posOffset>531247</wp:posOffset>
            </wp:positionV>
            <wp:extent cx="6120130" cy="1433830"/>
            <wp:effectExtent l="0" t="0" r="0" b="0"/>
            <wp:wrapSquare wrapText="bothSides"/>
            <wp:docPr id="11194294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29433" name=""/>
                    <pic:cNvPicPr/>
                  </pic:nvPicPr>
                  <pic:blipFill>
                    <a:blip r:embed="rId18">
                      <a:extLst>
                        <a:ext uri="{28A0092B-C50C-407E-A947-70E740481C1C}">
                          <a14:useLocalDpi xmlns:a14="http://schemas.microsoft.com/office/drawing/2010/main" val="0"/>
                        </a:ext>
                      </a:extLst>
                    </a:blip>
                    <a:stretch>
                      <a:fillRect/>
                    </a:stretch>
                  </pic:blipFill>
                  <pic:spPr>
                    <a:xfrm>
                      <a:off x="0" y="0"/>
                      <a:ext cx="6120130" cy="1433830"/>
                    </a:xfrm>
                    <a:prstGeom prst="rect">
                      <a:avLst/>
                    </a:prstGeom>
                  </pic:spPr>
                </pic:pic>
              </a:graphicData>
            </a:graphic>
          </wp:anchor>
        </w:drawing>
      </w:r>
      <w:r w:rsidR="00180B0E">
        <w:t>Per fare ciò utilizziamo il comando “</w:t>
      </w:r>
      <w:proofErr w:type="spellStart"/>
      <w:r w:rsidR="00F172EB">
        <w:t>rm</w:t>
      </w:r>
      <w:proofErr w:type="spellEnd"/>
      <w:r w:rsidR="00180B0E">
        <w:t xml:space="preserve"> -r” così da rimuovere anche i file all’interno</w:t>
      </w:r>
      <w:r>
        <w:t xml:space="preserve"> altrimenti ci darebbe errore uti</w:t>
      </w:r>
      <w:r w:rsidRPr="000A1759">
        <w:rPr>
          <w:noProof/>
        </w:rPr>
        <w:t xml:space="preserve"> </w:t>
      </w:r>
      <w:r>
        <w:t xml:space="preserve">lizzando il comando </w:t>
      </w:r>
      <w:proofErr w:type="spellStart"/>
      <w:r>
        <w:t>rmdir</w:t>
      </w:r>
      <w:proofErr w:type="spellEnd"/>
      <w:r>
        <w:t xml:space="preserve"> che cancella solo le cartelle vuote</w:t>
      </w:r>
      <w:r w:rsidR="00180B0E">
        <w:t>:</w:t>
      </w:r>
    </w:p>
    <w:sectPr w:rsidR="00180B0E" w:rsidRPr="00180B0E">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B63A1" w14:textId="77777777" w:rsidR="000234C8" w:rsidRDefault="000234C8" w:rsidP="00264680">
      <w:pPr>
        <w:spacing w:after="0" w:line="240" w:lineRule="auto"/>
      </w:pPr>
      <w:r>
        <w:separator/>
      </w:r>
    </w:p>
  </w:endnote>
  <w:endnote w:type="continuationSeparator" w:id="0">
    <w:p w14:paraId="0BA79A08" w14:textId="77777777" w:rsidR="000234C8" w:rsidRDefault="000234C8" w:rsidP="00264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C5EB2" w14:textId="77777777" w:rsidR="000234C8" w:rsidRDefault="000234C8" w:rsidP="00264680">
      <w:pPr>
        <w:spacing w:after="0" w:line="240" w:lineRule="auto"/>
      </w:pPr>
      <w:r>
        <w:separator/>
      </w:r>
    </w:p>
  </w:footnote>
  <w:footnote w:type="continuationSeparator" w:id="0">
    <w:p w14:paraId="43101ECD" w14:textId="77777777" w:rsidR="000234C8" w:rsidRDefault="000234C8" w:rsidP="00264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4D3D7" w14:textId="76E0AEA8" w:rsidR="00264680" w:rsidRDefault="00264680">
    <w:pPr>
      <w:pStyle w:val="Intestazione"/>
    </w:pPr>
    <w:r>
      <w:t>Alessandro Accordino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5774C5"/>
    <w:multiLevelType w:val="hybridMultilevel"/>
    <w:tmpl w:val="ECCA9414"/>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057822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680"/>
    <w:rsid w:val="000234C8"/>
    <w:rsid w:val="000A1759"/>
    <w:rsid w:val="000E61C9"/>
    <w:rsid w:val="0010703F"/>
    <w:rsid w:val="00151F08"/>
    <w:rsid w:val="00180B0E"/>
    <w:rsid w:val="00264680"/>
    <w:rsid w:val="004266B1"/>
    <w:rsid w:val="004C752E"/>
    <w:rsid w:val="005B4E90"/>
    <w:rsid w:val="00830AD5"/>
    <w:rsid w:val="009051E0"/>
    <w:rsid w:val="00AE4905"/>
    <w:rsid w:val="00C4509A"/>
    <w:rsid w:val="00D44F24"/>
    <w:rsid w:val="00D76348"/>
    <w:rsid w:val="00ED0F76"/>
    <w:rsid w:val="00F172EB"/>
    <w:rsid w:val="00FA184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C890F"/>
  <w15:chartTrackingRefBased/>
  <w15:docId w15:val="{39E25ACA-C930-4277-ACFB-1809082D9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46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46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468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6468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6468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6468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6468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468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468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468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468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468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6468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6468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6468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6468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468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4680"/>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46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468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468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468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468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4680"/>
    <w:rPr>
      <w:i/>
      <w:iCs/>
      <w:color w:val="404040" w:themeColor="text1" w:themeTint="BF"/>
    </w:rPr>
  </w:style>
  <w:style w:type="paragraph" w:styleId="Paragrafoelenco">
    <w:name w:val="List Paragraph"/>
    <w:basedOn w:val="Normale"/>
    <w:uiPriority w:val="34"/>
    <w:qFormat/>
    <w:rsid w:val="00264680"/>
    <w:pPr>
      <w:ind w:left="720"/>
      <w:contextualSpacing/>
    </w:pPr>
  </w:style>
  <w:style w:type="character" w:styleId="Enfasiintensa">
    <w:name w:val="Intense Emphasis"/>
    <w:basedOn w:val="Carpredefinitoparagrafo"/>
    <w:uiPriority w:val="21"/>
    <w:qFormat/>
    <w:rsid w:val="00264680"/>
    <w:rPr>
      <w:i/>
      <w:iCs/>
      <w:color w:val="0F4761" w:themeColor="accent1" w:themeShade="BF"/>
    </w:rPr>
  </w:style>
  <w:style w:type="paragraph" w:styleId="Citazioneintensa">
    <w:name w:val="Intense Quote"/>
    <w:basedOn w:val="Normale"/>
    <w:next w:val="Normale"/>
    <w:link w:val="CitazioneintensaCarattere"/>
    <w:uiPriority w:val="30"/>
    <w:qFormat/>
    <w:rsid w:val="002646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4680"/>
    <w:rPr>
      <w:i/>
      <w:iCs/>
      <w:color w:val="0F4761" w:themeColor="accent1" w:themeShade="BF"/>
    </w:rPr>
  </w:style>
  <w:style w:type="character" w:styleId="Riferimentointenso">
    <w:name w:val="Intense Reference"/>
    <w:basedOn w:val="Carpredefinitoparagrafo"/>
    <w:uiPriority w:val="32"/>
    <w:qFormat/>
    <w:rsid w:val="00264680"/>
    <w:rPr>
      <w:b/>
      <w:bCs/>
      <w:smallCaps/>
      <w:color w:val="0F4761" w:themeColor="accent1" w:themeShade="BF"/>
      <w:spacing w:val="5"/>
    </w:rPr>
  </w:style>
  <w:style w:type="paragraph" w:styleId="Intestazione">
    <w:name w:val="header"/>
    <w:basedOn w:val="Normale"/>
    <w:link w:val="IntestazioneCarattere"/>
    <w:uiPriority w:val="99"/>
    <w:unhideWhenUsed/>
    <w:rsid w:val="0026468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64680"/>
  </w:style>
  <w:style w:type="paragraph" w:styleId="Pidipagina">
    <w:name w:val="footer"/>
    <w:basedOn w:val="Normale"/>
    <w:link w:val="PidipaginaCarattere"/>
    <w:uiPriority w:val="99"/>
    <w:unhideWhenUsed/>
    <w:rsid w:val="0026468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646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4</Pages>
  <Words>263</Words>
  <Characters>1934</Characters>
  <Application>Microsoft Office Word</Application>
  <DocSecurity>0</DocSecurity>
  <Lines>87</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Naomi Villaverde</dc:creator>
  <cp:keywords/>
  <dc:description/>
  <cp:lastModifiedBy>Naomi Villaverde</cp:lastModifiedBy>
  <cp:revision>10</cp:revision>
  <dcterms:created xsi:type="dcterms:W3CDTF">2026-05-08T19:32:00Z</dcterms:created>
  <dcterms:modified xsi:type="dcterms:W3CDTF">2026-05-11T09:00:00Z</dcterms:modified>
</cp:coreProperties>
</file>