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9BFC" w14:textId="7DA8745D" w:rsidR="000E61C9" w:rsidRPr="00664171" w:rsidRDefault="00C16BC3" w:rsidP="00664171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664171">
        <w:rPr>
          <w:rFonts w:ascii="Times New Roman" w:hAnsi="Times New Roman" w:cs="Times New Roman"/>
          <w:b/>
          <w:bCs/>
          <w:sz w:val="36"/>
          <w:szCs w:val="36"/>
          <w:lang w:val="en-US"/>
        </w:rPr>
        <w:t>Configurazione</w:t>
      </w:r>
      <w:proofErr w:type="spellEnd"/>
      <w:r w:rsidR="00B42F4F" w:rsidRPr="0066417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Policy</w:t>
      </w:r>
      <w:r w:rsidRPr="0066417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Firewall </w:t>
      </w:r>
      <w:r w:rsidRPr="0066417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Windows</w:t>
      </w:r>
      <w:r w:rsidRPr="0066417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e Wireshark</w:t>
      </w:r>
    </w:p>
    <w:p w14:paraId="17CA9749" w14:textId="37111CBC" w:rsidR="00C16BC3" w:rsidRPr="00664171" w:rsidRDefault="00B42F4F" w:rsidP="00664171">
      <w:pPr>
        <w:jc w:val="both"/>
        <w:rPr>
          <w:rFonts w:ascii="Times New Roman" w:hAnsi="Times New Roman" w:cs="Times New Roman"/>
        </w:rPr>
      </w:pPr>
      <w:r w:rsidRPr="00361E07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1)Configurazione Policy:</w:t>
      </w:r>
      <w:r w:rsidRPr="0066417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664171">
        <w:rPr>
          <w:rFonts w:ascii="Times New Roman" w:hAnsi="Times New Roman" w:cs="Times New Roman"/>
        </w:rPr>
        <w:t>In questa esercitazione andremo a configurare una Policy ovvero una nuova regola per permettere la comunicazione tra la VM windows e le altre VM che, come abbiamo visto, non riescono a comunicare per via del firewall di windows che blocca ogni tentativo di accesso.</w:t>
      </w:r>
    </w:p>
    <w:p w14:paraId="31922A5A" w14:textId="58BC3928" w:rsidR="00B42F4F" w:rsidRPr="00361E07" w:rsidRDefault="006A5D50" w:rsidP="00664171">
      <w:pPr>
        <w:jc w:val="both"/>
        <w:rPr>
          <w:rFonts w:ascii="Times New Roman" w:hAnsi="Times New Roman" w:cs="Times New Roman"/>
          <w:u w:val="single"/>
        </w:rPr>
      </w:pPr>
      <w:r w:rsidRPr="006641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E61ACC" wp14:editId="251C2098">
                <wp:simplePos x="0" y="0"/>
                <wp:positionH relativeFrom="column">
                  <wp:posOffset>-453390</wp:posOffset>
                </wp:positionH>
                <wp:positionV relativeFrom="paragraph">
                  <wp:posOffset>2776220</wp:posOffset>
                </wp:positionV>
                <wp:extent cx="409575" cy="1143000"/>
                <wp:effectExtent l="0" t="0" r="47625" b="19050"/>
                <wp:wrapNone/>
                <wp:docPr id="329064705" name="Freccia circolare a destr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143000"/>
                        </a:xfrm>
                        <a:prstGeom prst="curved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5BFFD9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reccia circolare a destra 3" o:spid="_x0000_s1026" type="#_x0000_t102" style="position:absolute;margin-left:-35.7pt;margin-top:218.6pt;width:32.25pt;height:9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" adj="17730,20633,16200" fillcolor="#c00000" strokecolor="black [3200]" strokeweight="1.5pt"/>
            </w:pict>
          </mc:Fallback>
        </mc:AlternateContent>
      </w:r>
      <w:r w:rsidR="00B42F4F" w:rsidRPr="00664171">
        <w:rPr>
          <w:rFonts w:ascii="Times New Roman" w:hAnsi="Times New Roman" w:cs="Times New Roman"/>
        </w:rPr>
        <w:t>Per risolvere questo problema dobbiamo configurare una regola che permetta l’accesso a quegli IP, per fare ciò andiamo sulla nostra macchina virtuale windows</w:t>
      </w:r>
      <w:r w:rsidR="00580D17" w:rsidRPr="00664171">
        <w:rPr>
          <w:rFonts w:ascii="Times New Roman" w:hAnsi="Times New Roman" w:cs="Times New Roman"/>
        </w:rPr>
        <w:t xml:space="preserve">: </w:t>
      </w:r>
      <w:r w:rsidR="00580D17" w:rsidRPr="00361E07">
        <w:rPr>
          <w:rFonts w:ascii="Times New Roman" w:hAnsi="Times New Roman" w:cs="Times New Roman"/>
          <w:b/>
          <w:bCs/>
          <w:highlight w:val="yellow"/>
        </w:rPr>
        <w:t>barra di ricerca</w:t>
      </w:r>
      <w:proofErr w:type="gramStart"/>
      <w:r w:rsidR="00B42F4F" w:rsidRPr="00361E07">
        <w:rPr>
          <w:rFonts w:ascii="Times New Roman" w:hAnsi="Times New Roman" w:cs="Times New Roman"/>
          <w:b/>
          <w:bCs/>
          <w:highlight w:val="yellow"/>
        </w:rPr>
        <w:t>&gt;</w:t>
      </w:r>
      <w:r w:rsidR="00580D17" w:rsidRPr="00361E07">
        <w:rPr>
          <w:rFonts w:ascii="Times New Roman" w:hAnsi="Times New Roman" w:cs="Times New Roman"/>
          <w:b/>
          <w:bCs/>
          <w:highlight w:val="yellow"/>
        </w:rPr>
        <w:t>”</w:t>
      </w:r>
      <w:r w:rsidR="00B42F4F" w:rsidRPr="00361E07">
        <w:rPr>
          <w:rFonts w:ascii="Times New Roman" w:hAnsi="Times New Roman" w:cs="Times New Roman"/>
          <w:b/>
          <w:bCs/>
          <w:highlight w:val="yellow"/>
        </w:rPr>
        <w:t>windows</w:t>
      </w:r>
      <w:proofErr w:type="gramEnd"/>
      <w:r w:rsidR="00B42F4F" w:rsidRPr="00361E07">
        <w:rPr>
          <w:rFonts w:ascii="Times New Roman" w:hAnsi="Times New Roman" w:cs="Times New Roman"/>
          <w:b/>
          <w:bCs/>
          <w:highlight w:val="yellow"/>
        </w:rPr>
        <w:t xml:space="preserve"> firewall</w:t>
      </w:r>
      <w:r w:rsidR="00580D17" w:rsidRPr="00361E07">
        <w:rPr>
          <w:rFonts w:ascii="Times New Roman" w:hAnsi="Times New Roman" w:cs="Times New Roman"/>
          <w:b/>
          <w:bCs/>
          <w:highlight w:val="yellow"/>
        </w:rPr>
        <w:t>”&gt;impostazioni avanzate&gt;Regole di connessioni in entrata e clicchiamo su “Nuova Regola”</w:t>
      </w:r>
    </w:p>
    <w:p w14:paraId="33DCF723" w14:textId="16B0C4EE" w:rsidR="00580D17" w:rsidRPr="00664171" w:rsidRDefault="006A5D50" w:rsidP="006641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41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C1A3C9E" wp14:editId="04DA779F">
            <wp:simplePos x="0" y="0"/>
            <wp:positionH relativeFrom="margin">
              <wp:align>left</wp:align>
            </wp:positionH>
            <wp:positionV relativeFrom="paragraph">
              <wp:posOffset>2433955</wp:posOffset>
            </wp:positionV>
            <wp:extent cx="3160395" cy="1457325"/>
            <wp:effectExtent l="0" t="0" r="1905" b="9525"/>
            <wp:wrapSquare wrapText="bothSides"/>
            <wp:docPr id="2115225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D17" w:rsidRPr="0066417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CA7E9F6" wp14:editId="362A89EB">
            <wp:simplePos x="0" y="0"/>
            <wp:positionH relativeFrom="column">
              <wp:posOffset>3810</wp:posOffset>
            </wp:positionH>
            <wp:positionV relativeFrom="paragraph">
              <wp:posOffset>-4445</wp:posOffset>
            </wp:positionV>
            <wp:extent cx="6120130" cy="2238375"/>
            <wp:effectExtent l="0" t="0" r="0" b="9525"/>
            <wp:wrapSquare wrapText="bothSides"/>
            <wp:docPr id="18375754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54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DA893" w14:textId="58A10BDF" w:rsidR="006A5D50" w:rsidRPr="00664171" w:rsidRDefault="00A4627F" w:rsidP="00664171">
      <w:pPr>
        <w:tabs>
          <w:tab w:val="left" w:pos="99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641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5160ED" wp14:editId="48CE83AD">
                <wp:simplePos x="0" y="0"/>
                <wp:positionH relativeFrom="column">
                  <wp:posOffset>2804160</wp:posOffset>
                </wp:positionH>
                <wp:positionV relativeFrom="paragraph">
                  <wp:posOffset>2995295</wp:posOffset>
                </wp:positionV>
                <wp:extent cx="857250" cy="742950"/>
                <wp:effectExtent l="0" t="38100" r="57150" b="19050"/>
                <wp:wrapNone/>
                <wp:docPr id="378579751" name="Connettore 2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742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1A5F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9" o:spid="_x0000_s1026" type="#_x0000_t32" style="position:absolute;margin-left:220.8pt;margin-top:235.85pt;width:67.5pt;height:58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" strokecolor="#c00000" strokeweight="1.5pt">
                <v:stroke endarrow="block" joinstyle="miter"/>
              </v:shape>
            </w:pict>
          </mc:Fallback>
        </mc:AlternateContent>
      </w:r>
      <w:r w:rsidRPr="006641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698F361" wp14:editId="5B0C655B">
            <wp:simplePos x="0" y="0"/>
            <wp:positionH relativeFrom="margin">
              <wp:posOffset>13335</wp:posOffset>
            </wp:positionH>
            <wp:positionV relativeFrom="paragraph">
              <wp:posOffset>2871470</wp:posOffset>
            </wp:positionV>
            <wp:extent cx="3165475" cy="971550"/>
            <wp:effectExtent l="0" t="0" r="0" b="0"/>
            <wp:wrapSquare wrapText="bothSides"/>
            <wp:docPr id="44235928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641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FAF4ED0" wp14:editId="3CB39735">
            <wp:simplePos x="0" y="0"/>
            <wp:positionH relativeFrom="margin">
              <wp:align>right</wp:align>
            </wp:positionH>
            <wp:positionV relativeFrom="paragraph">
              <wp:posOffset>1185545</wp:posOffset>
            </wp:positionV>
            <wp:extent cx="2816225" cy="2667000"/>
            <wp:effectExtent l="0" t="0" r="3175" b="0"/>
            <wp:wrapSquare wrapText="bothSides"/>
            <wp:docPr id="921430384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D50" w:rsidRPr="006641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C8BEEE" wp14:editId="7D6E27B1">
                <wp:simplePos x="0" y="0"/>
                <wp:positionH relativeFrom="leftMargin">
                  <wp:align>right</wp:align>
                </wp:positionH>
                <wp:positionV relativeFrom="paragraph">
                  <wp:posOffset>661670</wp:posOffset>
                </wp:positionV>
                <wp:extent cx="371475" cy="1200150"/>
                <wp:effectExtent l="0" t="0" r="47625" b="19050"/>
                <wp:wrapNone/>
                <wp:docPr id="1272231219" name="Freccia circolare a destr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200150"/>
                        </a:xfrm>
                        <a:prstGeom prst="curved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5523D" id="Freccia circolare a destra 4" o:spid="_x0000_s1026" type="#_x0000_t102" style="position:absolute;margin-left:-21.95pt;margin-top:52.1pt;width:29.25pt;height:94.5pt;z-index:25166233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" adj="18257,20764,16200" fillcolor="#c00000" strokecolor="black [480]" strokeweight="1.5pt">
                <w10:wrap anchorx="margin"/>
              </v:shape>
            </w:pict>
          </mc:Fallback>
        </mc:AlternateContent>
      </w:r>
      <w:r w:rsidR="006A5D50" w:rsidRPr="006641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01DDA4" wp14:editId="59F33975">
                <wp:simplePos x="0" y="0"/>
                <wp:positionH relativeFrom="leftMargin">
                  <wp:align>right</wp:align>
                </wp:positionH>
                <wp:positionV relativeFrom="paragraph">
                  <wp:posOffset>2199005</wp:posOffset>
                </wp:positionV>
                <wp:extent cx="419100" cy="1285875"/>
                <wp:effectExtent l="0" t="0" r="38100" b="28575"/>
                <wp:wrapNone/>
                <wp:docPr id="1694139221" name="Freccia circolare a destr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285875"/>
                        </a:xfrm>
                        <a:prstGeom prst="curved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222AB" id="Freccia circolare a destra 6" o:spid="_x0000_s1026" type="#_x0000_t102" style="position:absolute;margin-left:-18.2pt;margin-top:173.15pt;width:33pt;height:101.25pt;z-index:2516643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" adj="18080,20720,16200" fillcolor="#c00000" strokecolor="black [480]" strokeweight="1.5pt">
                <w10:wrap anchorx="margin"/>
              </v:shape>
            </w:pict>
          </mc:Fallback>
        </mc:AlternateContent>
      </w:r>
      <w:r w:rsidR="006A5D50" w:rsidRPr="006641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97D85FB" wp14:editId="21F4A45F">
            <wp:simplePos x="0" y="0"/>
            <wp:positionH relativeFrom="margin">
              <wp:align>left</wp:align>
            </wp:positionH>
            <wp:positionV relativeFrom="paragraph">
              <wp:posOffset>1359535</wp:posOffset>
            </wp:positionV>
            <wp:extent cx="3160395" cy="1426210"/>
            <wp:effectExtent l="0" t="0" r="1905" b="2540"/>
            <wp:wrapSquare wrapText="bothSides"/>
            <wp:docPr id="188562470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D50" w:rsidRPr="00664171">
        <w:rPr>
          <w:rFonts w:ascii="Times New Roman" w:hAnsi="Times New Roman" w:cs="Times New Roman"/>
          <w:sz w:val="28"/>
          <w:szCs w:val="28"/>
        </w:rPr>
        <w:t xml:space="preserve">Successivamente Clicchiamo su </w:t>
      </w:r>
      <w:r w:rsidR="006A5D50" w:rsidRPr="00361E07">
        <w:rPr>
          <w:rFonts w:ascii="Times New Roman" w:hAnsi="Times New Roman" w:cs="Times New Roman"/>
          <w:sz w:val="28"/>
          <w:szCs w:val="28"/>
          <w:highlight w:val="yellow"/>
        </w:rPr>
        <w:t>“Personalizzata”</w:t>
      </w:r>
      <w:proofErr w:type="gramStart"/>
      <w:r w:rsidR="006A5D50" w:rsidRPr="00361E07">
        <w:rPr>
          <w:rFonts w:ascii="Times New Roman" w:hAnsi="Times New Roman" w:cs="Times New Roman"/>
          <w:sz w:val="28"/>
          <w:szCs w:val="28"/>
          <w:highlight w:val="yellow"/>
        </w:rPr>
        <w:t>&gt;”Tutti</w:t>
      </w:r>
      <w:proofErr w:type="gramEnd"/>
      <w:r w:rsidR="006A5D50" w:rsidRPr="00361E07">
        <w:rPr>
          <w:rFonts w:ascii="Times New Roman" w:hAnsi="Times New Roman" w:cs="Times New Roman"/>
          <w:sz w:val="28"/>
          <w:szCs w:val="28"/>
          <w:highlight w:val="yellow"/>
        </w:rPr>
        <w:t xml:space="preserve"> i programmi”&gt; “ICMP v4”</w:t>
      </w:r>
      <w:proofErr w:type="gramStart"/>
      <w:r w:rsidR="006A5D50" w:rsidRPr="00361E07">
        <w:rPr>
          <w:rFonts w:ascii="Times New Roman" w:hAnsi="Times New Roman" w:cs="Times New Roman"/>
          <w:sz w:val="28"/>
          <w:szCs w:val="28"/>
          <w:highlight w:val="yellow"/>
        </w:rPr>
        <w:t>&gt;”Questi</w:t>
      </w:r>
      <w:proofErr w:type="gramEnd"/>
      <w:r w:rsidR="006A5D50" w:rsidRPr="00361E07">
        <w:rPr>
          <w:rFonts w:ascii="Times New Roman" w:hAnsi="Times New Roman" w:cs="Times New Roman"/>
          <w:sz w:val="28"/>
          <w:szCs w:val="28"/>
          <w:highlight w:val="yellow"/>
        </w:rPr>
        <w:t xml:space="preserve"> indirizzi IP”</w:t>
      </w:r>
      <w:r w:rsidR="006A5D50" w:rsidRPr="00664171">
        <w:rPr>
          <w:rFonts w:ascii="Times New Roman" w:hAnsi="Times New Roman" w:cs="Times New Roman"/>
          <w:sz w:val="28"/>
          <w:szCs w:val="28"/>
        </w:rPr>
        <w:t xml:space="preserve"> e inseriamo il </w:t>
      </w:r>
      <w:r w:rsidR="006A5D50" w:rsidRPr="00361E07">
        <w:rPr>
          <w:rFonts w:ascii="Times New Roman" w:hAnsi="Times New Roman" w:cs="Times New Roman"/>
          <w:sz w:val="28"/>
          <w:szCs w:val="28"/>
          <w:highlight w:val="yellow"/>
        </w:rPr>
        <w:t>192.168.50.100</w:t>
      </w:r>
      <w:r w:rsidR="006A5D50" w:rsidRPr="00664171">
        <w:rPr>
          <w:rFonts w:ascii="Times New Roman" w:hAnsi="Times New Roman" w:cs="Times New Roman"/>
          <w:sz w:val="28"/>
          <w:szCs w:val="28"/>
        </w:rPr>
        <w:t xml:space="preserve"> di Kali </w:t>
      </w:r>
      <w:proofErr w:type="spellStart"/>
      <w:r w:rsidR="006A5D50" w:rsidRPr="0066417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A5D50" w:rsidRPr="00664171">
        <w:rPr>
          <w:rFonts w:ascii="Times New Roman" w:hAnsi="Times New Roman" w:cs="Times New Roman"/>
          <w:sz w:val="28"/>
          <w:szCs w:val="28"/>
        </w:rPr>
        <w:t xml:space="preserve"> e il </w:t>
      </w:r>
      <w:r w:rsidR="006A5D50" w:rsidRPr="00361E07">
        <w:rPr>
          <w:rFonts w:ascii="Times New Roman" w:hAnsi="Times New Roman" w:cs="Times New Roman"/>
          <w:sz w:val="28"/>
          <w:szCs w:val="28"/>
          <w:highlight w:val="yellow"/>
        </w:rPr>
        <w:t>192.168.50.103</w:t>
      </w:r>
      <w:r w:rsidR="006A5D50" w:rsidRPr="00664171">
        <w:rPr>
          <w:rFonts w:ascii="Times New Roman" w:hAnsi="Times New Roman" w:cs="Times New Roman"/>
          <w:sz w:val="28"/>
          <w:szCs w:val="28"/>
        </w:rPr>
        <w:t xml:space="preserve"> di Ubuntu:</w:t>
      </w:r>
    </w:p>
    <w:p w14:paraId="5676180F" w14:textId="0B85DDA8" w:rsidR="00A4627F" w:rsidRPr="00361E07" w:rsidRDefault="00A4627F" w:rsidP="00664171">
      <w:pPr>
        <w:tabs>
          <w:tab w:val="left" w:pos="4260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64171">
        <w:rPr>
          <w:rFonts w:ascii="Times New Roman" w:hAnsi="Times New Roman" w:cs="Times New Roman"/>
          <w:sz w:val="28"/>
          <w:szCs w:val="28"/>
        </w:rPr>
        <w:tab/>
      </w:r>
    </w:p>
    <w:p w14:paraId="5901C1EF" w14:textId="59E9DCBC" w:rsidR="00A4627F" w:rsidRPr="00664171" w:rsidRDefault="00113DA2" w:rsidP="00664171">
      <w:pPr>
        <w:tabs>
          <w:tab w:val="left" w:pos="42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641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29F36203" wp14:editId="0FC2C435">
            <wp:simplePos x="0" y="0"/>
            <wp:positionH relativeFrom="margin">
              <wp:posOffset>3112449</wp:posOffset>
            </wp:positionH>
            <wp:positionV relativeFrom="paragraph">
              <wp:posOffset>474345</wp:posOffset>
            </wp:positionV>
            <wp:extent cx="3389630" cy="1824990"/>
            <wp:effectExtent l="0" t="0" r="1270" b="3810"/>
            <wp:wrapSquare wrapText="bothSides"/>
            <wp:docPr id="1379123855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27F" w:rsidRPr="006641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E20AF45" wp14:editId="7D85E347">
            <wp:simplePos x="0" y="0"/>
            <wp:positionH relativeFrom="margin">
              <wp:posOffset>-385948</wp:posOffset>
            </wp:positionH>
            <wp:positionV relativeFrom="paragraph">
              <wp:posOffset>460821</wp:posOffset>
            </wp:positionV>
            <wp:extent cx="3389630" cy="1838325"/>
            <wp:effectExtent l="0" t="0" r="1270" b="9525"/>
            <wp:wrapSquare wrapText="bothSides"/>
            <wp:docPr id="1497257629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4627F" w:rsidRPr="00664171">
        <w:rPr>
          <w:rFonts w:ascii="Times New Roman" w:hAnsi="Times New Roman" w:cs="Times New Roman"/>
          <w:sz w:val="28"/>
          <w:szCs w:val="28"/>
        </w:rPr>
        <w:t xml:space="preserve">Successivamente facciamo sempre avanti e </w:t>
      </w:r>
      <w:r w:rsidR="00A4627F" w:rsidRPr="00361E07">
        <w:rPr>
          <w:rFonts w:ascii="Times New Roman" w:hAnsi="Times New Roman" w:cs="Times New Roman"/>
          <w:sz w:val="28"/>
          <w:szCs w:val="28"/>
          <w:highlight w:val="yellow"/>
        </w:rPr>
        <w:t>“Consenti la connessione” e spuntiamo “</w:t>
      </w:r>
      <w:proofErr w:type="spellStart"/>
      <w:r w:rsidR="00A4627F" w:rsidRPr="00361E07">
        <w:rPr>
          <w:rFonts w:ascii="Times New Roman" w:hAnsi="Times New Roman" w:cs="Times New Roman"/>
          <w:sz w:val="28"/>
          <w:szCs w:val="28"/>
          <w:highlight w:val="yellow"/>
        </w:rPr>
        <w:t>Dominio”</w:t>
      </w:r>
      <w:proofErr w:type="gramStart"/>
      <w:r w:rsidR="00A4627F" w:rsidRPr="00361E07">
        <w:rPr>
          <w:rFonts w:ascii="Times New Roman" w:hAnsi="Times New Roman" w:cs="Times New Roman"/>
          <w:sz w:val="28"/>
          <w:szCs w:val="28"/>
          <w:highlight w:val="yellow"/>
        </w:rPr>
        <w:t>,”Privato</w:t>
      </w:r>
      <w:proofErr w:type="spellEnd"/>
      <w:proofErr w:type="gramEnd"/>
      <w:r w:rsidR="00A4627F" w:rsidRPr="00361E07">
        <w:rPr>
          <w:rFonts w:ascii="Times New Roman" w:hAnsi="Times New Roman" w:cs="Times New Roman"/>
          <w:sz w:val="28"/>
          <w:szCs w:val="28"/>
          <w:highlight w:val="yellow"/>
        </w:rPr>
        <w:t>” e “Pubblico”</w:t>
      </w:r>
    </w:p>
    <w:p w14:paraId="663051AD" w14:textId="3B394EFD" w:rsidR="00A4627F" w:rsidRPr="00664171" w:rsidRDefault="00A4627F" w:rsidP="00664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8E6AE7" w14:textId="4146D84B" w:rsidR="00A4627F" w:rsidRPr="00664171" w:rsidRDefault="00A4627F" w:rsidP="00664171">
      <w:pPr>
        <w:jc w:val="both"/>
        <w:rPr>
          <w:rFonts w:ascii="Times New Roman" w:hAnsi="Times New Roman" w:cs="Times New Roman"/>
          <w:sz w:val="28"/>
          <w:szCs w:val="28"/>
        </w:rPr>
      </w:pPr>
      <w:r w:rsidRPr="006641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EEA3C3E" wp14:editId="5E8A47C2">
            <wp:simplePos x="0" y="0"/>
            <wp:positionH relativeFrom="margin">
              <wp:align>right</wp:align>
            </wp:positionH>
            <wp:positionV relativeFrom="paragraph">
              <wp:posOffset>611629</wp:posOffset>
            </wp:positionV>
            <wp:extent cx="6115050" cy="1628775"/>
            <wp:effectExtent l="0" t="0" r="0" b="9525"/>
            <wp:wrapSquare wrapText="bothSides"/>
            <wp:docPr id="1064053197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64171">
        <w:rPr>
          <w:rFonts w:ascii="Times New Roman" w:hAnsi="Times New Roman" w:cs="Times New Roman"/>
          <w:sz w:val="28"/>
          <w:szCs w:val="28"/>
        </w:rPr>
        <w:t xml:space="preserve">Per ultima Inseriamo il Nome della regola e se vogliamo una descrizione e facciamo </w:t>
      </w:r>
      <w:r w:rsidR="00113DA2" w:rsidRPr="00664171">
        <w:rPr>
          <w:rFonts w:ascii="Times New Roman" w:hAnsi="Times New Roman" w:cs="Times New Roman"/>
          <w:sz w:val="28"/>
          <w:szCs w:val="28"/>
        </w:rPr>
        <w:t>“</w:t>
      </w:r>
      <w:r w:rsidRPr="00664171">
        <w:rPr>
          <w:rFonts w:ascii="Times New Roman" w:hAnsi="Times New Roman" w:cs="Times New Roman"/>
          <w:sz w:val="28"/>
          <w:szCs w:val="28"/>
        </w:rPr>
        <w:t>Fine</w:t>
      </w:r>
      <w:r w:rsidR="00113DA2" w:rsidRPr="00664171">
        <w:rPr>
          <w:rFonts w:ascii="Times New Roman" w:hAnsi="Times New Roman" w:cs="Times New Roman"/>
          <w:sz w:val="28"/>
          <w:szCs w:val="28"/>
        </w:rPr>
        <w:t>”.</w:t>
      </w:r>
      <w:r w:rsidRPr="00664171">
        <w:rPr>
          <w:rFonts w:ascii="Times New Roman" w:hAnsi="Times New Roman" w:cs="Times New Roman"/>
          <w:sz w:val="28"/>
          <w:szCs w:val="28"/>
        </w:rPr>
        <w:t xml:space="preserve"> </w:t>
      </w:r>
      <w:r w:rsidR="00113DA2" w:rsidRPr="00664171">
        <w:rPr>
          <w:rFonts w:ascii="Times New Roman" w:hAnsi="Times New Roman" w:cs="Times New Roman"/>
          <w:sz w:val="28"/>
          <w:szCs w:val="28"/>
        </w:rPr>
        <w:t>I</w:t>
      </w:r>
      <w:r w:rsidRPr="00664171">
        <w:rPr>
          <w:rFonts w:ascii="Times New Roman" w:hAnsi="Times New Roman" w:cs="Times New Roman"/>
          <w:sz w:val="28"/>
          <w:szCs w:val="28"/>
        </w:rPr>
        <w:t>n questo modo la nostra regola sarà aggiunta in cima:</w:t>
      </w:r>
    </w:p>
    <w:p w14:paraId="07DAF389" w14:textId="3DB06409" w:rsidR="00A4627F" w:rsidRPr="00664171" w:rsidRDefault="00A4627F" w:rsidP="00664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AAC307" w14:textId="08CCE3FA" w:rsidR="00A4627F" w:rsidRPr="00664171" w:rsidRDefault="00113DA2" w:rsidP="00664171">
      <w:pPr>
        <w:jc w:val="both"/>
        <w:rPr>
          <w:rFonts w:ascii="Times New Roman" w:hAnsi="Times New Roman" w:cs="Times New Roman"/>
          <w:sz w:val="28"/>
          <w:szCs w:val="28"/>
        </w:rPr>
      </w:pPr>
      <w:r w:rsidRPr="00361E07">
        <w:rPr>
          <w:noProof/>
          <w:highlight w:val="yellow"/>
        </w:rPr>
        <w:drawing>
          <wp:anchor distT="0" distB="0" distL="114300" distR="114300" simplePos="0" relativeHeight="251671552" behindDoc="0" locked="0" layoutInCell="1" allowOverlap="1" wp14:anchorId="03397452" wp14:editId="2FB8DA26">
            <wp:simplePos x="0" y="0"/>
            <wp:positionH relativeFrom="margin">
              <wp:align>right</wp:align>
            </wp:positionH>
            <wp:positionV relativeFrom="paragraph">
              <wp:posOffset>556400</wp:posOffset>
            </wp:positionV>
            <wp:extent cx="6120130" cy="2283460"/>
            <wp:effectExtent l="0" t="0" r="0" b="2540"/>
            <wp:wrapSquare wrapText="bothSides"/>
            <wp:docPr id="6583819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819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E0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Prova di </w:t>
      </w:r>
      <w:proofErr w:type="spellStart"/>
      <w:r w:rsidRPr="00361E0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connetivittà</w:t>
      </w:r>
      <w:proofErr w:type="spellEnd"/>
      <w:r w:rsidRPr="00361E0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:</w:t>
      </w:r>
      <w:r w:rsidRPr="00664171">
        <w:rPr>
          <w:rFonts w:ascii="Times New Roman" w:hAnsi="Times New Roman" w:cs="Times New Roman"/>
          <w:sz w:val="32"/>
          <w:szCs w:val="32"/>
        </w:rPr>
        <w:t xml:space="preserve"> </w:t>
      </w:r>
      <w:r w:rsidRPr="00664171">
        <w:rPr>
          <w:rFonts w:ascii="Times New Roman" w:hAnsi="Times New Roman" w:cs="Times New Roman"/>
          <w:sz w:val="28"/>
          <w:szCs w:val="28"/>
        </w:rPr>
        <w:t xml:space="preserve">Adesso proviamo ad effettuare un </w:t>
      </w:r>
      <w:r w:rsidR="00361E07" w:rsidRPr="00664171">
        <w:rPr>
          <w:rFonts w:ascii="Times New Roman" w:hAnsi="Times New Roman" w:cs="Times New Roman"/>
          <w:sz w:val="28"/>
          <w:szCs w:val="28"/>
        </w:rPr>
        <w:t>Ping</w:t>
      </w:r>
      <w:r w:rsidRPr="00664171">
        <w:rPr>
          <w:rFonts w:ascii="Times New Roman" w:hAnsi="Times New Roman" w:cs="Times New Roman"/>
          <w:sz w:val="28"/>
          <w:szCs w:val="28"/>
        </w:rPr>
        <w:t xml:space="preserve"> con la VM Linux per verificare che la regola sia funzionante e il firewall non scarti nessun pacchetto:</w:t>
      </w:r>
    </w:p>
    <w:p w14:paraId="59A754B2" w14:textId="1EE55F5F" w:rsidR="00A4627F" w:rsidRPr="00361E07" w:rsidRDefault="00113DA2" w:rsidP="00664171">
      <w:pPr>
        <w:jc w:val="both"/>
        <w:rPr>
          <w:rFonts w:ascii="Times New Roman" w:hAnsi="Times New Roman" w:cs="Times New Roman"/>
          <w:sz w:val="28"/>
          <w:szCs w:val="28"/>
        </w:rPr>
      </w:pPr>
      <w:r w:rsidRPr="00664171">
        <w:rPr>
          <w:rFonts w:ascii="Times New Roman" w:hAnsi="Times New Roman" w:cs="Times New Roman"/>
          <w:sz w:val="28"/>
          <w:szCs w:val="28"/>
        </w:rPr>
        <w:t>Come possiamo vedere la comunicazione avviene senza problemi e dei 4 pacchetti inviati tutti e 4 vengono consegnati con un TTL di 128 dato che fanno parte della stessa rete.</w:t>
      </w:r>
    </w:p>
    <w:p w14:paraId="6EBF344D" w14:textId="19742300" w:rsidR="00A4627F" w:rsidRPr="00664171" w:rsidRDefault="00664171" w:rsidP="00664171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proofErr w:type="spellStart"/>
      <w:r w:rsidRPr="00664171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Wireshark</w:t>
      </w:r>
      <w:proofErr w:type="spellEnd"/>
    </w:p>
    <w:p w14:paraId="7FA1B5D0" w14:textId="59FAA39F" w:rsidR="00A4627F" w:rsidRDefault="00664171" w:rsidP="00664171">
      <w:pPr>
        <w:jc w:val="both"/>
        <w:rPr>
          <w:rFonts w:ascii="Times New Roman" w:hAnsi="Times New Roman" w:cs="Times New Roman"/>
          <w:b/>
          <w:bCs/>
        </w:rPr>
      </w:pPr>
      <w:r w:rsidRPr="00361E07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2)Configurazione di </w:t>
      </w:r>
      <w:proofErr w:type="spellStart"/>
      <w:r w:rsidRPr="00361E07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InetSim</w:t>
      </w:r>
      <w:proofErr w:type="spellEnd"/>
      <w:r w:rsidRPr="00664171">
        <w:rPr>
          <w:rFonts w:ascii="Times New Roman" w:hAnsi="Times New Roman" w:cs="Times New Roman"/>
          <w:sz w:val="32"/>
          <w:szCs w:val="32"/>
          <w:u w:val="single"/>
        </w:rPr>
        <w:t>.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664171">
        <w:rPr>
          <w:rFonts w:ascii="Times New Roman" w:hAnsi="Times New Roman" w:cs="Times New Roman"/>
        </w:rPr>
        <w:t xml:space="preserve">Per emulare vari servizi di rete e per provare il funzionamento di </w:t>
      </w:r>
      <w:proofErr w:type="spellStart"/>
      <w:r w:rsidRPr="00664171">
        <w:rPr>
          <w:rFonts w:ascii="Times New Roman" w:hAnsi="Times New Roman" w:cs="Times New Roman"/>
        </w:rPr>
        <w:t>wireshark</w:t>
      </w:r>
      <w:proofErr w:type="spellEnd"/>
      <w:r w:rsidRPr="00664171">
        <w:rPr>
          <w:rFonts w:ascii="Times New Roman" w:hAnsi="Times New Roman" w:cs="Times New Roman"/>
        </w:rPr>
        <w:t xml:space="preserve"> nello sniffare i pacchetti andiamo a configurare dal terminale di </w:t>
      </w:r>
      <w:proofErr w:type="spellStart"/>
      <w:r w:rsidRPr="00664171">
        <w:rPr>
          <w:rFonts w:ascii="Times New Roman" w:hAnsi="Times New Roman" w:cs="Times New Roman"/>
        </w:rPr>
        <w:t>linux</w:t>
      </w:r>
      <w:proofErr w:type="spellEnd"/>
      <w:r w:rsidRPr="00664171">
        <w:rPr>
          <w:rFonts w:ascii="Times New Roman" w:hAnsi="Times New Roman" w:cs="Times New Roman"/>
        </w:rPr>
        <w:t xml:space="preserve"> </w:t>
      </w:r>
      <w:proofErr w:type="spellStart"/>
      <w:r w:rsidRPr="00664171">
        <w:rPr>
          <w:rFonts w:ascii="Times New Roman" w:hAnsi="Times New Roman" w:cs="Times New Roman"/>
        </w:rPr>
        <w:t>InetSim</w:t>
      </w:r>
      <w:proofErr w:type="spellEnd"/>
      <w:r w:rsidRPr="00664171">
        <w:rPr>
          <w:rFonts w:ascii="Times New Roman" w:hAnsi="Times New Roman" w:cs="Times New Roman"/>
        </w:rPr>
        <w:t xml:space="preserve"> che ci permette di fare ciò. Per prima cosa andiamo a commentare tutti i servizi e lasceremo attivo solo il servizio HTTPS scrivendo </w:t>
      </w:r>
      <w:r w:rsidRPr="00361E07">
        <w:rPr>
          <w:rFonts w:ascii="Times New Roman" w:hAnsi="Times New Roman" w:cs="Times New Roman"/>
          <w:b/>
          <w:bCs/>
          <w:highlight w:val="yellow"/>
        </w:rPr>
        <w:t>“sudo nano /</w:t>
      </w:r>
      <w:proofErr w:type="spellStart"/>
      <w:r w:rsidRPr="00361E07">
        <w:rPr>
          <w:rFonts w:ascii="Times New Roman" w:hAnsi="Times New Roman" w:cs="Times New Roman"/>
          <w:b/>
          <w:bCs/>
          <w:highlight w:val="yellow"/>
        </w:rPr>
        <w:t>etc</w:t>
      </w:r>
      <w:proofErr w:type="spellEnd"/>
      <w:r w:rsidRPr="00361E07">
        <w:rPr>
          <w:rFonts w:ascii="Times New Roman" w:hAnsi="Times New Roman" w:cs="Times New Roman"/>
          <w:b/>
          <w:bCs/>
          <w:highlight w:val="yellow"/>
        </w:rPr>
        <w:t>/</w:t>
      </w:r>
      <w:proofErr w:type="spellStart"/>
      <w:r w:rsidRPr="00361E07">
        <w:rPr>
          <w:rFonts w:ascii="Times New Roman" w:hAnsi="Times New Roman" w:cs="Times New Roman"/>
          <w:b/>
          <w:bCs/>
          <w:highlight w:val="yellow"/>
        </w:rPr>
        <w:t>inetsim</w:t>
      </w:r>
      <w:proofErr w:type="spellEnd"/>
      <w:r w:rsidRPr="00361E07">
        <w:rPr>
          <w:rFonts w:ascii="Times New Roman" w:hAnsi="Times New Roman" w:cs="Times New Roman"/>
          <w:b/>
          <w:bCs/>
          <w:highlight w:val="yellow"/>
        </w:rPr>
        <w:t>/</w:t>
      </w:r>
      <w:proofErr w:type="spellStart"/>
      <w:r w:rsidRPr="00361E07">
        <w:rPr>
          <w:rFonts w:ascii="Times New Roman" w:hAnsi="Times New Roman" w:cs="Times New Roman"/>
          <w:b/>
          <w:bCs/>
          <w:highlight w:val="yellow"/>
        </w:rPr>
        <w:t>inetsim.conf</w:t>
      </w:r>
      <w:proofErr w:type="spellEnd"/>
      <w:r w:rsidRPr="00361E07">
        <w:rPr>
          <w:rFonts w:ascii="Times New Roman" w:hAnsi="Times New Roman" w:cs="Times New Roman"/>
          <w:b/>
          <w:bCs/>
          <w:highlight w:val="yellow"/>
        </w:rPr>
        <w:t>”</w:t>
      </w:r>
      <w:r w:rsidRPr="00664171">
        <w:rPr>
          <w:rFonts w:ascii="Times New Roman" w:hAnsi="Times New Roman" w:cs="Times New Roman"/>
          <w:b/>
          <w:bCs/>
        </w:rPr>
        <w:t>:</w:t>
      </w:r>
    </w:p>
    <w:p w14:paraId="21CBE199" w14:textId="7DAD0E57" w:rsidR="00664171" w:rsidRPr="00361E07" w:rsidRDefault="00664171" w:rsidP="0066417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641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CEA116" wp14:editId="5823152E">
            <wp:extent cx="6049010" cy="4370120"/>
            <wp:effectExtent l="0" t="0" r="8890" b="0"/>
            <wp:docPr id="17261533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3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8338" cy="43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4980" w14:textId="056DE6E5" w:rsidR="00664171" w:rsidRDefault="00664171" w:rsidP="006641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3F9CA1" wp14:editId="6958791A">
                <wp:simplePos x="0" y="0"/>
                <wp:positionH relativeFrom="margin">
                  <wp:align>right</wp:align>
                </wp:positionH>
                <wp:positionV relativeFrom="paragraph">
                  <wp:posOffset>1534918</wp:posOffset>
                </wp:positionV>
                <wp:extent cx="498763" cy="1175657"/>
                <wp:effectExtent l="190500" t="76200" r="92075" b="0"/>
                <wp:wrapNone/>
                <wp:docPr id="1783403782" name="Freccia circolare a sinistr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3956">
                          <a:off x="0" y="0"/>
                          <a:ext cx="498763" cy="1175657"/>
                        </a:xfrm>
                        <a:prstGeom prst="curvedLef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DEC729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reccia circolare a sinistra 14" o:spid="_x0000_s1026" type="#_x0000_t103" style="position:absolute;margin-left:-11.95pt;margin-top:120.85pt;width:39.25pt;height:92.55pt;rotation:1577185fd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" adj="17018,20454,5400" fillcolor="#c00000" strokecolor="black [480]" strokeweight="1.5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1310B9D" wp14:editId="3EEB80AE">
            <wp:simplePos x="0" y="0"/>
            <wp:positionH relativeFrom="margin">
              <wp:align>left</wp:align>
            </wp:positionH>
            <wp:positionV relativeFrom="paragraph">
              <wp:posOffset>437350</wp:posOffset>
            </wp:positionV>
            <wp:extent cx="5276850" cy="2707574"/>
            <wp:effectExtent l="0" t="0" r="0" b="0"/>
            <wp:wrapSquare wrapText="bothSides"/>
            <wp:docPr id="3552541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541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0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sz w:val="28"/>
          <w:szCs w:val="28"/>
        </w:rPr>
        <w:t>Fatto ciò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salviamo facendo </w:t>
      </w:r>
      <w:proofErr w:type="spellStart"/>
      <w:r w:rsidRPr="00361E07">
        <w:rPr>
          <w:rFonts w:ascii="Times New Roman" w:hAnsi="Times New Roman" w:cs="Times New Roman"/>
          <w:sz w:val="28"/>
          <w:szCs w:val="28"/>
          <w:highlight w:val="yellow"/>
        </w:rPr>
        <w:t>ctrl+x</w:t>
      </w:r>
      <w:proofErr w:type="spellEnd"/>
      <w:r w:rsidRPr="00361E07">
        <w:rPr>
          <w:rFonts w:ascii="Times New Roman" w:hAnsi="Times New Roman" w:cs="Times New Roman"/>
          <w:sz w:val="28"/>
          <w:szCs w:val="28"/>
          <w:highlight w:val="yellow"/>
        </w:rPr>
        <w:t>&gt; Y &gt; invio</w:t>
      </w:r>
      <w:r>
        <w:rPr>
          <w:rFonts w:ascii="Times New Roman" w:hAnsi="Times New Roman" w:cs="Times New Roman"/>
          <w:sz w:val="28"/>
          <w:szCs w:val="28"/>
        </w:rPr>
        <w:t xml:space="preserve">. Adesso per avviare il servizio ci basterà scrivere nel terminale “sudo </w:t>
      </w:r>
      <w:proofErr w:type="spellStart"/>
      <w:r>
        <w:rPr>
          <w:rFonts w:ascii="Times New Roman" w:hAnsi="Times New Roman" w:cs="Times New Roman"/>
          <w:sz w:val="28"/>
          <w:szCs w:val="28"/>
        </w:rPr>
        <w:t>inetsim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10ADAC73" w14:textId="77777777" w:rsidR="00664171" w:rsidRPr="00664171" w:rsidRDefault="00664171" w:rsidP="00664171">
      <w:pPr>
        <w:rPr>
          <w:rFonts w:ascii="Times New Roman" w:hAnsi="Times New Roman" w:cs="Times New Roman"/>
          <w:sz w:val="28"/>
          <w:szCs w:val="28"/>
        </w:rPr>
      </w:pPr>
    </w:p>
    <w:p w14:paraId="0CE1F61B" w14:textId="77777777" w:rsidR="00664171" w:rsidRPr="00664171" w:rsidRDefault="00664171" w:rsidP="00664171">
      <w:pPr>
        <w:rPr>
          <w:rFonts w:ascii="Times New Roman" w:hAnsi="Times New Roman" w:cs="Times New Roman"/>
          <w:sz w:val="28"/>
          <w:szCs w:val="28"/>
        </w:rPr>
      </w:pPr>
    </w:p>
    <w:p w14:paraId="65FF91A8" w14:textId="77777777" w:rsidR="00664171" w:rsidRPr="00664171" w:rsidRDefault="00664171" w:rsidP="00664171">
      <w:pPr>
        <w:rPr>
          <w:rFonts w:ascii="Times New Roman" w:hAnsi="Times New Roman" w:cs="Times New Roman"/>
          <w:sz w:val="28"/>
          <w:szCs w:val="28"/>
        </w:rPr>
      </w:pPr>
    </w:p>
    <w:p w14:paraId="11A92BE4" w14:textId="77777777" w:rsidR="00664171" w:rsidRDefault="00664171" w:rsidP="00664171">
      <w:pPr>
        <w:rPr>
          <w:rFonts w:ascii="Times New Roman" w:hAnsi="Times New Roman" w:cs="Times New Roman"/>
          <w:sz w:val="28"/>
          <w:szCs w:val="28"/>
        </w:rPr>
      </w:pPr>
    </w:p>
    <w:p w14:paraId="48EC9C44" w14:textId="77777777" w:rsidR="00664171" w:rsidRDefault="00664171" w:rsidP="00664171">
      <w:pPr>
        <w:rPr>
          <w:rFonts w:ascii="Times New Roman" w:hAnsi="Times New Roman" w:cs="Times New Roman"/>
          <w:sz w:val="28"/>
          <w:szCs w:val="28"/>
        </w:rPr>
      </w:pPr>
    </w:p>
    <w:p w14:paraId="3173553D" w14:textId="2DF2D70C" w:rsidR="00664171" w:rsidRDefault="00361E07" w:rsidP="006641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E916C2B" wp14:editId="5364919A">
            <wp:simplePos x="0" y="0"/>
            <wp:positionH relativeFrom="margin">
              <wp:align>right</wp:align>
            </wp:positionH>
            <wp:positionV relativeFrom="paragraph">
              <wp:posOffset>679210</wp:posOffset>
            </wp:positionV>
            <wp:extent cx="6120130" cy="3609975"/>
            <wp:effectExtent l="0" t="0" r="0" b="9525"/>
            <wp:wrapSquare wrapText="bothSides"/>
            <wp:docPr id="8975217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2176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64171">
        <w:rPr>
          <w:rFonts w:ascii="Times New Roman" w:hAnsi="Times New Roman" w:cs="Times New Roman"/>
          <w:sz w:val="28"/>
          <w:szCs w:val="28"/>
        </w:rPr>
        <w:t>Fatto ciò</w:t>
      </w:r>
      <w:proofErr w:type="gramEnd"/>
      <w:r w:rsidR="00664171">
        <w:rPr>
          <w:rFonts w:ascii="Times New Roman" w:hAnsi="Times New Roman" w:cs="Times New Roman"/>
          <w:sz w:val="28"/>
          <w:szCs w:val="28"/>
        </w:rPr>
        <w:t xml:space="preserve"> possiamo avviare </w:t>
      </w:r>
      <w:proofErr w:type="spellStart"/>
      <w:r w:rsidR="0066417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664171">
        <w:rPr>
          <w:rFonts w:ascii="Times New Roman" w:hAnsi="Times New Roman" w:cs="Times New Roman"/>
          <w:sz w:val="28"/>
          <w:szCs w:val="28"/>
        </w:rPr>
        <w:t xml:space="preserve"> scrivendo nel terminale </w:t>
      </w:r>
      <w:r w:rsidR="00664171" w:rsidRPr="00361E07">
        <w:rPr>
          <w:rFonts w:ascii="Times New Roman" w:hAnsi="Times New Roman" w:cs="Times New Roman"/>
          <w:sz w:val="28"/>
          <w:szCs w:val="28"/>
          <w:highlight w:val="yellow"/>
        </w:rPr>
        <w:t xml:space="preserve">“sudo </w:t>
      </w:r>
      <w:proofErr w:type="spellStart"/>
      <w:r w:rsidR="00664171" w:rsidRPr="00361E07">
        <w:rPr>
          <w:rFonts w:ascii="Times New Roman" w:hAnsi="Times New Roman" w:cs="Times New Roman"/>
          <w:sz w:val="28"/>
          <w:szCs w:val="28"/>
          <w:highlight w:val="yellow"/>
        </w:rPr>
        <w:t>wireshark</w:t>
      </w:r>
      <w:proofErr w:type="spellEnd"/>
      <w:r w:rsidR="00664171" w:rsidRPr="00361E07">
        <w:rPr>
          <w:rFonts w:ascii="Times New Roman" w:hAnsi="Times New Roman" w:cs="Times New Roman"/>
          <w:sz w:val="28"/>
          <w:szCs w:val="28"/>
          <w:highlight w:val="yellow"/>
        </w:rPr>
        <w:t>”</w:t>
      </w:r>
      <w:r w:rsidR="00664171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664171" w:rsidRPr="00664171">
        <w:rPr>
          <w:rFonts w:ascii="Times New Roman" w:hAnsi="Times New Roman" w:cs="Times New Roman"/>
          <w:sz w:val="28"/>
          <w:szCs w:val="28"/>
        </w:rPr>
        <w:t xml:space="preserve">Successivamente </w:t>
      </w:r>
      <w:r w:rsidR="00664171">
        <w:rPr>
          <w:rFonts w:ascii="Times New Roman" w:hAnsi="Times New Roman" w:cs="Times New Roman"/>
          <w:sz w:val="28"/>
          <w:szCs w:val="28"/>
        </w:rPr>
        <w:t xml:space="preserve">selezioniamo come </w:t>
      </w:r>
      <w:proofErr w:type="spellStart"/>
      <w:r w:rsidR="00664171">
        <w:rPr>
          <w:rFonts w:ascii="Times New Roman" w:hAnsi="Times New Roman" w:cs="Times New Roman"/>
          <w:sz w:val="28"/>
          <w:szCs w:val="28"/>
        </w:rPr>
        <w:t>intefaccia</w:t>
      </w:r>
      <w:proofErr w:type="spellEnd"/>
      <w:r w:rsidR="00664171">
        <w:rPr>
          <w:rFonts w:ascii="Times New Roman" w:hAnsi="Times New Roman" w:cs="Times New Roman"/>
          <w:sz w:val="28"/>
          <w:szCs w:val="28"/>
        </w:rPr>
        <w:t xml:space="preserve"> </w:t>
      </w:r>
      <w:r w:rsidR="00730141" w:rsidRPr="00361E07">
        <w:rPr>
          <w:rFonts w:ascii="Times New Roman" w:hAnsi="Times New Roman" w:cs="Times New Roman"/>
          <w:sz w:val="28"/>
          <w:szCs w:val="28"/>
          <w:highlight w:val="yellow"/>
        </w:rPr>
        <w:t>“</w:t>
      </w:r>
      <w:proofErr w:type="spellStart"/>
      <w:proofErr w:type="gramStart"/>
      <w:r w:rsidR="00730141" w:rsidRPr="00361E07">
        <w:rPr>
          <w:rFonts w:ascii="Times New Roman" w:hAnsi="Times New Roman" w:cs="Times New Roman"/>
          <w:sz w:val="28"/>
          <w:szCs w:val="28"/>
          <w:highlight w:val="yellow"/>
        </w:rPr>
        <w:t>Loopback:lo</w:t>
      </w:r>
      <w:proofErr w:type="spellEnd"/>
      <w:proofErr w:type="gramEnd"/>
      <w:r w:rsidR="00730141" w:rsidRPr="00361E07">
        <w:rPr>
          <w:rFonts w:ascii="Times New Roman" w:hAnsi="Times New Roman" w:cs="Times New Roman"/>
          <w:sz w:val="28"/>
          <w:szCs w:val="28"/>
          <w:highlight w:val="yellow"/>
        </w:rPr>
        <w:t>”&gt; start</w:t>
      </w:r>
      <w:r w:rsidR="00730141">
        <w:rPr>
          <w:rFonts w:ascii="Times New Roman" w:hAnsi="Times New Roman" w:cs="Times New Roman"/>
          <w:sz w:val="28"/>
          <w:szCs w:val="28"/>
        </w:rPr>
        <w:t>:</w:t>
      </w:r>
      <w:r w:rsidR="00730141" w:rsidRPr="00730141">
        <w:rPr>
          <w:noProof/>
        </w:rPr>
        <w:t xml:space="preserve"> </w:t>
      </w:r>
    </w:p>
    <w:p w14:paraId="1B567298" w14:textId="75C5524A" w:rsidR="00730141" w:rsidRDefault="00730141" w:rsidP="00730141">
      <w:pPr>
        <w:tabs>
          <w:tab w:val="left" w:pos="3142"/>
        </w:tabs>
        <w:rPr>
          <w:rFonts w:ascii="Times New Roman" w:hAnsi="Times New Roman" w:cs="Times New Roman"/>
          <w:sz w:val="28"/>
          <w:szCs w:val="28"/>
        </w:rPr>
      </w:pPr>
    </w:p>
    <w:p w14:paraId="3F9C5D96" w14:textId="69AECA9D" w:rsidR="00730141" w:rsidRPr="00730141" w:rsidRDefault="00730141" w:rsidP="00730141">
      <w:pPr>
        <w:tabs>
          <w:tab w:val="left" w:pos="3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Dopo aver avviato andiamo sul web e scriviamo </w:t>
      </w:r>
      <w:r w:rsidRPr="00361E07">
        <w:rPr>
          <w:rFonts w:ascii="Times New Roman" w:hAnsi="Times New Roman" w:cs="Times New Roman"/>
          <w:sz w:val="28"/>
          <w:szCs w:val="28"/>
          <w:highlight w:val="yellow"/>
        </w:rPr>
        <w:t>127.0.0.1</w:t>
      </w:r>
      <w:r>
        <w:rPr>
          <w:rFonts w:ascii="Times New Roman" w:hAnsi="Times New Roman" w:cs="Times New Roman"/>
          <w:sz w:val="28"/>
          <w:szCs w:val="28"/>
        </w:rPr>
        <w:t xml:space="preserve"> ovvero la fake page creata da </w:t>
      </w:r>
      <w:proofErr w:type="spellStart"/>
      <w:r>
        <w:rPr>
          <w:rFonts w:ascii="Times New Roman" w:hAnsi="Times New Roman" w:cs="Times New Roman"/>
          <w:sz w:val="28"/>
          <w:szCs w:val="28"/>
        </w:rPr>
        <w:t>Inetsim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 emulare il servizio https:</w:t>
      </w:r>
    </w:p>
    <w:p w14:paraId="149496CB" w14:textId="46DB7256" w:rsidR="00730141" w:rsidRPr="00730141" w:rsidRDefault="00730141" w:rsidP="0073014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BE171F" wp14:editId="211516C9">
            <wp:extent cx="6120130" cy="1942465"/>
            <wp:effectExtent l="0" t="0" r="0" b="635"/>
            <wp:docPr id="3814682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8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7E45" w14:textId="40117704" w:rsidR="00730141" w:rsidRPr="00730141" w:rsidRDefault="00730141" w:rsidP="0073014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Fatto ciò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ritorniamo su </w:t>
      </w: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applichiamo il filtro 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tcp.stream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0” che si occupa di catturare solamente il primo flusso di pacchetti TCP:</w:t>
      </w:r>
    </w:p>
    <w:p w14:paraId="017210DF" w14:textId="611E8B86" w:rsidR="00730141" w:rsidRPr="00730141" w:rsidRDefault="00361E07" w:rsidP="00730141">
      <w:pPr>
        <w:rPr>
          <w:rFonts w:ascii="Times New Roman" w:hAnsi="Times New Roman" w:cs="Times New Roman"/>
          <w:sz w:val="28"/>
          <w:szCs w:val="28"/>
        </w:rPr>
      </w:pPr>
      <w:r w:rsidRPr="00361E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DB833F" wp14:editId="152BD001">
            <wp:extent cx="6120130" cy="992505"/>
            <wp:effectExtent l="0" t="0" r="0" b="0"/>
            <wp:docPr id="3222982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8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BEA2" w14:textId="5F5B97E6" w:rsidR="00730141" w:rsidRPr="00730141" w:rsidRDefault="00361E07" w:rsidP="00730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Come possiamo vedere se Analizziamo la comunicazione catturata da </w:t>
      </w: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possiamo vedere un </w:t>
      </w:r>
      <w:proofErr w:type="spellStart"/>
      <w:r>
        <w:rPr>
          <w:rFonts w:ascii="Times New Roman" w:hAnsi="Times New Roman" w:cs="Times New Roman"/>
          <w:sz w:val="28"/>
          <w:szCs w:val="28"/>
        </w:rPr>
        <w:t>three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way </w:t>
      </w:r>
      <w:proofErr w:type="spellStart"/>
      <w:r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 la corretta </w:t>
      </w:r>
      <w:proofErr w:type="spellStart"/>
      <w:r>
        <w:rPr>
          <w:rFonts w:ascii="Times New Roman" w:hAnsi="Times New Roman" w:cs="Times New Roman"/>
          <w:sz w:val="28"/>
          <w:szCs w:val="28"/>
        </w:rPr>
        <w:t>sicronizzazione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gramStart"/>
      <w:r>
        <w:rPr>
          <w:rFonts w:ascii="Times New Roman" w:hAnsi="Times New Roman" w:cs="Times New Roman"/>
          <w:sz w:val="28"/>
          <w:szCs w:val="28"/>
        </w:rPr>
        <w:t>comunicazione</w:t>
      </w:r>
      <w:r w:rsidRPr="00361E0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61E07">
        <w:rPr>
          <w:rFonts w:ascii="Times New Roman" w:hAnsi="Times New Roman" w:cs="Times New Roman"/>
          <w:sz w:val="28"/>
          <w:szCs w:val="28"/>
        </w:rPr>
        <w:t>syn</w:t>
      </w:r>
      <w:proofErr w:type="spellEnd"/>
      <w:r w:rsidRPr="00361E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1E07">
        <w:rPr>
          <w:rFonts w:ascii="Times New Roman" w:hAnsi="Times New Roman" w:cs="Times New Roman"/>
          <w:sz w:val="28"/>
          <w:szCs w:val="28"/>
        </w:rPr>
        <w:t>syn+ack</w:t>
      </w:r>
      <w:proofErr w:type="spellEnd"/>
      <w:r w:rsidRPr="00361E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1E07">
        <w:rPr>
          <w:rFonts w:ascii="Times New Roman" w:hAnsi="Times New Roman" w:cs="Times New Roman"/>
          <w:sz w:val="28"/>
          <w:szCs w:val="28"/>
        </w:rPr>
        <w:t>ack</w:t>
      </w:r>
      <w:proofErr w:type="spellEnd"/>
      <w:r w:rsidRPr="00361E0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B60D00" w14:textId="1E561A98" w:rsidR="00730141" w:rsidRPr="00730141" w:rsidRDefault="00361E07" w:rsidP="00730141">
      <w:pPr>
        <w:rPr>
          <w:rFonts w:ascii="Times New Roman" w:hAnsi="Times New Roman" w:cs="Times New Roman"/>
          <w:sz w:val="28"/>
          <w:szCs w:val="28"/>
        </w:rPr>
      </w:pPr>
      <w:r w:rsidRPr="00361E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4701F9" wp14:editId="61460739">
            <wp:extent cx="6120130" cy="3201670"/>
            <wp:effectExtent l="0" t="0" r="0" b="0"/>
            <wp:docPr id="4087130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13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7D77" w14:textId="77777777" w:rsidR="00361E07" w:rsidRPr="00361E07" w:rsidRDefault="00361E07" w:rsidP="00361E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E07">
        <w:rPr>
          <w:rFonts w:ascii="Times New Roman" w:hAnsi="Times New Roman" w:cs="Times New Roman"/>
          <w:b/>
          <w:bCs/>
          <w:sz w:val="28"/>
          <w:szCs w:val="28"/>
        </w:rPr>
        <w:t>I 3 passaggi</w:t>
      </w:r>
    </w:p>
    <w:p w14:paraId="0250EABE" w14:textId="2CB8F113" w:rsidR="00361E07" w:rsidRPr="00361E07" w:rsidRDefault="00361E07" w:rsidP="00361E0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1E07">
        <w:rPr>
          <w:rFonts w:ascii="Times New Roman" w:hAnsi="Times New Roman" w:cs="Times New Roman"/>
          <w:b/>
          <w:bCs/>
          <w:sz w:val="28"/>
          <w:szCs w:val="28"/>
        </w:rPr>
        <w:t>SYN</w:t>
      </w:r>
      <w:r w:rsidRPr="00361E07">
        <w:rPr>
          <w:rFonts w:ascii="Times New Roman" w:hAnsi="Times New Roman" w:cs="Times New Roman"/>
          <w:sz w:val="28"/>
          <w:szCs w:val="28"/>
        </w:rPr>
        <w:t>: il client dice “voglio aprire la connessione” e propone i parametri.</w:t>
      </w:r>
    </w:p>
    <w:p w14:paraId="754A2A73" w14:textId="77777777" w:rsidR="00361E07" w:rsidRPr="00361E07" w:rsidRDefault="00361E07" w:rsidP="00361E0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1E07">
        <w:rPr>
          <w:rFonts w:ascii="Times New Roman" w:hAnsi="Times New Roman" w:cs="Times New Roman"/>
          <w:b/>
          <w:bCs/>
          <w:sz w:val="28"/>
          <w:szCs w:val="28"/>
        </w:rPr>
        <w:t>SYN+ACK</w:t>
      </w:r>
      <w:r w:rsidRPr="00361E07">
        <w:rPr>
          <w:rFonts w:ascii="Times New Roman" w:hAnsi="Times New Roman" w:cs="Times New Roman"/>
          <w:sz w:val="28"/>
          <w:szCs w:val="28"/>
        </w:rPr>
        <w:t>: il server risponde “ricevuto, accetto e sincronizzo”.</w:t>
      </w:r>
    </w:p>
    <w:p w14:paraId="394B7D29" w14:textId="09B16F27" w:rsidR="00361E07" w:rsidRPr="00361E07" w:rsidRDefault="00361E07" w:rsidP="00361E0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1E07">
        <w:rPr>
          <w:rFonts w:ascii="Times New Roman" w:hAnsi="Times New Roman" w:cs="Times New Roman"/>
          <w:b/>
          <w:bCs/>
          <w:sz w:val="28"/>
          <w:szCs w:val="28"/>
        </w:rPr>
        <w:t>ACK</w:t>
      </w:r>
      <w:r w:rsidRPr="00361E07">
        <w:rPr>
          <w:rFonts w:ascii="Times New Roman" w:hAnsi="Times New Roman" w:cs="Times New Roman"/>
          <w:sz w:val="28"/>
          <w:szCs w:val="28"/>
        </w:rPr>
        <w:t>: il client conferma e la connessione è pronta per scambiar</w:t>
      </w:r>
      <w:r>
        <w:rPr>
          <w:rFonts w:ascii="Times New Roman" w:hAnsi="Times New Roman" w:cs="Times New Roman"/>
          <w:sz w:val="28"/>
          <w:szCs w:val="28"/>
        </w:rPr>
        <w:t>si i dati.</w:t>
      </w:r>
    </w:p>
    <w:p w14:paraId="79BC4695" w14:textId="77777777" w:rsidR="00730141" w:rsidRPr="00730141" w:rsidRDefault="00730141" w:rsidP="00730141">
      <w:pPr>
        <w:rPr>
          <w:rFonts w:ascii="Times New Roman" w:hAnsi="Times New Roman" w:cs="Times New Roman"/>
          <w:sz w:val="28"/>
          <w:szCs w:val="28"/>
        </w:rPr>
      </w:pPr>
    </w:p>
    <w:p w14:paraId="0416068F" w14:textId="77777777" w:rsidR="00730141" w:rsidRPr="00730141" w:rsidRDefault="00730141" w:rsidP="00730141">
      <w:pPr>
        <w:rPr>
          <w:rFonts w:ascii="Times New Roman" w:hAnsi="Times New Roman" w:cs="Times New Roman"/>
          <w:sz w:val="28"/>
          <w:szCs w:val="28"/>
        </w:rPr>
      </w:pPr>
    </w:p>
    <w:p w14:paraId="7BB9DC64" w14:textId="77777777" w:rsidR="00730141" w:rsidRPr="00730141" w:rsidRDefault="00730141" w:rsidP="00730141">
      <w:pPr>
        <w:rPr>
          <w:rFonts w:ascii="Times New Roman" w:hAnsi="Times New Roman" w:cs="Times New Roman"/>
          <w:sz w:val="28"/>
          <w:szCs w:val="28"/>
        </w:rPr>
      </w:pPr>
    </w:p>
    <w:p w14:paraId="1D0D4F92" w14:textId="77777777" w:rsidR="00730141" w:rsidRPr="00730141" w:rsidRDefault="00730141" w:rsidP="00730141">
      <w:pPr>
        <w:rPr>
          <w:rFonts w:ascii="Times New Roman" w:hAnsi="Times New Roman" w:cs="Times New Roman"/>
          <w:sz w:val="28"/>
          <w:szCs w:val="28"/>
        </w:rPr>
      </w:pPr>
    </w:p>
    <w:sectPr w:rsidR="00730141" w:rsidRPr="00730141">
      <w:headerReference w:type="default" r:id="rId2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55F5" w14:textId="77777777" w:rsidR="00BA03DC" w:rsidRDefault="00BA03DC" w:rsidP="00361E07">
      <w:pPr>
        <w:spacing w:after="0" w:line="240" w:lineRule="auto"/>
      </w:pPr>
      <w:r>
        <w:separator/>
      </w:r>
    </w:p>
  </w:endnote>
  <w:endnote w:type="continuationSeparator" w:id="0">
    <w:p w14:paraId="6FB32329" w14:textId="77777777" w:rsidR="00BA03DC" w:rsidRDefault="00BA03DC" w:rsidP="00361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610D9" w14:textId="77777777" w:rsidR="00BA03DC" w:rsidRDefault="00BA03DC" w:rsidP="00361E07">
      <w:pPr>
        <w:spacing w:after="0" w:line="240" w:lineRule="auto"/>
      </w:pPr>
      <w:r>
        <w:separator/>
      </w:r>
    </w:p>
  </w:footnote>
  <w:footnote w:type="continuationSeparator" w:id="0">
    <w:p w14:paraId="513397BA" w14:textId="77777777" w:rsidR="00BA03DC" w:rsidRDefault="00BA03DC" w:rsidP="00361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F9BA" w14:textId="78D85F56" w:rsidR="00361E07" w:rsidRDefault="00361E07">
    <w:pPr>
      <w:pStyle w:val="Intestazione"/>
    </w:pPr>
    <w:r>
      <w:t>Alessandro Accordino</w:t>
    </w:r>
  </w:p>
  <w:p w14:paraId="491DD91D" w14:textId="77777777" w:rsidR="00361E07" w:rsidRDefault="00361E0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BC5"/>
    <w:multiLevelType w:val="multilevel"/>
    <w:tmpl w:val="8A36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5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C3"/>
    <w:rsid w:val="000E61C9"/>
    <w:rsid w:val="000F7731"/>
    <w:rsid w:val="00113DA2"/>
    <w:rsid w:val="001B1AEF"/>
    <w:rsid w:val="00361E07"/>
    <w:rsid w:val="00580D17"/>
    <w:rsid w:val="00664171"/>
    <w:rsid w:val="006A5D50"/>
    <w:rsid w:val="00730141"/>
    <w:rsid w:val="008C38EF"/>
    <w:rsid w:val="00A4627F"/>
    <w:rsid w:val="00B42F4F"/>
    <w:rsid w:val="00BA03DC"/>
    <w:rsid w:val="00C16BC3"/>
    <w:rsid w:val="00F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234C7"/>
  <w15:chartTrackingRefBased/>
  <w15:docId w15:val="{38F55C0F-7A0A-449C-952F-121815D2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6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6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6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6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6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6B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6B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6B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6B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6B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6B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6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6B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6B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6B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6B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6BC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61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61E07"/>
  </w:style>
  <w:style w:type="paragraph" w:styleId="Pidipagina">
    <w:name w:val="footer"/>
    <w:basedOn w:val="Normale"/>
    <w:link w:val="PidipaginaCarattere"/>
    <w:uiPriority w:val="99"/>
    <w:unhideWhenUsed/>
    <w:rsid w:val="00361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61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B4776-AD4A-4FFB-AC0C-DC6C93652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383</Words>
  <Characters>2370</Characters>
  <Application>Microsoft Office Word</Application>
  <DocSecurity>0</DocSecurity>
  <Lines>48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2</cp:revision>
  <cp:lastPrinted>2026-04-24T13:49:00Z</cp:lastPrinted>
  <dcterms:created xsi:type="dcterms:W3CDTF">2026-04-24T13:50:00Z</dcterms:created>
  <dcterms:modified xsi:type="dcterms:W3CDTF">2026-04-24T13:50:00Z</dcterms:modified>
</cp:coreProperties>
</file>