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53B2" w:rsidRDefault="00D253B2" w:rsidP="00D253B2">
      <w:pPr>
        <w:jc w:val="center"/>
      </w:pPr>
    </w:p>
    <w:p w:rsidR="00D253B2" w:rsidRDefault="00D253B2" w:rsidP="00D253B2">
      <w:pPr>
        <w:jc w:val="center"/>
      </w:pPr>
    </w:p>
    <w:p w:rsidR="00D253B2" w:rsidRDefault="00D253B2" w:rsidP="00D253B2">
      <w:pPr>
        <w:jc w:val="center"/>
      </w:pPr>
    </w:p>
    <w:p w:rsidR="00D253B2" w:rsidRDefault="00D253B2" w:rsidP="00D253B2">
      <w:pPr>
        <w:jc w:val="center"/>
      </w:pPr>
    </w:p>
    <w:p w:rsidR="00D253B2" w:rsidRDefault="00D253B2" w:rsidP="00D253B2">
      <w:pPr>
        <w:jc w:val="center"/>
      </w:pPr>
    </w:p>
    <w:p w:rsidR="00D253B2" w:rsidRDefault="00D253B2" w:rsidP="00D253B2">
      <w:pPr>
        <w:jc w:val="center"/>
      </w:pPr>
    </w:p>
    <w:p w:rsidR="00D253B2" w:rsidRDefault="00D253B2" w:rsidP="00D253B2">
      <w:pPr>
        <w:jc w:val="center"/>
      </w:pPr>
    </w:p>
    <w:p w:rsidR="00D253B2" w:rsidRDefault="00D253B2" w:rsidP="00D253B2">
      <w:pPr>
        <w:jc w:val="center"/>
      </w:pPr>
      <w:r>
        <w:rPr>
          <w:noProof/>
          <w:lang w:eastAsia="de-DE"/>
        </w:rPr>
        <w:drawing>
          <wp:inline distT="0" distB="0" distL="0" distR="0" wp14:anchorId="626091F2" wp14:editId="2DCBEB59">
            <wp:extent cx="2857500" cy="714375"/>
            <wp:effectExtent l="0" t="0" r="0" b="0"/>
            <wp:docPr id="1" name="Grafik 1" descr="C:\Users\Edwin\Google Drive\Studium\Studium\4 Semester\Software Engineering 1\Allergeek\Dokumentation\Konzeption\Corporate Design\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dwin\Google Drive\Studium\Studium\4 Semester\Software Engineering 1\Allergeek\Dokumentation\Konzeption\Corporate Design\Logo.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57500" cy="714375"/>
                    </a:xfrm>
                    <a:prstGeom prst="rect">
                      <a:avLst/>
                    </a:prstGeom>
                    <a:noFill/>
                    <a:ln>
                      <a:noFill/>
                    </a:ln>
                  </pic:spPr>
                </pic:pic>
              </a:graphicData>
            </a:graphic>
          </wp:inline>
        </w:drawing>
      </w:r>
    </w:p>
    <w:p w:rsidR="00D253B2" w:rsidRDefault="00D253B2" w:rsidP="00D253B2">
      <w:pPr>
        <w:jc w:val="center"/>
      </w:pPr>
    </w:p>
    <w:p w:rsidR="00D253B2" w:rsidRDefault="00D253B2" w:rsidP="00D253B2">
      <w:pPr>
        <w:jc w:val="center"/>
      </w:pPr>
    </w:p>
    <w:p w:rsidR="00D253B2" w:rsidRDefault="00D253B2" w:rsidP="00D253B2">
      <w:pPr>
        <w:jc w:val="center"/>
      </w:pPr>
    </w:p>
    <w:p w:rsidR="00D253B2" w:rsidRDefault="00D253B2" w:rsidP="00D253B2">
      <w:pPr>
        <w:jc w:val="center"/>
      </w:pPr>
    </w:p>
    <w:p w:rsidR="00D253B2" w:rsidRDefault="00D253B2" w:rsidP="00D253B2">
      <w:pPr>
        <w:jc w:val="center"/>
      </w:pPr>
    </w:p>
    <w:p w:rsidR="00D253B2" w:rsidRDefault="00D253B2" w:rsidP="00D253B2">
      <w:pPr>
        <w:jc w:val="center"/>
        <w:rPr>
          <w:sz w:val="72"/>
          <w:szCs w:val="72"/>
        </w:rPr>
      </w:pPr>
      <w:r w:rsidRPr="00C051A2">
        <w:rPr>
          <w:sz w:val="72"/>
          <w:szCs w:val="72"/>
        </w:rPr>
        <w:t xml:space="preserve">Projekt </w:t>
      </w:r>
      <w:proofErr w:type="spellStart"/>
      <w:r w:rsidRPr="00C051A2">
        <w:rPr>
          <w:sz w:val="72"/>
          <w:szCs w:val="72"/>
        </w:rPr>
        <w:t>Edible</w:t>
      </w:r>
      <w:proofErr w:type="spellEnd"/>
    </w:p>
    <w:p w:rsidR="00D253B2" w:rsidRDefault="00D253B2" w:rsidP="00D253B2">
      <w:pPr>
        <w:jc w:val="center"/>
        <w:rPr>
          <w:sz w:val="40"/>
          <w:szCs w:val="40"/>
        </w:rPr>
      </w:pPr>
      <w:r>
        <w:rPr>
          <w:sz w:val="40"/>
          <w:szCs w:val="40"/>
        </w:rPr>
        <w:t>Abschlussdokumentation</w:t>
      </w:r>
    </w:p>
    <w:p w:rsidR="00D253B2" w:rsidRPr="00C051A2" w:rsidRDefault="00D253B2" w:rsidP="00D253B2">
      <w:pPr>
        <w:jc w:val="center"/>
        <w:rPr>
          <w:sz w:val="40"/>
          <w:szCs w:val="40"/>
        </w:rPr>
      </w:pPr>
      <w:r w:rsidRPr="00EB5289">
        <w:rPr>
          <w:sz w:val="28"/>
          <w:szCs w:val="28"/>
        </w:rPr>
        <w:fldChar w:fldCharType="begin"/>
      </w:r>
      <w:r w:rsidRPr="00EB5289">
        <w:rPr>
          <w:sz w:val="28"/>
          <w:szCs w:val="28"/>
        </w:rPr>
        <w:instrText xml:space="preserve"> DATE  \@ "dd.MM.yyyy"  \* MERGEFORMAT </w:instrText>
      </w:r>
      <w:r w:rsidRPr="00EB5289">
        <w:rPr>
          <w:sz w:val="28"/>
          <w:szCs w:val="28"/>
        </w:rPr>
        <w:fldChar w:fldCharType="separate"/>
      </w:r>
      <w:r>
        <w:rPr>
          <w:noProof/>
          <w:sz w:val="28"/>
          <w:szCs w:val="28"/>
        </w:rPr>
        <w:t>25.04.2015</w:t>
      </w:r>
      <w:r w:rsidRPr="00EB5289">
        <w:rPr>
          <w:sz w:val="28"/>
          <w:szCs w:val="28"/>
        </w:rPr>
        <w:fldChar w:fldCharType="end"/>
      </w:r>
    </w:p>
    <w:p w:rsidR="00D253B2" w:rsidRDefault="00D253B2" w:rsidP="00D253B2">
      <w:r>
        <w:br w:type="page"/>
      </w:r>
      <w:bookmarkStart w:id="0" w:name="_Toc164172934"/>
    </w:p>
    <w:sdt>
      <w:sdtPr>
        <w:rPr>
          <w:rFonts w:asciiTheme="minorHAnsi" w:eastAsiaTheme="minorHAnsi" w:hAnsiTheme="minorHAnsi" w:cstheme="minorBidi"/>
          <w:color w:val="auto"/>
          <w:sz w:val="22"/>
          <w:szCs w:val="22"/>
          <w:lang w:eastAsia="en-US"/>
        </w:rPr>
        <w:id w:val="-312789825"/>
        <w:docPartObj>
          <w:docPartGallery w:val="Table of Contents"/>
          <w:docPartUnique/>
        </w:docPartObj>
      </w:sdtPr>
      <w:sdtEndPr>
        <w:rPr>
          <w:b/>
          <w:bCs/>
        </w:rPr>
      </w:sdtEndPr>
      <w:sdtContent>
        <w:p w:rsidR="00D253B2" w:rsidRDefault="00D253B2" w:rsidP="00D253B2">
          <w:pPr>
            <w:pStyle w:val="Inhaltsverzeichnisberschrift"/>
          </w:pPr>
          <w:r>
            <w:t>Inhalt</w:t>
          </w:r>
        </w:p>
        <w:p w:rsidR="00D253B2" w:rsidRDefault="00D253B2" w:rsidP="00D253B2">
          <w:pPr>
            <w:pStyle w:val="Verzeichnis1"/>
            <w:rPr>
              <w:rFonts w:eastAsiaTheme="minorEastAsia"/>
              <w:noProof/>
              <w:lang w:eastAsia="de-DE"/>
            </w:rPr>
          </w:pPr>
          <w:r>
            <w:fldChar w:fldCharType="begin"/>
          </w:r>
          <w:r>
            <w:instrText xml:space="preserve"> TOC \o "1-3" \h \z \u </w:instrText>
          </w:r>
          <w:r>
            <w:fldChar w:fldCharType="separate"/>
          </w:r>
          <w:hyperlink w:anchor="_Toc413781460" w:history="1">
            <w:r w:rsidRPr="006E24D7">
              <w:rPr>
                <w:rStyle w:val="Hyperlink"/>
                <w:noProof/>
              </w:rPr>
              <w:t>1</w:t>
            </w:r>
            <w:r>
              <w:rPr>
                <w:rFonts w:eastAsiaTheme="minorEastAsia"/>
                <w:noProof/>
                <w:lang w:eastAsia="de-DE"/>
              </w:rPr>
              <w:tab/>
            </w:r>
            <w:r w:rsidRPr="006E24D7">
              <w:rPr>
                <w:rStyle w:val="Hyperlink"/>
                <w:noProof/>
              </w:rPr>
              <w:t>Zielbestimmung</w:t>
            </w:r>
            <w:r>
              <w:rPr>
                <w:noProof/>
                <w:webHidden/>
              </w:rPr>
              <w:tab/>
            </w:r>
            <w:r>
              <w:rPr>
                <w:noProof/>
                <w:webHidden/>
              </w:rPr>
              <w:fldChar w:fldCharType="begin"/>
            </w:r>
            <w:r>
              <w:rPr>
                <w:noProof/>
                <w:webHidden/>
              </w:rPr>
              <w:instrText xml:space="preserve"> PAGEREF _Toc413781460 \h </w:instrText>
            </w:r>
            <w:r>
              <w:rPr>
                <w:noProof/>
                <w:webHidden/>
              </w:rPr>
            </w:r>
            <w:r>
              <w:rPr>
                <w:noProof/>
                <w:webHidden/>
              </w:rPr>
              <w:fldChar w:fldCharType="separate"/>
            </w:r>
            <w:r>
              <w:rPr>
                <w:noProof/>
                <w:webHidden/>
              </w:rPr>
              <w:t>3</w:t>
            </w:r>
            <w:r>
              <w:rPr>
                <w:noProof/>
                <w:webHidden/>
              </w:rPr>
              <w:fldChar w:fldCharType="end"/>
            </w:r>
          </w:hyperlink>
        </w:p>
        <w:p w:rsidR="00D253B2" w:rsidRDefault="00D253B2" w:rsidP="00D253B2">
          <w:pPr>
            <w:pStyle w:val="Verzeichnis1"/>
            <w:rPr>
              <w:rFonts w:eastAsiaTheme="minorEastAsia"/>
              <w:noProof/>
              <w:lang w:eastAsia="de-DE"/>
            </w:rPr>
          </w:pPr>
          <w:hyperlink w:anchor="_Toc413781461" w:history="1">
            <w:r w:rsidRPr="006E24D7">
              <w:rPr>
                <w:rStyle w:val="Hyperlink"/>
                <w:noProof/>
              </w:rPr>
              <w:t>2</w:t>
            </w:r>
            <w:r>
              <w:rPr>
                <w:rFonts w:eastAsiaTheme="minorEastAsia"/>
                <w:noProof/>
                <w:lang w:eastAsia="de-DE"/>
              </w:rPr>
              <w:tab/>
            </w:r>
            <w:r w:rsidRPr="006E24D7">
              <w:rPr>
                <w:rStyle w:val="Hyperlink"/>
                <w:noProof/>
              </w:rPr>
              <w:t>Einsatzbereich</w:t>
            </w:r>
            <w:r>
              <w:rPr>
                <w:noProof/>
                <w:webHidden/>
              </w:rPr>
              <w:tab/>
            </w:r>
            <w:r>
              <w:rPr>
                <w:noProof/>
                <w:webHidden/>
              </w:rPr>
              <w:fldChar w:fldCharType="begin"/>
            </w:r>
            <w:r>
              <w:rPr>
                <w:noProof/>
                <w:webHidden/>
              </w:rPr>
              <w:instrText xml:space="preserve"> PAGEREF _Toc413781461 \h </w:instrText>
            </w:r>
            <w:r>
              <w:rPr>
                <w:noProof/>
                <w:webHidden/>
              </w:rPr>
            </w:r>
            <w:r>
              <w:rPr>
                <w:noProof/>
                <w:webHidden/>
              </w:rPr>
              <w:fldChar w:fldCharType="separate"/>
            </w:r>
            <w:r>
              <w:rPr>
                <w:noProof/>
                <w:webHidden/>
              </w:rPr>
              <w:t>3</w:t>
            </w:r>
            <w:r>
              <w:rPr>
                <w:noProof/>
                <w:webHidden/>
              </w:rPr>
              <w:fldChar w:fldCharType="end"/>
            </w:r>
          </w:hyperlink>
        </w:p>
        <w:p w:rsidR="00D253B2" w:rsidRDefault="00D253B2" w:rsidP="00D253B2">
          <w:pPr>
            <w:pStyle w:val="Verzeichnis2"/>
            <w:tabs>
              <w:tab w:val="left" w:pos="880"/>
              <w:tab w:val="right" w:leader="dot" w:pos="9062"/>
            </w:tabs>
            <w:rPr>
              <w:rFonts w:eastAsiaTheme="minorEastAsia"/>
              <w:noProof/>
              <w:lang w:eastAsia="de-DE"/>
            </w:rPr>
          </w:pPr>
          <w:hyperlink w:anchor="_Toc413781462" w:history="1">
            <w:r w:rsidRPr="006E24D7">
              <w:rPr>
                <w:rStyle w:val="Hyperlink"/>
                <w:noProof/>
              </w:rPr>
              <w:t>2.1</w:t>
            </w:r>
            <w:r>
              <w:rPr>
                <w:rFonts w:eastAsiaTheme="minorEastAsia"/>
                <w:noProof/>
                <w:lang w:eastAsia="de-DE"/>
              </w:rPr>
              <w:tab/>
            </w:r>
            <w:r w:rsidRPr="006E24D7">
              <w:rPr>
                <w:rStyle w:val="Hyperlink"/>
                <w:noProof/>
              </w:rPr>
              <w:t>Anwendungsbereich</w:t>
            </w:r>
            <w:r>
              <w:rPr>
                <w:noProof/>
                <w:webHidden/>
              </w:rPr>
              <w:tab/>
            </w:r>
            <w:r>
              <w:rPr>
                <w:noProof/>
                <w:webHidden/>
              </w:rPr>
              <w:fldChar w:fldCharType="begin"/>
            </w:r>
            <w:r>
              <w:rPr>
                <w:noProof/>
                <w:webHidden/>
              </w:rPr>
              <w:instrText xml:space="preserve"> PAGEREF _Toc413781462 \h </w:instrText>
            </w:r>
            <w:r>
              <w:rPr>
                <w:noProof/>
                <w:webHidden/>
              </w:rPr>
            </w:r>
            <w:r>
              <w:rPr>
                <w:noProof/>
                <w:webHidden/>
              </w:rPr>
              <w:fldChar w:fldCharType="separate"/>
            </w:r>
            <w:r>
              <w:rPr>
                <w:noProof/>
                <w:webHidden/>
              </w:rPr>
              <w:t>3</w:t>
            </w:r>
            <w:r>
              <w:rPr>
                <w:noProof/>
                <w:webHidden/>
              </w:rPr>
              <w:fldChar w:fldCharType="end"/>
            </w:r>
          </w:hyperlink>
        </w:p>
        <w:p w:rsidR="00D253B2" w:rsidRDefault="00D253B2" w:rsidP="00D253B2">
          <w:pPr>
            <w:pStyle w:val="Verzeichnis2"/>
            <w:tabs>
              <w:tab w:val="left" w:pos="880"/>
              <w:tab w:val="right" w:leader="dot" w:pos="9062"/>
            </w:tabs>
            <w:rPr>
              <w:rFonts w:eastAsiaTheme="minorEastAsia"/>
              <w:noProof/>
              <w:lang w:eastAsia="de-DE"/>
            </w:rPr>
          </w:pPr>
          <w:hyperlink w:anchor="_Toc413781463" w:history="1">
            <w:r w:rsidRPr="006E24D7">
              <w:rPr>
                <w:rStyle w:val="Hyperlink"/>
                <w:noProof/>
              </w:rPr>
              <w:t>2.2</w:t>
            </w:r>
            <w:r>
              <w:rPr>
                <w:rFonts w:eastAsiaTheme="minorEastAsia"/>
                <w:noProof/>
                <w:lang w:eastAsia="de-DE"/>
              </w:rPr>
              <w:tab/>
            </w:r>
            <w:r w:rsidRPr="006E24D7">
              <w:rPr>
                <w:rStyle w:val="Hyperlink"/>
                <w:noProof/>
              </w:rPr>
              <w:t>Zielgruppen</w:t>
            </w:r>
            <w:r>
              <w:rPr>
                <w:noProof/>
                <w:webHidden/>
              </w:rPr>
              <w:tab/>
            </w:r>
            <w:r>
              <w:rPr>
                <w:noProof/>
                <w:webHidden/>
              </w:rPr>
              <w:fldChar w:fldCharType="begin"/>
            </w:r>
            <w:r>
              <w:rPr>
                <w:noProof/>
                <w:webHidden/>
              </w:rPr>
              <w:instrText xml:space="preserve"> PAGEREF _Toc413781463 \h </w:instrText>
            </w:r>
            <w:r>
              <w:rPr>
                <w:noProof/>
                <w:webHidden/>
              </w:rPr>
            </w:r>
            <w:r>
              <w:rPr>
                <w:noProof/>
                <w:webHidden/>
              </w:rPr>
              <w:fldChar w:fldCharType="separate"/>
            </w:r>
            <w:r>
              <w:rPr>
                <w:noProof/>
                <w:webHidden/>
              </w:rPr>
              <w:t>3</w:t>
            </w:r>
            <w:r>
              <w:rPr>
                <w:noProof/>
                <w:webHidden/>
              </w:rPr>
              <w:fldChar w:fldCharType="end"/>
            </w:r>
          </w:hyperlink>
        </w:p>
        <w:p w:rsidR="00D253B2" w:rsidRDefault="00D253B2" w:rsidP="00D253B2">
          <w:pPr>
            <w:pStyle w:val="Verzeichnis1"/>
            <w:rPr>
              <w:rFonts w:eastAsiaTheme="minorEastAsia"/>
              <w:noProof/>
              <w:lang w:eastAsia="de-DE"/>
            </w:rPr>
          </w:pPr>
          <w:hyperlink w:anchor="_Toc413781464" w:history="1">
            <w:r w:rsidRPr="006E24D7">
              <w:rPr>
                <w:rStyle w:val="Hyperlink"/>
                <w:noProof/>
              </w:rPr>
              <w:t>3</w:t>
            </w:r>
            <w:r>
              <w:rPr>
                <w:rFonts w:eastAsiaTheme="minorEastAsia"/>
                <w:noProof/>
                <w:lang w:eastAsia="de-DE"/>
              </w:rPr>
              <w:tab/>
            </w:r>
            <w:r w:rsidRPr="006E24D7">
              <w:rPr>
                <w:rStyle w:val="Hyperlink"/>
                <w:noProof/>
              </w:rPr>
              <w:t>Produktübersicht</w:t>
            </w:r>
            <w:r>
              <w:rPr>
                <w:noProof/>
                <w:webHidden/>
              </w:rPr>
              <w:tab/>
            </w:r>
            <w:r>
              <w:rPr>
                <w:noProof/>
                <w:webHidden/>
              </w:rPr>
              <w:fldChar w:fldCharType="begin"/>
            </w:r>
            <w:r>
              <w:rPr>
                <w:noProof/>
                <w:webHidden/>
              </w:rPr>
              <w:instrText xml:space="preserve"> PAGEREF _Toc413781464 \h </w:instrText>
            </w:r>
            <w:r>
              <w:rPr>
                <w:noProof/>
                <w:webHidden/>
              </w:rPr>
            </w:r>
            <w:r>
              <w:rPr>
                <w:noProof/>
                <w:webHidden/>
              </w:rPr>
              <w:fldChar w:fldCharType="separate"/>
            </w:r>
            <w:r>
              <w:rPr>
                <w:noProof/>
                <w:webHidden/>
              </w:rPr>
              <w:t>3</w:t>
            </w:r>
            <w:r>
              <w:rPr>
                <w:noProof/>
                <w:webHidden/>
              </w:rPr>
              <w:fldChar w:fldCharType="end"/>
            </w:r>
          </w:hyperlink>
        </w:p>
        <w:p w:rsidR="00D253B2" w:rsidRDefault="00D253B2" w:rsidP="00D253B2">
          <w:pPr>
            <w:pStyle w:val="Verzeichnis1"/>
            <w:rPr>
              <w:rFonts w:eastAsiaTheme="minorEastAsia"/>
              <w:noProof/>
              <w:lang w:eastAsia="de-DE"/>
            </w:rPr>
          </w:pPr>
          <w:hyperlink w:anchor="_Toc413781465" w:history="1">
            <w:r w:rsidRPr="006E24D7">
              <w:rPr>
                <w:rStyle w:val="Hyperlink"/>
                <w:noProof/>
              </w:rPr>
              <w:t>4</w:t>
            </w:r>
            <w:r>
              <w:rPr>
                <w:rFonts w:eastAsiaTheme="minorEastAsia"/>
                <w:noProof/>
                <w:lang w:eastAsia="de-DE"/>
              </w:rPr>
              <w:tab/>
            </w:r>
            <w:r w:rsidRPr="006E24D7">
              <w:rPr>
                <w:rStyle w:val="Hyperlink"/>
                <w:noProof/>
              </w:rPr>
              <w:t>Produktfunktionen</w:t>
            </w:r>
            <w:r>
              <w:rPr>
                <w:noProof/>
                <w:webHidden/>
              </w:rPr>
              <w:tab/>
            </w:r>
            <w:r>
              <w:rPr>
                <w:noProof/>
                <w:webHidden/>
              </w:rPr>
              <w:fldChar w:fldCharType="begin"/>
            </w:r>
            <w:r>
              <w:rPr>
                <w:noProof/>
                <w:webHidden/>
              </w:rPr>
              <w:instrText xml:space="preserve"> PAGEREF _Toc413781465 \h </w:instrText>
            </w:r>
            <w:r>
              <w:rPr>
                <w:noProof/>
                <w:webHidden/>
              </w:rPr>
            </w:r>
            <w:r>
              <w:rPr>
                <w:noProof/>
                <w:webHidden/>
              </w:rPr>
              <w:fldChar w:fldCharType="separate"/>
            </w:r>
            <w:r>
              <w:rPr>
                <w:noProof/>
                <w:webHidden/>
              </w:rPr>
              <w:t>4</w:t>
            </w:r>
            <w:r>
              <w:rPr>
                <w:noProof/>
                <w:webHidden/>
              </w:rPr>
              <w:fldChar w:fldCharType="end"/>
            </w:r>
          </w:hyperlink>
        </w:p>
        <w:p w:rsidR="00D253B2" w:rsidRDefault="00D253B2" w:rsidP="00D253B2">
          <w:pPr>
            <w:pStyle w:val="Verzeichnis2"/>
            <w:tabs>
              <w:tab w:val="left" w:pos="880"/>
              <w:tab w:val="right" w:leader="dot" w:pos="9062"/>
            </w:tabs>
            <w:rPr>
              <w:rFonts w:eastAsiaTheme="minorEastAsia"/>
              <w:noProof/>
              <w:lang w:eastAsia="de-DE"/>
            </w:rPr>
          </w:pPr>
          <w:hyperlink w:anchor="_Toc413781466" w:history="1">
            <w:r w:rsidRPr="006E24D7">
              <w:rPr>
                <w:rStyle w:val="Hyperlink"/>
                <w:noProof/>
              </w:rPr>
              <w:t>4.1</w:t>
            </w:r>
            <w:r>
              <w:rPr>
                <w:rFonts w:eastAsiaTheme="minorEastAsia"/>
                <w:noProof/>
                <w:lang w:eastAsia="de-DE"/>
              </w:rPr>
              <w:tab/>
            </w:r>
            <w:r w:rsidRPr="006E24D7">
              <w:rPr>
                <w:rStyle w:val="Hyperlink"/>
                <w:noProof/>
              </w:rPr>
              <w:t>Funktionale Anforderungen</w:t>
            </w:r>
            <w:r>
              <w:rPr>
                <w:noProof/>
                <w:webHidden/>
              </w:rPr>
              <w:tab/>
            </w:r>
            <w:r>
              <w:rPr>
                <w:noProof/>
                <w:webHidden/>
              </w:rPr>
              <w:fldChar w:fldCharType="begin"/>
            </w:r>
            <w:r>
              <w:rPr>
                <w:noProof/>
                <w:webHidden/>
              </w:rPr>
              <w:instrText xml:space="preserve"> PAGEREF _Toc413781466 \h </w:instrText>
            </w:r>
            <w:r>
              <w:rPr>
                <w:noProof/>
                <w:webHidden/>
              </w:rPr>
            </w:r>
            <w:r>
              <w:rPr>
                <w:noProof/>
                <w:webHidden/>
              </w:rPr>
              <w:fldChar w:fldCharType="separate"/>
            </w:r>
            <w:r>
              <w:rPr>
                <w:noProof/>
                <w:webHidden/>
              </w:rPr>
              <w:t>4</w:t>
            </w:r>
            <w:r>
              <w:rPr>
                <w:noProof/>
                <w:webHidden/>
              </w:rPr>
              <w:fldChar w:fldCharType="end"/>
            </w:r>
          </w:hyperlink>
        </w:p>
        <w:p w:rsidR="00D253B2" w:rsidRDefault="00D253B2" w:rsidP="00D253B2">
          <w:pPr>
            <w:pStyle w:val="Verzeichnis2"/>
            <w:tabs>
              <w:tab w:val="left" w:pos="880"/>
              <w:tab w:val="right" w:leader="dot" w:pos="9062"/>
            </w:tabs>
            <w:rPr>
              <w:rFonts w:eastAsiaTheme="minorEastAsia"/>
              <w:noProof/>
              <w:lang w:eastAsia="de-DE"/>
            </w:rPr>
          </w:pPr>
          <w:hyperlink w:anchor="_Toc413781467" w:history="1">
            <w:r w:rsidRPr="006E24D7">
              <w:rPr>
                <w:rStyle w:val="Hyperlink"/>
                <w:noProof/>
              </w:rPr>
              <w:t>4.2</w:t>
            </w:r>
            <w:r>
              <w:rPr>
                <w:rFonts w:eastAsiaTheme="minorEastAsia"/>
                <w:noProof/>
                <w:lang w:eastAsia="de-DE"/>
              </w:rPr>
              <w:tab/>
            </w:r>
            <w:r w:rsidRPr="006E24D7">
              <w:rPr>
                <w:rStyle w:val="Hyperlink"/>
                <w:noProof/>
              </w:rPr>
              <w:t>Nicht funktionale Anforderungen</w:t>
            </w:r>
            <w:r>
              <w:rPr>
                <w:noProof/>
                <w:webHidden/>
              </w:rPr>
              <w:tab/>
            </w:r>
            <w:r>
              <w:rPr>
                <w:noProof/>
                <w:webHidden/>
              </w:rPr>
              <w:fldChar w:fldCharType="begin"/>
            </w:r>
            <w:r>
              <w:rPr>
                <w:noProof/>
                <w:webHidden/>
              </w:rPr>
              <w:instrText xml:space="preserve"> PAGEREF _Toc413781467 \h </w:instrText>
            </w:r>
            <w:r>
              <w:rPr>
                <w:noProof/>
                <w:webHidden/>
              </w:rPr>
            </w:r>
            <w:r>
              <w:rPr>
                <w:noProof/>
                <w:webHidden/>
              </w:rPr>
              <w:fldChar w:fldCharType="separate"/>
            </w:r>
            <w:r>
              <w:rPr>
                <w:noProof/>
                <w:webHidden/>
              </w:rPr>
              <w:t>5</w:t>
            </w:r>
            <w:r>
              <w:rPr>
                <w:noProof/>
                <w:webHidden/>
              </w:rPr>
              <w:fldChar w:fldCharType="end"/>
            </w:r>
          </w:hyperlink>
        </w:p>
        <w:p w:rsidR="00D253B2" w:rsidRDefault="00D253B2" w:rsidP="00D253B2">
          <w:r>
            <w:rPr>
              <w:b/>
              <w:bCs/>
            </w:rPr>
            <w:fldChar w:fldCharType="end"/>
          </w:r>
        </w:p>
      </w:sdtContent>
    </w:sdt>
    <w:p w:rsidR="00D253B2" w:rsidRDefault="00D253B2" w:rsidP="00D253B2">
      <w:pPr>
        <w:pStyle w:val="berschrift1"/>
        <w:keepLines/>
        <w:numPr>
          <w:ilvl w:val="0"/>
          <w:numId w:val="2"/>
        </w:numPr>
        <w:spacing w:before="480" w:after="0" w:line="276" w:lineRule="auto"/>
        <w:jc w:val="both"/>
      </w:pPr>
      <w:r>
        <w:rPr>
          <w:b w:val="0"/>
        </w:rPr>
        <w:br w:type="page"/>
      </w:r>
      <w:r w:rsidR="00D30996">
        <w:lastRenderedPageBreak/>
        <w:t>Intention und Motivation</w:t>
      </w:r>
    </w:p>
    <w:p w:rsidR="00D253B2" w:rsidRPr="007E0C82" w:rsidRDefault="00D253B2" w:rsidP="00D253B2">
      <w:pPr>
        <w:rPr>
          <w:lang w:eastAsia="de-DE"/>
        </w:rPr>
      </w:pPr>
      <w:r>
        <w:rPr>
          <w:lang w:eastAsia="de-DE"/>
        </w:rPr>
        <w:t xml:space="preserve">Das Ziel des Projektes </w:t>
      </w:r>
      <w:proofErr w:type="spellStart"/>
      <w:r>
        <w:rPr>
          <w:lang w:eastAsia="de-DE"/>
        </w:rPr>
        <w:t>Edible</w:t>
      </w:r>
      <w:proofErr w:type="spellEnd"/>
      <w:r>
        <w:rPr>
          <w:lang w:eastAsia="de-DE"/>
        </w:rPr>
        <w:t xml:space="preserve"> ist es eine Anwendung bereit zu stellen, mit der Allergiker ein Produkt auf seine Inhaltsstoffe prüfen können. Die Realisierung der Anwendung soll auf einem </w:t>
      </w:r>
      <w:r w:rsidRPr="00CA4AB5">
        <w:rPr>
          <w:lang w:eastAsia="de-DE"/>
        </w:rPr>
        <w:t>Head-</w:t>
      </w:r>
      <w:proofErr w:type="spellStart"/>
      <w:r w:rsidRPr="00CA4AB5">
        <w:rPr>
          <w:lang w:eastAsia="de-DE"/>
        </w:rPr>
        <w:t>Mounted</w:t>
      </w:r>
      <w:proofErr w:type="spellEnd"/>
      <w:r w:rsidRPr="00CA4AB5">
        <w:rPr>
          <w:lang w:eastAsia="de-DE"/>
        </w:rPr>
        <w:t xml:space="preserve"> Display</w:t>
      </w:r>
      <w:r>
        <w:rPr>
          <w:lang w:eastAsia="de-DE"/>
        </w:rPr>
        <w:t xml:space="preserve"> (HMD) erfolgen, welches den Produktbarcode einliest und die Inhaltsstoffe per Web-Request von einem Server zugeschickt bekommt. Durch den Abgleich einer </w:t>
      </w:r>
      <w:proofErr w:type="spellStart"/>
      <w:r>
        <w:rPr>
          <w:lang w:eastAsia="de-DE"/>
        </w:rPr>
        <w:t>Blacklist</w:t>
      </w:r>
      <w:proofErr w:type="spellEnd"/>
      <w:r>
        <w:rPr>
          <w:lang w:eastAsia="de-DE"/>
        </w:rPr>
        <w:t xml:space="preserve"> wird so dem Allergiker Auskunft gegeben ob er dieses Produkt konsumieren kann oder nicht. </w:t>
      </w:r>
    </w:p>
    <w:p w:rsidR="00D253B2" w:rsidRDefault="00D253B2" w:rsidP="00D253B2">
      <w:pPr>
        <w:pStyle w:val="berschrift2"/>
        <w:keepLines/>
        <w:spacing w:before="200" w:after="0" w:line="276" w:lineRule="auto"/>
        <w:jc w:val="both"/>
      </w:pPr>
      <w:bookmarkStart w:id="1" w:name="_Toc388292684"/>
      <w:bookmarkStart w:id="2" w:name="_Toc413781462"/>
      <w:r>
        <w:t>Anwendungsbereich</w:t>
      </w:r>
      <w:bookmarkEnd w:id="1"/>
      <w:bookmarkEnd w:id="2"/>
    </w:p>
    <w:p w:rsidR="00D253B2" w:rsidRPr="00F914AA" w:rsidRDefault="00D253B2" w:rsidP="00D253B2">
      <w:pPr>
        <w:rPr>
          <w:lang w:eastAsia="de-DE"/>
        </w:rPr>
      </w:pPr>
      <w:r>
        <w:rPr>
          <w:lang w:eastAsia="de-DE"/>
        </w:rPr>
        <w:t xml:space="preserve">Der Hauptanwendungsbereich von </w:t>
      </w:r>
      <w:proofErr w:type="spellStart"/>
      <w:r>
        <w:rPr>
          <w:lang w:eastAsia="de-DE"/>
        </w:rPr>
        <w:t>Edible</w:t>
      </w:r>
      <w:proofErr w:type="spellEnd"/>
      <w:r>
        <w:rPr>
          <w:lang w:eastAsia="de-DE"/>
        </w:rPr>
        <w:t xml:space="preserve"> liegt im regelmäßigen Einkauf von Lebensmitteln der Anwender, bzw. auch vor dem Konsum eines Produktes. </w:t>
      </w:r>
    </w:p>
    <w:p w:rsidR="00D253B2" w:rsidRDefault="00D253B2" w:rsidP="00D253B2">
      <w:pPr>
        <w:pStyle w:val="berschrift2"/>
        <w:keepLines/>
        <w:spacing w:before="200" w:after="0" w:line="276" w:lineRule="auto"/>
        <w:jc w:val="both"/>
      </w:pPr>
      <w:bookmarkStart w:id="3" w:name="_Toc388292685"/>
      <w:bookmarkStart w:id="4" w:name="_Toc413781463"/>
      <w:r>
        <w:t>Zielgruppen</w:t>
      </w:r>
      <w:bookmarkEnd w:id="3"/>
      <w:bookmarkEnd w:id="4"/>
    </w:p>
    <w:p w:rsidR="00D253B2" w:rsidRDefault="00D253B2" w:rsidP="00D253B2">
      <w:pPr>
        <w:rPr>
          <w:lang w:eastAsia="de-DE"/>
        </w:rPr>
      </w:pPr>
      <w:r>
        <w:rPr>
          <w:lang w:eastAsia="de-DE"/>
        </w:rPr>
        <w:t xml:space="preserve">Die Hauptzielgruppe von </w:t>
      </w:r>
      <w:proofErr w:type="spellStart"/>
      <w:r>
        <w:rPr>
          <w:lang w:eastAsia="de-DE"/>
        </w:rPr>
        <w:t>Edible</w:t>
      </w:r>
      <w:proofErr w:type="spellEnd"/>
      <w:r>
        <w:rPr>
          <w:lang w:eastAsia="de-DE"/>
        </w:rPr>
        <w:t xml:space="preserve"> sind Allergiker die durch ihre Allergien gezwungen sind auf ihre Ernährung zu achten. Weiter kann die Anwendung von ernährungsbewussten Personen genutzt werden, die gewisse Inhaltsstoffe aus anderen Gründen meiden als Allergiker. Potenziell sind auch Personen auf Diäten eine Zielgruppe für die Anwendung, denn auch sie können durch die Anwendung gewisse Inhaltsstoffe meiden. </w:t>
      </w:r>
    </w:p>
    <w:p w:rsidR="00D253B2" w:rsidRDefault="00D253B2" w:rsidP="00D253B2">
      <w:pPr>
        <w:pStyle w:val="berschrift1"/>
        <w:keepLines/>
        <w:spacing w:before="480" w:after="0" w:line="276" w:lineRule="auto"/>
        <w:jc w:val="both"/>
      </w:pPr>
      <w:r>
        <w:t>Komponenten</w:t>
      </w:r>
    </w:p>
    <w:p w:rsidR="00D253B2" w:rsidRDefault="00D253B2" w:rsidP="00D253B2">
      <w:pPr>
        <w:rPr>
          <w:lang w:eastAsia="de-DE"/>
        </w:rPr>
      </w:pPr>
      <w:proofErr w:type="spellStart"/>
      <w:r>
        <w:rPr>
          <w:lang w:eastAsia="de-DE"/>
        </w:rPr>
        <w:t>Edible</w:t>
      </w:r>
      <w:proofErr w:type="spellEnd"/>
      <w:r>
        <w:rPr>
          <w:lang w:eastAsia="de-DE"/>
        </w:rPr>
        <w:t xml:space="preserve"> </w:t>
      </w:r>
      <w:r>
        <w:rPr>
          <w:lang w:eastAsia="de-DE"/>
        </w:rPr>
        <w:t xml:space="preserve">ist als Anwendung für HMDs verfügbar und wurde für eine Benutzung auf der </w:t>
      </w:r>
      <w:proofErr w:type="spellStart"/>
      <w:r>
        <w:rPr>
          <w:lang w:eastAsia="de-DE"/>
        </w:rPr>
        <w:t>Vuzix</w:t>
      </w:r>
      <w:proofErr w:type="spellEnd"/>
      <w:r>
        <w:rPr>
          <w:lang w:eastAsia="de-DE"/>
        </w:rPr>
        <w:t xml:space="preserve"> M100 optimiert. Für die Benutzung ist außerdem ein Account auf der </w:t>
      </w:r>
      <w:proofErr w:type="spellStart"/>
      <w:r>
        <w:rPr>
          <w:lang w:eastAsia="de-DE"/>
        </w:rPr>
        <w:t>Edible</w:t>
      </w:r>
      <w:proofErr w:type="spellEnd"/>
      <w:r>
        <w:rPr>
          <w:lang w:eastAsia="de-DE"/>
        </w:rPr>
        <w:t xml:space="preserve"> Website von Nöten. In Zukunft </w:t>
      </w:r>
      <w:r>
        <w:rPr>
          <w:lang w:eastAsia="de-DE"/>
        </w:rPr>
        <w:t>ist es vorstellbar</w:t>
      </w:r>
      <w:r>
        <w:rPr>
          <w:lang w:eastAsia="de-DE"/>
        </w:rPr>
        <w:t>,</w:t>
      </w:r>
      <w:r>
        <w:rPr>
          <w:lang w:eastAsia="de-DE"/>
        </w:rPr>
        <w:t xml:space="preserve"> dass es eine Anwendung für Android-Smartphones gibt, welche die Funktionalität des HMDs und der Website übernimmt und erweitert.</w:t>
      </w:r>
    </w:p>
    <w:p w:rsidR="00D253B2" w:rsidRDefault="00D253B2" w:rsidP="00D253B2">
      <w:pPr>
        <w:rPr>
          <w:lang w:eastAsia="de-DE"/>
        </w:rPr>
      </w:pPr>
      <w:r>
        <w:rPr>
          <w:lang w:eastAsia="de-DE"/>
        </w:rPr>
        <w:br w:type="page"/>
      </w:r>
    </w:p>
    <w:p w:rsidR="00D253B2" w:rsidRDefault="00D253B2" w:rsidP="00D253B2">
      <w:pPr>
        <w:pStyle w:val="berschrift1"/>
        <w:keepLines/>
        <w:spacing w:before="480" w:after="0" w:line="276" w:lineRule="auto"/>
        <w:jc w:val="both"/>
      </w:pPr>
      <w:r>
        <w:lastRenderedPageBreak/>
        <w:t>Anforderungen</w:t>
      </w:r>
    </w:p>
    <w:p w:rsidR="00D253B2" w:rsidRPr="00D253B2" w:rsidRDefault="00D253B2" w:rsidP="00D253B2">
      <w:pPr>
        <w:rPr>
          <w:lang w:eastAsia="de-DE"/>
        </w:rPr>
      </w:pPr>
    </w:p>
    <w:bookmarkEnd w:id="0"/>
    <w:p w:rsidR="00435D11" w:rsidRDefault="00D30996" w:rsidP="00D30996">
      <w:pPr>
        <w:pStyle w:val="berschrift1"/>
      </w:pPr>
      <w:r>
        <w:t>Architektur</w:t>
      </w:r>
    </w:p>
    <w:p w:rsidR="00D30996" w:rsidRDefault="00D30996" w:rsidP="00D30996">
      <w:pPr>
        <w:pStyle w:val="berschrift2"/>
      </w:pPr>
      <w:r>
        <w:t>Backend</w:t>
      </w:r>
    </w:p>
    <w:p w:rsidR="00D30996" w:rsidRDefault="00D30996" w:rsidP="00D30996">
      <w:pPr>
        <w:pStyle w:val="berschrift3"/>
      </w:pPr>
      <w:r>
        <w:t>Datenmodell</w:t>
      </w:r>
    </w:p>
    <w:p w:rsidR="00D30996" w:rsidRDefault="00D30996" w:rsidP="00D30996">
      <w:pPr>
        <w:pStyle w:val="berschrift3"/>
      </w:pPr>
      <w:r>
        <w:t>Klassendiagramme</w:t>
      </w:r>
    </w:p>
    <w:p w:rsidR="00D30996" w:rsidRDefault="00D30996" w:rsidP="00D30996">
      <w:pPr>
        <w:pStyle w:val="berschrift3"/>
      </w:pPr>
      <w:r>
        <w:t xml:space="preserve">Libraries und </w:t>
      </w:r>
      <w:proofErr w:type="spellStart"/>
      <w:r>
        <w:t>Framworks</w:t>
      </w:r>
      <w:proofErr w:type="spellEnd"/>
    </w:p>
    <w:p w:rsidR="00D30996" w:rsidRDefault="00D30996" w:rsidP="00D30996">
      <w:pPr>
        <w:pStyle w:val="berschrift2"/>
      </w:pPr>
      <w:r>
        <w:t>Backend</w:t>
      </w:r>
    </w:p>
    <w:p w:rsidR="00D30996" w:rsidRDefault="00D30996" w:rsidP="00D30996">
      <w:pPr>
        <w:pStyle w:val="berschrift3"/>
      </w:pPr>
      <w:r>
        <w:t>Klassendiagramme</w:t>
      </w:r>
    </w:p>
    <w:p w:rsidR="00D30996" w:rsidRDefault="00D30996" w:rsidP="00D30996">
      <w:pPr>
        <w:pStyle w:val="berschrift3"/>
      </w:pPr>
      <w:r>
        <w:t>Libraries und Frameworks</w:t>
      </w:r>
    </w:p>
    <w:p w:rsidR="008C1407" w:rsidRDefault="008C1407" w:rsidP="008C1407">
      <w:pPr>
        <w:pStyle w:val="berschrift2"/>
      </w:pPr>
      <w:r>
        <w:t>HMD Applikation</w:t>
      </w:r>
    </w:p>
    <w:p w:rsidR="008C1407" w:rsidRDefault="008C1407" w:rsidP="008C1407">
      <w:pPr>
        <w:pStyle w:val="berschrift2"/>
      </w:pPr>
      <w:r>
        <w:t>Klassendiagramme</w:t>
      </w:r>
    </w:p>
    <w:p w:rsidR="008C1407" w:rsidRPr="008C1407" w:rsidRDefault="008C1407" w:rsidP="008C1407">
      <w:pPr>
        <w:pStyle w:val="berschrift2"/>
      </w:pPr>
      <w:r>
        <w:t xml:space="preserve">Libraries, Frameworks und </w:t>
      </w:r>
      <w:proofErr w:type="spellStart"/>
      <w:r>
        <w:t>Intents</w:t>
      </w:r>
      <w:bookmarkStart w:id="5" w:name="_GoBack"/>
      <w:bookmarkEnd w:id="5"/>
      <w:proofErr w:type="spellEnd"/>
    </w:p>
    <w:p w:rsidR="00435D11" w:rsidRDefault="00435D11" w:rsidP="00435D11">
      <w:pPr>
        <w:pStyle w:val="berschrift1"/>
      </w:pPr>
      <w:r>
        <w:t>Bewertung der Ergebnisse</w:t>
      </w:r>
    </w:p>
    <w:p w:rsidR="00435D11" w:rsidRDefault="00435D11" w:rsidP="00435D11">
      <w:pPr>
        <w:rPr>
          <w:lang w:eastAsia="de-DE"/>
        </w:rPr>
      </w:pPr>
      <w:r>
        <w:rPr>
          <w:lang w:eastAsia="de-DE"/>
        </w:rPr>
        <w:t>Das Projekt ist sehr gut und besser als alle anderen</w:t>
      </w:r>
    </w:p>
    <w:p w:rsidR="00435D11" w:rsidRDefault="00435D11" w:rsidP="00435D11">
      <w:pPr>
        <w:rPr>
          <w:lang w:eastAsia="de-DE"/>
        </w:rPr>
      </w:pPr>
    </w:p>
    <w:p w:rsidR="00435D11" w:rsidRDefault="00435D11" w:rsidP="00435D11">
      <w:pPr>
        <w:pStyle w:val="berschrift1"/>
      </w:pPr>
      <w:r>
        <w:t>Beschreibung des Projektablaufs</w:t>
      </w:r>
    </w:p>
    <w:p w:rsidR="00435D11" w:rsidRDefault="00435D11" w:rsidP="00435D11">
      <w:pPr>
        <w:pStyle w:val="berschrift2"/>
      </w:pPr>
      <w:r>
        <w:t>Vorgehensmodell</w:t>
      </w:r>
    </w:p>
    <w:p w:rsidR="00435D11" w:rsidRDefault="00435D11" w:rsidP="00435D11">
      <w:pPr>
        <w:rPr>
          <w:lang w:eastAsia="de-DE"/>
        </w:rPr>
      </w:pPr>
      <w:r>
        <w:rPr>
          <w:lang w:eastAsia="de-DE"/>
        </w:rPr>
        <w:t xml:space="preserve">Das Projekt wurde agil nach </w:t>
      </w:r>
      <w:proofErr w:type="spellStart"/>
      <w:r>
        <w:rPr>
          <w:lang w:eastAsia="de-DE"/>
        </w:rPr>
        <w:t>Scrum</w:t>
      </w:r>
      <w:proofErr w:type="spellEnd"/>
      <w:r>
        <w:rPr>
          <w:lang w:eastAsia="de-DE"/>
        </w:rPr>
        <w:t xml:space="preserve"> entwickelt.</w:t>
      </w:r>
    </w:p>
    <w:p w:rsidR="00435D11" w:rsidRDefault="00435D11" w:rsidP="00435D11">
      <w:pPr>
        <w:pStyle w:val="berschrift2"/>
      </w:pPr>
      <w:r>
        <w:t>Rollen</w:t>
      </w:r>
    </w:p>
    <w:p w:rsidR="00435D11" w:rsidRDefault="00435D11" w:rsidP="00435D11">
      <w:pPr>
        <w:rPr>
          <w:lang w:eastAsia="de-DE"/>
        </w:rPr>
      </w:pPr>
      <w:r>
        <w:rPr>
          <w:lang w:eastAsia="de-DE"/>
        </w:rPr>
        <w:t>Hendrik war für alles verantwortlich</w:t>
      </w:r>
    </w:p>
    <w:p w:rsidR="00435D11" w:rsidRDefault="00435D11" w:rsidP="00435D11">
      <w:pPr>
        <w:pStyle w:val="berschrift2"/>
      </w:pPr>
      <w:r>
        <w:t>Testkonzeption</w:t>
      </w:r>
    </w:p>
    <w:p w:rsidR="00435D11" w:rsidRDefault="00435D11" w:rsidP="00435D11">
      <w:pPr>
        <w:rPr>
          <w:lang w:eastAsia="de-DE"/>
        </w:rPr>
      </w:pPr>
      <w:r>
        <w:rPr>
          <w:lang w:eastAsia="de-DE"/>
        </w:rPr>
        <w:t>Mit agil</w:t>
      </w:r>
      <w:r w:rsidR="00D30996">
        <w:rPr>
          <w:lang w:eastAsia="de-DE"/>
        </w:rPr>
        <w:t>em Testen wurde die Qualität des</w:t>
      </w:r>
      <w:r>
        <w:rPr>
          <w:lang w:eastAsia="de-DE"/>
        </w:rPr>
        <w:t xml:space="preserve"> Produkts sichergestellt.</w:t>
      </w:r>
    </w:p>
    <w:p w:rsidR="00D30996" w:rsidRPr="00435D11" w:rsidRDefault="00D30996" w:rsidP="00D30996">
      <w:pPr>
        <w:pStyle w:val="berschrift1"/>
      </w:pPr>
      <w:r>
        <w:t>Fazit und Ausblick</w:t>
      </w:r>
    </w:p>
    <w:sectPr w:rsidR="00D30996" w:rsidRPr="00435D11" w:rsidSect="00EE5EF6">
      <w:headerReference w:type="even" r:id="rId6"/>
      <w:headerReference w:type="default" r:id="rId7"/>
      <w:footerReference w:type="even" r:id="rId8"/>
      <w:footerReference w:type="default" r:id="rId9"/>
      <w:headerReference w:type="first" r:id="rId10"/>
      <w:footerReference w:type="first" r:id="rId11"/>
      <w:pgSz w:w="11906" w:h="16838"/>
      <w:pgMar w:top="1417" w:right="1417" w:bottom="1134" w:left="1417" w:header="708" w:footer="708"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5B89" w:rsidRDefault="008C1407">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E5EF6" w:rsidRDefault="008C1407" w:rsidP="00EB5289">
    <w:pPr>
      <w:pStyle w:val="Fuzeile"/>
      <w:jc w:val="center"/>
    </w:pPr>
    <w:r>
      <w:t xml:space="preserve">Seite </w:t>
    </w:r>
    <w:r>
      <w:fldChar w:fldCharType="begin"/>
    </w:r>
    <w:r>
      <w:instrText xml:space="preserve"> PAGE    \* MERGEFORMAT </w:instrText>
    </w:r>
    <w:r>
      <w:fldChar w:fldCharType="separate"/>
    </w:r>
    <w:r>
      <w:rPr>
        <w:noProof/>
      </w:rPr>
      <w:t>3</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5B89" w:rsidRDefault="008C1407">
    <w:pPr>
      <w:pStyle w:val="Fuzeile"/>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5B89" w:rsidRDefault="008C1407">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E5EF6" w:rsidRDefault="008C1407">
    <w:pPr>
      <w:pStyle w:val="Kopfzeile"/>
    </w:pPr>
    <w:proofErr w:type="spellStart"/>
    <w:r>
      <w:t>Edi</w:t>
    </w:r>
    <w:r>
      <w:t>ble</w:t>
    </w:r>
    <w:proofErr w:type="spellEnd"/>
    <w:r>
      <w:tab/>
    </w:r>
    <w:r>
      <w:tab/>
    </w:r>
    <w:r>
      <w:rPr>
        <w:noProof/>
        <w:lang w:eastAsia="de-DE"/>
      </w:rPr>
      <w:drawing>
        <wp:inline distT="0" distB="0" distL="0" distR="0" wp14:anchorId="418DF996" wp14:editId="7EACCFEC">
          <wp:extent cx="923925" cy="230981"/>
          <wp:effectExtent l="0" t="0" r="0" b="0"/>
          <wp:docPr id="2" name="Grafik 2" descr="C:\Users\Edwin\Google Drive\Studium\Studium\4 Semester\Software Engineering 1\Allergeek\Dokumentation\Konzeption\Corporate Design\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dwin\Google Drive\Studium\Studium\4 Semester\Software Engineering 1\Allergeek\Dokumentation\Konzeption\Corporate Design\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66032" cy="241508"/>
                  </a:xfrm>
                  <a:prstGeom prst="rect">
                    <a:avLst/>
                  </a:prstGeom>
                  <a:noFill/>
                  <a:ln>
                    <a:noFill/>
                  </a:ln>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5B89" w:rsidRDefault="008C1407">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DF0BAB"/>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53B2"/>
    <w:rsid w:val="00033322"/>
    <w:rsid w:val="001830E4"/>
    <w:rsid w:val="00191F75"/>
    <w:rsid w:val="00205272"/>
    <w:rsid w:val="002702D5"/>
    <w:rsid w:val="002B65DC"/>
    <w:rsid w:val="00435D11"/>
    <w:rsid w:val="0061656E"/>
    <w:rsid w:val="00650A8C"/>
    <w:rsid w:val="006A345F"/>
    <w:rsid w:val="007E2922"/>
    <w:rsid w:val="00800F22"/>
    <w:rsid w:val="008C1407"/>
    <w:rsid w:val="00A41C02"/>
    <w:rsid w:val="00B329EC"/>
    <w:rsid w:val="00D253B2"/>
    <w:rsid w:val="00D30996"/>
    <w:rsid w:val="00FC4FA8"/>
    <w:rsid w:val="00FD685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DE0901-58AF-418A-B004-D12B6FF084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D253B2"/>
  </w:style>
  <w:style w:type="paragraph" w:styleId="berschrift1">
    <w:name w:val="heading 1"/>
    <w:basedOn w:val="Standard"/>
    <w:next w:val="Standard"/>
    <w:link w:val="berschrift1Zchn"/>
    <w:uiPriority w:val="9"/>
    <w:qFormat/>
    <w:rsid w:val="00D253B2"/>
    <w:pPr>
      <w:keepNext/>
      <w:numPr>
        <w:numId w:val="1"/>
      </w:numPr>
      <w:spacing w:before="240" w:after="60" w:line="240" w:lineRule="auto"/>
      <w:outlineLvl w:val="0"/>
    </w:pPr>
    <w:rPr>
      <w:rFonts w:ascii="Arial" w:eastAsia="Times New Roman" w:hAnsi="Arial" w:cs="Arial"/>
      <w:b/>
      <w:bCs/>
      <w:kern w:val="32"/>
      <w:sz w:val="32"/>
      <w:szCs w:val="32"/>
      <w:lang w:eastAsia="de-DE"/>
    </w:rPr>
  </w:style>
  <w:style w:type="paragraph" w:styleId="berschrift2">
    <w:name w:val="heading 2"/>
    <w:basedOn w:val="Standard"/>
    <w:next w:val="Standard"/>
    <w:link w:val="berschrift2Zchn"/>
    <w:uiPriority w:val="9"/>
    <w:qFormat/>
    <w:rsid w:val="00D253B2"/>
    <w:pPr>
      <w:keepNext/>
      <w:numPr>
        <w:ilvl w:val="1"/>
        <w:numId w:val="1"/>
      </w:numPr>
      <w:spacing w:before="240" w:after="60" w:line="240" w:lineRule="auto"/>
      <w:outlineLvl w:val="1"/>
    </w:pPr>
    <w:rPr>
      <w:rFonts w:ascii="Arial" w:eastAsia="Times New Roman" w:hAnsi="Arial" w:cs="Arial"/>
      <w:b/>
      <w:bCs/>
      <w:iCs/>
      <w:sz w:val="28"/>
      <w:szCs w:val="28"/>
      <w:lang w:eastAsia="de-DE"/>
    </w:rPr>
  </w:style>
  <w:style w:type="paragraph" w:styleId="berschrift3">
    <w:name w:val="heading 3"/>
    <w:basedOn w:val="Standard"/>
    <w:next w:val="Standard"/>
    <w:link w:val="berschrift3Zchn"/>
    <w:uiPriority w:val="9"/>
    <w:qFormat/>
    <w:rsid w:val="00D253B2"/>
    <w:pPr>
      <w:keepNext/>
      <w:numPr>
        <w:ilvl w:val="2"/>
        <w:numId w:val="1"/>
      </w:numPr>
      <w:spacing w:before="240" w:after="60" w:line="240" w:lineRule="auto"/>
      <w:outlineLvl w:val="2"/>
    </w:pPr>
    <w:rPr>
      <w:rFonts w:ascii="Arial" w:eastAsia="Times New Roman" w:hAnsi="Arial" w:cs="Arial"/>
      <w:b/>
      <w:bCs/>
      <w:sz w:val="24"/>
      <w:szCs w:val="26"/>
      <w:lang w:eastAsia="de-DE"/>
    </w:rPr>
  </w:style>
  <w:style w:type="paragraph" w:styleId="berschrift4">
    <w:name w:val="heading 4"/>
    <w:basedOn w:val="Standard"/>
    <w:next w:val="Standard"/>
    <w:link w:val="berschrift4Zchn"/>
    <w:uiPriority w:val="9"/>
    <w:semiHidden/>
    <w:unhideWhenUsed/>
    <w:qFormat/>
    <w:rsid w:val="00D253B2"/>
    <w:pPr>
      <w:keepNext/>
      <w:keepLines/>
      <w:numPr>
        <w:ilvl w:val="3"/>
        <w:numId w:val="1"/>
      </w:numPr>
      <w:spacing w:before="40" w:after="0" w:line="276" w:lineRule="auto"/>
      <w:jc w:val="both"/>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qFormat/>
    <w:rsid w:val="00D253B2"/>
    <w:pPr>
      <w:numPr>
        <w:ilvl w:val="4"/>
        <w:numId w:val="1"/>
      </w:numPr>
      <w:spacing w:before="240" w:after="60" w:line="240" w:lineRule="auto"/>
      <w:outlineLvl w:val="4"/>
    </w:pPr>
    <w:rPr>
      <w:rFonts w:ascii="Arial" w:eastAsia="Times New Roman" w:hAnsi="Arial" w:cs="Times New Roman"/>
      <w:b/>
      <w:bCs/>
      <w:iCs/>
      <w:sz w:val="24"/>
      <w:szCs w:val="26"/>
      <w:lang w:eastAsia="de-DE"/>
    </w:rPr>
  </w:style>
  <w:style w:type="paragraph" w:styleId="berschrift6">
    <w:name w:val="heading 6"/>
    <w:basedOn w:val="Standard"/>
    <w:next w:val="Standard"/>
    <w:link w:val="berschrift6Zchn"/>
    <w:uiPriority w:val="9"/>
    <w:semiHidden/>
    <w:unhideWhenUsed/>
    <w:qFormat/>
    <w:rsid w:val="00D253B2"/>
    <w:pPr>
      <w:keepNext/>
      <w:keepLines/>
      <w:numPr>
        <w:ilvl w:val="5"/>
        <w:numId w:val="1"/>
      </w:numPr>
      <w:spacing w:before="40" w:after="0" w:line="276" w:lineRule="auto"/>
      <w:jc w:val="both"/>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D253B2"/>
    <w:pPr>
      <w:keepNext/>
      <w:keepLines/>
      <w:numPr>
        <w:ilvl w:val="6"/>
        <w:numId w:val="1"/>
      </w:numPr>
      <w:spacing w:before="40" w:after="0" w:line="276" w:lineRule="auto"/>
      <w:jc w:val="both"/>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D253B2"/>
    <w:pPr>
      <w:keepNext/>
      <w:keepLines/>
      <w:numPr>
        <w:ilvl w:val="7"/>
        <w:numId w:val="1"/>
      </w:numPr>
      <w:spacing w:before="40" w:after="0" w:line="276" w:lineRule="auto"/>
      <w:jc w:val="both"/>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D253B2"/>
    <w:pPr>
      <w:keepNext/>
      <w:keepLines/>
      <w:numPr>
        <w:ilvl w:val="8"/>
        <w:numId w:val="1"/>
      </w:numPr>
      <w:spacing w:before="40" w:after="0" w:line="276" w:lineRule="auto"/>
      <w:jc w:val="both"/>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253B2"/>
    <w:rPr>
      <w:rFonts w:ascii="Arial" w:eastAsia="Times New Roman" w:hAnsi="Arial" w:cs="Arial"/>
      <w:b/>
      <w:bCs/>
      <w:kern w:val="32"/>
      <w:sz w:val="32"/>
      <w:szCs w:val="32"/>
      <w:lang w:eastAsia="de-DE"/>
    </w:rPr>
  </w:style>
  <w:style w:type="character" w:customStyle="1" w:styleId="berschrift2Zchn">
    <w:name w:val="Überschrift 2 Zchn"/>
    <w:basedOn w:val="Absatz-Standardschriftart"/>
    <w:link w:val="berschrift2"/>
    <w:uiPriority w:val="9"/>
    <w:rsid w:val="00D253B2"/>
    <w:rPr>
      <w:rFonts w:ascii="Arial" w:eastAsia="Times New Roman" w:hAnsi="Arial" w:cs="Arial"/>
      <w:b/>
      <w:bCs/>
      <w:iCs/>
      <w:sz w:val="28"/>
      <w:szCs w:val="28"/>
      <w:lang w:eastAsia="de-DE"/>
    </w:rPr>
  </w:style>
  <w:style w:type="character" w:customStyle="1" w:styleId="berschrift3Zchn">
    <w:name w:val="Überschrift 3 Zchn"/>
    <w:basedOn w:val="Absatz-Standardschriftart"/>
    <w:link w:val="berschrift3"/>
    <w:uiPriority w:val="9"/>
    <w:rsid w:val="00D253B2"/>
    <w:rPr>
      <w:rFonts w:ascii="Arial" w:eastAsia="Times New Roman" w:hAnsi="Arial" w:cs="Arial"/>
      <w:b/>
      <w:bCs/>
      <w:sz w:val="24"/>
      <w:szCs w:val="26"/>
      <w:lang w:eastAsia="de-DE"/>
    </w:rPr>
  </w:style>
  <w:style w:type="character" w:customStyle="1" w:styleId="berschrift4Zchn">
    <w:name w:val="Überschrift 4 Zchn"/>
    <w:basedOn w:val="Absatz-Standardschriftart"/>
    <w:link w:val="berschrift4"/>
    <w:uiPriority w:val="9"/>
    <w:semiHidden/>
    <w:rsid w:val="00D253B2"/>
    <w:rPr>
      <w:rFonts w:asciiTheme="majorHAnsi" w:eastAsiaTheme="majorEastAsia" w:hAnsiTheme="majorHAnsi" w:cstheme="majorBidi"/>
      <w:i/>
      <w:iCs/>
      <w:color w:val="2E74B5" w:themeColor="accent1" w:themeShade="BF"/>
    </w:rPr>
  </w:style>
  <w:style w:type="character" w:customStyle="1" w:styleId="berschrift5Zchn">
    <w:name w:val="Überschrift 5 Zchn"/>
    <w:basedOn w:val="Absatz-Standardschriftart"/>
    <w:link w:val="berschrift5"/>
    <w:uiPriority w:val="9"/>
    <w:rsid w:val="00D253B2"/>
    <w:rPr>
      <w:rFonts w:ascii="Arial" w:eastAsia="Times New Roman" w:hAnsi="Arial" w:cs="Times New Roman"/>
      <w:b/>
      <w:bCs/>
      <w:iCs/>
      <w:sz w:val="24"/>
      <w:szCs w:val="26"/>
      <w:lang w:eastAsia="de-DE"/>
    </w:rPr>
  </w:style>
  <w:style w:type="character" w:customStyle="1" w:styleId="berschrift6Zchn">
    <w:name w:val="Überschrift 6 Zchn"/>
    <w:basedOn w:val="Absatz-Standardschriftart"/>
    <w:link w:val="berschrift6"/>
    <w:uiPriority w:val="9"/>
    <w:semiHidden/>
    <w:rsid w:val="00D253B2"/>
    <w:rPr>
      <w:rFonts w:asciiTheme="majorHAnsi" w:eastAsiaTheme="majorEastAsia" w:hAnsiTheme="majorHAnsi" w:cstheme="majorBidi"/>
      <w:color w:val="1F4D78" w:themeColor="accent1" w:themeShade="7F"/>
    </w:rPr>
  </w:style>
  <w:style w:type="character" w:customStyle="1" w:styleId="berschrift7Zchn">
    <w:name w:val="Überschrift 7 Zchn"/>
    <w:basedOn w:val="Absatz-Standardschriftart"/>
    <w:link w:val="berschrift7"/>
    <w:uiPriority w:val="9"/>
    <w:semiHidden/>
    <w:rsid w:val="00D253B2"/>
    <w:rPr>
      <w:rFonts w:asciiTheme="majorHAnsi" w:eastAsiaTheme="majorEastAsia" w:hAnsiTheme="majorHAnsi" w:cstheme="majorBidi"/>
      <w:i/>
      <w:iCs/>
      <w:color w:val="1F4D78" w:themeColor="accent1" w:themeShade="7F"/>
    </w:rPr>
  </w:style>
  <w:style w:type="character" w:customStyle="1" w:styleId="berschrift8Zchn">
    <w:name w:val="Überschrift 8 Zchn"/>
    <w:basedOn w:val="Absatz-Standardschriftart"/>
    <w:link w:val="berschrift8"/>
    <w:uiPriority w:val="9"/>
    <w:semiHidden/>
    <w:rsid w:val="00D253B2"/>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D253B2"/>
    <w:rPr>
      <w:rFonts w:asciiTheme="majorHAnsi" w:eastAsiaTheme="majorEastAsia" w:hAnsiTheme="majorHAnsi" w:cstheme="majorBidi"/>
      <w:i/>
      <w:iCs/>
      <w:color w:val="272727" w:themeColor="text1" w:themeTint="D8"/>
      <w:sz w:val="21"/>
      <w:szCs w:val="21"/>
    </w:rPr>
  </w:style>
  <w:style w:type="paragraph" w:styleId="Kopfzeile">
    <w:name w:val="header"/>
    <w:basedOn w:val="Standard"/>
    <w:link w:val="KopfzeileZchn"/>
    <w:uiPriority w:val="99"/>
    <w:unhideWhenUsed/>
    <w:rsid w:val="00D253B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253B2"/>
  </w:style>
  <w:style w:type="paragraph" w:styleId="Fuzeile">
    <w:name w:val="footer"/>
    <w:basedOn w:val="Standard"/>
    <w:link w:val="FuzeileZchn"/>
    <w:uiPriority w:val="99"/>
    <w:unhideWhenUsed/>
    <w:rsid w:val="00D253B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253B2"/>
  </w:style>
  <w:style w:type="paragraph" w:styleId="Inhaltsverzeichnisberschrift">
    <w:name w:val="TOC Heading"/>
    <w:basedOn w:val="berschrift1"/>
    <w:next w:val="Standard"/>
    <w:uiPriority w:val="39"/>
    <w:unhideWhenUsed/>
    <w:qFormat/>
    <w:rsid w:val="00D253B2"/>
    <w:pPr>
      <w:keepLines/>
      <w:numPr>
        <w:numId w:val="0"/>
      </w:numPr>
      <w:spacing w:after="0" w:line="259" w:lineRule="auto"/>
      <w:outlineLvl w:val="9"/>
    </w:pPr>
    <w:rPr>
      <w:rFonts w:asciiTheme="majorHAnsi" w:eastAsiaTheme="majorEastAsia" w:hAnsiTheme="majorHAnsi" w:cstheme="majorBidi"/>
      <w:b w:val="0"/>
      <w:bCs w:val="0"/>
      <w:color w:val="2E74B5" w:themeColor="accent1" w:themeShade="BF"/>
      <w:kern w:val="0"/>
    </w:rPr>
  </w:style>
  <w:style w:type="paragraph" w:styleId="Verzeichnis1">
    <w:name w:val="toc 1"/>
    <w:basedOn w:val="Standard"/>
    <w:next w:val="Standard"/>
    <w:autoRedefine/>
    <w:uiPriority w:val="39"/>
    <w:unhideWhenUsed/>
    <w:rsid w:val="00D253B2"/>
    <w:pPr>
      <w:tabs>
        <w:tab w:val="left" w:pos="440"/>
        <w:tab w:val="right" w:leader="dot" w:pos="9062"/>
      </w:tabs>
      <w:spacing w:after="100"/>
    </w:pPr>
  </w:style>
  <w:style w:type="paragraph" w:styleId="Verzeichnis2">
    <w:name w:val="toc 2"/>
    <w:basedOn w:val="Standard"/>
    <w:next w:val="Standard"/>
    <w:autoRedefine/>
    <w:uiPriority w:val="39"/>
    <w:unhideWhenUsed/>
    <w:rsid w:val="00D253B2"/>
    <w:pPr>
      <w:spacing w:after="100"/>
      <w:ind w:left="220"/>
    </w:pPr>
  </w:style>
  <w:style w:type="character" w:styleId="Hyperlink">
    <w:name w:val="Hyperlink"/>
    <w:basedOn w:val="Absatz-Standardschriftart"/>
    <w:uiPriority w:val="99"/>
    <w:unhideWhenUsed/>
    <w:rsid w:val="00D253B2"/>
    <w:rPr>
      <w:color w:val="0563C1" w:themeColor="hyperlink"/>
      <w:u w:val="single"/>
    </w:rPr>
  </w:style>
  <w:style w:type="table" w:styleId="HelleListe-Akzent1">
    <w:name w:val="Light List Accent 1"/>
    <w:basedOn w:val="NormaleTabelle"/>
    <w:uiPriority w:val="61"/>
    <w:rsid w:val="00D253B2"/>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character" w:styleId="SchwacheHervorhebung">
    <w:name w:val="Subtle Emphasis"/>
    <w:basedOn w:val="Absatz-Standardschriftart"/>
    <w:uiPriority w:val="19"/>
    <w:qFormat/>
    <w:rsid w:val="00D253B2"/>
    <w:rPr>
      <w:i/>
      <w:iCs/>
      <w:color w:val="404040" w:themeColor="text1" w:themeTint="BF"/>
    </w:rPr>
  </w:style>
  <w:style w:type="paragraph" w:styleId="Untertitel">
    <w:name w:val="Subtitle"/>
    <w:basedOn w:val="Standard"/>
    <w:next w:val="Standard"/>
    <w:link w:val="UntertitelZchn"/>
    <w:uiPriority w:val="11"/>
    <w:qFormat/>
    <w:rsid w:val="00D253B2"/>
    <w:pPr>
      <w:numPr>
        <w:ilvl w:val="1"/>
      </w:numPr>
      <w:spacing w:line="276" w:lineRule="auto"/>
      <w:jc w:val="both"/>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D253B2"/>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image" Target="media/image1.png"/><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381</Words>
  <Characters>2405</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Hendrik Niemann</dc:creator>
  <cp:keywords/>
  <dc:description/>
  <cp:lastModifiedBy>Hendrik Niemann</cp:lastModifiedBy>
  <cp:revision>3</cp:revision>
  <dcterms:created xsi:type="dcterms:W3CDTF">2015-04-25T14:36:00Z</dcterms:created>
  <dcterms:modified xsi:type="dcterms:W3CDTF">2015-04-25T15:49:00Z</dcterms:modified>
</cp:coreProperties>
</file>