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73FB" w14:textId="77777777" w:rsidR="00A40EC2" w:rsidRPr="00C51A24" w:rsidRDefault="00A40EC2" w:rsidP="00A40EC2">
      <w:pPr>
        <w:spacing w:line="360" w:lineRule="auto"/>
        <w:rPr>
          <w:b/>
          <w:bCs/>
          <w:sz w:val="26"/>
          <w:szCs w:val="26"/>
          <w:lang w:val="vi-VN"/>
        </w:rPr>
      </w:pPr>
      <w:r w:rsidRPr="00C51A24">
        <w:rPr>
          <w:noProof/>
          <w:sz w:val="26"/>
          <w:szCs w:val="26"/>
          <w:lang w:val="vi-VN"/>
        </w:rPr>
        <w:drawing>
          <wp:anchor distT="0" distB="0" distL="0" distR="0" simplePos="0" relativeHeight="251659264" behindDoc="0" locked="0" layoutInCell="1" allowOverlap="1" wp14:anchorId="52A5D688" wp14:editId="3F23EE3B">
            <wp:simplePos x="0" y="0"/>
            <wp:positionH relativeFrom="margin">
              <wp:align>left</wp:align>
            </wp:positionH>
            <wp:positionV relativeFrom="paragraph">
              <wp:posOffset>366149</wp:posOffset>
            </wp:positionV>
            <wp:extent cx="5707679" cy="2660046"/>
            <wp:effectExtent l="0" t="0" r="7620" b="6985"/>
            <wp:wrapTopAndBottom/>
            <wp:docPr id="229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679" cy="266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A24">
        <w:rPr>
          <w:b/>
          <w:bCs/>
          <w:sz w:val="26"/>
          <w:szCs w:val="26"/>
          <w:lang w:val="vi-VN"/>
        </w:rPr>
        <w:t>Usercase quản lý sản phẩm</w:t>
      </w:r>
    </w:p>
    <w:p w14:paraId="6BE63B06" w14:textId="77777777" w:rsidR="00A40EC2" w:rsidRPr="00C51A24" w:rsidRDefault="00A40EC2" w:rsidP="00A40EC2">
      <w:pPr>
        <w:spacing w:line="360" w:lineRule="auto"/>
        <w:rPr>
          <w:b/>
          <w:bCs/>
          <w:sz w:val="26"/>
          <w:szCs w:val="26"/>
          <w:lang w:val="vi-VN"/>
        </w:rPr>
      </w:pPr>
    </w:p>
    <w:p w14:paraId="7A734305" w14:textId="77777777" w:rsidR="00A40EC2" w:rsidRPr="00C51A24" w:rsidRDefault="00A40EC2" w:rsidP="00A40EC2">
      <w:pPr>
        <w:spacing w:line="360" w:lineRule="auto"/>
        <w:rPr>
          <w:b/>
          <w:bCs/>
          <w:sz w:val="26"/>
          <w:szCs w:val="26"/>
          <w:lang w:val="vi-VN"/>
        </w:rPr>
      </w:pPr>
      <w:r w:rsidRPr="00C51A24">
        <w:rPr>
          <w:b/>
          <w:bCs/>
          <w:sz w:val="26"/>
          <w:szCs w:val="26"/>
          <w:lang w:val="vi-VN"/>
        </w:rPr>
        <w:t>Đặc tả usercase</w:t>
      </w:r>
    </w:p>
    <w:p w14:paraId="32DF221C" w14:textId="77777777" w:rsidR="00A40EC2" w:rsidRPr="00C51A24" w:rsidRDefault="00A40EC2" w:rsidP="00A40EC2">
      <w:pPr>
        <w:spacing w:line="360" w:lineRule="auto"/>
        <w:rPr>
          <w:b/>
          <w:bCs/>
          <w:sz w:val="26"/>
          <w:szCs w:val="26"/>
          <w:lang w:val="vi-VN"/>
        </w:rPr>
      </w:pPr>
    </w:p>
    <w:tbl>
      <w:tblPr>
        <w:tblW w:w="9128" w:type="dxa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6607"/>
      </w:tblGrid>
      <w:tr w:rsidR="00A40EC2" w:rsidRPr="00C51A24" w14:paraId="2A085E99" w14:textId="77777777" w:rsidTr="00B62A60">
        <w:trPr>
          <w:trHeight w:val="448"/>
        </w:trPr>
        <w:tc>
          <w:tcPr>
            <w:tcW w:w="2521" w:type="dxa"/>
          </w:tcPr>
          <w:p w14:paraId="352C596D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Tên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use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case</w:t>
            </w:r>
          </w:p>
        </w:tc>
        <w:tc>
          <w:tcPr>
            <w:tcW w:w="6607" w:type="dxa"/>
          </w:tcPr>
          <w:p w14:paraId="016F687E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Quản</w:t>
            </w:r>
            <w:r w:rsidRPr="00C51A24">
              <w:rPr>
                <w:spacing w:val="-3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lý</w:t>
            </w:r>
            <w:r w:rsidRPr="00C51A24">
              <w:rPr>
                <w:spacing w:val="-1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sản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phẩm.</w:t>
            </w:r>
          </w:p>
        </w:tc>
      </w:tr>
      <w:tr w:rsidR="00A40EC2" w:rsidRPr="00C51A24" w14:paraId="4A07EDA6" w14:textId="77777777" w:rsidTr="00B62A60">
        <w:trPr>
          <w:trHeight w:val="448"/>
        </w:trPr>
        <w:tc>
          <w:tcPr>
            <w:tcW w:w="2521" w:type="dxa"/>
          </w:tcPr>
          <w:p w14:paraId="1E21EF99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Tác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nhân</w:t>
            </w:r>
          </w:p>
        </w:tc>
        <w:tc>
          <w:tcPr>
            <w:tcW w:w="6607" w:type="dxa"/>
          </w:tcPr>
          <w:p w14:paraId="16F181A9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Nhân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viên quản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lý.</w:t>
            </w:r>
          </w:p>
        </w:tc>
      </w:tr>
      <w:tr w:rsidR="00A40EC2" w:rsidRPr="00C51A24" w14:paraId="28F50F5B" w14:textId="77777777" w:rsidTr="00B62A60">
        <w:trPr>
          <w:trHeight w:val="1346"/>
        </w:trPr>
        <w:tc>
          <w:tcPr>
            <w:tcW w:w="2521" w:type="dxa"/>
          </w:tcPr>
          <w:p w14:paraId="2D34D2CF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Tóm</w:t>
            </w:r>
            <w:r w:rsidRPr="00C51A24">
              <w:rPr>
                <w:spacing w:val="-4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tắt</w:t>
            </w:r>
          </w:p>
        </w:tc>
        <w:tc>
          <w:tcPr>
            <w:tcW w:w="6607" w:type="dxa"/>
          </w:tcPr>
          <w:p w14:paraId="5E8814BB" w14:textId="69706B35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bắt</w:t>
            </w:r>
            <w:r w:rsidRPr="00C51A24">
              <w:rPr>
                <w:spacing w:val="-7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đầu</w:t>
            </w: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khi</w:t>
            </w:r>
            <w:r w:rsidRPr="00C51A24">
              <w:rPr>
                <w:spacing w:val="-8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nhân</w:t>
            </w: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viên</w:t>
            </w: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quản</w:t>
            </w: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lý</w:t>
            </w:r>
            <w:r w:rsidRPr="00C51A24">
              <w:rPr>
                <w:spacing w:val="-5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muốn</w:t>
            </w: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thực</w:t>
            </w:r>
            <w:r w:rsidRPr="00C51A24">
              <w:rPr>
                <w:spacing w:val="-9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hiện</w:t>
            </w:r>
          </w:p>
          <w:p w14:paraId="2590395B" w14:textId="487AB910" w:rsidR="00A40EC2" w:rsidRPr="00C51A24" w:rsidRDefault="00A40EC2" w:rsidP="00B62A60">
            <w:pPr>
              <w:pStyle w:val="TableParagraph"/>
              <w:spacing w:line="450" w:lineRule="atLeast"/>
              <w:ind w:left="107" w:right="96"/>
              <w:rPr>
                <w:sz w:val="26"/>
                <w:szCs w:val="26"/>
                <w:lang w:val="vi-VN"/>
              </w:rPr>
            </w:pPr>
            <w:r w:rsidRPr="00C51A24">
              <w:rPr>
                <w:w w:val="95"/>
                <w:sz w:val="26"/>
                <w:szCs w:val="26"/>
                <w:lang w:val="vi-VN"/>
              </w:rPr>
              <w:t>các</w:t>
            </w:r>
            <w:r w:rsidRPr="00C51A24">
              <w:rPr>
                <w:spacing w:val="10"/>
                <w:w w:val="95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w w:val="95"/>
                <w:sz w:val="26"/>
                <w:szCs w:val="26"/>
                <w:lang w:val="vi-VN"/>
              </w:rPr>
              <w:t>chức</w:t>
            </w:r>
            <w:r w:rsidRPr="00C51A24">
              <w:rPr>
                <w:spacing w:val="10"/>
                <w:w w:val="95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w w:val="95"/>
                <w:sz w:val="26"/>
                <w:szCs w:val="26"/>
                <w:lang w:val="vi-VN"/>
              </w:rPr>
              <w:t>năng</w:t>
            </w:r>
            <w:r w:rsidRPr="00C51A24">
              <w:rPr>
                <w:spacing w:val="11"/>
                <w:w w:val="95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pacing w:val="-1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tìm</w:t>
            </w:r>
            <w:r w:rsidRPr="00C51A24">
              <w:rPr>
                <w:spacing w:val="-1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kiếm,</w:t>
            </w:r>
            <w:r w:rsidRPr="00C51A24">
              <w:rPr>
                <w:spacing w:val="-2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thêm,</w:t>
            </w:r>
            <w:r w:rsidRPr="00C51A24">
              <w:rPr>
                <w:spacing w:val="1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sửa</w:t>
            </w:r>
            <w:r w:rsidRPr="00C51A24">
              <w:rPr>
                <w:spacing w:val="-1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sản</w:t>
            </w:r>
            <w:r w:rsidRPr="00C51A24">
              <w:rPr>
                <w:spacing w:val="-1"/>
                <w:sz w:val="26"/>
                <w:szCs w:val="26"/>
                <w:lang w:val="vi-VN"/>
              </w:rPr>
              <w:t xml:space="preserve"> </w:t>
            </w:r>
            <w:r w:rsidRPr="00C51A24">
              <w:rPr>
                <w:sz w:val="26"/>
                <w:szCs w:val="26"/>
                <w:lang w:val="vi-VN"/>
              </w:rPr>
              <w:t>phẩm.</w:t>
            </w:r>
          </w:p>
        </w:tc>
      </w:tr>
      <w:tr w:rsidR="00A40EC2" w:rsidRPr="00C51A24" w14:paraId="07B1C05E" w14:textId="77777777" w:rsidTr="00B62A60">
        <w:trPr>
          <w:trHeight w:val="13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F1D8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D8DE" w14:textId="6AE07BB0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Quản lý</w:t>
            </w:r>
            <w:r w:rsidRPr="00C51A24">
              <w:rPr>
                <w:sz w:val="26"/>
                <w:szCs w:val="26"/>
                <w:lang w:val="vi-VN"/>
              </w:rPr>
              <w:t xml:space="preserve"> phải đăng nhập bằng tài khoản có phân</w:t>
            </w:r>
          </w:p>
          <w:p w14:paraId="2A18779E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quyền là quản lý.</w:t>
            </w:r>
          </w:p>
        </w:tc>
      </w:tr>
      <w:tr w:rsidR="00A40EC2" w:rsidRPr="00C51A24" w14:paraId="66056559" w14:textId="77777777" w:rsidTr="00B62A60">
        <w:trPr>
          <w:trHeight w:val="13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311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Kết quả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C080" w14:textId="7407FDB1" w:rsidR="00A40EC2" w:rsidRPr="00C51A24" w:rsidRDefault="00A40EC2" w:rsidP="00A40EC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57" w:lineRule="auto"/>
              <w:ind w:right="474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 xml:space="preserve">Nếu thành công: Thì dữ liệu được </w:t>
            </w:r>
            <w:r>
              <w:rPr>
                <w:sz w:val="26"/>
                <w:szCs w:val="26"/>
                <w:lang w:val="vi-VN"/>
              </w:rPr>
              <w:t>lấy</w:t>
            </w:r>
            <w:r w:rsidRPr="00C51A24">
              <w:rPr>
                <w:sz w:val="26"/>
                <w:szCs w:val="26"/>
                <w:lang w:val="vi-VN"/>
              </w:rPr>
              <w:t xml:space="preserve"> trong cơ sở dữ liệu.</w:t>
            </w:r>
          </w:p>
          <w:p w14:paraId="7E38D9B8" w14:textId="77777777" w:rsidR="00A40EC2" w:rsidRPr="00C51A24" w:rsidRDefault="00A40EC2" w:rsidP="00A40EC2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hanging="361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Nếu thất bại: Thông báo lỗi.</w:t>
            </w:r>
          </w:p>
        </w:tc>
      </w:tr>
      <w:tr w:rsidR="00A40EC2" w:rsidRPr="00C51A24" w14:paraId="0635615F" w14:textId="77777777" w:rsidTr="00B62A60">
        <w:trPr>
          <w:trHeight w:val="13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AC2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Kịch bản chính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161A" w14:textId="77777777" w:rsidR="00A40EC2" w:rsidRPr="00C51A24" w:rsidRDefault="00A40EC2" w:rsidP="00A40EC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360" w:lineRule="auto"/>
              <w:ind w:right="786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Người dùng chọn chức năng quản lý sản phẩm.</w:t>
            </w:r>
          </w:p>
          <w:p w14:paraId="5700C693" w14:textId="77777777" w:rsidR="00A40EC2" w:rsidRPr="00C51A24" w:rsidRDefault="00A40EC2" w:rsidP="00A40EC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360" w:lineRule="auto"/>
              <w:ind w:right="311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Hệ thống hiển thị danh sách sản phẩm và các chức năng cho người dùng lựa chọn:</w:t>
            </w:r>
          </w:p>
          <w:p w14:paraId="53CEDB27" w14:textId="77777777" w:rsidR="00A40EC2" w:rsidRPr="00C51A24" w:rsidRDefault="00A40EC2" w:rsidP="00A40EC2">
            <w:pPr>
              <w:pStyle w:val="TableParagraph"/>
              <w:numPr>
                <w:ilvl w:val="1"/>
                <w:numId w:val="2"/>
              </w:numPr>
              <w:tabs>
                <w:tab w:val="left" w:pos="989"/>
              </w:tabs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Tìm kiếm sản phẩm.</w:t>
            </w:r>
          </w:p>
          <w:p w14:paraId="41BA5AA2" w14:textId="77777777" w:rsidR="00A40EC2" w:rsidRPr="00C51A24" w:rsidRDefault="00A40EC2" w:rsidP="00A40EC2">
            <w:pPr>
              <w:pStyle w:val="TableParagraph"/>
              <w:numPr>
                <w:ilvl w:val="1"/>
                <w:numId w:val="2"/>
              </w:numPr>
              <w:tabs>
                <w:tab w:val="left" w:pos="989"/>
              </w:tabs>
              <w:spacing w:before="144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lastRenderedPageBreak/>
              <w:t>Thêm sản phẩm.</w:t>
            </w:r>
          </w:p>
          <w:p w14:paraId="2533CF2C" w14:textId="77777777" w:rsidR="00A40EC2" w:rsidRPr="00C51A24" w:rsidRDefault="00A40EC2" w:rsidP="00A40EC2">
            <w:pPr>
              <w:pStyle w:val="TableParagraph"/>
              <w:numPr>
                <w:ilvl w:val="1"/>
                <w:numId w:val="2"/>
              </w:numPr>
              <w:tabs>
                <w:tab w:val="left" w:pos="989"/>
              </w:tabs>
              <w:spacing w:before="14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Sửa sản phẩm.</w:t>
            </w:r>
          </w:p>
          <w:p w14:paraId="4F9F880D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a) Tìm kiếm sản phẩm:</w:t>
            </w:r>
          </w:p>
          <w:p w14:paraId="363335FC" w14:textId="7A017DC9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150"/>
              <w:ind w:left="258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Người dùng nhập thông</w:t>
            </w:r>
            <w:r>
              <w:rPr>
                <w:sz w:val="26"/>
                <w:szCs w:val="26"/>
                <w:lang w:val="vi-VN"/>
              </w:rPr>
              <w:t xml:space="preserve"> tin</w:t>
            </w:r>
            <w:r w:rsidRPr="00C51A24">
              <w:rPr>
                <w:sz w:val="26"/>
                <w:szCs w:val="26"/>
                <w:lang w:val="vi-VN"/>
              </w:rPr>
              <w:t xml:space="preserve"> cần tìm.</w:t>
            </w:r>
          </w:p>
          <w:p w14:paraId="65AAE786" w14:textId="1FAF8230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150"/>
              <w:ind w:left="258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Nhấn nút tìm kiếm .</w:t>
            </w:r>
          </w:p>
          <w:p w14:paraId="6880FDDB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150" w:line="360" w:lineRule="auto"/>
              <w:ind w:right="95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Hệ thống hiển thị thông tin đầy đủ của sản phẩm tìm được.</w:t>
            </w:r>
          </w:p>
          <w:p w14:paraId="3797B644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b) Thêm sản phẩm:</w:t>
            </w:r>
          </w:p>
          <w:p w14:paraId="52382445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147"/>
              <w:ind w:left="258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Hệ thống hiển thị form nhập thông tin sản phẩm.</w:t>
            </w:r>
          </w:p>
          <w:p w14:paraId="4ED4558A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50" w:line="360" w:lineRule="auto"/>
              <w:ind w:right="101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Người dùng nhập thông tin sản phẩm mới và nhấn chọn nút thêm trên giao diện.</w:t>
            </w:r>
          </w:p>
          <w:p w14:paraId="42E26D3E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ind w:left="258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Hệ thống kiểm tra tính hợp lệ của sản phẩm mới.</w:t>
            </w:r>
          </w:p>
          <w:p w14:paraId="0385C2C3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51" w:line="360" w:lineRule="auto"/>
              <w:ind w:right="101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Nếu hợp lệ thì hệ thống sẽ hiển thị thông báo xác nhận có chắc chắn muốn thêm sản phẩm mới này vào cơ sở dữ liệu hay không?</w:t>
            </w:r>
          </w:p>
          <w:p w14:paraId="3D8D6125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69"/>
              </w:tabs>
              <w:spacing w:line="360" w:lineRule="auto"/>
              <w:ind w:right="97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Nếu có thì hệ thống sẽ lưu sản phẩm mới vào cơ sở dữ liệu.</w:t>
            </w:r>
          </w:p>
          <w:p w14:paraId="73D4AC05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</w:tabs>
              <w:spacing w:line="360" w:lineRule="auto"/>
              <w:ind w:right="97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Hiển thị thông báo thêm thành công và hiển thị thông tin của sản phẩm mới ra màn hình.</w:t>
            </w:r>
          </w:p>
          <w:p w14:paraId="40D82504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c) Sửa sản phẩm:</w:t>
            </w:r>
          </w:p>
          <w:p w14:paraId="3F10E531" w14:textId="77777777" w:rsidR="00A40EC2" w:rsidRPr="00C51A24" w:rsidRDefault="00A40EC2" w:rsidP="00A40EC2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150"/>
              <w:ind w:left="258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Người dùng chọn sản phẩm cần sửa.</w:t>
            </w:r>
          </w:p>
        </w:tc>
      </w:tr>
      <w:tr w:rsidR="00A40EC2" w:rsidRPr="00C51A24" w14:paraId="5075F969" w14:textId="77777777" w:rsidTr="00B62A60">
        <w:trPr>
          <w:trHeight w:val="13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2173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0B80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line="360" w:lineRule="auto"/>
              <w:ind w:right="97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Hệ thống hiển thị thông tin sản phẩm đã chọn lên màn hình.</w:t>
            </w:r>
          </w:p>
          <w:p w14:paraId="6F62F55B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302"/>
              </w:tabs>
              <w:spacing w:line="360" w:lineRule="auto"/>
              <w:ind w:right="101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Người dùng tiến hành thay đổi thông tin của sản phẩm.</w:t>
            </w:r>
          </w:p>
          <w:p w14:paraId="426B8551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ind w:left="258" w:hanging="152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Nhấn nút sửa trên giao diện.</w:t>
            </w:r>
          </w:p>
          <w:p w14:paraId="31E64593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44" w:line="360" w:lineRule="auto"/>
              <w:ind w:right="101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Hệ thống kiểm tra tính hợp lệ của sản phẩm vừa chỉnh sửa.</w:t>
            </w:r>
          </w:p>
          <w:p w14:paraId="6A07E760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line="360" w:lineRule="auto"/>
              <w:ind w:right="99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Nếu hợp lệ thì thì hệ thống sẽ hiển thị thông báo xác nhận có chắc chắn muốn sửa sản phẩm này trong cơ sở dữ liệu hay không?</w:t>
            </w:r>
          </w:p>
          <w:p w14:paraId="4C4438F2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line="298" w:lineRule="exact"/>
              <w:ind w:left="258" w:hanging="152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Nếu có thì hệ thống sẽ lưu vào cơ sở dữ liệu.</w:t>
            </w:r>
          </w:p>
          <w:p w14:paraId="70498B68" w14:textId="77777777" w:rsidR="00A40EC2" w:rsidRPr="00C51A24" w:rsidRDefault="00A40EC2" w:rsidP="00A40EC2">
            <w:pPr>
              <w:pStyle w:val="TableParagraph"/>
              <w:numPr>
                <w:ilvl w:val="0"/>
                <w:numId w:val="4"/>
              </w:numPr>
              <w:tabs>
                <w:tab w:val="left" w:pos="271"/>
              </w:tabs>
              <w:spacing w:line="450" w:lineRule="atLeast"/>
              <w:ind w:right="102" w:firstLine="0"/>
              <w:jc w:val="both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Thông báo sửa thành công và hiển thị thông tin sản phẩm vừa sửa lên màn hình.</w:t>
            </w:r>
          </w:p>
        </w:tc>
      </w:tr>
      <w:tr w:rsidR="00A40EC2" w:rsidRPr="00C51A24" w14:paraId="09E5DEED" w14:textId="77777777" w:rsidTr="00B62A60">
        <w:trPr>
          <w:trHeight w:val="134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8E2" w14:textId="77777777" w:rsidR="00A40EC2" w:rsidRPr="00C51A24" w:rsidRDefault="00A40EC2" w:rsidP="00B62A60">
            <w:pPr>
              <w:pStyle w:val="TableParagraph"/>
              <w:spacing w:line="291" w:lineRule="exact"/>
              <w:ind w:left="107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lastRenderedPageBreak/>
              <w:t>Kịch bản phụ</w:t>
            </w:r>
          </w:p>
        </w:tc>
        <w:tc>
          <w:tcPr>
            <w:tcW w:w="6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BAD7" w14:textId="77777777" w:rsidR="00A40EC2" w:rsidRPr="00C51A24" w:rsidRDefault="00A40EC2" w:rsidP="00B62A60">
            <w:pPr>
              <w:pStyle w:val="TableParagraph"/>
              <w:tabs>
                <w:tab w:val="left" w:pos="828"/>
              </w:tabs>
              <w:spacing w:line="360" w:lineRule="auto"/>
              <w:ind w:left="827" w:right="786" w:hanging="360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-</w:t>
            </w:r>
            <w:r w:rsidRPr="00C51A24">
              <w:rPr>
                <w:sz w:val="26"/>
                <w:szCs w:val="26"/>
                <w:lang w:val="vi-VN"/>
              </w:rPr>
              <w:tab/>
              <w:t>Trong luồng sự kiện chính ở chức năng thêm, sửa nếu:</w:t>
            </w:r>
          </w:p>
          <w:p w14:paraId="7527A3CB" w14:textId="77777777" w:rsidR="00A40EC2" w:rsidRPr="00C51A24" w:rsidRDefault="00A40EC2" w:rsidP="00B62A60">
            <w:pPr>
              <w:pStyle w:val="TableParagraph"/>
              <w:tabs>
                <w:tab w:val="left" w:pos="828"/>
              </w:tabs>
              <w:spacing w:line="360" w:lineRule="auto"/>
              <w:ind w:left="827" w:right="786" w:hanging="360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+ Thông tin sản phẩm nhập vào không hợp lệ, hệ thống sẽ báo lỗi cụ thể và không lưu.</w:t>
            </w:r>
          </w:p>
          <w:p w14:paraId="0CC38CD9" w14:textId="77777777" w:rsidR="00A40EC2" w:rsidRPr="00C51A24" w:rsidRDefault="00A40EC2" w:rsidP="00B62A60">
            <w:pPr>
              <w:pStyle w:val="TableParagraph"/>
              <w:tabs>
                <w:tab w:val="left" w:pos="828"/>
              </w:tabs>
              <w:spacing w:line="360" w:lineRule="auto"/>
              <w:ind w:left="827" w:right="786" w:hanging="360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+ Người dùng không chọn xác nhận lưu thay đổi thì hệ</w:t>
            </w:r>
          </w:p>
          <w:p w14:paraId="44FF1C1A" w14:textId="77777777" w:rsidR="00A40EC2" w:rsidRPr="00C51A24" w:rsidRDefault="00A40EC2" w:rsidP="00B62A60">
            <w:pPr>
              <w:pStyle w:val="TableParagraph"/>
              <w:tabs>
                <w:tab w:val="left" w:pos="828"/>
              </w:tabs>
              <w:spacing w:line="360" w:lineRule="auto"/>
              <w:ind w:left="827" w:right="786" w:hanging="360"/>
              <w:rPr>
                <w:sz w:val="26"/>
                <w:szCs w:val="26"/>
                <w:lang w:val="vi-VN"/>
              </w:rPr>
            </w:pPr>
            <w:r w:rsidRPr="00C51A24">
              <w:rPr>
                <w:sz w:val="26"/>
                <w:szCs w:val="26"/>
                <w:lang w:val="vi-VN"/>
              </w:rPr>
              <w:t>thống sẽ không lưu vào cơ sở dữ liệu.</w:t>
            </w:r>
          </w:p>
        </w:tc>
      </w:tr>
    </w:tbl>
    <w:p w14:paraId="7F59F4D7" w14:textId="77777777" w:rsidR="00014856" w:rsidRDefault="00014856"/>
    <w:sectPr w:rsidR="0001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FC5"/>
    <w:multiLevelType w:val="hybridMultilevel"/>
    <w:tmpl w:val="785AA466"/>
    <w:lvl w:ilvl="0" w:tplc="590A68B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4B6CB76">
      <w:start w:val="1"/>
      <w:numFmt w:val="lowerLetter"/>
      <w:lvlText w:val="%2."/>
      <w:lvlJc w:val="left"/>
      <w:pPr>
        <w:ind w:left="988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28188CE2"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3" w:tplc="1F4C0634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4" w:tplc="4C1E9004">
      <w:numFmt w:val="bullet"/>
      <w:lvlText w:val="•"/>
      <w:lvlJc w:val="left"/>
      <w:pPr>
        <w:ind w:left="2594" w:hanging="361"/>
      </w:pPr>
      <w:rPr>
        <w:rFonts w:hint="default"/>
        <w:lang w:val="en-US" w:eastAsia="en-US" w:bidi="ar-SA"/>
      </w:rPr>
    </w:lvl>
    <w:lvl w:ilvl="5" w:tplc="8D9E5402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6" w:tplc="3A02BC50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7" w:tplc="FA3A38D6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8" w:tplc="C542FA3E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A4552D"/>
    <w:multiLevelType w:val="hybridMultilevel"/>
    <w:tmpl w:val="CFB4A528"/>
    <w:lvl w:ilvl="0" w:tplc="93768D1C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2E2876A">
      <w:numFmt w:val="bullet"/>
      <w:lvlText w:val="•"/>
      <w:lvlJc w:val="left"/>
      <w:pPr>
        <w:ind w:left="820" w:hanging="152"/>
      </w:pPr>
      <w:rPr>
        <w:rFonts w:hint="default"/>
        <w:lang w:val="en-US" w:eastAsia="en-US" w:bidi="ar-SA"/>
      </w:rPr>
    </w:lvl>
    <w:lvl w:ilvl="2" w:tplc="7F7630C0">
      <w:numFmt w:val="bullet"/>
      <w:lvlText w:val="•"/>
      <w:lvlJc w:val="left"/>
      <w:pPr>
        <w:ind w:left="1376" w:hanging="152"/>
      </w:pPr>
      <w:rPr>
        <w:rFonts w:hint="default"/>
        <w:lang w:val="en-US" w:eastAsia="en-US" w:bidi="ar-SA"/>
      </w:rPr>
    </w:lvl>
    <w:lvl w:ilvl="3" w:tplc="C57CD134">
      <w:numFmt w:val="bullet"/>
      <w:lvlText w:val="•"/>
      <w:lvlJc w:val="left"/>
      <w:pPr>
        <w:ind w:left="1932" w:hanging="152"/>
      </w:pPr>
      <w:rPr>
        <w:rFonts w:hint="default"/>
        <w:lang w:val="en-US" w:eastAsia="en-US" w:bidi="ar-SA"/>
      </w:rPr>
    </w:lvl>
    <w:lvl w:ilvl="4" w:tplc="5844AC3A">
      <w:numFmt w:val="bullet"/>
      <w:lvlText w:val="•"/>
      <w:lvlJc w:val="left"/>
      <w:pPr>
        <w:ind w:left="2488" w:hanging="152"/>
      </w:pPr>
      <w:rPr>
        <w:rFonts w:hint="default"/>
        <w:lang w:val="en-US" w:eastAsia="en-US" w:bidi="ar-SA"/>
      </w:rPr>
    </w:lvl>
    <w:lvl w:ilvl="5" w:tplc="E2462E94">
      <w:numFmt w:val="bullet"/>
      <w:lvlText w:val="•"/>
      <w:lvlJc w:val="left"/>
      <w:pPr>
        <w:ind w:left="3044" w:hanging="152"/>
      </w:pPr>
      <w:rPr>
        <w:rFonts w:hint="default"/>
        <w:lang w:val="en-US" w:eastAsia="en-US" w:bidi="ar-SA"/>
      </w:rPr>
    </w:lvl>
    <w:lvl w:ilvl="6" w:tplc="3D4E2C58">
      <w:numFmt w:val="bullet"/>
      <w:lvlText w:val="•"/>
      <w:lvlJc w:val="left"/>
      <w:pPr>
        <w:ind w:left="3600" w:hanging="152"/>
      </w:pPr>
      <w:rPr>
        <w:rFonts w:hint="default"/>
        <w:lang w:val="en-US" w:eastAsia="en-US" w:bidi="ar-SA"/>
      </w:rPr>
    </w:lvl>
    <w:lvl w:ilvl="7" w:tplc="A31ACCB0">
      <w:numFmt w:val="bullet"/>
      <w:lvlText w:val="•"/>
      <w:lvlJc w:val="left"/>
      <w:pPr>
        <w:ind w:left="4156" w:hanging="152"/>
      </w:pPr>
      <w:rPr>
        <w:rFonts w:hint="default"/>
        <w:lang w:val="en-US" w:eastAsia="en-US" w:bidi="ar-SA"/>
      </w:rPr>
    </w:lvl>
    <w:lvl w:ilvl="8" w:tplc="1FC2A346">
      <w:numFmt w:val="bullet"/>
      <w:lvlText w:val="•"/>
      <w:lvlJc w:val="left"/>
      <w:pPr>
        <w:ind w:left="4712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536336BA"/>
    <w:multiLevelType w:val="hybridMultilevel"/>
    <w:tmpl w:val="7B7E206E"/>
    <w:lvl w:ilvl="0" w:tplc="6DF82B1E">
      <w:numFmt w:val="bullet"/>
      <w:lvlText w:val="-"/>
      <w:lvlJc w:val="left"/>
      <w:pPr>
        <w:ind w:left="107" w:hanging="13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C2CB86">
      <w:numFmt w:val="bullet"/>
      <w:lvlText w:val="•"/>
      <w:lvlJc w:val="left"/>
      <w:pPr>
        <w:ind w:left="672" w:hanging="137"/>
      </w:pPr>
      <w:rPr>
        <w:rFonts w:hint="default"/>
        <w:lang w:val="en-US" w:eastAsia="en-US" w:bidi="ar-SA"/>
      </w:rPr>
    </w:lvl>
    <w:lvl w:ilvl="2" w:tplc="57A48A80">
      <w:numFmt w:val="bullet"/>
      <w:lvlText w:val="•"/>
      <w:lvlJc w:val="left"/>
      <w:pPr>
        <w:ind w:left="1244" w:hanging="137"/>
      </w:pPr>
      <w:rPr>
        <w:rFonts w:hint="default"/>
        <w:lang w:val="en-US" w:eastAsia="en-US" w:bidi="ar-SA"/>
      </w:rPr>
    </w:lvl>
    <w:lvl w:ilvl="3" w:tplc="EF845430">
      <w:numFmt w:val="bullet"/>
      <w:lvlText w:val="•"/>
      <w:lvlJc w:val="left"/>
      <w:pPr>
        <w:ind w:left="1817" w:hanging="137"/>
      </w:pPr>
      <w:rPr>
        <w:rFonts w:hint="default"/>
        <w:lang w:val="en-US" w:eastAsia="en-US" w:bidi="ar-SA"/>
      </w:rPr>
    </w:lvl>
    <w:lvl w:ilvl="4" w:tplc="3056D4D6">
      <w:numFmt w:val="bullet"/>
      <w:lvlText w:val="•"/>
      <w:lvlJc w:val="left"/>
      <w:pPr>
        <w:ind w:left="2389" w:hanging="137"/>
      </w:pPr>
      <w:rPr>
        <w:rFonts w:hint="default"/>
        <w:lang w:val="en-US" w:eastAsia="en-US" w:bidi="ar-SA"/>
      </w:rPr>
    </w:lvl>
    <w:lvl w:ilvl="5" w:tplc="9C60AF1A">
      <w:numFmt w:val="bullet"/>
      <w:lvlText w:val="•"/>
      <w:lvlJc w:val="left"/>
      <w:pPr>
        <w:ind w:left="2962" w:hanging="137"/>
      </w:pPr>
      <w:rPr>
        <w:rFonts w:hint="default"/>
        <w:lang w:val="en-US" w:eastAsia="en-US" w:bidi="ar-SA"/>
      </w:rPr>
    </w:lvl>
    <w:lvl w:ilvl="6" w:tplc="2E56F14E">
      <w:numFmt w:val="bullet"/>
      <w:lvlText w:val="•"/>
      <w:lvlJc w:val="left"/>
      <w:pPr>
        <w:ind w:left="3534" w:hanging="137"/>
      </w:pPr>
      <w:rPr>
        <w:rFonts w:hint="default"/>
        <w:lang w:val="en-US" w:eastAsia="en-US" w:bidi="ar-SA"/>
      </w:rPr>
    </w:lvl>
    <w:lvl w:ilvl="7" w:tplc="E60037DE">
      <w:numFmt w:val="bullet"/>
      <w:lvlText w:val="•"/>
      <w:lvlJc w:val="left"/>
      <w:pPr>
        <w:ind w:left="4106" w:hanging="137"/>
      </w:pPr>
      <w:rPr>
        <w:rFonts w:hint="default"/>
        <w:lang w:val="en-US" w:eastAsia="en-US" w:bidi="ar-SA"/>
      </w:rPr>
    </w:lvl>
    <w:lvl w:ilvl="8" w:tplc="9D26381E">
      <w:numFmt w:val="bullet"/>
      <w:lvlText w:val="•"/>
      <w:lvlJc w:val="left"/>
      <w:pPr>
        <w:ind w:left="4679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ACF6F08"/>
    <w:multiLevelType w:val="hybridMultilevel"/>
    <w:tmpl w:val="A06493F2"/>
    <w:lvl w:ilvl="0" w:tplc="1EA2B1F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6400F8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1D64D4E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1C08AF3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57248A2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BD4CB2F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C5F4C602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D38C3D2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C9C2D2EA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2"/>
    <w:rsid w:val="00014856"/>
    <w:rsid w:val="00A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CE80"/>
  <w15:chartTrackingRefBased/>
  <w15:docId w15:val="{27852ED3-3B1A-4E84-AADD-17CDFB52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4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Thanhchan</dc:creator>
  <cp:keywords/>
  <dc:description/>
  <cp:lastModifiedBy>Thanhchan</cp:lastModifiedBy>
  <cp:revision>1</cp:revision>
  <dcterms:created xsi:type="dcterms:W3CDTF">2022-12-01T13:06:00Z</dcterms:created>
  <dcterms:modified xsi:type="dcterms:W3CDTF">2022-12-01T13:09:00Z</dcterms:modified>
</cp:coreProperties>
</file>