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9325683"/>
        <w:docPartObj>
          <w:docPartGallery w:val="Cover Pages"/>
          <w:docPartUnique/>
        </w:docPartObj>
      </w:sdtPr>
      <w:sdtContent>
        <w:p w:rsidR="007A6001" w:rsidRDefault="007A60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E21A86" wp14:editId="5B2077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A6001" w:rsidRDefault="007A600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2º DAM</w:t>
                                      </w:r>
                                    </w:p>
                                  </w:sdtContent>
                                </w:sdt>
                                <w:p w:rsidR="007A6001" w:rsidRDefault="007A6001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alejandro rodríguez hoyos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pablo hernandez palomo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A6001" w:rsidRDefault="007A600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Acceso a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A6001" w:rsidRDefault="007A600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  <w:t>Documentación programa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21A8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A6001" w:rsidRDefault="007A600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2º DAM</w:t>
                                </w:r>
                              </w:p>
                            </w:sdtContent>
                          </w:sdt>
                          <w:p w:rsidR="007A6001" w:rsidRDefault="007A6001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alejandro rodríguez hoyos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pablo hernandez palomo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A6001" w:rsidRDefault="007A600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Acceso a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A6001" w:rsidRDefault="007A600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t>Documentación programa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6001" w:rsidRDefault="007A6001">
          <w:r>
            <w:rPr>
              <w:caps/>
              <w:noProof/>
              <w:color w:val="17406D" w:themeColor="text2"/>
              <w:sz w:val="36"/>
              <w:szCs w:val="36"/>
            </w:rPr>
            <w:drawing>
              <wp:anchor distT="0" distB="0" distL="114300" distR="114300" simplePos="0" relativeHeight="251660288" behindDoc="1" locked="0" layoutInCell="1" allowOverlap="1" wp14:anchorId="1315B85F" wp14:editId="434EE1EA">
                <wp:simplePos x="0" y="0"/>
                <wp:positionH relativeFrom="column">
                  <wp:posOffset>2796540</wp:posOffset>
                </wp:positionH>
                <wp:positionV relativeFrom="paragraph">
                  <wp:posOffset>3824605</wp:posOffset>
                </wp:positionV>
                <wp:extent cx="2809875" cy="2809875"/>
                <wp:effectExtent l="0" t="0" r="0" b="9525"/>
                <wp:wrapNone/>
                <wp:docPr id="1" name="Imagen 1" descr="C:\Users\ales3\Downloads\data-transf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es3\Downloads\data-transf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9875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527806" w:rsidRDefault="0033694A" w:rsidP="0033694A">
      <w:pPr>
        <w:ind w:firstLine="708"/>
      </w:pPr>
      <w:r>
        <w:lastRenderedPageBreak/>
        <w:t>Con este programa serás capaz de realizar diversas acciones con tus ficheros de texto</w:t>
      </w:r>
      <w:r w:rsidR="005761F0">
        <w:t xml:space="preserve"> tales como c</w:t>
      </w:r>
      <w:r w:rsidR="00275A2D">
        <w:t>rear uno</w:t>
      </w:r>
      <w:r w:rsidR="005761F0">
        <w:t>, modificarlo, realizar una copia, un cifrado de seguridad etc… G</w:t>
      </w:r>
      <w:r>
        <w:t xml:space="preserve">racias a esta documentación a forma de manual tendrás las </w:t>
      </w:r>
      <w:r w:rsidR="00275A2D">
        <w:t>guías</w:t>
      </w:r>
      <w:r>
        <w:t xml:space="preserve"> y herramientas para usarlo a la </w:t>
      </w:r>
      <w:r w:rsidR="00275A2D">
        <w:t>perfección</w:t>
      </w:r>
      <w:r>
        <w:t>. ¡Comencemos!...</w:t>
      </w:r>
    </w:p>
    <w:p w:rsidR="0033694A" w:rsidRDefault="0033694A"/>
    <w:p w:rsidR="0033694A" w:rsidRDefault="0033694A" w:rsidP="0033694A">
      <w:pPr>
        <w:pStyle w:val="Prrafodelista"/>
        <w:numPr>
          <w:ilvl w:val="0"/>
          <w:numId w:val="1"/>
        </w:numPr>
      </w:pPr>
      <w:r>
        <w:t xml:space="preserve">Para empezar, gracias a nuestro programa </w:t>
      </w:r>
      <w:r w:rsidR="00275A2D">
        <w:t>podrás</w:t>
      </w:r>
      <w:r>
        <w:t xml:space="preserve"> crear tu propio fichero directamente desde la pantalla inicial. Selecciona una ruta compatible, indica el nombre de tu archivo y </w:t>
      </w:r>
      <w:r w:rsidR="005761F0">
        <w:t xml:space="preserve">haz </w:t>
      </w:r>
      <w:r w:rsidR="00275A2D">
        <w:t>click</w:t>
      </w:r>
      <w:r>
        <w:t xml:space="preserve"> sobre el </w:t>
      </w:r>
      <w:r w:rsidR="00275A2D">
        <w:t>botón “</w:t>
      </w:r>
      <w:r>
        <w:t>Crear”.</w:t>
      </w:r>
    </w:p>
    <w:p w:rsidR="0033694A" w:rsidRDefault="0033694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2pt;margin-top:14.6pt;width:311.1pt;height:313.9pt;z-index:-251654144;mso-position-horizontal-relative:text;mso-position-vertical-relative:text;mso-width-relative:page;mso-height-relative:page" stroked="t" strokecolor="black [3213]">
            <v:imagedata r:id="rId7" o:title="Screenshot_1"/>
          </v:shape>
        </w:pict>
      </w:r>
    </w:p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/>
    <w:p w:rsidR="0033694A" w:rsidRDefault="0033694A" w:rsidP="0033694A">
      <w:pPr>
        <w:pStyle w:val="Prrafodelista"/>
        <w:numPr>
          <w:ilvl w:val="0"/>
          <w:numId w:val="1"/>
        </w:numPr>
      </w:pPr>
      <w:r>
        <w:rPr>
          <w:noProof/>
        </w:rPr>
        <w:pict>
          <v:shape id="_x0000_s1028" type="#_x0000_t75" style="position:absolute;left:0;text-align:left;margin-left:236.35pt;margin-top:66.2pt;width:189.15pt;height:125.6pt;z-index:-251650048;mso-position-horizontal-relative:text;mso-position-vertical-relative:text;mso-width-relative:page;mso-height-relative:page" stroked="t" strokecolor="black [3213]">
            <v:imagedata r:id="rId8" o:title="Screenshot_3"/>
          </v:shape>
        </w:pict>
      </w:r>
      <w:r>
        <w:rPr>
          <w:noProof/>
        </w:rPr>
        <w:pict>
          <v:shape id="_x0000_s1027" type="#_x0000_t75" style="position:absolute;left:0;text-align:left;margin-left:-22.3pt;margin-top:57pt;width:229.3pt;height:153.15pt;z-index:-251652096;mso-position-horizontal-relative:text;mso-position-vertical-relative:text;mso-width-relative:page;mso-height-relative:page" stroked="t" strokecolor="black [3213]">
            <v:imagedata r:id="rId9" o:title="Screenshot_2"/>
          </v:shape>
        </w:pict>
      </w:r>
      <w:r>
        <w:t>Tras esto, el mismo programa te permitirá editar tu archivo y escribir en él lo que te apetezca gracias al cuadro que se muestra a continuación. Selecciona “Introducir Texto” para guardar tu archivo.</w:t>
      </w:r>
    </w:p>
    <w:p w:rsidR="0033694A" w:rsidRDefault="0033694A" w:rsidP="0033694A"/>
    <w:p w:rsidR="0033694A" w:rsidRDefault="0033694A" w:rsidP="0033694A"/>
    <w:p w:rsidR="0033694A" w:rsidRDefault="0033694A" w:rsidP="0033694A"/>
    <w:p w:rsidR="0033694A" w:rsidRDefault="0033694A" w:rsidP="0033694A"/>
    <w:p w:rsidR="0033694A" w:rsidRDefault="0033694A" w:rsidP="0033694A"/>
    <w:p w:rsidR="0033694A" w:rsidRDefault="0033694A" w:rsidP="0033694A"/>
    <w:p w:rsidR="0033694A" w:rsidRDefault="005761F0" w:rsidP="0033694A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pict>
          <v:shape id="_x0000_s1030" type="#_x0000_t75" style="position:absolute;left:0;text-align:left;margin-left:259.9pt;margin-top:111.2pt;width:216.8pt;height:220.35pt;z-index:-251645952;mso-position-horizontal-relative:text;mso-position-vertical-relative:text;mso-width-relative:page;mso-height-relative:page" stroked="t" strokecolor="black [3213]">
            <v:imagedata r:id="rId10" o:title="Screenshot_5"/>
          </v:shape>
        </w:pict>
      </w:r>
      <w:r>
        <w:rPr>
          <w:noProof/>
        </w:rPr>
        <w:pict>
          <v:shape id="_x0000_s1029" type="#_x0000_t75" style="position:absolute;left:0;text-align:left;margin-left:6.8pt;margin-top:99pt;width:241.25pt;height:246.15pt;z-index:-251648000;mso-position-horizontal-relative:text;mso-position-vertical-relative:text;mso-width-relative:page;mso-height-relative:page" stroked="t" strokecolor="black [3213]">
            <v:imagedata r:id="rId11" o:title="Screenshot_4"/>
          </v:shape>
        </w:pict>
      </w:r>
      <w:r w:rsidR="0033694A">
        <w:t xml:space="preserve">Al haber hecho esto, tendremos creado a la perfección nuestro </w:t>
      </w:r>
      <w:r>
        <w:t xml:space="preserve">archivo, y estaremos listos para modificarlo. Para realizar estas acciones, dirígete a la pestaña “Modificar Archivo” colocada arriba a la </w:t>
      </w:r>
      <w:r w:rsidR="00275A2D">
        <w:t>izquierda, selecciona</w:t>
      </w:r>
      <w:r>
        <w:t xml:space="preserve"> tu archivo (en la ruta que se encuentre) y haz click sobre “Open”, de esta forma tu archivo estará listo para ser modificado, copiado, cifrado, además de contar con la opción de contar sus vocales y palabras, todo esto haciendo click sobre “Realizar Acciones”.</w:t>
      </w:r>
    </w:p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C94F70" w:rsidP="00C94F70"/>
    <w:p w:rsidR="00C94F70" w:rsidRDefault="00D51A98" w:rsidP="00C94F70">
      <w:pPr>
        <w:pStyle w:val="Prrafodelista"/>
        <w:numPr>
          <w:ilvl w:val="0"/>
          <w:numId w:val="1"/>
        </w:numPr>
      </w:pPr>
      <w:r>
        <w:rPr>
          <w:noProof/>
        </w:rPr>
        <w:pict>
          <v:shape id="_x0000_s1032" type="#_x0000_t75" style="position:absolute;left:0;text-align:left;margin-left:74.55pt;margin-top:67.35pt;width:276.15pt;height:187.5pt;z-index:-251643904;mso-position-horizontal-relative:text;mso-position-vertical-relative:text;mso-width-relative:page;mso-height-relative:page" stroked="t" strokecolor="black [3213]">
            <v:imagedata r:id="rId12" o:title="Screenshot_1"/>
          </v:shape>
        </w:pict>
      </w:r>
      <w:r w:rsidR="00C94F70">
        <w:t>La primera opción consiste en mostrar el contenido del archivo, teniendo además la posibilidad de editarlo</w:t>
      </w:r>
      <w:r>
        <w:t xml:space="preserve"> (o de no hacerlo)</w:t>
      </w:r>
      <w:r w:rsidR="00C94F70">
        <w:t xml:space="preserve"> como podemos ver a continuación.</w:t>
      </w:r>
    </w:p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D51A98" w:rsidP="00D51A98"/>
    <w:p w:rsidR="00D51A98" w:rsidRDefault="00F96B58" w:rsidP="00D51A98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pict>
          <v:shape id="_x0000_s1034" type="#_x0000_t75" style="position:absolute;left:0;text-align:left;margin-left:269.95pt;margin-top:69.45pt;width:200.4pt;height:71.45pt;z-index:-251639808;mso-position-horizontal-relative:text;mso-position-vertical-relative:text" stroked="t" strokecolor="black [3213]">
            <v:imagedata r:id="rId13" o:title="Screenshot_3"/>
          </v:shape>
        </w:pict>
      </w:r>
      <w:r>
        <w:rPr>
          <w:noProof/>
        </w:rPr>
        <w:pict>
          <v:shape id="_x0000_s1033" type="#_x0000_t75" style="position:absolute;left:0;text-align:left;margin-left:28.35pt;margin-top:56.95pt;width:221.85pt;height:189.55pt;z-index:-251641856;mso-position-horizontal-relative:text;mso-position-vertical-relative:text;mso-width-relative:page;mso-height-relative:page" stroked="t" strokecolor="black [3213]">
            <v:imagedata r:id="rId14" o:title="Screenshot_2"/>
          </v:shape>
        </w:pict>
      </w:r>
      <w:r w:rsidR="001473FD">
        <w:t>Gracias a la tercera opción tendremos la posibilidad de realizar una copia de seguridad</w:t>
      </w:r>
      <w:r>
        <w:t xml:space="preserve"> exacta</w:t>
      </w:r>
      <w:r w:rsidR="001473FD">
        <w:t xml:space="preserve"> de nuestro archivo, añadiendo al final de este un “_copia” para que seamos capaces de diferenciarlos.</w:t>
      </w:r>
    </w:p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>
      <w:pPr>
        <w:pStyle w:val="Prrafodelista"/>
        <w:numPr>
          <w:ilvl w:val="0"/>
          <w:numId w:val="1"/>
        </w:numPr>
      </w:pPr>
      <w:r>
        <w:rPr>
          <w:noProof/>
        </w:rPr>
        <w:pict>
          <v:shape id="_x0000_s1035" type="#_x0000_t75" style="position:absolute;left:0;text-align:left;margin-left:128.4pt;margin-top:38pt;width:168.1pt;height:195.6pt;z-index:-251637760;mso-position-horizontal-relative:text;mso-position-vertical-relative:text;mso-width-relative:page;mso-height-relative:page" stroked="t" strokecolor="black [3213]">
            <v:imagedata r:id="rId15" o:title="contarpalabras"/>
          </v:shape>
        </w:pict>
      </w:r>
      <w:r>
        <w:t xml:space="preserve">Gracias a la cuarta opción podremos saber el </w:t>
      </w:r>
      <w:r w:rsidR="00275A2D">
        <w:t>número</w:t>
      </w:r>
      <w:r>
        <w:t xml:space="preserve"> de palabras de nuestro archivo de texto.</w:t>
      </w:r>
    </w:p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>
      <w:pPr>
        <w:pStyle w:val="Prrafodelista"/>
        <w:numPr>
          <w:ilvl w:val="0"/>
          <w:numId w:val="1"/>
        </w:numPr>
      </w:pPr>
      <w:r>
        <w:rPr>
          <w:noProof/>
        </w:rPr>
        <w:pict>
          <v:shape id="_x0000_s1036" type="#_x0000_t75" style="position:absolute;left:0;text-align:left;margin-left:141.75pt;margin-top:35.15pt;width:141.55pt;height:177.15pt;z-index:-251635712;mso-position-horizontal-relative:text;mso-position-vertical-relative:text;mso-width-relative:page;mso-height-relative:page" stroked="t" strokecolor="black [3213]">
            <v:imagedata r:id="rId16" o:title="contarvocales"/>
          </v:shape>
        </w:pict>
      </w:r>
      <w:r w:rsidR="00275A2D">
        <w:t>Y,</w:t>
      </w:r>
      <w:r>
        <w:t xml:space="preserve"> por otra parte, gracias a la quinta opción del programa podremos contar le </w:t>
      </w:r>
      <w:r w:rsidR="00275A2D">
        <w:t>número</w:t>
      </w:r>
      <w:r>
        <w:t xml:space="preserve"> de vocales en total del archivo de texto.</w:t>
      </w:r>
    </w:p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/>
    <w:p w:rsidR="00F96B58" w:rsidRDefault="00F96B58" w:rsidP="00F96B58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pict>
          <v:shape id="_x0000_s1038" type="#_x0000_t75" style="position:absolute;left:0;text-align:left;margin-left:252.35pt;margin-top:114.55pt;width:221.35pt;height:82.75pt;z-index:-251631616;mso-position-horizontal-relative:text;mso-position-vertical-relative:text;mso-width-relative:page;mso-height-relative:page" stroked="t" strokecolor="black [3213]">
            <v:imagedata r:id="rId17" o:title="cifrado-2"/>
          </v:shape>
        </w:pict>
      </w:r>
      <w:r>
        <w:t>La sexta opción se utiliza para realizar un cifrado de seguridad al archivo como podemos observar a continuación</w:t>
      </w:r>
      <w:r w:rsidR="001B7C01">
        <w:t>, creando un archivo con la extensión “_Cifrado”</w:t>
      </w:r>
      <w:r w:rsidR="00275A2D">
        <w:t xml:space="preserve"> y cifrando las palabras de más de 4 letras</w:t>
      </w:r>
      <w:r>
        <w:t>.</w:t>
      </w:r>
    </w:p>
    <w:p w:rsidR="001B7C01" w:rsidRDefault="00275A2D" w:rsidP="001B7C01">
      <w:r>
        <w:rPr>
          <w:noProof/>
        </w:rPr>
        <w:pict>
          <v:shape id="_x0000_s1037" type="#_x0000_t75" style="position:absolute;margin-left:15.45pt;margin-top:.25pt;width:215.1pt;height:263.8pt;z-index:-251633664;mso-position-horizontal-relative:text;mso-position-vertical-relative:text;mso-width-relative:page;mso-height-relative:page" stroked="t" strokecolor="black [3213]">
            <v:imagedata r:id="rId18" o:title="cifrar-1"/>
          </v:shape>
        </w:pict>
      </w:r>
    </w:p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/>
    <w:p w:rsidR="001B7C01" w:rsidRDefault="001B7C01" w:rsidP="001B7C01">
      <w:pPr>
        <w:pStyle w:val="Prrafodelista"/>
        <w:numPr>
          <w:ilvl w:val="0"/>
          <w:numId w:val="1"/>
        </w:numPr>
      </w:pPr>
      <w:r>
        <w:rPr>
          <w:noProof/>
        </w:rPr>
        <w:pict>
          <v:shape id="_x0000_s1039" type="#_x0000_t75" style="position:absolute;left:0;text-align:left;margin-left:119.65pt;margin-top:45.2pt;width:185.65pt;height:218.7pt;z-index:-251629568;mso-position-horizontal-relative:text;mso-position-vertical-relative:text;mso-width-relative:page;mso-height-relative:page" stroked="t" strokecolor="black [3213]">
            <v:imagedata r:id="rId19" o:title="borrar"/>
          </v:shape>
        </w:pict>
      </w:r>
      <w:r w:rsidR="00275A2D">
        <w:t>Y,</w:t>
      </w:r>
      <w:r>
        <w:t xml:space="preserve"> por </w:t>
      </w:r>
      <w:r w:rsidR="00275A2D">
        <w:t>último</w:t>
      </w:r>
      <w:r>
        <w:t>, gracias a la segunda opción podremos realizar un borrado del archivo creado anteriormente.</w:t>
      </w:r>
    </w:p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/>
    <w:p w:rsidR="00275A2D" w:rsidRDefault="00275A2D" w:rsidP="00275A2D">
      <w:r>
        <w:tab/>
        <w:t>Muchas gracias por haber utilizado nuestro programa, esperamos que te guste y que hagas un buen uso de él. Para saber acerca de futuras actualizaciones mantente atento de nuestro GitHub:</w:t>
      </w:r>
    </w:p>
    <w:p w:rsidR="00275A2D" w:rsidRPr="00275A2D" w:rsidRDefault="00275A2D" w:rsidP="00275A2D">
      <w:pPr>
        <w:jc w:val="center"/>
        <w:rPr>
          <w:b/>
          <w:color w:val="FF0000"/>
        </w:rPr>
      </w:pPr>
      <w:r w:rsidRPr="00275A2D">
        <w:rPr>
          <w:b/>
          <w:color w:val="FF0000"/>
        </w:rPr>
        <w:t>https://github.com/Alerodhoy/Proyecto_Ficheros</w:t>
      </w:r>
      <w:r w:rsidR="00243F30">
        <w:rPr>
          <w:b/>
          <w:color w:val="FF0000"/>
        </w:rPr>
        <w:t>r</w:t>
      </w:r>
      <w:bookmarkStart w:id="0" w:name="_GoBack"/>
      <w:bookmarkEnd w:id="0"/>
    </w:p>
    <w:sectPr w:rsidR="00275A2D" w:rsidRPr="00275A2D" w:rsidSect="007A600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B0E"/>
    <w:multiLevelType w:val="hybridMultilevel"/>
    <w:tmpl w:val="D1C86A1A"/>
    <w:lvl w:ilvl="0" w:tplc="61789D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46"/>
    <w:rsid w:val="001473FD"/>
    <w:rsid w:val="001B7C01"/>
    <w:rsid w:val="00243F30"/>
    <w:rsid w:val="00275A2D"/>
    <w:rsid w:val="0033694A"/>
    <w:rsid w:val="00527806"/>
    <w:rsid w:val="005761F0"/>
    <w:rsid w:val="006B5A46"/>
    <w:rsid w:val="007A6001"/>
    <w:rsid w:val="00C94F70"/>
    <w:rsid w:val="00D51A98"/>
    <w:rsid w:val="00F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A31E9AE"/>
  <w15:chartTrackingRefBased/>
  <w15:docId w15:val="{89E9612C-ED26-45E1-B635-48EC33F8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600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00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3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pablo hernandez palomo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alejandro rodríguez hoyos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Documentación programa</dc:subject>
  <dc:creator>2º DAM</dc:creator>
  <cp:keywords/>
  <dc:description/>
  <cp:lastModifiedBy>Alejandro Rodríguez Hoyos</cp:lastModifiedBy>
  <cp:revision>8</cp:revision>
  <dcterms:created xsi:type="dcterms:W3CDTF">2020-10-12T16:51:00Z</dcterms:created>
  <dcterms:modified xsi:type="dcterms:W3CDTF">2020-10-12T18:23:00Z</dcterms:modified>
</cp:coreProperties>
</file>