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1, 2,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2-й спринт Смирнов Александр 83когорта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color w:val="999999"/>
          <w:rtl w:val="0"/>
        </w:rPr>
        <w:t xml:space="preserve">https://ales.youtrack.cloud/issues?q=tag:%20%7Bsprint2%7D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0F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DevTools и Charles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     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2-й спринт Смирнов Александр 83когорта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баг-репорты:</w:t>
      </w:r>
    </w:p>
    <w:p w:rsidR="00000000" w:rsidDel="00000000" w:rsidP="00000000" w:rsidRDefault="00000000" w:rsidRPr="00000000" w14:paraId="0000001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https://ales.youtrack.cloud/issues?q=tag:%20%7Bsprint2%7D</w:t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Задание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5sq76WuLQ0aYIcnOomz0OUk72eT6SHeJeKbjI9K0jQs/edit?usp=sharing" TargetMode="External"/><Relationship Id="rId7" Type="http://schemas.openxmlformats.org/officeDocument/2006/relationships/hyperlink" Target="https://drive.google.com/drive/folders/1MkAnMYSMJe6lg_YlCVnuvs5yaUiEbWYy?usp=sharing" TargetMode="External"/><Relationship Id="rId8" Type="http://schemas.openxmlformats.org/officeDocument/2006/relationships/hyperlink" Target="https://docs.google.com/spreadsheets/d/15sq76WuLQ0aYIcnOomz0OUk72eT6SHeJeKbjI9K0jQ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