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1FE0" w14:textId="616E335B" w:rsidR="0083282C" w:rsidRDefault="00722B57" w:rsidP="00722B57">
      <w:pPr>
        <w:jc w:val="center"/>
        <w:rPr>
          <w:sz w:val="24"/>
          <w:szCs w:val="24"/>
          <w:lang w:val="en-US"/>
        </w:rPr>
      </w:pPr>
      <w:r w:rsidRPr="00722B57">
        <w:rPr>
          <w:sz w:val="24"/>
          <w:szCs w:val="24"/>
          <w:lang w:val="en-US"/>
        </w:rPr>
        <w:t>3. Over the map of the United States</w:t>
      </w:r>
    </w:p>
    <w:p w14:paraId="5BB517D4" w14:textId="543B0CC0" w:rsidR="00722B57" w:rsidRDefault="004A464F" w:rsidP="00722B5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facts</w:t>
      </w:r>
    </w:p>
    <w:p w14:paraId="7864FD4F" w14:textId="38C5E8AF" w:rsidR="004A464F" w:rsidRDefault="004A464F" w:rsidP="004A464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 is a federal presidential constitutional republic located in North America</w:t>
      </w:r>
    </w:p>
    <w:p w14:paraId="1B7C52E0" w14:textId="2C072386" w:rsidR="004A464F" w:rsidRDefault="004A464F" w:rsidP="004A464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It shares a border with Mexico on the south and Canada on the north</w:t>
      </w:r>
    </w:p>
    <w:p w14:paraId="28EA9795" w14:textId="6D87D17D" w:rsidR="004A464F" w:rsidRDefault="003D5E3D" w:rsidP="004A464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comprised of 50 states and a federal district (District of Columbia)</w:t>
      </w:r>
    </w:p>
    <w:p w14:paraId="0E7CA5D8" w14:textId="5BDFB616" w:rsidR="003D5E3D" w:rsidRDefault="00C65B5C" w:rsidP="004A464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official language is language is English, but you can also run into Spanish near the southern border</w:t>
      </w:r>
    </w:p>
    <w:p w14:paraId="30595FB5" w14:textId="07A010F5" w:rsidR="00C65B5C" w:rsidRDefault="00F26B3E" w:rsidP="004A464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United States are a federation, meaning the individual states have their own government and a governor, but they are tied together by a federal government </w:t>
      </w:r>
    </w:p>
    <w:p w14:paraId="22B73E27" w14:textId="7B57F276" w:rsidR="00F26B3E" w:rsidRDefault="00A86E25" w:rsidP="004A464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Given how large the country is, you can basically see every biome and climate here</w:t>
      </w:r>
    </w:p>
    <w:p w14:paraId="77FD80F1" w14:textId="581F96B8" w:rsidR="00263EDA" w:rsidRDefault="00263EDA" w:rsidP="00263ED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Interesting cities</w:t>
      </w:r>
    </w:p>
    <w:p w14:paraId="4EE5E3DD" w14:textId="65108408" w:rsidR="00263EDA" w:rsidRDefault="00263EDA" w:rsidP="00263ED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Starting from the beautiful west coast, we arrive in San Francisco. San Francisco is a technological city, and it is where the </w:t>
      </w:r>
      <w:r w:rsidR="00800C67">
        <w:rPr>
          <w:lang w:val="en-US"/>
        </w:rPr>
        <w:t>Silicon Valley</w:t>
      </w:r>
      <w:r>
        <w:rPr>
          <w:lang w:val="en-US"/>
        </w:rPr>
        <w:t xml:space="preserve"> is located. Silicon </w:t>
      </w:r>
      <w:r w:rsidR="00800C67">
        <w:rPr>
          <w:lang w:val="en-US"/>
        </w:rPr>
        <w:t>Valley</w:t>
      </w:r>
      <w:r>
        <w:rPr>
          <w:lang w:val="en-US"/>
        </w:rPr>
        <w:t xml:space="preserve"> is </w:t>
      </w:r>
      <w:r w:rsidR="00DB57F5">
        <w:rPr>
          <w:lang w:val="en-US"/>
        </w:rPr>
        <w:t>a place, where a lot of large technological companies have their headquarters, and it is called that because silicon is used to make semiconductors</w:t>
      </w:r>
    </w:p>
    <w:p w14:paraId="7A0678E0" w14:textId="22BA938A" w:rsidR="00DB57F5" w:rsidRDefault="00DB57F5" w:rsidP="00263ED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Moving south we get to Los Angeles, dubbed the city of angels. Here you will find sunny and beautiful beaches</w:t>
      </w:r>
      <w:r w:rsidR="00800C67">
        <w:rPr>
          <w:lang w:val="en-US"/>
        </w:rPr>
        <w:t xml:space="preserve"> and the</w:t>
      </w:r>
      <w:r>
        <w:rPr>
          <w:lang w:val="en-US"/>
        </w:rPr>
        <w:t xml:space="preserve"> famous</w:t>
      </w:r>
      <w:r w:rsidR="00800C67">
        <w:rPr>
          <w:lang w:val="en-US"/>
        </w:rPr>
        <w:t xml:space="preserve"> Santa Monica</w:t>
      </w:r>
      <w:r>
        <w:rPr>
          <w:lang w:val="en-US"/>
        </w:rPr>
        <w:t xml:space="preserve"> pier</w:t>
      </w:r>
      <w:r w:rsidR="00800C67">
        <w:rPr>
          <w:lang w:val="en-US"/>
        </w:rPr>
        <w:t>. If you’re into movies, you can also have a look at Hollywood, or if you’re an astronomy nerd, you can check out the L.A. observatory</w:t>
      </w:r>
    </w:p>
    <w:p w14:paraId="6ABAE561" w14:textId="1F531094" w:rsidR="00800C67" w:rsidRDefault="00800C67" w:rsidP="00263ED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Going East to Nevada we find Las Vegas, the city of sin</w:t>
      </w:r>
      <w:r w:rsidR="000C4011">
        <w:rPr>
          <w:lang w:val="en-US"/>
        </w:rPr>
        <w:t>. This city is known for its casinos and endless nights</w:t>
      </w:r>
    </w:p>
    <w:p w14:paraId="188DDB9C" w14:textId="0134D1EC" w:rsidR="000C4011" w:rsidRDefault="000C4011" w:rsidP="00263ED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If we flip to the East coast we see Miami, Florida, which is the venue for many typical American summer parties.</w:t>
      </w:r>
    </w:p>
    <w:p w14:paraId="366D4CCD" w14:textId="77777777" w:rsidR="00DD05BD" w:rsidRDefault="000C4011" w:rsidP="00263ED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Other notable cities include New York, which is the most populous, Washington D.C., which is the center of the federal government, </w:t>
      </w:r>
      <w:r w:rsidR="00DD05BD">
        <w:rPr>
          <w:lang w:val="en-US"/>
        </w:rPr>
        <w:t>and for example Chicago with its iconic river crossed by tens of draw bridges.</w:t>
      </w:r>
    </w:p>
    <w:p w14:paraId="14CD2E3E" w14:textId="77777777" w:rsidR="00DD05BD" w:rsidRDefault="00DD05BD" w:rsidP="00DD05B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Places of interest</w:t>
      </w:r>
    </w:p>
    <w:p w14:paraId="5F4AE48E" w14:textId="77777777" w:rsidR="00DD05BD" w:rsidRDefault="00DD05BD" w:rsidP="00DD05B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Grand Canyon</w:t>
      </w:r>
    </w:p>
    <w:p w14:paraId="0F7735CD" w14:textId="77777777" w:rsidR="00DD05BD" w:rsidRDefault="00DD05BD" w:rsidP="00DD05B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Bryce Canyon</w:t>
      </w:r>
    </w:p>
    <w:p w14:paraId="6265F0DF" w14:textId="7D91A201" w:rsidR="000C4011" w:rsidRPr="00722B57" w:rsidRDefault="00DD05BD" w:rsidP="00DD05B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Sequoia National park </w:t>
      </w:r>
    </w:p>
    <w:sectPr w:rsidR="000C4011" w:rsidRPr="00722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74248"/>
    <w:multiLevelType w:val="hybridMultilevel"/>
    <w:tmpl w:val="42F6484E"/>
    <w:lvl w:ilvl="0" w:tplc="221E4B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85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3B"/>
    <w:rsid w:val="000C4011"/>
    <w:rsid w:val="00263EDA"/>
    <w:rsid w:val="003D5E3D"/>
    <w:rsid w:val="004A464F"/>
    <w:rsid w:val="00722B57"/>
    <w:rsid w:val="007542C3"/>
    <w:rsid w:val="00800C67"/>
    <w:rsid w:val="0083282C"/>
    <w:rsid w:val="009C0F3B"/>
    <w:rsid w:val="00A86E25"/>
    <w:rsid w:val="00C65B5C"/>
    <w:rsid w:val="00DB57F5"/>
    <w:rsid w:val="00DD05BD"/>
    <w:rsid w:val="00F2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E5BD"/>
  <w15:chartTrackingRefBased/>
  <w15:docId w15:val="{C7597FFE-4AF7-4384-A935-812E7BFA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2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253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2</cp:revision>
  <dcterms:created xsi:type="dcterms:W3CDTF">2022-04-27T09:02:00Z</dcterms:created>
  <dcterms:modified xsi:type="dcterms:W3CDTF">2022-04-27T10:23:00Z</dcterms:modified>
</cp:coreProperties>
</file>