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0D63" w14:textId="4F287504" w:rsidR="00182E12" w:rsidRDefault="00345C29" w:rsidP="00182E12">
      <w:pPr>
        <w:jc w:val="center"/>
        <w:rPr>
          <w:sz w:val="24"/>
          <w:szCs w:val="24"/>
        </w:rPr>
      </w:pPr>
      <w:r w:rsidRPr="00345C29">
        <w:rPr>
          <w:sz w:val="24"/>
          <w:szCs w:val="24"/>
        </w:rPr>
        <w:t xml:space="preserve">21. Počítačové </w:t>
      </w:r>
      <w:r w:rsidRPr="00345C29">
        <w:rPr>
          <w:sz w:val="24"/>
          <w:szCs w:val="24"/>
        </w:rPr>
        <w:t>sítě – Topologie</w:t>
      </w:r>
      <w:r w:rsidRPr="00345C29">
        <w:rPr>
          <w:sz w:val="24"/>
          <w:szCs w:val="24"/>
        </w:rPr>
        <w:t>, prvky, software</w:t>
      </w:r>
    </w:p>
    <w:p w14:paraId="06EB9D74" w14:textId="104C3F2E" w:rsidR="00182E12" w:rsidRDefault="00182E12" w:rsidP="00182E12">
      <w:pPr>
        <w:pStyle w:val="Odstavecseseznamem"/>
        <w:numPr>
          <w:ilvl w:val="0"/>
          <w:numId w:val="1"/>
        </w:numPr>
      </w:pPr>
      <w:r>
        <w:t>Základy</w:t>
      </w:r>
    </w:p>
    <w:p w14:paraId="58207544" w14:textId="0FFE2737" w:rsidR="00182E12" w:rsidRDefault="00182E12" w:rsidP="00182E12">
      <w:pPr>
        <w:pStyle w:val="Odstavecseseznamem"/>
        <w:numPr>
          <w:ilvl w:val="1"/>
          <w:numId w:val="1"/>
        </w:numPr>
      </w:pPr>
      <w:r>
        <w:t>Síť</w:t>
      </w:r>
    </w:p>
    <w:p w14:paraId="35493202" w14:textId="744791E3" w:rsidR="00182E12" w:rsidRDefault="00182E12" w:rsidP="00182E12">
      <w:pPr>
        <w:pStyle w:val="Odstavecseseznamem"/>
        <w:numPr>
          <w:ilvl w:val="2"/>
          <w:numId w:val="1"/>
        </w:numPr>
      </w:pPr>
      <w:r>
        <w:t>Spojení několika počítačů</w:t>
      </w:r>
    </w:p>
    <w:p w14:paraId="78B49EDB" w14:textId="0208D82D" w:rsidR="00182E12" w:rsidRDefault="00182E12" w:rsidP="00182E12">
      <w:pPr>
        <w:pStyle w:val="Odstavecseseznamem"/>
        <w:numPr>
          <w:ilvl w:val="2"/>
          <w:numId w:val="1"/>
        </w:numPr>
      </w:pPr>
      <w:r>
        <w:t>První sítě byly pouze mezi pár počítači (většinou armádní nebo univerzitní počítače)</w:t>
      </w:r>
    </w:p>
    <w:p w14:paraId="2859DC90" w14:textId="099BB0A3" w:rsidR="00182E12" w:rsidRDefault="00182E12" w:rsidP="00182E12">
      <w:pPr>
        <w:pStyle w:val="Odstavecseseznamem"/>
        <w:numPr>
          <w:ilvl w:val="2"/>
          <w:numId w:val="1"/>
        </w:numPr>
      </w:pPr>
      <w:r>
        <w:t>Internet až mnohem později</w:t>
      </w:r>
    </w:p>
    <w:p w14:paraId="05E20182" w14:textId="21DF5CB0" w:rsidR="00182E12" w:rsidRDefault="00182E12" w:rsidP="00182E12">
      <w:pPr>
        <w:pStyle w:val="Odstavecseseznamem"/>
        <w:numPr>
          <w:ilvl w:val="2"/>
          <w:numId w:val="1"/>
        </w:numPr>
      </w:pPr>
      <w:r>
        <w:t>Peer-to-peer / client-server</w:t>
      </w:r>
    </w:p>
    <w:p w14:paraId="25A7B4B3" w14:textId="07D519DA" w:rsidR="00182E12" w:rsidRDefault="00182E12" w:rsidP="000C5094">
      <w:pPr>
        <w:pStyle w:val="Odstavecseseznamem"/>
        <w:numPr>
          <w:ilvl w:val="1"/>
          <w:numId w:val="1"/>
        </w:numPr>
      </w:pPr>
      <w:r>
        <w:t>Přenos</w:t>
      </w:r>
    </w:p>
    <w:p w14:paraId="43A71D2A" w14:textId="5F27EFEF" w:rsidR="000C5094" w:rsidRDefault="000C5094" w:rsidP="000C5094">
      <w:pPr>
        <w:pStyle w:val="Odstavecseseznamem"/>
        <w:numPr>
          <w:ilvl w:val="2"/>
          <w:numId w:val="1"/>
        </w:numPr>
      </w:pPr>
      <w:r>
        <w:t>Ethernet – kroucený pár</w:t>
      </w:r>
    </w:p>
    <w:p w14:paraId="1A2C926C" w14:textId="0A262E69" w:rsidR="000C5094" w:rsidRDefault="000C5094" w:rsidP="000C5094">
      <w:pPr>
        <w:pStyle w:val="Odstavecseseznamem"/>
        <w:numPr>
          <w:ilvl w:val="2"/>
          <w:numId w:val="1"/>
        </w:numPr>
      </w:pPr>
      <w:r>
        <w:t>Bluetooth</w:t>
      </w:r>
    </w:p>
    <w:p w14:paraId="75CF32A8" w14:textId="2C88B2FD" w:rsidR="000C5094" w:rsidRDefault="000C5094" w:rsidP="000C5094">
      <w:pPr>
        <w:pStyle w:val="Odstavecseseznamem"/>
        <w:numPr>
          <w:ilvl w:val="2"/>
          <w:numId w:val="1"/>
        </w:numPr>
      </w:pPr>
      <w:r>
        <w:t>IR</w:t>
      </w:r>
    </w:p>
    <w:p w14:paraId="4E141609" w14:textId="2AF201B8" w:rsidR="000C5094" w:rsidRDefault="000C5094" w:rsidP="000C5094">
      <w:pPr>
        <w:pStyle w:val="Odstavecseseznamem"/>
        <w:numPr>
          <w:ilvl w:val="2"/>
          <w:numId w:val="1"/>
        </w:numPr>
      </w:pPr>
      <w:r>
        <w:t>USB</w:t>
      </w:r>
    </w:p>
    <w:p w14:paraId="2E4E2877" w14:textId="5E1E036D" w:rsidR="00345C29" w:rsidRDefault="00345C29" w:rsidP="00345C29">
      <w:pPr>
        <w:pStyle w:val="Odstavecseseznamem"/>
        <w:numPr>
          <w:ilvl w:val="0"/>
          <w:numId w:val="1"/>
        </w:numPr>
      </w:pPr>
      <w:r>
        <w:t>Topologie</w:t>
      </w:r>
    </w:p>
    <w:p w14:paraId="57F6F047" w14:textId="0DF3446F" w:rsidR="00345C29" w:rsidRDefault="002A04F8" w:rsidP="00345C29">
      <w:pPr>
        <w:pStyle w:val="Odstavecseseznamem"/>
        <w:numPr>
          <w:ilvl w:val="1"/>
          <w:numId w:val="1"/>
        </w:numPr>
      </w:pPr>
      <w:r>
        <w:t>Kruh (ring)</w:t>
      </w:r>
    </w:p>
    <w:p w14:paraId="49FC90D4" w14:textId="48811E38" w:rsidR="002A04F8" w:rsidRDefault="002A04F8" w:rsidP="00345C29">
      <w:pPr>
        <w:pStyle w:val="Odstavecseseznamem"/>
        <w:numPr>
          <w:ilvl w:val="1"/>
          <w:numId w:val="1"/>
        </w:numPr>
      </w:pPr>
      <w:r>
        <w:t>Hvězda (</w:t>
      </w:r>
      <w:r w:rsidRPr="002A04F8">
        <w:rPr>
          <w:lang w:val="en-US"/>
        </w:rPr>
        <w:t>star</w:t>
      </w:r>
      <w:r>
        <w:t>)</w:t>
      </w:r>
    </w:p>
    <w:p w14:paraId="1C7138DE" w14:textId="42742F8D" w:rsidR="002A04F8" w:rsidRDefault="002A04F8" w:rsidP="00345C29">
      <w:pPr>
        <w:pStyle w:val="Odstavecseseznamem"/>
        <w:numPr>
          <w:ilvl w:val="1"/>
          <w:numId w:val="1"/>
        </w:numPr>
      </w:pPr>
      <w:r>
        <w:t>Strom (</w:t>
      </w:r>
      <w:r w:rsidRPr="002A04F8">
        <w:rPr>
          <w:lang w:val="en-US"/>
        </w:rPr>
        <w:t>tree</w:t>
      </w:r>
      <w:r>
        <w:t>)</w:t>
      </w:r>
    </w:p>
    <w:p w14:paraId="7E511002" w14:textId="3CB84246" w:rsidR="002A04F8" w:rsidRDefault="002A04F8" w:rsidP="00345C29">
      <w:pPr>
        <w:pStyle w:val="Odstavecseseznamem"/>
        <w:numPr>
          <w:ilvl w:val="1"/>
          <w:numId w:val="1"/>
        </w:numPr>
      </w:pPr>
      <w:r>
        <w:t>Sběrnice (bus)</w:t>
      </w:r>
    </w:p>
    <w:p w14:paraId="03D35911" w14:textId="72C5180B" w:rsidR="002A04F8" w:rsidRDefault="002A04F8" w:rsidP="002A04F8">
      <w:pPr>
        <w:pStyle w:val="Odstavecseseznamem"/>
        <w:numPr>
          <w:ilvl w:val="0"/>
          <w:numId w:val="1"/>
        </w:numPr>
      </w:pPr>
      <w:r>
        <w:t>Prvky</w:t>
      </w:r>
    </w:p>
    <w:p w14:paraId="3FD2867B" w14:textId="263748DA" w:rsidR="002A04F8" w:rsidRDefault="002A04F8" w:rsidP="002A04F8">
      <w:pPr>
        <w:pStyle w:val="Odstavecseseznamem"/>
        <w:numPr>
          <w:ilvl w:val="1"/>
          <w:numId w:val="1"/>
        </w:numPr>
      </w:pPr>
      <w:r>
        <w:t>Počítač</w:t>
      </w:r>
    </w:p>
    <w:p w14:paraId="31F296A2" w14:textId="3ABD1AA4" w:rsidR="002A04F8" w:rsidRDefault="002A04F8" w:rsidP="002A04F8">
      <w:pPr>
        <w:pStyle w:val="Odstavecseseznamem"/>
        <w:numPr>
          <w:ilvl w:val="2"/>
          <w:numId w:val="1"/>
        </w:numPr>
      </w:pPr>
      <w:r>
        <w:t>Uživatel</w:t>
      </w:r>
    </w:p>
    <w:p w14:paraId="5B0E4DB0" w14:textId="346561C8" w:rsidR="002A04F8" w:rsidRDefault="002A04F8" w:rsidP="002A04F8">
      <w:pPr>
        <w:pStyle w:val="Odstavecseseznamem"/>
        <w:numPr>
          <w:ilvl w:val="2"/>
          <w:numId w:val="1"/>
        </w:numPr>
      </w:pPr>
      <w:r>
        <w:t>Server</w:t>
      </w:r>
    </w:p>
    <w:p w14:paraId="3064FAAB" w14:textId="71F21F7F" w:rsidR="002A04F8" w:rsidRDefault="002A04F8" w:rsidP="002A04F8">
      <w:pPr>
        <w:pStyle w:val="Odstavecseseznamem"/>
        <w:numPr>
          <w:ilvl w:val="1"/>
          <w:numId w:val="1"/>
        </w:numPr>
      </w:pPr>
      <w:r>
        <w:t>Repeater</w:t>
      </w:r>
    </w:p>
    <w:p w14:paraId="4474865C" w14:textId="2BA9B515" w:rsidR="002A04F8" w:rsidRDefault="002A04F8" w:rsidP="002A04F8">
      <w:pPr>
        <w:pStyle w:val="Odstavecseseznamem"/>
        <w:numPr>
          <w:ilvl w:val="1"/>
          <w:numId w:val="1"/>
        </w:numPr>
      </w:pPr>
      <w:r>
        <w:t>Modem</w:t>
      </w:r>
    </w:p>
    <w:p w14:paraId="2894A1E6" w14:textId="78A39DE9" w:rsidR="002A04F8" w:rsidRDefault="002A04F8" w:rsidP="002A04F8">
      <w:pPr>
        <w:pStyle w:val="Odstavecseseznamem"/>
        <w:numPr>
          <w:ilvl w:val="1"/>
          <w:numId w:val="1"/>
        </w:numPr>
      </w:pPr>
      <w:r>
        <w:t>Switch</w:t>
      </w:r>
    </w:p>
    <w:p w14:paraId="37EDD919" w14:textId="235FEEF9" w:rsidR="002A04F8" w:rsidRDefault="002A04F8" w:rsidP="002A04F8">
      <w:pPr>
        <w:pStyle w:val="Odstavecseseznamem"/>
        <w:numPr>
          <w:ilvl w:val="1"/>
          <w:numId w:val="1"/>
        </w:numPr>
      </w:pPr>
      <w:r>
        <w:t>Router</w:t>
      </w:r>
    </w:p>
    <w:p w14:paraId="57AEE9A5" w14:textId="42D71466" w:rsidR="000C5094" w:rsidRDefault="002A04F8" w:rsidP="000C5094">
      <w:pPr>
        <w:pStyle w:val="Odstavecseseznamem"/>
        <w:numPr>
          <w:ilvl w:val="1"/>
          <w:numId w:val="1"/>
        </w:numPr>
      </w:pPr>
      <w:r>
        <w:t>AP</w:t>
      </w:r>
    </w:p>
    <w:p w14:paraId="50366E03" w14:textId="2E9C697B" w:rsidR="000C5094" w:rsidRDefault="000C5094" w:rsidP="000C5094">
      <w:pPr>
        <w:pStyle w:val="Odstavecseseznamem"/>
        <w:numPr>
          <w:ilvl w:val="0"/>
          <w:numId w:val="1"/>
        </w:numPr>
      </w:pPr>
      <w:r>
        <w:t>Software</w:t>
      </w:r>
    </w:p>
    <w:p w14:paraId="41876B80" w14:textId="77777777" w:rsidR="000C5094" w:rsidRDefault="000C5094" w:rsidP="000C5094">
      <w:pPr>
        <w:pStyle w:val="Odstavecseseznamem"/>
        <w:numPr>
          <w:ilvl w:val="1"/>
          <w:numId w:val="1"/>
        </w:numPr>
      </w:pPr>
    </w:p>
    <w:p w14:paraId="572BAB91" w14:textId="77777777" w:rsidR="002A04F8" w:rsidRPr="00345C29" w:rsidRDefault="002A04F8" w:rsidP="00182E12">
      <w:pPr>
        <w:ind w:left="1080"/>
      </w:pPr>
    </w:p>
    <w:sectPr w:rsidR="002A04F8" w:rsidRPr="0034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575B"/>
    <w:multiLevelType w:val="hybridMultilevel"/>
    <w:tmpl w:val="FDA695DE"/>
    <w:lvl w:ilvl="0" w:tplc="221E4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CA"/>
    <w:rsid w:val="000C5094"/>
    <w:rsid w:val="00182E12"/>
    <w:rsid w:val="002A04F8"/>
    <w:rsid w:val="00345C29"/>
    <w:rsid w:val="006B74C6"/>
    <w:rsid w:val="008F63CA"/>
    <w:rsid w:val="00E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4772"/>
  <w15:chartTrackingRefBased/>
  <w15:docId w15:val="{38E6DAF2-BE94-41E5-B14F-1F1A984F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4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2</cp:revision>
  <dcterms:created xsi:type="dcterms:W3CDTF">2022-04-20T08:51:00Z</dcterms:created>
  <dcterms:modified xsi:type="dcterms:W3CDTF">2022-04-20T09:14:00Z</dcterms:modified>
</cp:coreProperties>
</file>