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9A278" w14:textId="0C04178A" w:rsidR="008E0BE2" w:rsidRPr="00D01653" w:rsidRDefault="00501905" w:rsidP="0048309B">
      <w:pPr>
        <w:jc w:val="center"/>
        <w:rPr>
          <w:rFonts w:ascii="Avenir Book" w:hAnsi="Avenir Book"/>
          <w:sz w:val="48"/>
          <w:szCs w:val="48"/>
        </w:rPr>
      </w:pPr>
      <w:r w:rsidRPr="00D01653">
        <w:rPr>
          <w:rFonts w:ascii="Avenir Book" w:hAnsi="Avenir Book"/>
          <w:sz w:val="48"/>
          <w:szCs w:val="48"/>
        </w:rPr>
        <w:t>Ted Michael Celis</w:t>
      </w:r>
    </w:p>
    <w:p w14:paraId="700F53D9" w14:textId="77777777" w:rsidR="00D01653" w:rsidRPr="00D01653" w:rsidRDefault="00D01653" w:rsidP="00F04BDB">
      <w:pPr>
        <w:jc w:val="center"/>
        <w:rPr>
          <w:rFonts w:ascii="Avenir Book" w:hAnsi="Avenir Book"/>
        </w:rPr>
      </w:pPr>
    </w:p>
    <w:p w14:paraId="71B7CC0C" w14:textId="08FBFE71" w:rsidR="004911E2" w:rsidRPr="00D01653" w:rsidRDefault="00643C2B" w:rsidP="00F04BDB">
      <w:pPr>
        <w:jc w:val="center"/>
        <w:rPr>
          <w:rFonts w:ascii="Avenir Book" w:hAnsi="Avenir Book"/>
        </w:rPr>
      </w:pPr>
      <w:r w:rsidRPr="00D01653">
        <w:rPr>
          <w:rFonts w:ascii="Avenir Book" w:hAnsi="Avenir Book"/>
          <w:noProof/>
        </w:rPr>
        <w:drawing>
          <wp:inline distT="0" distB="0" distL="0" distR="0" wp14:anchorId="29B32C0C" wp14:editId="0D34FEFC">
            <wp:extent cx="137160" cy="137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razete:Downloads:gm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53">
        <w:rPr>
          <w:rFonts w:ascii="Avenir Book" w:hAnsi="Avenir Book"/>
        </w:rPr>
        <w:t xml:space="preserve"> </w:t>
      </w:r>
      <w:hyperlink r:id="rId7" w:history="1">
        <w:r w:rsidRPr="00D01653">
          <w:rPr>
            <w:rFonts w:ascii="Avenir Book" w:hAnsi="Avenir Book"/>
          </w:rPr>
          <w:t>tcelis@uci.edu</w:t>
        </w:r>
      </w:hyperlink>
      <w:proofErr w:type="gramStart"/>
      <w:r w:rsidR="005A380B" w:rsidRPr="00D01653">
        <w:rPr>
          <w:rFonts w:ascii="Avenir Book" w:hAnsi="Avenir Book"/>
        </w:rPr>
        <w:t xml:space="preserve">                    </w:t>
      </w:r>
      <w:proofErr w:type="gramEnd"/>
      <w:r w:rsidRPr="00D01653">
        <w:rPr>
          <w:rFonts w:ascii="Avenir Book" w:hAnsi="Avenir Book"/>
          <w:noProof/>
        </w:rPr>
        <w:drawing>
          <wp:inline distT="0" distB="0" distL="0" distR="0" wp14:anchorId="73852398" wp14:editId="55B38251">
            <wp:extent cx="137160" cy="137160"/>
            <wp:effectExtent l="0" t="0" r="0" b="0"/>
            <wp:docPr id="12" name="Picture 12" descr="Macintosh HD:Users:Krazete:Downloads: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razete:Downloads: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53">
        <w:rPr>
          <w:rFonts w:ascii="Avenir Book" w:hAnsi="Avenir Book"/>
        </w:rPr>
        <w:t xml:space="preserve"> (562) 986-3262</w:t>
      </w:r>
      <w:r w:rsidR="00A141A4" w:rsidRPr="00D01653">
        <w:rPr>
          <w:rFonts w:ascii="Avenir Book" w:hAnsi="Avenir Book"/>
        </w:rPr>
        <w:t xml:space="preserve">  </w:t>
      </w:r>
      <w:r w:rsidR="005A380B" w:rsidRPr="00D01653">
        <w:rPr>
          <w:rFonts w:ascii="Avenir Book" w:hAnsi="Avenir Book"/>
        </w:rPr>
        <w:t xml:space="preserve">               </w:t>
      </w:r>
      <w:r w:rsidR="00A141A4" w:rsidRPr="00D01653">
        <w:rPr>
          <w:rFonts w:ascii="Avenir Book" w:hAnsi="Avenir Book"/>
        </w:rPr>
        <w:t xml:space="preserve"> </w:t>
      </w:r>
      <w:r w:rsidR="00371033" w:rsidRPr="00D01653">
        <w:rPr>
          <w:rFonts w:ascii="Avenir Book" w:hAnsi="Avenir Book"/>
        </w:rPr>
        <w:t xml:space="preserve">  </w:t>
      </w:r>
      <w:r w:rsidR="0091513B" w:rsidRPr="00D01653">
        <w:rPr>
          <w:rFonts w:ascii="Avenir Book" w:hAnsi="Avenir Book"/>
          <w:noProof/>
        </w:rPr>
        <w:drawing>
          <wp:inline distT="0" distB="0" distL="0" distR="0" wp14:anchorId="508CFD37" wp14:editId="75175B42">
            <wp:extent cx="137160" cy="13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razete:Downloads:githu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13B" w:rsidRPr="00D01653">
        <w:rPr>
          <w:rFonts w:ascii="Avenir Book" w:hAnsi="Avenir Book"/>
        </w:rPr>
        <w:t xml:space="preserve"> </w:t>
      </w:r>
      <w:proofErr w:type="spellStart"/>
      <w:r w:rsidR="0091513B" w:rsidRPr="00D01653">
        <w:rPr>
          <w:rFonts w:ascii="Avenir Book" w:hAnsi="Avenir Book"/>
        </w:rPr>
        <w:t>krazete</w:t>
      </w:r>
      <w:proofErr w:type="spellEnd"/>
      <w:r w:rsidR="00F04BDB" w:rsidRPr="00D01653">
        <w:rPr>
          <w:rFonts w:ascii="Avenir Book" w:hAnsi="Avenir Book"/>
        </w:rPr>
        <w:t xml:space="preserve">  </w:t>
      </w:r>
      <w:r w:rsidR="00371033" w:rsidRPr="00D01653">
        <w:rPr>
          <w:rFonts w:ascii="Avenir Book" w:hAnsi="Avenir Book"/>
        </w:rPr>
        <w:t xml:space="preserve"> </w:t>
      </w:r>
      <w:r w:rsidR="005A380B" w:rsidRPr="00D01653">
        <w:rPr>
          <w:rFonts w:ascii="Avenir Book" w:hAnsi="Avenir Book"/>
        </w:rPr>
        <w:t xml:space="preserve">               </w:t>
      </w:r>
      <w:r w:rsidR="00371033" w:rsidRPr="00D01653">
        <w:rPr>
          <w:rFonts w:ascii="Avenir Book" w:hAnsi="Avenir Book"/>
        </w:rPr>
        <w:t xml:space="preserve"> </w:t>
      </w:r>
      <w:r w:rsidR="00F04BDB" w:rsidRPr="00D01653">
        <w:rPr>
          <w:rFonts w:ascii="Avenir Book" w:hAnsi="Avenir Book"/>
        </w:rPr>
        <w:t xml:space="preserve"> </w:t>
      </w:r>
      <w:r w:rsidR="0091513B" w:rsidRPr="00D01653">
        <w:rPr>
          <w:rFonts w:ascii="Avenir Book" w:hAnsi="Avenir Book"/>
          <w:noProof/>
        </w:rPr>
        <w:drawing>
          <wp:inline distT="0" distB="0" distL="0" distR="0" wp14:anchorId="2E8FA95F" wp14:editId="1129365D">
            <wp:extent cx="137160" cy="137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razete:Downloads:linked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13B" w:rsidRPr="00D01653">
        <w:rPr>
          <w:rFonts w:ascii="Avenir Book" w:hAnsi="Avenir Book"/>
        </w:rPr>
        <w:t xml:space="preserve"> </w:t>
      </w:r>
      <w:proofErr w:type="spellStart"/>
      <w:r w:rsidR="0091513B" w:rsidRPr="00D01653">
        <w:rPr>
          <w:rFonts w:ascii="Avenir Book" w:hAnsi="Avenir Book"/>
        </w:rPr>
        <w:t>krazete</w:t>
      </w:r>
      <w:proofErr w:type="spellEnd"/>
    </w:p>
    <w:p w14:paraId="0895A609" w14:textId="77777777" w:rsidR="00D01653" w:rsidRPr="00D01653" w:rsidRDefault="00D01653" w:rsidP="00715E5D">
      <w:pPr>
        <w:jc w:val="center"/>
        <w:rPr>
          <w:rFonts w:ascii="Avenir Book" w:hAnsi="Avenir 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420"/>
      </w:tblGrid>
      <w:tr w:rsidR="00542105" w:rsidRPr="00D01653" w14:paraId="4D1AF7A6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331BD083" w14:textId="77777777" w:rsidR="00542105" w:rsidRPr="00D01653" w:rsidRDefault="00542105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t>Education</w:t>
            </w:r>
          </w:p>
        </w:tc>
      </w:tr>
      <w:tr w:rsidR="003D4F33" w:rsidRPr="00D01653" w14:paraId="7284BBBA" w14:textId="77777777" w:rsidTr="00BD7517">
        <w:trPr>
          <w:trHeight w:val="864"/>
        </w:trPr>
        <w:tc>
          <w:tcPr>
            <w:tcW w:w="7380" w:type="dxa"/>
            <w:tcBorders>
              <w:top w:val="single" w:sz="4" w:space="0" w:color="auto"/>
            </w:tcBorders>
          </w:tcPr>
          <w:p w14:paraId="1E9B6EC7" w14:textId="546E648D" w:rsidR="009209CC" w:rsidRPr="00D01653" w:rsidRDefault="009209CC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University of California, Irvine</w:t>
            </w:r>
          </w:p>
          <w:p w14:paraId="4BF5891B" w14:textId="14E2D2E4" w:rsidR="009209CC" w:rsidRPr="00D01653" w:rsidRDefault="00610C32" w:rsidP="00610C32">
            <w:pPr>
              <w:ind w:left="720" w:hanging="72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B.S. </w:t>
            </w:r>
            <w:r w:rsidRPr="00D01653">
              <w:rPr>
                <w:rFonts w:ascii="Avenir Book" w:hAnsi="Avenir Book"/>
              </w:rPr>
              <w:tab/>
            </w:r>
            <w:r w:rsidR="009209CC" w:rsidRPr="00D01653">
              <w:rPr>
                <w:rFonts w:ascii="Avenir Book" w:hAnsi="Avenir Book"/>
              </w:rPr>
              <w:t>Computer Science</w:t>
            </w:r>
            <w:r w:rsidR="003D4F33" w:rsidRPr="00D01653">
              <w:rPr>
                <w:rFonts w:ascii="Avenir Book" w:hAnsi="Avenir Book"/>
              </w:rPr>
              <w:t xml:space="preserve"> (spec. Information, Intelligent Systems)</w:t>
            </w:r>
          </w:p>
          <w:p w14:paraId="60E234A3" w14:textId="5CC12A8D" w:rsidR="0080396E" w:rsidRPr="00D01653" w:rsidRDefault="00610C32" w:rsidP="00610C32">
            <w:pPr>
              <w:ind w:left="720" w:hanging="72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ab/>
            </w:r>
            <w:r w:rsidR="0080396E" w:rsidRPr="00D01653">
              <w:rPr>
                <w:rFonts w:ascii="Avenir Book" w:hAnsi="Avenir Book"/>
              </w:rPr>
              <w:t>Minor</w:t>
            </w:r>
            <w:r w:rsidRPr="00D01653">
              <w:rPr>
                <w:rFonts w:ascii="Avenir Book" w:hAnsi="Avenir Book"/>
              </w:rPr>
              <w:t xml:space="preserve"> in Mathematics</w:t>
            </w:r>
          </w:p>
          <w:p w14:paraId="2599AF38" w14:textId="21BC53F7" w:rsidR="009209CC" w:rsidRPr="00D01653" w:rsidRDefault="00BC5C42" w:rsidP="00AD7050">
            <w:pPr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Dean’s Honor List (Fall 2013, </w:t>
            </w:r>
            <w:r w:rsidR="009209CC" w:rsidRPr="00D01653">
              <w:rPr>
                <w:rFonts w:ascii="Avenir Book" w:hAnsi="Avenir Book"/>
              </w:rPr>
              <w:t>Spring 2016</w:t>
            </w:r>
            <w:r w:rsidRPr="00D01653">
              <w:rPr>
                <w:rFonts w:ascii="Avenir Book" w:hAnsi="Avenir Book"/>
              </w:rPr>
              <w:t>, Fall 2016, Winter 2017</w:t>
            </w:r>
            <w:r w:rsidR="009209CC" w:rsidRPr="00D01653">
              <w:rPr>
                <w:rFonts w:ascii="Avenir Book" w:hAnsi="Avenir Book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13E3CC17" w14:textId="21C7A552" w:rsidR="009209CC" w:rsidRPr="00D01653" w:rsidRDefault="00BD7517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September 2013 – </w:t>
            </w:r>
            <w:r w:rsidR="009209CC" w:rsidRPr="00D01653">
              <w:rPr>
                <w:rFonts w:ascii="Avenir Book" w:hAnsi="Avenir Book"/>
                <w:i/>
              </w:rPr>
              <w:t>June 2018</w:t>
            </w:r>
          </w:p>
          <w:p w14:paraId="2519528B" w14:textId="5578759D" w:rsidR="009209CC" w:rsidRPr="00D01653" w:rsidRDefault="009209CC" w:rsidP="00BC5C42">
            <w:pPr>
              <w:jc w:val="right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GPA: 3.</w:t>
            </w:r>
            <w:r w:rsidR="00D31C74" w:rsidRPr="00D01653">
              <w:rPr>
                <w:rFonts w:ascii="Avenir Book" w:hAnsi="Avenir Book"/>
              </w:rPr>
              <w:t>1</w:t>
            </w:r>
            <w:r w:rsidR="008B68CE">
              <w:rPr>
                <w:rFonts w:ascii="Avenir Book" w:hAnsi="Avenir Book"/>
              </w:rPr>
              <w:t>9</w:t>
            </w:r>
          </w:p>
          <w:p w14:paraId="57805D36" w14:textId="36D8AF2A" w:rsidR="009209CC" w:rsidRPr="00D01653" w:rsidRDefault="009209CC" w:rsidP="008B68CE">
            <w:pPr>
              <w:jc w:val="right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CS GPA: 3.</w:t>
            </w:r>
            <w:r w:rsidR="008B68CE">
              <w:rPr>
                <w:rFonts w:ascii="Avenir Book" w:hAnsi="Avenir Book"/>
              </w:rPr>
              <w:t>78</w:t>
            </w:r>
          </w:p>
        </w:tc>
      </w:tr>
      <w:tr w:rsidR="00542105" w:rsidRPr="00D01653" w14:paraId="26F37B34" w14:textId="77777777" w:rsidTr="00CD2D44">
        <w:tc>
          <w:tcPr>
            <w:tcW w:w="10800" w:type="dxa"/>
            <w:gridSpan w:val="2"/>
          </w:tcPr>
          <w:p w14:paraId="76AB5BF3" w14:textId="02AE0698" w:rsidR="00542105" w:rsidRPr="00D01653" w:rsidRDefault="00AD7050" w:rsidP="00AD7050">
            <w:pPr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Coursework in machine learning, computer v</w:t>
            </w:r>
            <w:r w:rsidR="00F17E0F" w:rsidRPr="00D01653">
              <w:rPr>
                <w:rFonts w:ascii="Avenir Book" w:hAnsi="Avenir Book"/>
              </w:rPr>
              <w:t xml:space="preserve">ision, </w:t>
            </w:r>
            <w:r w:rsidRPr="00D01653">
              <w:rPr>
                <w:rFonts w:ascii="Avenir Book" w:hAnsi="Avenir Book"/>
              </w:rPr>
              <w:t>a</w:t>
            </w:r>
            <w:r w:rsidR="00247085" w:rsidRPr="00D01653">
              <w:rPr>
                <w:rFonts w:ascii="Avenir Book" w:hAnsi="Avenir Book"/>
              </w:rPr>
              <w:t>l</w:t>
            </w:r>
            <w:r w:rsidR="00F17E0F" w:rsidRPr="00D01653">
              <w:rPr>
                <w:rFonts w:ascii="Avenir Book" w:hAnsi="Avenir Book"/>
              </w:rPr>
              <w:t xml:space="preserve">gorithms, </w:t>
            </w:r>
            <w:r w:rsidRPr="00D01653">
              <w:rPr>
                <w:rFonts w:ascii="Avenir Book" w:hAnsi="Avenir Book"/>
              </w:rPr>
              <w:t>and data s</w:t>
            </w:r>
            <w:r w:rsidR="00F17E0F" w:rsidRPr="00D01653">
              <w:rPr>
                <w:rFonts w:ascii="Avenir Book" w:hAnsi="Avenir Book"/>
              </w:rPr>
              <w:t>tructures</w:t>
            </w:r>
            <w:r w:rsidRPr="00D01653">
              <w:rPr>
                <w:rFonts w:ascii="Avenir Book" w:hAnsi="Avenir Book"/>
              </w:rPr>
              <w:t>.</w:t>
            </w:r>
          </w:p>
        </w:tc>
      </w:tr>
    </w:tbl>
    <w:p w14:paraId="65CA5287" w14:textId="77777777" w:rsidR="009209CC" w:rsidRPr="00D01653" w:rsidRDefault="009209CC" w:rsidP="00715E5D">
      <w:pPr>
        <w:jc w:val="center"/>
        <w:rPr>
          <w:rFonts w:ascii="Avenir Book" w:hAnsi="Avenir Book"/>
        </w:rPr>
        <w:sectPr w:rsidR="009209CC" w:rsidRPr="00D01653" w:rsidSect="00CD2D4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CD00AD" w14:textId="77777777" w:rsidR="009209CC" w:rsidRPr="00D01653" w:rsidRDefault="009209CC" w:rsidP="00715E5D">
      <w:pPr>
        <w:jc w:val="center"/>
        <w:rPr>
          <w:rFonts w:ascii="Avenir Book" w:hAnsi="Avenir Book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420"/>
      </w:tblGrid>
      <w:tr w:rsidR="009209CC" w:rsidRPr="00D01653" w14:paraId="76E6F301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5C9FBB72" w14:textId="77777777" w:rsidR="009209CC" w:rsidRPr="00D01653" w:rsidRDefault="009209CC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t>Activities</w:t>
            </w:r>
          </w:p>
        </w:tc>
      </w:tr>
      <w:tr w:rsidR="009209CC" w:rsidRPr="00D01653" w14:paraId="67702877" w14:textId="77777777" w:rsidTr="00BD7517">
        <w:trPr>
          <w:trHeight w:val="74"/>
        </w:trPr>
        <w:tc>
          <w:tcPr>
            <w:tcW w:w="7380" w:type="dxa"/>
            <w:tcBorders>
              <w:top w:val="single" w:sz="4" w:space="0" w:color="auto"/>
            </w:tcBorders>
          </w:tcPr>
          <w:p w14:paraId="15057177" w14:textId="7017BE38" w:rsidR="009209CC" w:rsidRPr="00D01653" w:rsidRDefault="00FF0054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Methodists on Campus (MOC)</w:t>
            </w:r>
            <w:r w:rsidR="003242B1" w:rsidRPr="00D01653">
              <w:rPr>
                <w:rFonts w:ascii="Avenir Book" w:hAnsi="Avenir Book"/>
                <w:b/>
              </w:rPr>
              <w:t xml:space="preserve"> Club</w:t>
            </w:r>
          </w:p>
          <w:p w14:paraId="0CDE9EB3" w14:textId="38538A06" w:rsidR="009209CC" w:rsidRPr="00D01653" w:rsidRDefault="00AD7050" w:rsidP="00AD7050">
            <w:pPr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Cofounder, </w:t>
            </w:r>
            <w:r w:rsidR="009209CC" w:rsidRPr="00D01653">
              <w:rPr>
                <w:rFonts w:ascii="Avenir Book" w:hAnsi="Avenir Book"/>
                <w:i/>
              </w:rPr>
              <w:t>Webmaster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537B02E8" w14:textId="77777777" w:rsidR="009209CC" w:rsidRPr="00D01653" w:rsidRDefault="009209CC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Irvine, CA</w:t>
            </w:r>
          </w:p>
          <w:p w14:paraId="312B5BDE" w14:textId="55405C03" w:rsidR="004911E2" w:rsidRPr="00D01653" w:rsidRDefault="009209CC" w:rsidP="008B68CE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August 2016 –</w:t>
            </w:r>
            <w:r w:rsidR="008B68CE">
              <w:rPr>
                <w:rFonts w:ascii="Avenir Book" w:hAnsi="Avenir Book"/>
                <w:i/>
              </w:rPr>
              <w:t xml:space="preserve"> June 2017</w:t>
            </w:r>
          </w:p>
        </w:tc>
      </w:tr>
      <w:tr w:rsidR="0093241B" w:rsidRPr="00D01653" w14:paraId="7BF5C974" w14:textId="77777777" w:rsidTr="00CD2D44">
        <w:trPr>
          <w:trHeight w:val="74"/>
        </w:trPr>
        <w:tc>
          <w:tcPr>
            <w:tcW w:w="10800" w:type="dxa"/>
            <w:gridSpan w:val="2"/>
          </w:tcPr>
          <w:p w14:paraId="6352D658" w14:textId="76F8B39D" w:rsidR="0093241B" w:rsidRPr="00D01653" w:rsidRDefault="00FF0054" w:rsidP="007D42C3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Work with MOC leader and University United Methodist Church </w:t>
            </w:r>
            <w:r w:rsidR="007D42C3" w:rsidRPr="00D01653">
              <w:rPr>
                <w:rFonts w:ascii="Avenir Book" w:hAnsi="Avenir Book"/>
              </w:rPr>
              <w:t>director</w:t>
            </w:r>
            <w:r w:rsidRPr="00D01653">
              <w:rPr>
                <w:rFonts w:ascii="Avenir Book" w:hAnsi="Avenir Book"/>
              </w:rPr>
              <w:t xml:space="preserve"> to manage</w:t>
            </w:r>
            <w:r w:rsidR="00A141A4" w:rsidRPr="00D01653">
              <w:rPr>
                <w:rFonts w:ascii="Avenir Book" w:hAnsi="Avenir Book"/>
              </w:rPr>
              <w:t xml:space="preserve"> </w:t>
            </w:r>
            <w:r w:rsidR="0093241B" w:rsidRPr="00D01653">
              <w:rPr>
                <w:rFonts w:ascii="Avenir Book" w:hAnsi="Avenir Book"/>
              </w:rPr>
              <w:t>the group’s website</w:t>
            </w:r>
            <w:r w:rsidRPr="00D01653">
              <w:rPr>
                <w:rFonts w:ascii="Avenir Book" w:hAnsi="Avenir Book"/>
              </w:rPr>
              <w:t>, Facebook page, and</w:t>
            </w:r>
            <w:r w:rsidR="0093241B" w:rsidRPr="00D01653">
              <w:rPr>
                <w:rFonts w:ascii="Avenir Book" w:hAnsi="Avenir Book"/>
              </w:rPr>
              <w:t xml:space="preserve"> monthly newsletter.</w:t>
            </w:r>
          </w:p>
        </w:tc>
      </w:tr>
      <w:tr w:rsidR="006E6FC9" w:rsidRPr="00D01653" w14:paraId="351DB3A9" w14:textId="77777777" w:rsidTr="00BD7517">
        <w:trPr>
          <w:trHeight w:val="74"/>
        </w:trPr>
        <w:tc>
          <w:tcPr>
            <w:tcW w:w="7380" w:type="dxa"/>
          </w:tcPr>
          <w:p w14:paraId="1F3E5F07" w14:textId="77777777" w:rsidR="004911E2" w:rsidRPr="00D01653" w:rsidRDefault="004911E2" w:rsidP="00643C2B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Anteaters Mathematics Club</w:t>
            </w:r>
          </w:p>
          <w:p w14:paraId="36D05AFF" w14:textId="23DC8AF3" w:rsidR="004911E2" w:rsidRPr="00D01653" w:rsidRDefault="004911E2" w:rsidP="00BC5C42">
            <w:pPr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Member</w:t>
            </w:r>
            <w:r w:rsidR="00AD7050" w:rsidRPr="00D01653">
              <w:rPr>
                <w:rFonts w:ascii="Avenir Book" w:hAnsi="Avenir Book"/>
                <w:i/>
              </w:rPr>
              <w:t>, Speaker</w:t>
            </w:r>
          </w:p>
        </w:tc>
        <w:tc>
          <w:tcPr>
            <w:tcW w:w="3420" w:type="dxa"/>
          </w:tcPr>
          <w:p w14:paraId="723FBF1A" w14:textId="77777777" w:rsidR="004911E2" w:rsidRPr="00D01653" w:rsidRDefault="004911E2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Irvine, CA</w:t>
            </w:r>
          </w:p>
          <w:p w14:paraId="129339D1" w14:textId="58D7046C" w:rsidR="004911E2" w:rsidRPr="00D01653" w:rsidRDefault="004911E2" w:rsidP="00A141A4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September 2014 – </w:t>
            </w:r>
            <w:r w:rsidR="00A141A4" w:rsidRPr="00D01653">
              <w:rPr>
                <w:rFonts w:ascii="Avenir Book" w:hAnsi="Avenir Book"/>
                <w:i/>
              </w:rPr>
              <w:t>March 2016</w:t>
            </w:r>
          </w:p>
        </w:tc>
      </w:tr>
      <w:tr w:rsidR="0093241B" w:rsidRPr="00D01653" w14:paraId="4DE1B896" w14:textId="77777777" w:rsidTr="00CD2D44">
        <w:trPr>
          <w:trHeight w:val="74"/>
        </w:trPr>
        <w:tc>
          <w:tcPr>
            <w:tcW w:w="10800" w:type="dxa"/>
            <w:gridSpan w:val="2"/>
          </w:tcPr>
          <w:p w14:paraId="4F821EBA" w14:textId="3B49EA0B" w:rsidR="0093241B" w:rsidRPr="00D01653" w:rsidRDefault="0093241B" w:rsidP="00A141A4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Gave a talk about </w:t>
            </w:r>
            <w:r w:rsidR="00A141A4" w:rsidRPr="00D01653">
              <w:rPr>
                <w:rFonts w:ascii="Avenir Book" w:hAnsi="Avenir Book"/>
              </w:rPr>
              <w:t xml:space="preserve">how </w:t>
            </w:r>
            <w:r w:rsidRPr="00D01653">
              <w:rPr>
                <w:rFonts w:ascii="Avenir Book" w:hAnsi="Avenir Book"/>
              </w:rPr>
              <w:t xml:space="preserve">programming </w:t>
            </w:r>
            <w:r w:rsidR="00A141A4" w:rsidRPr="00D01653">
              <w:rPr>
                <w:rFonts w:ascii="Avenir Book" w:hAnsi="Avenir Book"/>
              </w:rPr>
              <w:t>can help in visualizing</w:t>
            </w:r>
            <w:r w:rsidRPr="00D01653">
              <w:rPr>
                <w:rFonts w:ascii="Avenir Book" w:hAnsi="Avenir Book"/>
              </w:rPr>
              <w:t xml:space="preserve"> mathematical concepts with the aid of </w:t>
            </w:r>
            <w:r w:rsidR="00A141A4" w:rsidRPr="00D01653">
              <w:rPr>
                <w:rFonts w:ascii="Avenir Book" w:hAnsi="Avenir Book"/>
              </w:rPr>
              <w:t xml:space="preserve">the </w:t>
            </w:r>
            <w:r w:rsidRPr="00D01653">
              <w:rPr>
                <w:rFonts w:ascii="Avenir Book" w:hAnsi="Avenir Book"/>
              </w:rPr>
              <w:t>MathBox.js</w:t>
            </w:r>
            <w:r w:rsidR="00A141A4" w:rsidRPr="00D01653">
              <w:rPr>
                <w:rFonts w:ascii="Avenir Book" w:hAnsi="Avenir Book"/>
              </w:rPr>
              <w:t xml:space="preserve"> library</w:t>
            </w:r>
            <w:r w:rsidRPr="00D01653">
              <w:rPr>
                <w:rFonts w:ascii="Avenir Book" w:hAnsi="Avenir Book"/>
              </w:rPr>
              <w:t>.</w:t>
            </w:r>
          </w:p>
        </w:tc>
      </w:tr>
    </w:tbl>
    <w:p w14:paraId="6B260A18" w14:textId="77777777" w:rsidR="00715E5D" w:rsidRPr="00D01653" w:rsidRDefault="00715E5D" w:rsidP="00715E5D">
      <w:pPr>
        <w:jc w:val="center"/>
        <w:rPr>
          <w:rFonts w:ascii="Avenir Book" w:hAnsi="Avenir Book"/>
        </w:rPr>
      </w:pPr>
    </w:p>
    <w:p w14:paraId="2D5E262B" w14:textId="77777777" w:rsidR="00715E5D" w:rsidRPr="00D01653" w:rsidRDefault="00715E5D" w:rsidP="00715E5D">
      <w:pPr>
        <w:jc w:val="center"/>
        <w:rPr>
          <w:rFonts w:ascii="Avenir Book" w:hAnsi="Avenir Book"/>
        </w:rPr>
        <w:sectPr w:rsidR="00715E5D" w:rsidRPr="00D01653" w:rsidSect="00CD2D4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420"/>
      </w:tblGrid>
      <w:tr w:rsidR="004911E2" w:rsidRPr="00D01653" w14:paraId="29655E68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43D3A4C8" w14:textId="77777777" w:rsidR="004911E2" w:rsidRPr="00D01653" w:rsidRDefault="004911E2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lastRenderedPageBreak/>
              <w:t>Projects</w:t>
            </w:r>
          </w:p>
        </w:tc>
      </w:tr>
      <w:tr w:rsidR="00D42D8B" w:rsidRPr="00D01653" w14:paraId="7B5AE937" w14:textId="77777777" w:rsidTr="00FF0054">
        <w:trPr>
          <w:trHeight w:val="74"/>
        </w:trPr>
        <w:tc>
          <w:tcPr>
            <w:tcW w:w="7380" w:type="dxa"/>
          </w:tcPr>
          <w:p w14:paraId="71E5880A" w14:textId="037029B8" w:rsidR="00D42D8B" w:rsidRPr="00D01653" w:rsidRDefault="008B68CE" w:rsidP="00FF0054">
            <w:pPr>
              <w:rPr>
                <w:rFonts w:ascii="Avenir Book" w:hAnsi="Avenir Book"/>
                <w:b/>
              </w:rPr>
            </w:pPr>
            <w:proofErr w:type="spellStart"/>
            <w:r>
              <w:rPr>
                <w:rFonts w:ascii="Avenir Book" w:hAnsi="Avenir Book"/>
                <w:b/>
              </w:rPr>
              <w:t>AntScoper</w:t>
            </w:r>
            <w:proofErr w:type="spellEnd"/>
          </w:p>
          <w:p w14:paraId="0DA0D93A" w14:textId="5BCCC17A" w:rsidR="00D42D8B" w:rsidRPr="00D01653" w:rsidRDefault="008B68CE" w:rsidP="008B68CE">
            <w:pPr>
              <w:rPr>
                <w:rFonts w:ascii="Avenir Book" w:hAnsi="Avenir Book"/>
                <w:i/>
              </w:rPr>
            </w:pPr>
            <w:proofErr w:type="gramStart"/>
            <w:r>
              <w:rPr>
                <w:rFonts w:ascii="Avenir Book" w:hAnsi="Avenir Book"/>
                <w:i/>
              </w:rPr>
              <w:t>antscoper.appspot.com</w:t>
            </w:r>
            <w:proofErr w:type="gramEnd"/>
          </w:p>
        </w:tc>
        <w:tc>
          <w:tcPr>
            <w:tcW w:w="3420" w:type="dxa"/>
          </w:tcPr>
          <w:p w14:paraId="6EBA47A1" w14:textId="19CE8248" w:rsidR="00D42D8B" w:rsidRPr="00D01653" w:rsidRDefault="003C239A" w:rsidP="00FF0054">
            <w:pPr>
              <w:tabs>
                <w:tab w:val="left" w:pos="940"/>
                <w:tab w:val="right" w:pos="3690"/>
              </w:tabs>
              <w:jc w:val="right"/>
              <w:rPr>
                <w:rFonts w:ascii="Avenir Book" w:hAnsi="Avenir Book"/>
                <w:i/>
              </w:rPr>
            </w:pPr>
            <w:r>
              <w:rPr>
                <w:rFonts w:ascii="Avenir Book" w:hAnsi="Avenir Book"/>
                <w:i/>
              </w:rPr>
              <w:t xml:space="preserve">October 2017 </w:t>
            </w:r>
            <w:r w:rsidRPr="00D01653">
              <w:rPr>
                <w:rFonts w:ascii="Avenir Book" w:hAnsi="Avenir Book"/>
                <w:i/>
              </w:rPr>
              <w:t>–</w:t>
            </w:r>
            <w:r>
              <w:rPr>
                <w:rFonts w:ascii="Avenir Book" w:hAnsi="Avenir Book"/>
                <w:i/>
              </w:rPr>
              <w:t xml:space="preserve"> Present</w:t>
            </w:r>
          </w:p>
        </w:tc>
      </w:tr>
      <w:tr w:rsidR="00D42D8B" w:rsidRPr="00D01653" w14:paraId="673A6145" w14:textId="77777777" w:rsidTr="00D42D8B">
        <w:trPr>
          <w:trHeight w:val="74"/>
        </w:trPr>
        <w:tc>
          <w:tcPr>
            <w:tcW w:w="10800" w:type="dxa"/>
            <w:gridSpan w:val="2"/>
          </w:tcPr>
          <w:p w14:paraId="69B1DB63" w14:textId="347371BA" w:rsidR="00D42D8B" w:rsidRPr="00D01653" w:rsidRDefault="00753229" w:rsidP="003C239A">
            <w:pPr>
              <w:ind w:left="36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Parses, stores, and presents</w:t>
            </w:r>
            <w:r w:rsidR="008B68CE">
              <w:rPr>
                <w:rFonts w:ascii="Avenir Book" w:hAnsi="Avenir Book"/>
              </w:rPr>
              <w:t xml:space="preserve"> official UCI </w:t>
            </w:r>
            <w:r>
              <w:rPr>
                <w:rFonts w:ascii="Avenir Book" w:hAnsi="Avenir Book"/>
              </w:rPr>
              <w:t xml:space="preserve">course schedule and map information on a website for students to know where and when a classroom is available for use. Uses Python, HTML, CSS, and JavaScript with Google </w:t>
            </w:r>
            <w:proofErr w:type="spellStart"/>
            <w:r>
              <w:rPr>
                <w:rFonts w:ascii="Avenir Book" w:hAnsi="Avenir Book"/>
              </w:rPr>
              <w:t>Datastore</w:t>
            </w:r>
            <w:proofErr w:type="spellEnd"/>
            <w:r>
              <w:rPr>
                <w:rFonts w:ascii="Avenir Book" w:hAnsi="Avenir Book"/>
              </w:rPr>
              <w:t xml:space="preserve">, Leaflet, and my own </w:t>
            </w:r>
            <w:proofErr w:type="spellStart"/>
            <w:r>
              <w:rPr>
                <w:rFonts w:ascii="Avenir Book" w:hAnsi="Avenir Book"/>
              </w:rPr>
              <w:t>TimeTable</w:t>
            </w:r>
            <w:proofErr w:type="spellEnd"/>
            <w:r>
              <w:rPr>
                <w:rFonts w:ascii="Avenir Book" w:hAnsi="Avenir Book"/>
              </w:rPr>
              <w:t xml:space="preserve"> plugin.</w:t>
            </w:r>
          </w:p>
        </w:tc>
      </w:tr>
      <w:tr w:rsidR="00247085" w:rsidRPr="00D01653" w14:paraId="63DF3987" w14:textId="77777777" w:rsidTr="00D42D8B">
        <w:trPr>
          <w:trHeight w:val="74"/>
        </w:trPr>
        <w:tc>
          <w:tcPr>
            <w:tcW w:w="7380" w:type="dxa"/>
          </w:tcPr>
          <w:p w14:paraId="30E375C7" w14:textId="77777777" w:rsidR="00247085" w:rsidRPr="00D01653" w:rsidRDefault="00247085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Integrated Chinese Multimedia Exercises</w:t>
            </w:r>
          </w:p>
          <w:p w14:paraId="212A1D66" w14:textId="77777777" w:rsidR="00BC4AC1" w:rsidRPr="00D01653" w:rsidRDefault="00BC4AC1" w:rsidP="00BC5C42">
            <w:pPr>
              <w:rPr>
                <w:rFonts w:ascii="Avenir Book" w:hAnsi="Avenir Book"/>
                <w:i/>
              </w:rPr>
            </w:pPr>
            <w:proofErr w:type="gramStart"/>
            <w:r w:rsidRPr="00D01653">
              <w:rPr>
                <w:rFonts w:ascii="Avenir Book" w:hAnsi="Avenir Book"/>
                <w:i/>
              </w:rPr>
              <w:t>integrated</w:t>
            </w:r>
            <w:proofErr w:type="gramEnd"/>
            <w:r w:rsidRPr="00D01653">
              <w:rPr>
                <w:rFonts w:ascii="Avenir Book" w:hAnsi="Avenir Book"/>
                <w:i/>
              </w:rPr>
              <w:t>-chinese.appspot.com</w:t>
            </w:r>
          </w:p>
        </w:tc>
        <w:tc>
          <w:tcPr>
            <w:tcW w:w="3420" w:type="dxa"/>
          </w:tcPr>
          <w:p w14:paraId="67B69E2E" w14:textId="322DE779" w:rsidR="00247085" w:rsidRPr="00D01653" w:rsidRDefault="00247085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September 2015 – </w:t>
            </w:r>
            <w:r w:rsidR="00D31C74" w:rsidRPr="00D01653">
              <w:rPr>
                <w:rFonts w:ascii="Avenir Book" w:hAnsi="Avenir Book"/>
                <w:i/>
              </w:rPr>
              <w:t>August 2016</w:t>
            </w:r>
          </w:p>
        </w:tc>
      </w:tr>
      <w:tr w:rsidR="00247085" w:rsidRPr="00D01653" w14:paraId="213B29F8" w14:textId="77777777" w:rsidTr="00CD2D44">
        <w:trPr>
          <w:trHeight w:val="74"/>
        </w:trPr>
        <w:tc>
          <w:tcPr>
            <w:tcW w:w="10800" w:type="dxa"/>
            <w:gridSpan w:val="2"/>
          </w:tcPr>
          <w:p w14:paraId="05AEE2B0" w14:textId="367A2B82" w:rsidR="00247085" w:rsidRPr="00D01653" w:rsidRDefault="00753229" w:rsidP="00753229">
            <w:pPr>
              <w:ind w:left="36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</w:t>
            </w:r>
            <w:r w:rsidR="00247085" w:rsidRPr="00D01653">
              <w:rPr>
                <w:rFonts w:ascii="Avenir Book" w:hAnsi="Avenir Book"/>
              </w:rPr>
              <w:t xml:space="preserve"> modernized</w:t>
            </w:r>
            <w:r>
              <w:rPr>
                <w:rFonts w:ascii="Avenir Book" w:hAnsi="Avenir Book"/>
              </w:rPr>
              <w:t>,</w:t>
            </w:r>
            <w:r w:rsidR="00247085" w:rsidRPr="00D01653">
              <w:rPr>
                <w:rFonts w:ascii="Avenir Book" w:hAnsi="Avenir Book"/>
              </w:rPr>
              <w:t xml:space="preserve"> </w:t>
            </w:r>
            <w:r w:rsidR="00A80315" w:rsidRPr="00D01653">
              <w:rPr>
                <w:rFonts w:ascii="Avenir Book" w:hAnsi="Avenir Book"/>
              </w:rPr>
              <w:t xml:space="preserve">mobile-friendly </w:t>
            </w:r>
            <w:r w:rsidR="00247085" w:rsidRPr="00D01653">
              <w:rPr>
                <w:rFonts w:ascii="Avenir Book" w:hAnsi="Avenir Book"/>
              </w:rPr>
              <w:t xml:space="preserve">version </w:t>
            </w:r>
            <w:r w:rsidR="00A80315" w:rsidRPr="00D01653">
              <w:rPr>
                <w:rFonts w:ascii="Avenir Book" w:hAnsi="Avenir Book"/>
              </w:rPr>
              <w:t>of UC Berkeley’s IE-exclusive Chinese website.</w:t>
            </w:r>
            <w:r w:rsidR="00247085" w:rsidRPr="00D01653"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</w:t>
            </w:r>
            <w:r w:rsidR="003B2A4C" w:rsidRPr="00D01653">
              <w:rPr>
                <w:rFonts w:ascii="Avenir Book" w:hAnsi="Avenir Book"/>
              </w:rPr>
              <w:t>orrections and original content</w:t>
            </w:r>
            <w:r>
              <w:rPr>
                <w:rFonts w:ascii="Avenir Book" w:hAnsi="Avenir Book"/>
              </w:rPr>
              <w:t xml:space="preserve"> have also been added</w:t>
            </w:r>
            <w:r w:rsidR="00A80315" w:rsidRPr="00D01653">
              <w:rPr>
                <w:rFonts w:ascii="Avenir Book" w:hAnsi="Avenir Book"/>
              </w:rPr>
              <w:t>.</w:t>
            </w:r>
            <w:r>
              <w:rPr>
                <w:rFonts w:ascii="Avenir Book" w:hAnsi="Avenir Book"/>
              </w:rPr>
              <w:t xml:space="preserve"> Uses</w:t>
            </w:r>
            <w:r w:rsidRPr="00D01653">
              <w:rPr>
                <w:rFonts w:ascii="Avenir Book" w:hAnsi="Avenir Book"/>
              </w:rPr>
              <w:t xml:space="preserve"> Python, HTML5, CSS3, and JavaScript 6</w:t>
            </w:r>
            <w:r>
              <w:rPr>
                <w:rFonts w:ascii="Avenir Book" w:hAnsi="Avenir Book"/>
              </w:rPr>
              <w:t>.</w:t>
            </w:r>
          </w:p>
        </w:tc>
      </w:tr>
      <w:tr w:rsidR="004911E2" w:rsidRPr="00D01653" w14:paraId="1510A1D9" w14:textId="77777777" w:rsidTr="00BD7517">
        <w:trPr>
          <w:trHeight w:val="74"/>
        </w:trPr>
        <w:tc>
          <w:tcPr>
            <w:tcW w:w="7380" w:type="dxa"/>
          </w:tcPr>
          <w:p w14:paraId="0F9E6203" w14:textId="77777777" w:rsidR="004911E2" w:rsidRPr="00D01653" w:rsidRDefault="00247085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 xml:space="preserve">UCI </w:t>
            </w:r>
            <w:proofErr w:type="spellStart"/>
            <w:r w:rsidRPr="00D01653">
              <w:rPr>
                <w:rFonts w:ascii="Avenir Book" w:hAnsi="Avenir Book"/>
                <w:b/>
              </w:rPr>
              <w:t>Schedulizer</w:t>
            </w:r>
            <w:proofErr w:type="spellEnd"/>
          </w:p>
          <w:p w14:paraId="4A22BC5F" w14:textId="248479BD" w:rsidR="00BC4AC1" w:rsidRPr="00D01653" w:rsidRDefault="00BC4AC1" w:rsidP="00890DDF">
            <w:pPr>
              <w:rPr>
                <w:rFonts w:ascii="Avenir Book" w:hAnsi="Avenir Book"/>
                <w:i/>
              </w:rPr>
            </w:pPr>
            <w:proofErr w:type="gramStart"/>
            <w:r w:rsidRPr="00D01653">
              <w:rPr>
                <w:rFonts w:ascii="Avenir Book" w:hAnsi="Avenir Book"/>
                <w:i/>
              </w:rPr>
              <w:t>ucisch.</w:t>
            </w:r>
            <w:r w:rsidR="00890DDF" w:rsidRPr="00D01653">
              <w:rPr>
                <w:rFonts w:ascii="Avenir Book" w:hAnsi="Avenir Book"/>
                <w:i/>
              </w:rPr>
              <w:t>000webhostapp</w:t>
            </w:r>
            <w:r w:rsidRPr="00D01653">
              <w:rPr>
                <w:rFonts w:ascii="Avenir Book" w:hAnsi="Avenir Book"/>
                <w:i/>
              </w:rPr>
              <w:t>.</w:t>
            </w:r>
            <w:r w:rsidR="00890DDF" w:rsidRPr="00D01653">
              <w:rPr>
                <w:rFonts w:ascii="Avenir Book" w:hAnsi="Avenir Book"/>
                <w:i/>
              </w:rPr>
              <w:t>com</w:t>
            </w:r>
            <w:proofErr w:type="gramEnd"/>
          </w:p>
        </w:tc>
        <w:tc>
          <w:tcPr>
            <w:tcW w:w="3420" w:type="dxa"/>
          </w:tcPr>
          <w:p w14:paraId="31A15397" w14:textId="77777777" w:rsidR="004911E2" w:rsidRPr="00D01653" w:rsidRDefault="00247085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July 2014 – December 2014</w:t>
            </w:r>
          </w:p>
        </w:tc>
      </w:tr>
      <w:tr w:rsidR="0093241B" w:rsidRPr="00D01653" w14:paraId="219EBF6A" w14:textId="77777777" w:rsidTr="00CD2D44">
        <w:trPr>
          <w:trHeight w:val="74"/>
        </w:trPr>
        <w:tc>
          <w:tcPr>
            <w:tcW w:w="10800" w:type="dxa"/>
            <w:gridSpan w:val="2"/>
          </w:tcPr>
          <w:p w14:paraId="3A1DBB14" w14:textId="426C2F3B" w:rsidR="0093241B" w:rsidRPr="00D01653" w:rsidRDefault="00753229" w:rsidP="00753229">
            <w:pPr>
              <w:ind w:left="36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Automatically</w:t>
            </w:r>
            <w:r w:rsidR="00842C7C" w:rsidRPr="00D01653"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converts</w:t>
            </w:r>
            <w:r w:rsidR="00842C7C" w:rsidRPr="00D01653">
              <w:rPr>
                <w:rFonts w:ascii="Avenir Book" w:hAnsi="Avenir Book"/>
              </w:rPr>
              <w:t xml:space="preserve"> the plaintext </w:t>
            </w:r>
            <w:r w:rsidR="000B5BAC" w:rsidRPr="00D01653">
              <w:rPr>
                <w:rFonts w:ascii="Avenir Book" w:hAnsi="Avenir Book"/>
              </w:rPr>
              <w:t>study list</w:t>
            </w:r>
            <w:r w:rsidR="00842C7C" w:rsidRPr="00D01653">
              <w:rPr>
                <w:rFonts w:ascii="Avenir Book" w:hAnsi="Avenir Book"/>
              </w:rPr>
              <w:t xml:space="preserve"> from UCI’s </w:t>
            </w:r>
            <w:proofErr w:type="spellStart"/>
            <w:r w:rsidR="00842C7C" w:rsidRPr="00D01653">
              <w:rPr>
                <w:rFonts w:ascii="Avenir Book" w:hAnsi="Avenir Book"/>
              </w:rPr>
              <w:t>WebReg</w:t>
            </w:r>
            <w:proofErr w:type="spellEnd"/>
            <w:r w:rsidR="00842C7C" w:rsidRPr="00D01653">
              <w:rPr>
                <w:rFonts w:ascii="Avenir Book" w:hAnsi="Avenir Book"/>
              </w:rPr>
              <w:t xml:space="preserve"> </w:t>
            </w:r>
            <w:r w:rsidR="000B5BAC" w:rsidRPr="00D01653">
              <w:rPr>
                <w:rFonts w:ascii="Avenir Book" w:hAnsi="Avenir Book"/>
              </w:rPr>
              <w:t>into a</w:t>
            </w:r>
            <w:r>
              <w:rPr>
                <w:rFonts w:ascii="Avenir Book" w:hAnsi="Avenir Book"/>
              </w:rPr>
              <w:t>n interactive</w:t>
            </w:r>
            <w:r w:rsidR="000B5BAC" w:rsidRPr="00D01653">
              <w:rPr>
                <w:rFonts w:ascii="Avenir Book" w:hAnsi="Avenir Book"/>
              </w:rPr>
              <w:t xml:space="preserve"> personalized schedule webpage.</w:t>
            </w:r>
            <w:r>
              <w:rPr>
                <w:rFonts w:ascii="Avenir Book" w:hAnsi="Avenir Book"/>
              </w:rPr>
              <w:t xml:space="preserve"> Uses</w:t>
            </w:r>
            <w:r w:rsidRPr="00D01653">
              <w:rPr>
                <w:rFonts w:ascii="Avenir Book" w:hAnsi="Avenir Book"/>
              </w:rPr>
              <w:t xml:space="preserve"> HTML, CSS, JavaScript, PHP, and MySQL</w:t>
            </w:r>
            <w:r>
              <w:rPr>
                <w:rFonts w:ascii="Avenir Book" w:hAnsi="Avenir Book"/>
              </w:rPr>
              <w:t>.</w:t>
            </w:r>
          </w:p>
        </w:tc>
      </w:tr>
    </w:tbl>
    <w:p w14:paraId="6222147B" w14:textId="77777777" w:rsidR="00AB37AB" w:rsidRPr="00D01653" w:rsidRDefault="00AB37AB" w:rsidP="00715E5D">
      <w:pPr>
        <w:jc w:val="center"/>
        <w:rPr>
          <w:rFonts w:ascii="Avenir Book" w:hAnsi="Avenir 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AB37AB" w:rsidRPr="00D01653" w14:paraId="3E48E49B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50789DC1" w14:textId="6A33746C" w:rsidR="00AB37AB" w:rsidRPr="00D01653" w:rsidRDefault="00890DDF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t>Programming Languages</w:t>
            </w:r>
          </w:p>
        </w:tc>
      </w:tr>
      <w:tr w:rsidR="00715E5D" w:rsidRPr="00D01653" w14:paraId="580844DB" w14:textId="77777777" w:rsidTr="00715E5D">
        <w:tc>
          <w:tcPr>
            <w:tcW w:w="5400" w:type="dxa"/>
            <w:tcBorders>
              <w:top w:val="single" w:sz="4" w:space="0" w:color="auto"/>
            </w:tcBorders>
          </w:tcPr>
          <w:p w14:paraId="0D76F2F1" w14:textId="213306A6" w:rsidR="00715E5D" w:rsidRPr="00D01653" w:rsidRDefault="00890DDF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Proficient with</w:t>
            </w:r>
          </w:p>
          <w:p w14:paraId="09715B3E" w14:textId="7FB9EA42" w:rsidR="00715E5D" w:rsidRPr="00D01653" w:rsidRDefault="00715E5D" w:rsidP="00890DDF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J</w:t>
            </w:r>
            <w:r w:rsidR="00890DDF" w:rsidRPr="00D01653">
              <w:rPr>
                <w:rFonts w:ascii="Avenir Book" w:hAnsi="Avenir Book"/>
              </w:rPr>
              <w:t xml:space="preserve">avaScript, HTML, CSS, Python, </w:t>
            </w:r>
            <w:proofErr w:type="spellStart"/>
            <w:r w:rsidR="00890DDF" w:rsidRPr="00D01653">
              <w:rPr>
                <w:rFonts w:ascii="Avenir Book" w:hAnsi="Avenir Book"/>
              </w:rPr>
              <w:t>LaTe</w:t>
            </w:r>
            <w:r w:rsidRPr="00D01653">
              <w:rPr>
                <w:rFonts w:ascii="Avenir Book" w:hAnsi="Avenir Book"/>
              </w:rPr>
              <w:t>X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B8A70F8" w14:textId="3D92C71A" w:rsidR="00715E5D" w:rsidRPr="00D01653" w:rsidRDefault="00715E5D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Familia</w:t>
            </w:r>
            <w:r w:rsidR="00890DDF" w:rsidRPr="00D01653">
              <w:rPr>
                <w:rFonts w:ascii="Avenir Book" w:hAnsi="Avenir Book"/>
                <w:b/>
              </w:rPr>
              <w:t>r with</w:t>
            </w:r>
          </w:p>
          <w:p w14:paraId="791C918A" w14:textId="7769E141" w:rsidR="00715E5D" w:rsidRPr="00D01653" w:rsidRDefault="00890DDF" w:rsidP="00890DDF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MATLAB, PHP, C++, C, MySQL, R, Swift </w:t>
            </w:r>
          </w:p>
        </w:tc>
      </w:tr>
    </w:tbl>
    <w:p w14:paraId="50466AC9" w14:textId="77777777" w:rsidR="00D90170" w:rsidRPr="00D01653" w:rsidRDefault="00D90170" w:rsidP="00715E5D">
      <w:pPr>
        <w:jc w:val="center"/>
        <w:rPr>
          <w:rFonts w:ascii="Avenir Book" w:hAnsi="Avenir Book" w:cs="Times New Roman"/>
        </w:rPr>
      </w:pPr>
      <w:bookmarkStart w:id="0" w:name="_GoBack"/>
      <w:bookmarkEnd w:id="0"/>
    </w:p>
    <w:sectPr w:rsidR="00D90170" w:rsidRPr="00D01653" w:rsidSect="00CD2D44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05"/>
    <w:rsid w:val="00025DAE"/>
    <w:rsid w:val="000447A9"/>
    <w:rsid w:val="00047104"/>
    <w:rsid w:val="000B5BAC"/>
    <w:rsid w:val="00106D2A"/>
    <w:rsid w:val="001076EF"/>
    <w:rsid w:val="00122471"/>
    <w:rsid w:val="001237E5"/>
    <w:rsid w:val="00146B79"/>
    <w:rsid w:val="00147E1F"/>
    <w:rsid w:val="0016093C"/>
    <w:rsid w:val="001707B7"/>
    <w:rsid w:val="001D4751"/>
    <w:rsid w:val="001E50F5"/>
    <w:rsid w:val="001F1065"/>
    <w:rsid w:val="00247085"/>
    <w:rsid w:val="00290A8D"/>
    <w:rsid w:val="00315D33"/>
    <w:rsid w:val="003242B1"/>
    <w:rsid w:val="003441F8"/>
    <w:rsid w:val="00371033"/>
    <w:rsid w:val="003744FD"/>
    <w:rsid w:val="003B2A4C"/>
    <w:rsid w:val="003C239A"/>
    <w:rsid w:val="003D4F33"/>
    <w:rsid w:val="0040055B"/>
    <w:rsid w:val="00406873"/>
    <w:rsid w:val="0048309B"/>
    <w:rsid w:val="00484254"/>
    <w:rsid w:val="004911E2"/>
    <w:rsid w:val="004B2A22"/>
    <w:rsid w:val="004B4FE8"/>
    <w:rsid w:val="004C3288"/>
    <w:rsid w:val="004C6D6C"/>
    <w:rsid w:val="004E0EE5"/>
    <w:rsid w:val="004F229C"/>
    <w:rsid w:val="00501905"/>
    <w:rsid w:val="00542105"/>
    <w:rsid w:val="00565EC6"/>
    <w:rsid w:val="005753BA"/>
    <w:rsid w:val="005A380B"/>
    <w:rsid w:val="005C7402"/>
    <w:rsid w:val="00610C32"/>
    <w:rsid w:val="006164D0"/>
    <w:rsid w:val="0064221A"/>
    <w:rsid w:val="00643C2B"/>
    <w:rsid w:val="00652A96"/>
    <w:rsid w:val="006E6FC9"/>
    <w:rsid w:val="00707B1E"/>
    <w:rsid w:val="00715E5D"/>
    <w:rsid w:val="00753229"/>
    <w:rsid w:val="00782E06"/>
    <w:rsid w:val="00784666"/>
    <w:rsid w:val="007D42C3"/>
    <w:rsid w:val="007E10C3"/>
    <w:rsid w:val="00802E1A"/>
    <w:rsid w:val="0080396E"/>
    <w:rsid w:val="00812215"/>
    <w:rsid w:val="00842C7C"/>
    <w:rsid w:val="00857E68"/>
    <w:rsid w:val="00890DDF"/>
    <w:rsid w:val="008B68CE"/>
    <w:rsid w:val="008E0BE2"/>
    <w:rsid w:val="008F7347"/>
    <w:rsid w:val="0090027D"/>
    <w:rsid w:val="0091513B"/>
    <w:rsid w:val="009209CC"/>
    <w:rsid w:val="0093241B"/>
    <w:rsid w:val="0098313D"/>
    <w:rsid w:val="009A6391"/>
    <w:rsid w:val="009B43E7"/>
    <w:rsid w:val="009C13D0"/>
    <w:rsid w:val="009C1C85"/>
    <w:rsid w:val="009D1D26"/>
    <w:rsid w:val="00A141A4"/>
    <w:rsid w:val="00A76967"/>
    <w:rsid w:val="00A80315"/>
    <w:rsid w:val="00AA2F01"/>
    <w:rsid w:val="00AB37AB"/>
    <w:rsid w:val="00AC32B8"/>
    <w:rsid w:val="00AD4714"/>
    <w:rsid w:val="00AD7050"/>
    <w:rsid w:val="00AF55ED"/>
    <w:rsid w:val="00AF7104"/>
    <w:rsid w:val="00B005C6"/>
    <w:rsid w:val="00B11B36"/>
    <w:rsid w:val="00B14A54"/>
    <w:rsid w:val="00B206C7"/>
    <w:rsid w:val="00B20B58"/>
    <w:rsid w:val="00B452C8"/>
    <w:rsid w:val="00B454FE"/>
    <w:rsid w:val="00B8433E"/>
    <w:rsid w:val="00B90384"/>
    <w:rsid w:val="00BC4AC1"/>
    <w:rsid w:val="00BC5C42"/>
    <w:rsid w:val="00BD7517"/>
    <w:rsid w:val="00C014D2"/>
    <w:rsid w:val="00C33C3A"/>
    <w:rsid w:val="00C36EF6"/>
    <w:rsid w:val="00C960F3"/>
    <w:rsid w:val="00CD2D44"/>
    <w:rsid w:val="00D01653"/>
    <w:rsid w:val="00D24B14"/>
    <w:rsid w:val="00D31C74"/>
    <w:rsid w:val="00D42D8B"/>
    <w:rsid w:val="00D451C2"/>
    <w:rsid w:val="00D624D2"/>
    <w:rsid w:val="00D70B02"/>
    <w:rsid w:val="00D90170"/>
    <w:rsid w:val="00DB688D"/>
    <w:rsid w:val="00DC654A"/>
    <w:rsid w:val="00DF16FF"/>
    <w:rsid w:val="00E07FA8"/>
    <w:rsid w:val="00E14CF8"/>
    <w:rsid w:val="00E2002C"/>
    <w:rsid w:val="00E50246"/>
    <w:rsid w:val="00E644F9"/>
    <w:rsid w:val="00E94689"/>
    <w:rsid w:val="00E94D64"/>
    <w:rsid w:val="00EB2FAE"/>
    <w:rsid w:val="00EC061F"/>
    <w:rsid w:val="00EC1713"/>
    <w:rsid w:val="00EC2CC9"/>
    <w:rsid w:val="00EC4F37"/>
    <w:rsid w:val="00EE1825"/>
    <w:rsid w:val="00F04BDB"/>
    <w:rsid w:val="00F17E0F"/>
    <w:rsid w:val="00F33E53"/>
    <w:rsid w:val="00F53115"/>
    <w:rsid w:val="00F73656"/>
    <w:rsid w:val="00F958DD"/>
    <w:rsid w:val="00FD28EA"/>
    <w:rsid w:val="00FF0054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CA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E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6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90DD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E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6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90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1810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78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4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7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241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tcelis@uci.edu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E7A7BF-48AB-E44B-AB31-9BE4C35B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287</Words>
  <Characters>1637</Characters>
  <Application>Microsoft Macintosh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Michael Celis</dc:creator>
  <cp:keywords/>
  <dc:description/>
  <cp:lastModifiedBy>Ted Michael Celis</cp:lastModifiedBy>
  <cp:revision>6</cp:revision>
  <cp:lastPrinted>2017-05-30T05:49:00Z</cp:lastPrinted>
  <dcterms:created xsi:type="dcterms:W3CDTF">2017-05-30T05:49:00Z</dcterms:created>
  <dcterms:modified xsi:type="dcterms:W3CDTF">2017-11-05T05:04:00Z</dcterms:modified>
</cp:coreProperties>
</file>