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250F" w14:textId="5911DE71" w:rsidR="004D03BB" w:rsidRDefault="004D03BB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using commands which described in every step we will 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final result.</w:t>
      </w:r>
    </w:p>
    <w:p w14:paraId="1D8F8239" w14:textId="6AFC29C8" w:rsidR="004D03BB" w:rsidRPr="004D03BB" w:rsidRDefault="004D03BB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Don’t forget each of them.</w:t>
      </w:r>
    </w:p>
    <w:p w14:paraId="7CC1DEF6" w14:textId="1C7CC7EA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department(</w:t>
      </w:r>
    </w:p>
    <w:p w14:paraId="34938D2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1B9B393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VARCHAR(64) NOT NULL UNIQUE,</w:t>
      </w:r>
    </w:p>
    <w:p w14:paraId="2CEF766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TEXT</w:t>
      </w:r>
    </w:p>
    <w:p w14:paraId="799D614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AA765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A469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bank (</w:t>
      </w:r>
    </w:p>
    <w:p w14:paraId="2EC1D82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5D8F3CB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VARCHAR (64),</w:t>
      </w:r>
    </w:p>
    <w:p w14:paraId="5B18464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 VARCHAR(32));</w:t>
      </w:r>
    </w:p>
    <w:p w14:paraId="4D4D65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024F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employee( </w:t>
      </w:r>
    </w:p>
    <w:p w14:paraId="10D78F1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8986FD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INT PRIMARY KEY, </w:t>
      </w:r>
    </w:p>
    <w:p w14:paraId="4B0878A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VARCHAR(64) NOT NULL UNIQUE,</w:t>
      </w:r>
    </w:p>
    <w:p w14:paraId="1F0A8DA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DECIMAL(32),     </w:t>
      </w:r>
    </w:p>
    <w:p w14:paraId="72E9A68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,</w:t>
      </w:r>
    </w:p>
    <w:p w14:paraId="08A62E8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TEXT,</w:t>
      </w:r>
    </w:p>
    <w:p w14:paraId="6A53042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(32),</w:t>
      </w:r>
    </w:p>
    <w:p w14:paraId="0DD3E8C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marital_status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VARCHAR(32),</w:t>
      </w:r>
    </w:p>
    <w:p w14:paraId="1594BC4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0607E848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VARCHAR (32),</w:t>
      </w:r>
    </w:p>
    <w:p w14:paraId="7866C8A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bank(id),</w:t>
      </w:r>
    </w:p>
    <w:p w14:paraId="1A2BA45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department(id)</w:t>
      </w:r>
    </w:p>
    <w:p w14:paraId="174CDED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0DEF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E507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A52F8B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7C1C89D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TEXT</w:t>
      </w:r>
    </w:p>
    <w:p w14:paraId="6DE1565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977C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3608F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260D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customer( </w:t>
      </w:r>
    </w:p>
    <w:p w14:paraId="484AF19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,</w:t>
      </w:r>
    </w:p>
    <w:p w14:paraId="7E23696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INT PRIMARY KEY, </w:t>
      </w:r>
    </w:p>
    <w:p w14:paraId="2F8F60B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A7D633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varchar(64),</w:t>
      </w:r>
    </w:p>
    <w:p w14:paraId="2753BA3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salary DECIMAL (32),      </w:t>
      </w:r>
    </w:p>
    <w:p w14:paraId="521C11F8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,</w:t>
      </w:r>
    </w:p>
    <w:p w14:paraId="19EA3B3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TEXT,</w:t>
      </w:r>
    </w:p>
    <w:p w14:paraId="49EDE0C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VARCHAR(32), </w:t>
      </w:r>
    </w:p>
    <w:p w14:paraId="45D5168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marital_status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(32),</w:t>
      </w:r>
    </w:p>
    <w:p w14:paraId="1ACED40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0BA9AC6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746947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9B9D4B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employee(id),</w:t>
      </w:r>
    </w:p>
    <w:p w14:paraId="29237C7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bank(id),</w:t>
      </w:r>
    </w:p>
    <w:p w14:paraId="516B2D0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(id)</w:t>
      </w:r>
    </w:p>
    <w:p w14:paraId="17AB8E8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86DBB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7775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ADEA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BE15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197E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loans(</w:t>
      </w:r>
    </w:p>
    <w:p w14:paraId="5A8E7C1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,</w:t>
      </w:r>
    </w:p>
    <w:p w14:paraId="273AACF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purpose TEXT NOT NULL, </w:t>
      </w:r>
    </w:p>
    <w:p w14:paraId="110B0F5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amount_$ DECIMAL(32) NOT NULL,</w:t>
      </w:r>
    </w:p>
    <w:p w14:paraId="70588DF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DEFAULT 15,</w:t>
      </w:r>
    </w:p>
    <w:p w14:paraId="104B254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DE1177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date_full_back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F4D01F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</w:t>
      </w:r>
    </w:p>
    <w:p w14:paraId="38508E1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7AE6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9B233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shares(</w:t>
      </w:r>
    </w:p>
    <w:p w14:paraId="5BA23DA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customer_id_share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A253A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VARCHAR(64), </w:t>
      </w:r>
    </w:p>
    <w:p w14:paraId="0146834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 DECIMAL(32),</w:t>
      </w:r>
    </w:p>
    <w:p w14:paraId="092750E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customer_id_share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 REFERENCES customer(id)</w:t>
      </w:r>
    </w:p>
    <w:p w14:paraId="4456748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C1F5A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A51F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balance(</w:t>
      </w:r>
    </w:p>
    <w:p w14:paraId="5827A7C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customer_id_balance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45C73D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VARCHAR(32),</w:t>
      </w:r>
    </w:p>
    <w:p w14:paraId="69D48A7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amount_$ DECIMAL(32),</w:t>
      </w:r>
    </w:p>
    <w:p w14:paraId="19D1F4F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customer_id_balance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</w:t>
      </w:r>
    </w:p>
    <w:p w14:paraId="26B0795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2C8407" w14:textId="77777777" w:rsidR="00FA7E71" w:rsidRPr="00FA7E71" w:rsidRDefault="00FA7E71" w:rsidP="00FA7E71">
      <w:pPr>
        <w:spacing w:line="240" w:lineRule="auto"/>
        <w:rPr>
          <w:rStyle w:val="jlqj4b"/>
          <w:shd w:val="clear" w:color="auto" w:fill="F5F5F5"/>
          <w:lang w:val="en-US"/>
        </w:rPr>
      </w:pPr>
    </w:p>
    <w:p w14:paraId="55D1F6EE" w14:textId="77777777" w:rsidR="00FA7E71" w:rsidRPr="00FA7E71" w:rsidRDefault="00FA7E71" w:rsidP="00FA7E71">
      <w:pPr>
        <w:spacing w:line="240" w:lineRule="auto"/>
        <w:rPr>
          <w:lang w:val="en-US"/>
        </w:rPr>
      </w:pPr>
    </w:p>
    <w:p w14:paraId="72FAE1F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appointment (</w:t>
      </w:r>
    </w:p>
    <w:p w14:paraId="1DBCF62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53C6CE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A2B4E0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5A5D810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TIME,</w:t>
      </w:r>
    </w:p>
    <w:p w14:paraId="502B56C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 TEXT,</w:t>
      </w:r>
    </w:p>
    <w:p w14:paraId="29AE33A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customer(id),</w:t>
      </w:r>
    </w:p>
    <w:p w14:paraId="1B00F34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employee(id)</w:t>
      </w:r>
    </w:p>
    <w:p w14:paraId="0E80A6B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36F3D0" w14:textId="78883A07" w:rsidR="00633623" w:rsidRPr="00EE4F67" w:rsidRDefault="00633623">
      <w:pPr>
        <w:rPr>
          <w:lang w:val="en-US"/>
        </w:rPr>
      </w:pPr>
    </w:p>
    <w:p w14:paraId="1D271B4D" w14:textId="004F1D16" w:rsidR="00FA7E71" w:rsidRPr="00EE4F67" w:rsidRDefault="00FA7E71">
      <w:pPr>
        <w:rPr>
          <w:lang w:val="en-US"/>
        </w:rPr>
      </w:pPr>
    </w:p>
    <w:p w14:paraId="761B8CBC" w14:textId="672CD9E4" w:rsidR="00FA7E71" w:rsidRPr="00650AAD" w:rsidRDefault="00FA7E71">
      <w:pPr>
        <w:rPr>
          <w:lang w:val="en-US"/>
        </w:rPr>
      </w:pPr>
      <w:r w:rsidRPr="00EE4F67">
        <w:rPr>
          <w:lang w:val="en-US"/>
        </w:rPr>
        <w:t>2</w:t>
      </w:r>
      <w:r w:rsidR="00650AAD" w:rsidRPr="00650AAD">
        <w:rPr>
          <w:lang w:val="en-US"/>
        </w:rPr>
        <w:t>.</w:t>
      </w:r>
    </w:p>
    <w:p w14:paraId="5BFDA68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 TABLE employee DROP COLUMN gender;</w:t>
      </w:r>
    </w:p>
    <w:p w14:paraId="2CE9C3D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employee;</w:t>
      </w:r>
    </w:p>
    <w:p w14:paraId="674B3B60" w14:textId="77777777" w:rsidR="00FA7E71" w:rsidRPr="00EE4F67" w:rsidRDefault="00FA7E71">
      <w:pPr>
        <w:rPr>
          <w:lang w:val="en-US"/>
        </w:rPr>
      </w:pPr>
    </w:p>
    <w:p w14:paraId="5014AC8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TABLE customer DROP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2C27F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customer;</w:t>
      </w:r>
    </w:p>
    <w:p w14:paraId="6D04FB0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200BE5" w14:textId="7A3EA0CC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TABLE balance ADD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0865FE81" w14:textId="164F9DF2" w:rsidR="00F26053" w:rsidRPr="004D03BB" w:rsidRDefault="00F26053" w:rsidP="00F26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03BB">
        <w:rPr>
          <w:rFonts w:ascii="Times New Roman" w:hAnsi="Times New Roman" w:cs="Times New Roman"/>
          <w:sz w:val="24"/>
          <w:szCs w:val="24"/>
          <w:lang w:val="en-US"/>
        </w:rPr>
        <w:lastRenderedPageBreak/>
        <w:t>ALTER TABLE employee ADD COLUMN position</w:t>
      </w:r>
      <w:r w:rsidR="00B37A5B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  <w:r w:rsidRPr="004D03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ABAF04" w14:textId="77777777" w:rsidR="00F26053" w:rsidRDefault="00F26053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538D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balance;</w:t>
      </w:r>
    </w:p>
    <w:p w14:paraId="0065488C" w14:textId="424D7DEC" w:rsidR="00FA7E71" w:rsidRPr="00B37A5B" w:rsidRDefault="00FA7E71">
      <w:pPr>
        <w:rPr>
          <w:lang w:val="en-US"/>
        </w:rPr>
      </w:pPr>
    </w:p>
    <w:p w14:paraId="31E49FE6" w14:textId="6E6D4541" w:rsidR="00FA7E71" w:rsidRPr="00B37A5B" w:rsidRDefault="00FA7E71">
      <w:pPr>
        <w:rPr>
          <w:lang w:val="en-US"/>
        </w:rPr>
      </w:pPr>
      <w:r w:rsidRPr="00B37A5B">
        <w:rPr>
          <w:lang w:val="en-US"/>
        </w:rPr>
        <w:t>3.</w:t>
      </w:r>
    </w:p>
    <w:p w14:paraId="7106BFAD" w14:textId="2AF453CC" w:rsidR="00FA7E71" w:rsidRPr="00FA7E71" w:rsidRDefault="00FA7E71">
      <w:pPr>
        <w:rPr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department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id,name,description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031A228" w14:textId="6154DBE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‘Shareholder Relations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servicing bank shareholders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’),</w:t>
      </w:r>
    </w:p>
    <w:p w14:paraId="7B26B4B1" w14:textId="2B1A0389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</w:t>
      </w:r>
      <w:r w:rsidR="003812D5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2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,‘Accounting </w:t>
      </w:r>
      <w:proofErr w:type="spellStart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department’,‘control</w:t>
      </w:r>
      <w:proofErr w:type="spell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of funds within the bank’),</w:t>
      </w:r>
    </w:p>
    <w:p w14:paraId="16EED42D" w14:textId="60EDE9A2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</w:t>
      </w:r>
      <w:r w:rsidR="003812D5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3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,‘Human Resources </w:t>
      </w:r>
      <w:proofErr w:type="spellStart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Department’,‘hiring</w:t>
      </w:r>
      <w:proofErr w:type="spell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and supervising bank employees’)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</w:t>
      </w: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</w:t>
      </w:r>
    </w:p>
    <w:p w14:paraId="634E8F26" w14:textId="11462833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(‘</w:t>
      </w:r>
      <w:r w:rsidR="003812D5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’,‘pro</w:t>
      </w:r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blem loans </w:t>
      </w:r>
      <w:proofErr w:type="spellStart"/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’,‘</w:t>
      </w:r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work</w:t>
      </w:r>
      <w:proofErr w:type="spellEnd"/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with problem loans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’),</w:t>
      </w:r>
    </w:p>
    <w:p w14:paraId="57D6859C" w14:textId="398CF76B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5</w:t>
      </w: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','IT </w:t>
      </w:r>
      <w:proofErr w:type="spellStart"/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department','technical</w:t>
      </w:r>
      <w:proofErr w:type="spellEnd"/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support')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;</w:t>
      </w:r>
    </w:p>
    <w:p w14:paraId="12349E0A" w14:textId="77777777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</w:p>
    <w:p w14:paraId="079F981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*FROM department;</w:t>
      </w:r>
    </w:p>
    <w:p w14:paraId="6CC6659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</w:p>
    <w:p w14:paraId="0BA6102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 bank(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id,name,city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</w:p>
    <w:p w14:paraId="7CC6161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(101,‘affiliate №201995’,‘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New York’ ),</w:t>
      </w:r>
    </w:p>
    <w:p w14:paraId="564B12A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(201,‘ affiliate №101547’,‘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Atlanta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1916780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(301,‘ affiliate №455707’,‘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Rosemont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0E07F16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(401,‘ affiliate №750244’,‘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Longview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61C4A0C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(501,‘ affiliate №453452’,‘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Dallas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4F580FFD" w14:textId="77777777" w:rsidR="00FA7E71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(601,‘ affiliate №657502’,‘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Minneapolis’)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</w:t>
      </w:r>
    </w:p>
    <w:p w14:paraId="006A2AC4" w14:textId="77777777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7A0CB1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(701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,‘affiliate </w:t>
      </w:r>
      <w:r w:rsidRPr="007A0CB1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№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101548’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Atlanta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;</w:t>
      </w:r>
    </w:p>
    <w:p w14:paraId="03F74A1E" w14:textId="1184170D" w:rsidR="00FA7E71" w:rsidRPr="004D03B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03BB">
        <w:rPr>
          <w:rFonts w:ascii="Times New Roman" w:hAnsi="Times New Roman" w:cs="Times New Roman"/>
          <w:sz w:val="24"/>
          <w:szCs w:val="24"/>
          <w:lang w:val="en-US"/>
        </w:rPr>
        <w:t>SELECT *FROM bank;</w:t>
      </w:r>
    </w:p>
    <w:p w14:paraId="1374FACC" w14:textId="77777777" w:rsidR="00FA5818" w:rsidRPr="004D03BB" w:rsidRDefault="00FA5818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690E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employee (bank_id,id,fullname,e_salary,department_id,address,t_number,marital_status,age,position )</w:t>
      </w:r>
    </w:p>
    <w:p w14:paraId="7F42E4B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69069648" w14:textId="1C6BA93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('201','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','Angeli Counihan','5513','2','4470 Glendale Avenue','+86 (970) 373-9649',‘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’,'59',‘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head of operations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CC025BE" w14:textId="16EBDBB3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('601','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','Courtney Hargate','4554','3','1795 Maple Wood Road','+7 (567) 104-2870',‘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’,'27',‘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security department specialist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274BED8" w14:textId="2EF7024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('501','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','Salomi Rampley','4083','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','0 Cottonwood Way','+86 (611) 949-5315',‘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’,'29',‘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manager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43CA2F9F" w14:textId="087231F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('401','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','Tani Ellwell','5174','5','217 Forest Run Park','+66 (267) 777-8249',‘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’,'56',‘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evaluator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E91C7B8" w14:textId="139B39D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('201','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','Thain Raselles','7947','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','335 Shoshone Circle','+54 (932) 809-0078',‘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married’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,'31',‘</w:t>
      </w:r>
      <w:r w:rsidRPr="005F548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Accountant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79A7B954" w14:textId="369A561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('301','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','Caldwell Walton','4297','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','805 Esker Circle','+976 (162) 658-4711',‘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’,'42',‘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back office manager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27DC367" w14:textId="7254CB1E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','Antonella Crispin','2843','2','02416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Bellgrove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Center','+98 (737) 498-5638',‘married’,'38',‘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head of operations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14:paraId="345B2FB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4145F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*FROM employee;</w:t>
      </w:r>
    </w:p>
    <w:p w14:paraId="31CEC634" w14:textId="2115F411" w:rsidR="00FA7E71" w:rsidRDefault="00FA7E71">
      <w:pPr>
        <w:rPr>
          <w:lang w:val="en-US"/>
        </w:rPr>
      </w:pPr>
    </w:p>
    <w:p w14:paraId="72F95AD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1E859A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id,description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4F8584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('777', '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PLATINUM.The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ability to open 5 balance accounts, storage of different types of valuables, service with special consideration of the requirement'),</w:t>
      </w:r>
    </w:p>
    <w:p w14:paraId="665ECAB8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>('101', '</w:t>
      </w:r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Mass </w:t>
      </w:r>
      <w:proofErr w:type="spellStart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segment.</w:t>
      </w:r>
      <w:r w:rsidRPr="005C063B">
        <w:rPr>
          <w:rFonts w:ascii="Times New Roman" w:hAnsi="Times New Roman" w:cs="Times New Roman"/>
          <w:sz w:val="24"/>
          <w:szCs w:val="24"/>
          <w:lang w:val="en-US"/>
        </w:rPr>
        <w:t>.Common</w:t>
      </w:r>
      <w:proofErr w:type="spellEnd"/>
      <w:r w:rsidRPr="005C063B">
        <w:rPr>
          <w:rFonts w:ascii="Times New Roman" w:hAnsi="Times New Roman" w:cs="Times New Roman"/>
          <w:sz w:val="24"/>
          <w:szCs w:val="24"/>
          <w:lang w:val="en-US"/>
        </w:rPr>
        <w:t xml:space="preserve"> type of service'),</w:t>
      </w:r>
    </w:p>
    <w:p w14:paraId="5D93E084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>(‘102’,‘</w:t>
      </w:r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Middle </w:t>
      </w:r>
      <w:proofErr w:type="spellStart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segment.increased</w:t>
      </w:r>
      <w:proofErr w:type="spellEnd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withdrawal limit, increased remuneration rate’);</w:t>
      </w:r>
    </w:p>
    <w:p w14:paraId="0D190278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5C063B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5C06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0794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0AE64" w14:textId="02E5F62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customer(bank_id,id,customer_account_type_id,fullname,salary,address,t_number,marital_status ,age) VALUES</w:t>
      </w:r>
    </w:p>
    <w:p w14:paraId="7EB2E427" w14:textId="72C79088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('501','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1','777','Wade Vankin','4339','33 Burrows Drive','+86 (179) 283-7701','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','39'),</w:t>
      </w:r>
    </w:p>
    <w:p w14:paraId="2FE7A973" w14:textId="6D00B0B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('401','1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','101','Avram Tottle','5766','00 American Ash Pass','+31 (759) 642-6476','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','32'),</w:t>
      </w:r>
    </w:p>
    <w:p w14:paraId="655C6F3A" w14:textId="1F5D8DC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('601','1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','10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','Adria Dineen','4803','00 Mosinee Road','+58 (663) 849-5567','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','31'),</w:t>
      </w:r>
    </w:p>
    <w:p w14:paraId="2623E4BB" w14:textId="4CD281F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','777','Hagen Suero','7287','5240 Chive Junction','+86 (811) 559-1001','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','26'),</w:t>
      </w:r>
    </w:p>
    <w:p w14:paraId="4A0A998C" w14:textId="0688F0FB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('601','1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','777','Trip Brankley','4351','68624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Springview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Lane','+51 (504) 283-6981','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','28'),</w:t>
      </w:r>
    </w:p>
    <w:p w14:paraId="13B171DE" w14:textId="12C9334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('501','1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','777','Crissie Newark','3039','4316 Iowa Park','+63 (663) 226-3617','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 xml:space="preserve"> 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','23'),</w:t>
      </w:r>
    </w:p>
    <w:p w14:paraId="196A1B9B" w14:textId="3B5ECF6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('201','1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','777','Nat Fochs','7128','5 Sage Way','+33 (876) 803-3211','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','21')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B1C780" w14:textId="0C9B2F20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AC5142" w:rsidRPr="00AC514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B64BC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14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AC514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'Kittie Landrieu','3483','05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Steensland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Plaza','+63 (195) 552-4813',‘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’,'22')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F4A33" w14:textId="27F6F9C8" w:rsidR="00FA7E71" w:rsidRPr="00D819FD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lang w:val="en-US"/>
        </w:rPr>
        <w:t>INSERT INTO customer VALUES ( '101','161','101','Antonella Crispin','2843','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819FD">
        <w:rPr>
          <w:rFonts w:ascii="Times New Roman" w:hAnsi="Times New Roman" w:cs="Times New Roman"/>
          <w:sz w:val="24"/>
          <w:szCs w:val="24"/>
          <w:lang w:val="en-US"/>
        </w:rPr>
        <w:t xml:space="preserve">','02416 </w:t>
      </w:r>
      <w:proofErr w:type="spellStart"/>
      <w:r w:rsidRPr="00D819FD">
        <w:rPr>
          <w:rFonts w:ascii="Times New Roman" w:hAnsi="Times New Roman" w:cs="Times New Roman"/>
          <w:sz w:val="24"/>
          <w:szCs w:val="24"/>
          <w:lang w:val="en-US"/>
        </w:rPr>
        <w:t>Bellgrove</w:t>
      </w:r>
      <w:proofErr w:type="spellEnd"/>
      <w:r w:rsidRPr="00D819FD">
        <w:rPr>
          <w:rFonts w:ascii="Times New Roman" w:hAnsi="Times New Roman" w:cs="Times New Roman"/>
          <w:sz w:val="24"/>
          <w:szCs w:val="24"/>
          <w:lang w:val="en-US"/>
        </w:rPr>
        <w:t xml:space="preserve"> Center','+98 (737) 498-5638','married','38');</w:t>
      </w:r>
    </w:p>
    <w:p w14:paraId="400E520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EC08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customer;</w:t>
      </w:r>
    </w:p>
    <w:p w14:paraId="62410212" w14:textId="44478683" w:rsidR="00FA7E71" w:rsidRDefault="00FA7E71">
      <w:pPr>
        <w:rPr>
          <w:lang w:val="en-US"/>
        </w:rPr>
      </w:pPr>
    </w:p>
    <w:p w14:paraId="07002BD5" w14:textId="2C9E39F6" w:rsidR="00FA7E71" w:rsidRDefault="00FA7E71">
      <w:pPr>
        <w:rPr>
          <w:lang w:val="en-US"/>
        </w:rPr>
      </w:pPr>
    </w:p>
    <w:p w14:paraId="38D54A8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loans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purpose, amount_$,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date_full_back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69983E5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(11, 'Car', 34115, 20, '2012-04-29', '2023-05-21'),</w:t>
      </w:r>
    </w:p>
    <w:p w14:paraId="109C2C4E" w14:textId="060F08A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2, 'House', 26744, 20, '2011-08-08', '2025-01-11'),</w:t>
      </w:r>
    </w:p>
    <w:p w14:paraId="525C759D" w14:textId="14C8065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3, 'TV', 32281, 20, '2014-09-08', '2021-11-26'),</w:t>
      </w:r>
    </w:p>
    <w:p w14:paraId="4018FA9A" w14:textId="5AE1BD8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4, 'PlayStation 5', 35671, 20, '2019-12-07', '2025-08-02'),</w:t>
      </w:r>
    </w:p>
    <w:p w14:paraId="1952B55F" w14:textId="5827779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5, 'Bike', 26950, 20, '2020-10-26', '2021-11-08'),</w:t>
      </w:r>
    </w:p>
    <w:p w14:paraId="1504C5AC" w14:textId="57AEC80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6, 'Laptop', 28043, 21, '2013-07-09', '2024-10-13'),</w:t>
      </w:r>
    </w:p>
    <w:p w14:paraId="732007E3" w14:textId="0A00C620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7, '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Iphone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21', 40778, 20, '2011-05-08', '2023-11-18'),</w:t>
      </w:r>
    </w:p>
    <w:p w14:paraId="07F3D881" w14:textId="77777777" w:rsidR="003812D5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8, 'Watch', 27260, 20, '2011-08-23', '2023-10-11')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33AC39" w14:textId="22FABB6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 from loans;</w:t>
      </w:r>
    </w:p>
    <w:p w14:paraId="4D2252F4" w14:textId="656AF820" w:rsidR="00FA7E71" w:rsidRDefault="00FA7E71">
      <w:pPr>
        <w:rPr>
          <w:lang w:val="en-US"/>
        </w:rPr>
      </w:pPr>
    </w:p>
    <w:p w14:paraId="53BDBFF0" w14:textId="31792BA3" w:rsidR="00FA7E71" w:rsidRDefault="00FA7E71">
      <w:pPr>
        <w:rPr>
          <w:lang w:val="en-US"/>
        </w:rPr>
      </w:pPr>
    </w:p>
    <w:p w14:paraId="5ED23D9D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shares(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customer_id_share,description,value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4292A10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('11','appleO','</w:t>
      </w:r>
      <w:r w:rsidRPr="007A0CB1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E38601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('11','xiaomija','6'),</w:t>
      </w:r>
    </w:p>
    <w:p w14:paraId="23CAFDF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('11','Nike','5'),</w:t>
      </w:r>
    </w:p>
    <w:p w14:paraId="3D7DBBA1" w14:textId="5628B0E9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','appleO','20'),</w:t>
      </w:r>
    </w:p>
    <w:p w14:paraId="1B93F398" w14:textId="1226B6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2','Dollphonio ','15'),</w:t>
      </w:r>
    </w:p>
    <w:p w14:paraId="15F4DB79" w14:textId="0352A1F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','Amazon','5'),</w:t>
      </w:r>
    </w:p>
    <w:p w14:paraId="6D946ED8" w14:textId="3FC59C6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','appleO','11'),</w:t>
      </w:r>
    </w:p>
    <w:p w14:paraId="726D5604" w14:textId="5475DB4B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','xiaomija','2'),</w:t>
      </w:r>
    </w:p>
    <w:p w14:paraId="6789D9E7" w14:textId="34908FA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','Walmart','5'),</w:t>
      </w:r>
    </w:p>
    <w:p w14:paraId="2E7955E6" w14:textId="6EDF8C8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','appleO','7'),</w:t>
      </w:r>
    </w:p>
    <w:p w14:paraId="7FE1305E" w14:textId="21AE1642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A0CB1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Pr="007A0CB1">
        <w:rPr>
          <w:rFonts w:ascii="Times New Roman" w:hAnsi="Times New Roman" w:cs="Times New Roman"/>
          <w:bCs/>
          <w:sz w:val="24"/>
          <w:szCs w:val="24"/>
          <w:lang w:val="en-US"/>
        </w:rPr>
        <w:t>Facebook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','8'),</w:t>
      </w:r>
    </w:p>
    <w:p w14:paraId="7D0981DA" w14:textId="521243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','Dollphonio','5'),</w:t>
      </w:r>
    </w:p>
    <w:p w14:paraId="70C78433" w14:textId="540EAE0F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</w:t>
      </w:r>
      <w:r w:rsidRPr="007A0CB1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Pr="0018170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,'9'),</w:t>
      </w:r>
    </w:p>
    <w:p w14:paraId="31278A0C" w14:textId="23A5A10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5','xiaomija','1'),</w:t>
      </w:r>
    </w:p>
    <w:p w14:paraId="54E7A907" w14:textId="21D6D26E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5','Dollphonio','5');</w:t>
      </w:r>
    </w:p>
    <w:p w14:paraId="564C53F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F516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shares;</w:t>
      </w:r>
    </w:p>
    <w:p w14:paraId="1D22A83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D4BD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730725" w14:textId="77777777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</w:pPr>
    </w:p>
    <w:p w14:paraId="6DE5C4F8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balance (customer_id_balance,type,amount_$,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2569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1480489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('11','deposit','100000',‘8’),</w:t>
      </w:r>
    </w:p>
    <w:p w14:paraId="186E17CF" w14:textId="7155B811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2','deposit','10000',‘8’),</w:t>
      </w:r>
    </w:p>
    <w:p w14:paraId="52942E33" w14:textId="008355E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3','deposit','2000',‘8’),</w:t>
      </w:r>
    </w:p>
    <w:p w14:paraId="19BD37BE" w14:textId="4983E80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4','deposit','200',‘8’),</w:t>
      </w:r>
    </w:p>
    <w:p w14:paraId="0B102601" w14:textId="6468E4E0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5','deposit','2000000',‘8’),</w:t>
      </w:r>
    </w:p>
    <w:p w14:paraId="058EADC3" w14:textId="2721619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6','deposit','5000',‘8’),</w:t>
      </w:r>
    </w:p>
    <w:p w14:paraId="4DACCA8F" w14:textId="2B5F3CB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7','deposit','6000',‘8’),</w:t>
      </w:r>
    </w:p>
    <w:p w14:paraId="78E3BD0B" w14:textId="5559484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6792868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8','deposit','9000',‘8’)</w:t>
      </w:r>
      <w:bookmarkEnd w:id="0"/>
      <w:r w:rsidR="006B64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C6EA8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balance;</w:t>
      </w:r>
    </w:p>
    <w:p w14:paraId="49FE1F6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07ED11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E6A9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appointment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purpose) values </w:t>
      </w:r>
    </w:p>
    <w:p w14:paraId="05EAD16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(11, 2, '2020-11-16', '12:44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PM','get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loan'),</w:t>
      </w:r>
    </w:p>
    <w:p w14:paraId="1C714EDE" w14:textId="5C3E35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2, 3, '2020-11-04', '4:23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PM','open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deposit'),</w:t>
      </w:r>
    </w:p>
    <w:p w14:paraId="41EB4F53" w14:textId="0C455E4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3, 4, '2020-11-23', '10:02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AM','make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money transfer'),</w:t>
      </w:r>
    </w:p>
    <w:p w14:paraId="7B4EF139" w14:textId="238DA6D1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4, 5, '2020-11-26', '1:37 PM', 'get a loan'),</w:t>
      </w:r>
    </w:p>
    <w:p w14:paraId="1E892240" w14:textId="19AD2C6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5, 4, '2020-11-10', '11:33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AM','install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internet banking'),</w:t>
      </w:r>
    </w:p>
    <w:p w14:paraId="0DF3C58C" w14:textId="277048F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6, 4, '2020-11-23', '9:28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AM','open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deposit'),</w:t>
      </w:r>
    </w:p>
    <w:p w14:paraId="5BEE4C99" w14:textId="37C1F8B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7, 6, '2020-11-11', '12:58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PM','term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deposit operations’),</w:t>
      </w:r>
    </w:p>
    <w:p w14:paraId="3138B1D1" w14:textId="3CE4BE73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8, 7, '2020-11-05', '10:55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AM','order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debit card')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A7132" w14:textId="2E6B225C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 from appointment;</w:t>
      </w:r>
    </w:p>
    <w:p w14:paraId="5F12026E" w14:textId="5841A480" w:rsidR="003812D5" w:rsidRPr="00EE4F67" w:rsidRDefault="00EE4F67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commands:</w:t>
      </w:r>
    </w:p>
    <w:p w14:paraId="3382CA7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UPDATE department SET description='service of individuals' WHERE id=4;</w:t>
      </w:r>
    </w:p>
    <w:p w14:paraId="3B9D4D0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UPDATE appointment SET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=5 WHERE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='2020-11-16' AND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='12:44:00';</w:t>
      </w:r>
    </w:p>
    <w:p w14:paraId="72D3517E" w14:textId="2060839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UPDATE customer SET address='18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Koishybek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Hill' WHERE id=</w:t>
      </w:r>
      <w:r w:rsidR="002E562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 ;</w:t>
      </w:r>
    </w:p>
    <w:p w14:paraId="2FEA48AF" w14:textId="1A070C23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UPDATE employee SET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=5000 WHERE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&lt;3500 ;</w:t>
      </w:r>
    </w:p>
    <w:p w14:paraId="49F3296E" w14:textId="1B695E14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UPDATE bank SET city='Los-Angeles' WHERE id=601;</w:t>
      </w:r>
    </w:p>
    <w:p w14:paraId="02E9775A" w14:textId="20C1F9FA" w:rsidR="006B64BC" w:rsidRPr="005F5487" w:rsidRDefault="006B64BC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89423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575F1" w14:textId="78DDAE2A" w:rsidR="00FA7E71" w:rsidRPr="005F5487" w:rsidRDefault="00F26053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D03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4F67">
        <w:rPr>
          <w:rFonts w:ascii="Times New Roman" w:hAnsi="Times New Roman" w:cs="Times New Roman"/>
          <w:sz w:val="24"/>
          <w:szCs w:val="24"/>
          <w:lang w:val="en-US"/>
        </w:rPr>
        <w:t>Delete command:</w:t>
      </w:r>
    </w:p>
    <w:p w14:paraId="4E27955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F98">
        <w:rPr>
          <w:rFonts w:ascii="Times New Roman" w:hAnsi="Times New Roman" w:cs="Times New Roman"/>
          <w:sz w:val="24"/>
          <w:szCs w:val="24"/>
          <w:lang w:val="en-US"/>
        </w:rPr>
        <w:lastRenderedPageBreak/>
        <w:t>DELETE FROM bank WHERE id=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07F98">
        <w:rPr>
          <w:rFonts w:ascii="Times New Roman" w:hAnsi="Times New Roman" w:cs="Times New Roman"/>
          <w:sz w:val="24"/>
          <w:szCs w:val="24"/>
          <w:lang w:val="en-US"/>
        </w:rPr>
        <w:t xml:space="preserve">01; </w:t>
      </w:r>
    </w:p>
    <w:p w14:paraId="3AB27192" w14:textId="77777777" w:rsidR="00EE4F67" w:rsidRDefault="00EE4F67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D83CE" w14:textId="306196A2" w:rsidR="00EE4F67" w:rsidRPr="00D819FD" w:rsidRDefault="00F26053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D03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4F67">
        <w:rPr>
          <w:rFonts w:ascii="Times New Roman" w:hAnsi="Times New Roman" w:cs="Times New Roman"/>
          <w:sz w:val="24"/>
          <w:szCs w:val="24"/>
          <w:lang w:val="en-US"/>
        </w:rPr>
        <w:t>Select commands:</w:t>
      </w:r>
    </w:p>
    <w:p w14:paraId="108BD0B4" w14:textId="4CBD0B16" w:rsidR="00FA7E71" w:rsidRDefault="00FA7E71">
      <w:pPr>
        <w:rPr>
          <w:lang w:val="en-US"/>
        </w:rPr>
      </w:pPr>
    </w:p>
    <w:p w14:paraId="0FA0E673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DISTINCT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id,name,city</w:t>
      </w:r>
      <w:proofErr w:type="spellEnd"/>
      <w:r w:rsidRPr="005F5487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5F548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 </w:t>
      </w:r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Bank</w:t>
      </w:r>
      <w:r w:rsidRPr="005F548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;</w:t>
      </w:r>
    </w:p>
    <w:p w14:paraId="75B91279" w14:textId="77777777" w:rsidR="006B64BC" w:rsidRDefault="006B64BC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BE88" w14:textId="0CECDBC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fullname,id,salary</w:t>
      </w:r>
      <w:proofErr w:type="spellEnd"/>
    </w:p>
    <w:p w14:paraId="69004B6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FROM Customer</w:t>
      </w:r>
    </w:p>
    <w:p w14:paraId="4B5ACDF8" w14:textId="6F82098C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WHERE Salary BETWEEN ‘2000’ AND ‘3500’;</w:t>
      </w:r>
    </w:p>
    <w:p w14:paraId="6AB53917" w14:textId="455C23A9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3E6EEC" w14:textId="77777777" w:rsidR="00FA7E71" w:rsidRPr="005F5487" w:rsidRDefault="00FA7E71" w:rsidP="00FA7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proofErr w:type="spellStart"/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>marital_status,</w:t>
      </w:r>
      <w:r w:rsidRPr="005F5487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COUNT</w:t>
      </w:r>
      <w:proofErr w:type="spellEnd"/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Pr="005F5487">
        <w:rPr>
          <w:rStyle w:val="token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*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1D324421" w14:textId="77777777" w:rsidR="00FA7E71" w:rsidRPr="005F5487" w:rsidRDefault="00FA7E71" w:rsidP="00FA7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employee</w:t>
      </w:r>
    </w:p>
    <w:p w14:paraId="2C6C6B2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proofErr w:type="spellStart"/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>marital_status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B47B5A" w14:textId="77777777" w:rsidR="006B64BC" w:rsidRDefault="006B64BC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1DE57" w14:textId="77777777" w:rsidR="006B64BC" w:rsidRDefault="006B64BC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0A64DC" w14:textId="5806A55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customer.fullname,balance.type,balance.amount_$,appointment.date_appointment</w:t>
      </w:r>
    </w:p>
    <w:p w14:paraId="5BCC3D4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FROM customer</w:t>
      </w:r>
    </w:p>
    <w:p w14:paraId="455812E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INNER JOIN balance ON balance.customer_id_balance=customer.id </w:t>
      </w:r>
    </w:p>
    <w:p w14:paraId="5EDA0BA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LEFT JOIN appointment ON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appointment.customer_id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= customer.id ;</w:t>
      </w:r>
    </w:p>
    <w:p w14:paraId="0B5F32FF" w14:textId="7B36B8A8" w:rsidR="00FA7E71" w:rsidRDefault="00FA7E71">
      <w:pPr>
        <w:rPr>
          <w:lang w:val="en-US"/>
        </w:rPr>
      </w:pPr>
    </w:p>
    <w:p w14:paraId="7D56F725" w14:textId="0C5438DC" w:rsidR="00FA7E71" w:rsidRDefault="00FA7E71">
      <w:pPr>
        <w:rPr>
          <w:lang w:val="en-US"/>
        </w:rPr>
      </w:pPr>
    </w:p>
    <w:p w14:paraId="67A99969" w14:textId="0B94563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fullname,id,salary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,(SELECT AVG(salary) FROM customer) FROM customer;</w:t>
      </w:r>
    </w:p>
    <w:p w14:paraId="706F496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FE2B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SELECT*FROM customer WHERE id IN (SELECT id FROM customer WHERE 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LIKE 'A%');</w:t>
      </w:r>
    </w:p>
    <w:p w14:paraId="1616117D" w14:textId="77777777" w:rsidR="00FA7E71" w:rsidRPr="00FA7E71" w:rsidRDefault="00FA7E71">
      <w:pPr>
        <w:rPr>
          <w:lang w:val="en-US"/>
        </w:rPr>
      </w:pPr>
    </w:p>
    <w:sectPr w:rsidR="00FA7E71" w:rsidRPr="00FA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5"/>
    <w:rsid w:val="002E5623"/>
    <w:rsid w:val="003413C5"/>
    <w:rsid w:val="003812D5"/>
    <w:rsid w:val="004D03BB"/>
    <w:rsid w:val="005E7DFF"/>
    <w:rsid w:val="00633623"/>
    <w:rsid w:val="00650AAD"/>
    <w:rsid w:val="006B64BC"/>
    <w:rsid w:val="00911445"/>
    <w:rsid w:val="009C253E"/>
    <w:rsid w:val="00AC5142"/>
    <w:rsid w:val="00B37A5B"/>
    <w:rsid w:val="00B46F14"/>
    <w:rsid w:val="00C921B1"/>
    <w:rsid w:val="00DD0B2C"/>
    <w:rsid w:val="00EE4F67"/>
    <w:rsid w:val="00F26053"/>
    <w:rsid w:val="00FA5818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9A2D"/>
  <w15:chartTrackingRefBased/>
  <w15:docId w15:val="{81E4CAF7-AFDF-43A4-B431-D63616C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FA7E71"/>
  </w:style>
  <w:style w:type="character" w:customStyle="1" w:styleId="sqlkeywordcolor">
    <w:name w:val="sqlkeywordcolor"/>
    <w:basedOn w:val="a0"/>
    <w:rsid w:val="00FA7E71"/>
  </w:style>
  <w:style w:type="character" w:styleId="a3">
    <w:name w:val="Emphasis"/>
    <w:basedOn w:val="a0"/>
    <w:uiPriority w:val="20"/>
    <w:qFormat/>
    <w:rsid w:val="00FA7E71"/>
    <w:rPr>
      <w:i/>
      <w:iCs/>
    </w:rPr>
  </w:style>
  <w:style w:type="character" w:customStyle="1" w:styleId="token">
    <w:name w:val="token"/>
    <w:basedOn w:val="a0"/>
    <w:rsid w:val="00FA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Kuishinova</dc:creator>
  <cp:keywords/>
  <dc:description/>
  <cp:lastModifiedBy>Alibek Kadyrkulov</cp:lastModifiedBy>
  <cp:revision>4</cp:revision>
  <dcterms:created xsi:type="dcterms:W3CDTF">2020-11-22T15:13:00Z</dcterms:created>
  <dcterms:modified xsi:type="dcterms:W3CDTF">2020-11-22T15:41:00Z</dcterms:modified>
</cp:coreProperties>
</file>