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30AF" w14:textId="77777777" w:rsidR="006D3F3C" w:rsidRPr="000D08F3" w:rsidRDefault="000D08F3" w:rsidP="000D08F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0D08F3">
        <w:rPr>
          <w:rFonts w:ascii="Times New Roman" w:hAnsi="Times New Roman" w:cs="Times New Roman"/>
          <w:b/>
          <w:sz w:val="32"/>
          <w:lang w:val="ru-RU"/>
        </w:rPr>
        <w:t>ВВЕДЕНИЕ</w:t>
      </w:r>
    </w:p>
    <w:p w14:paraId="29DEA249" w14:textId="77777777" w:rsidR="000D08F3" w:rsidRDefault="000D08F3" w:rsidP="000D08F3">
      <w:pPr>
        <w:jc w:val="center"/>
        <w:rPr>
          <w:rFonts w:ascii="Times New Roman" w:hAnsi="Times New Roman" w:cs="Times New Roman"/>
          <w:sz w:val="28"/>
        </w:rPr>
      </w:pPr>
      <w:r w:rsidRPr="000D08F3">
        <w:rPr>
          <w:rFonts w:ascii="Times New Roman" w:hAnsi="Times New Roman" w:cs="Times New Roman"/>
          <w:sz w:val="28"/>
        </w:rPr>
        <w:t>Простой калькулятор для работы с целыми числами (арифметические операции)</w:t>
      </w:r>
    </w:p>
    <w:p w14:paraId="5D0495E5" w14:textId="77777777" w:rsidR="000D08F3" w:rsidRDefault="000D08F3" w:rsidP="000D08F3">
      <w:pPr>
        <w:jc w:val="center"/>
        <w:rPr>
          <w:rFonts w:ascii="Times New Roman" w:hAnsi="Times New Roman" w:cs="Times New Roman"/>
          <w:sz w:val="28"/>
        </w:rPr>
      </w:pPr>
    </w:p>
    <w:p w14:paraId="13F7680E" w14:textId="77777777" w:rsidR="000D08F3" w:rsidRDefault="000D08F3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D08F3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08D7A5BC" wp14:editId="53FDC8E7">
            <wp:extent cx="4663440" cy="2927673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987" cy="29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B037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4A113B2E" wp14:editId="121837D1">
            <wp:extent cx="4771816" cy="4853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873" cy="48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A44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46221A2D" wp14:editId="2553149B">
            <wp:extent cx="5189220" cy="4726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798" cy="4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2397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F4A3321" wp14:editId="5C987B5D">
            <wp:extent cx="4705342" cy="43738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69" cy="44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D3B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60C17AB8" wp14:editId="798DE02C">
            <wp:extent cx="5662943" cy="5585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674" cy="55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F76B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52DDF770" wp14:editId="286A5C7B">
            <wp:extent cx="5940425" cy="5890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AECB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E38FA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36A9787" wp14:editId="7B43DC66">
            <wp:extent cx="5940425" cy="2142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8361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33AEDB7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6BE5847" w14:textId="77777777" w:rsidR="007E38FA" w:rsidRDefault="007E38FA" w:rsidP="000D08F3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F4D6A9D" w14:textId="77777777" w:rsidR="007E38FA" w:rsidRDefault="007E38FA" w:rsidP="007E38FA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  <w:r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lastRenderedPageBreak/>
        <w:t>Как</w:t>
      </w:r>
      <w:r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это</w:t>
      </w:r>
      <w:r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работает</w:t>
      </w:r>
    </w:p>
    <w:p w14:paraId="08000C8A" w14:textId="77777777" w:rsidR="007E38FA" w:rsidRDefault="007E38FA" w:rsidP="007E38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 вводит число, затем выбирает нужную операцию и вводит второе число, в консоли отображается результат вычислений.</w:t>
      </w:r>
    </w:p>
    <w:p w14:paraId="04EDB538" w14:textId="77777777" w:rsidR="007E38FA" w:rsidRDefault="007E38FA" w:rsidP="007E38F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Сначала вводится 3 переменные, затем при помощи условного оператора, осуществляется операция, введённая пользователем. </w:t>
      </w:r>
      <w:r>
        <w:rPr>
          <w:rFonts w:ascii="Times New Roman" w:hAnsi="Times New Roman" w:cs="Times New Roman"/>
          <w:sz w:val="28"/>
          <w:lang w:val="ru-RU"/>
        </w:rPr>
        <w:br/>
        <w:t xml:space="preserve">Выбор операции осуществляется за счёт конструкции </w:t>
      </w:r>
      <w:r>
        <w:rPr>
          <w:rFonts w:ascii="Times New Roman" w:hAnsi="Times New Roman" w:cs="Times New Roman"/>
          <w:sz w:val="28"/>
          <w:lang w:val="en-US"/>
        </w:rPr>
        <w:t>switch-case.</w:t>
      </w:r>
    </w:p>
    <w:p w14:paraId="2E4DE9D4" w14:textId="77777777" w:rsidR="00285A5F" w:rsidRDefault="00285A5F" w:rsidP="007E38FA">
      <w:pPr>
        <w:rPr>
          <w:rFonts w:ascii="Times New Roman" w:hAnsi="Times New Roman" w:cs="Times New Roman"/>
          <w:sz w:val="28"/>
          <w:lang w:val="en-US"/>
        </w:rPr>
      </w:pPr>
    </w:p>
    <w:p w14:paraId="100D0733" w14:textId="7FA9CA25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2FBCEC72" wp14:editId="7DC7A6C1">
            <wp:extent cx="4991100" cy="255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702F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0347EE5A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197EB9C9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7360B198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4C13A973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450E126C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4A9350BE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1A61721B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268C1525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02E65080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31AFEE62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0074F8F0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71BA1F8D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679BB265" w14:textId="227EB388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Блок-схема</w:t>
      </w:r>
    </w:p>
    <w:p w14:paraId="39DA4D59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61130D5C" w14:textId="5BE9C6BD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327A3181" wp14:editId="14C9EA79">
            <wp:extent cx="6115050" cy="558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8B7C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73C2FFCD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10D2E353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33072E9F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15BB7F48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2BED8745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727F37A5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6C6FD7B8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1C00C15B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66D8BCF3" w14:textId="77777777" w:rsidR="003E10A1" w:rsidRDefault="003E10A1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7E10449A" w14:textId="6406758E" w:rsidR="00285A5F" w:rsidRDefault="00285A5F" w:rsidP="00285A5F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85A5F">
        <w:rPr>
          <w:rFonts w:ascii="Times New Roman" w:hAnsi="Times New Roman" w:cs="Times New Roman"/>
          <w:b/>
          <w:sz w:val="32"/>
          <w:lang w:val="ru-RU"/>
        </w:rPr>
        <w:t>Пример</w:t>
      </w:r>
    </w:p>
    <w:p w14:paraId="5124B8F0" w14:textId="77777777" w:rsidR="00285A5F" w:rsidRPr="00285A5F" w:rsidRDefault="00285A5F" w:rsidP="00285A5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85A5F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756B2465" wp14:editId="2A6033E6">
            <wp:extent cx="6119495" cy="3536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A5F" w:rsidRPr="00285A5F" w:rsidSect="007E38F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8F3"/>
    <w:rsid w:val="000D08F3"/>
    <w:rsid w:val="00285A5F"/>
    <w:rsid w:val="003E10A1"/>
    <w:rsid w:val="006D3F3C"/>
    <w:rsid w:val="007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0BEB"/>
  <w15:chartTrackingRefBased/>
  <w15:docId w15:val="{540CA2F7-97CA-4080-8B79-2209645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Алексей Савчук</cp:lastModifiedBy>
  <cp:revision>3</cp:revision>
  <dcterms:created xsi:type="dcterms:W3CDTF">2022-12-23T14:11:00Z</dcterms:created>
  <dcterms:modified xsi:type="dcterms:W3CDTF">2022-12-28T06:44:00Z</dcterms:modified>
</cp:coreProperties>
</file>