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8C4" w:rsidRPr="006440C2" w:rsidRDefault="000568C4" w:rsidP="000568C4">
      <w:pPr>
        <w:spacing w:after="0" w:line="240" w:lineRule="auto"/>
        <w:jc w:val="center"/>
        <w:rPr>
          <w:color w:val="000000" w:themeColor="text1"/>
        </w:rPr>
      </w:pPr>
      <w:r w:rsidRPr="006440C2">
        <w:rPr>
          <w:color w:val="000000" w:themeColor="text1"/>
        </w:rPr>
        <w:t>МИНИСТЕРСТВО ОБРАЗОВАНИЯ РЕСПЕУБЛИКИ БЕЛАРУСЬ</w:t>
      </w:r>
    </w:p>
    <w:p w:rsidR="000568C4" w:rsidRPr="006440C2" w:rsidRDefault="000568C4" w:rsidP="000568C4">
      <w:pPr>
        <w:spacing w:after="0" w:line="240" w:lineRule="auto"/>
        <w:jc w:val="center"/>
        <w:rPr>
          <w:color w:val="000000" w:themeColor="text1"/>
        </w:rPr>
      </w:pPr>
      <w:r w:rsidRPr="006440C2">
        <w:rPr>
          <w:color w:val="000000" w:themeColor="text1"/>
        </w:rPr>
        <w:t xml:space="preserve">Учреждение образования </w:t>
      </w:r>
      <w:r w:rsidRPr="006440C2">
        <w:rPr>
          <w:color w:val="000000" w:themeColor="text1"/>
        </w:rPr>
        <w:br/>
        <w:t>«БЕЛОРУССКИЙ ГОСУДАРСТВЕННЫЙ ТЕХНОЛОГИЧЕСКИЙ УНИВЕРСИТЕТ»</w:t>
      </w:r>
    </w:p>
    <w:p w:rsidR="000568C4" w:rsidRPr="006440C2" w:rsidRDefault="000568C4" w:rsidP="000568C4">
      <w:pPr>
        <w:spacing w:after="0" w:line="240" w:lineRule="auto"/>
        <w:jc w:val="center"/>
        <w:rPr>
          <w:color w:val="000000" w:themeColor="text1"/>
          <w:sz w:val="24"/>
          <w:szCs w:val="24"/>
        </w:rPr>
      </w:pPr>
    </w:p>
    <w:p w:rsidR="000568C4" w:rsidRPr="006440C2" w:rsidRDefault="000568C4" w:rsidP="000568C4">
      <w:pPr>
        <w:spacing w:after="0" w:line="240" w:lineRule="auto"/>
        <w:jc w:val="center"/>
        <w:rPr>
          <w:color w:val="000000" w:themeColor="text1"/>
          <w:sz w:val="24"/>
          <w:szCs w:val="24"/>
        </w:rPr>
      </w:pPr>
    </w:p>
    <w:p w:rsidR="000568C4" w:rsidRPr="006440C2" w:rsidRDefault="000568C4" w:rsidP="000568C4">
      <w:pPr>
        <w:spacing w:after="0" w:line="240" w:lineRule="auto"/>
        <w:rPr>
          <w:color w:val="000000" w:themeColor="text1"/>
        </w:rPr>
      </w:pPr>
      <w:r w:rsidRPr="006440C2">
        <w:rPr>
          <w:color w:val="000000" w:themeColor="text1"/>
        </w:rPr>
        <w:t>Факультет</w:t>
      </w:r>
      <w:r w:rsidRPr="006440C2">
        <w:rPr>
          <w:color w:val="000000" w:themeColor="text1"/>
          <w:u w:val="single"/>
        </w:rPr>
        <w:tab/>
      </w:r>
      <w:r w:rsidRPr="006440C2">
        <w:rPr>
          <w:color w:val="000000" w:themeColor="text1"/>
          <w:u w:val="single"/>
        </w:rPr>
        <w:tab/>
        <w:t>Информационных технологий</w:t>
      </w:r>
      <w:r w:rsidRPr="006440C2">
        <w:rPr>
          <w:color w:val="000000" w:themeColor="text1"/>
          <w:u w:val="single"/>
        </w:rPr>
        <w:tab/>
      </w:r>
      <w:r w:rsidRPr="006440C2">
        <w:rPr>
          <w:color w:val="000000" w:themeColor="text1"/>
          <w:u w:val="single"/>
        </w:rPr>
        <w:tab/>
      </w:r>
      <w:r w:rsidRPr="006440C2">
        <w:rPr>
          <w:color w:val="000000" w:themeColor="text1"/>
          <w:u w:val="single"/>
        </w:rPr>
        <w:tab/>
      </w:r>
      <w:r w:rsidRPr="006440C2">
        <w:rPr>
          <w:color w:val="000000" w:themeColor="text1"/>
          <w:u w:val="single"/>
        </w:rPr>
        <w:tab/>
      </w:r>
      <w:r w:rsidRPr="006440C2">
        <w:rPr>
          <w:color w:val="000000" w:themeColor="text1"/>
          <w:u w:val="single"/>
        </w:rPr>
        <w:tab/>
      </w:r>
    </w:p>
    <w:p w:rsidR="000568C4" w:rsidRPr="006440C2" w:rsidRDefault="000568C4" w:rsidP="000568C4">
      <w:pPr>
        <w:spacing w:after="0" w:line="240" w:lineRule="auto"/>
        <w:rPr>
          <w:color w:val="000000" w:themeColor="text1"/>
          <w:u w:val="single"/>
        </w:rPr>
      </w:pPr>
      <w:r w:rsidRPr="006440C2">
        <w:rPr>
          <w:color w:val="000000" w:themeColor="text1"/>
        </w:rPr>
        <w:t>Кафедра</w:t>
      </w:r>
      <w:r w:rsidRPr="006440C2">
        <w:rPr>
          <w:color w:val="000000" w:themeColor="text1"/>
          <w:u w:val="single"/>
        </w:rPr>
        <w:tab/>
      </w:r>
      <w:r w:rsidRPr="006440C2">
        <w:rPr>
          <w:color w:val="000000" w:themeColor="text1"/>
          <w:u w:val="single"/>
        </w:rPr>
        <w:tab/>
      </w:r>
      <w:r w:rsidR="0057446C">
        <w:rPr>
          <w:u w:val="single"/>
        </w:rPr>
        <w:t>Информационных систем и технологий</w:t>
      </w:r>
      <w:r w:rsidR="00746975" w:rsidRPr="00CD2DD2">
        <w:rPr>
          <w:color w:val="000000" w:themeColor="text1"/>
          <w:u w:val="single"/>
        </w:rPr>
        <w:t xml:space="preserve">             </w:t>
      </w:r>
      <w:r w:rsidRPr="006440C2">
        <w:rPr>
          <w:color w:val="000000" w:themeColor="text1"/>
          <w:u w:val="single"/>
        </w:rPr>
        <w:tab/>
      </w:r>
      <w:r w:rsidRPr="006440C2">
        <w:rPr>
          <w:color w:val="000000" w:themeColor="text1"/>
          <w:u w:val="single"/>
        </w:rPr>
        <w:tab/>
      </w:r>
      <w:r w:rsidRPr="006440C2">
        <w:rPr>
          <w:color w:val="000000" w:themeColor="text1"/>
          <w:u w:val="single"/>
        </w:rPr>
        <w:tab/>
      </w:r>
    </w:p>
    <w:p w:rsidR="000568C4" w:rsidRPr="006440C2" w:rsidRDefault="000568C4" w:rsidP="000568C4">
      <w:pPr>
        <w:spacing w:after="0" w:line="240" w:lineRule="auto"/>
        <w:rPr>
          <w:color w:val="000000" w:themeColor="text1"/>
          <w:u w:val="single"/>
        </w:rPr>
      </w:pPr>
      <w:r w:rsidRPr="006440C2">
        <w:rPr>
          <w:color w:val="000000" w:themeColor="text1"/>
        </w:rPr>
        <w:t>Специальность</w:t>
      </w:r>
      <w:r w:rsidRPr="006440C2">
        <w:rPr>
          <w:color w:val="000000" w:themeColor="text1"/>
          <w:u w:val="single"/>
        </w:rPr>
        <w:tab/>
        <w:t>1-40 05 01 Информационные системы и технологии</w:t>
      </w:r>
      <w:r w:rsidRPr="006440C2">
        <w:rPr>
          <w:color w:val="000000" w:themeColor="text1"/>
          <w:u w:val="single"/>
        </w:rPr>
        <w:tab/>
      </w:r>
      <w:r w:rsidRPr="006440C2">
        <w:rPr>
          <w:color w:val="000000" w:themeColor="text1"/>
          <w:u w:val="single"/>
        </w:rPr>
        <w:tab/>
      </w:r>
    </w:p>
    <w:p w:rsidR="000568C4" w:rsidRPr="006440C2" w:rsidRDefault="000568C4" w:rsidP="000568C4">
      <w:pPr>
        <w:spacing w:after="0" w:line="240" w:lineRule="auto"/>
        <w:rPr>
          <w:color w:val="000000" w:themeColor="text1"/>
          <w:u w:val="single"/>
        </w:rPr>
      </w:pPr>
      <w:r w:rsidRPr="006440C2">
        <w:rPr>
          <w:color w:val="000000" w:themeColor="text1"/>
        </w:rPr>
        <w:t>Направление специальности</w:t>
      </w:r>
      <w:r w:rsidRPr="006440C2">
        <w:rPr>
          <w:color w:val="000000" w:themeColor="text1"/>
          <w:u w:val="single"/>
        </w:rPr>
        <w:tab/>
        <w:t>1-40 01 02 03 Информационные системы</w:t>
      </w:r>
      <w:r w:rsidRPr="006440C2">
        <w:rPr>
          <w:color w:val="000000" w:themeColor="text1"/>
          <w:u w:val="single"/>
        </w:rPr>
        <w:tab/>
      </w:r>
      <w:r w:rsidRPr="006440C2">
        <w:rPr>
          <w:color w:val="000000" w:themeColor="text1"/>
          <w:u w:val="single"/>
        </w:rPr>
        <w:tab/>
      </w:r>
    </w:p>
    <w:p w:rsidR="000568C4" w:rsidRPr="006440C2" w:rsidRDefault="000568C4" w:rsidP="000568C4">
      <w:pPr>
        <w:spacing w:after="0" w:line="240" w:lineRule="auto"/>
        <w:rPr>
          <w:color w:val="000000" w:themeColor="text1"/>
          <w:highlight w:val="white"/>
          <w:u w:val="single"/>
        </w:rPr>
      </w:pPr>
      <w:proofErr w:type="gramStart"/>
      <w:r w:rsidRPr="006440C2">
        <w:rPr>
          <w:color w:val="000000" w:themeColor="text1"/>
          <w:u w:val="single"/>
        </w:rPr>
        <w:t>и</w:t>
      </w:r>
      <w:proofErr w:type="gramEnd"/>
      <w:r w:rsidRPr="006440C2">
        <w:rPr>
          <w:color w:val="000000" w:themeColor="text1"/>
          <w:u w:val="single"/>
        </w:rPr>
        <w:t xml:space="preserve"> технологии (издательско-полиграфический комплекс)</w:t>
      </w:r>
      <w:r w:rsidRPr="006440C2">
        <w:rPr>
          <w:color w:val="000000" w:themeColor="text1"/>
          <w:highlight w:val="white"/>
          <w:u w:val="single"/>
        </w:rPr>
        <w:tab/>
      </w:r>
      <w:r w:rsidRPr="006440C2">
        <w:rPr>
          <w:color w:val="000000" w:themeColor="text1"/>
          <w:highlight w:val="white"/>
          <w:u w:val="single"/>
        </w:rPr>
        <w:tab/>
      </w:r>
      <w:r w:rsidRPr="006440C2">
        <w:rPr>
          <w:color w:val="000000" w:themeColor="text1"/>
          <w:u w:val="single"/>
        </w:rPr>
        <w:tab/>
      </w:r>
      <w:r w:rsidRPr="006440C2">
        <w:rPr>
          <w:color w:val="000000" w:themeColor="text1"/>
          <w:u w:val="single"/>
        </w:rPr>
        <w:tab/>
      </w:r>
    </w:p>
    <w:p w:rsidR="000568C4" w:rsidRPr="006440C2" w:rsidRDefault="000568C4" w:rsidP="000568C4">
      <w:pPr>
        <w:spacing w:after="0" w:line="240" w:lineRule="auto"/>
        <w:rPr>
          <w:color w:val="000000" w:themeColor="text1"/>
          <w:sz w:val="24"/>
          <w:szCs w:val="24"/>
          <w:highlight w:val="white"/>
          <w:u w:val="single"/>
        </w:rPr>
      </w:pPr>
    </w:p>
    <w:p w:rsidR="000568C4" w:rsidRPr="006440C2" w:rsidRDefault="000568C4" w:rsidP="000568C4">
      <w:pPr>
        <w:spacing w:after="0" w:line="240" w:lineRule="auto"/>
        <w:rPr>
          <w:color w:val="000000" w:themeColor="text1"/>
          <w:sz w:val="24"/>
          <w:szCs w:val="24"/>
          <w:highlight w:val="white"/>
          <w:u w:val="single"/>
        </w:rPr>
      </w:pPr>
    </w:p>
    <w:p w:rsidR="000568C4" w:rsidRPr="006440C2" w:rsidRDefault="000568C4" w:rsidP="000568C4">
      <w:pPr>
        <w:spacing w:after="0" w:line="240" w:lineRule="auto"/>
        <w:rPr>
          <w:color w:val="000000" w:themeColor="text1"/>
          <w:sz w:val="24"/>
          <w:szCs w:val="24"/>
          <w:highlight w:val="white"/>
          <w:u w:val="single"/>
        </w:rPr>
      </w:pPr>
    </w:p>
    <w:p w:rsidR="000568C4" w:rsidRPr="006440C2" w:rsidRDefault="000568C4" w:rsidP="000568C4">
      <w:pPr>
        <w:spacing w:after="0" w:line="240" w:lineRule="auto"/>
        <w:rPr>
          <w:color w:val="000000" w:themeColor="text1"/>
          <w:sz w:val="24"/>
          <w:szCs w:val="24"/>
          <w:highlight w:val="white"/>
          <w:u w:val="single"/>
        </w:rPr>
      </w:pPr>
    </w:p>
    <w:p w:rsidR="000568C4" w:rsidRPr="006440C2" w:rsidRDefault="000568C4" w:rsidP="000568C4">
      <w:pPr>
        <w:spacing w:after="0" w:line="240" w:lineRule="auto"/>
        <w:rPr>
          <w:color w:val="000000" w:themeColor="text1"/>
          <w:sz w:val="24"/>
          <w:szCs w:val="24"/>
          <w:highlight w:val="white"/>
          <w:u w:val="single"/>
        </w:rPr>
      </w:pPr>
    </w:p>
    <w:p w:rsidR="000568C4" w:rsidRPr="006440C2" w:rsidRDefault="000568C4" w:rsidP="000568C4">
      <w:pPr>
        <w:spacing w:after="0" w:line="240" w:lineRule="auto"/>
        <w:rPr>
          <w:color w:val="000000" w:themeColor="text1"/>
          <w:sz w:val="24"/>
          <w:szCs w:val="24"/>
          <w:highlight w:val="white"/>
          <w:u w:val="single"/>
        </w:rPr>
      </w:pPr>
    </w:p>
    <w:p w:rsidR="000568C4" w:rsidRPr="006440C2" w:rsidRDefault="000568C4" w:rsidP="000568C4">
      <w:pPr>
        <w:spacing w:after="0" w:line="240" w:lineRule="auto"/>
        <w:rPr>
          <w:color w:val="000000" w:themeColor="text1"/>
          <w:sz w:val="24"/>
          <w:szCs w:val="24"/>
          <w:highlight w:val="white"/>
          <w:u w:val="single"/>
        </w:rPr>
      </w:pPr>
    </w:p>
    <w:p w:rsidR="000568C4" w:rsidRPr="006440C2" w:rsidRDefault="000568C4" w:rsidP="000568C4">
      <w:pPr>
        <w:spacing w:after="0" w:line="240" w:lineRule="auto"/>
        <w:rPr>
          <w:color w:val="000000" w:themeColor="text1"/>
          <w:sz w:val="24"/>
          <w:szCs w:val="24"/>
          <w:highlight w:val="white"/>
          <w:u w:val="single"/>
        </w:rPr>
      </w:pPr>
    </w:p>
    <w:p w:rsidR="000568C4" w:rsidRPr="006440C2" w:rsidRDefault="000568C4" w:rsidP="000568C4">
      <w:pPr>
        <w:spacing w:after="0" w:line="240" w:lineRule="auto"/>
        <w:jc w:val="center"/>
        <w:rPr>
          <w:b/>
          <w:color w:val="000000" w:themeColor="text1"/>
          <w:sz w:val="32"/>
          <w:szCs w:val="32"/>
          <w:highlight w:val="white"/>
        </w:rPr>
      </w:pPr>
      <w:r w:rsidRPr="006440C2">
        <w:rPr>
          <w:b/>
          <w:color w:val="000000" w:themeColor="text1"/>
          <w:sz w:val="32"/>
          <w:szCs w:val="32"/>
          <w:highlight w:val="white"/>
        </w:rPr>
        <w:t>ПОЯСНИТЕЛЬНАЯ ЗАПИСКА</w:t>
      </w:r>
    </w:p>
    <w:p w:rsidR="000568C4" w:rsidRPr="006440C2" w:rsidRDefault="000568C4" w:rsidP="000568C4">
      <w:pPr>
        <w:spacing w:after="0" w:line="240" w:lineRule="auto"/>
        <w:jc w:val="center"/>
        <w:rPr>
          <w:b/>
          <w:color w:val="000000" w:themeColor="text1"/>
          <w:sz w:val="32"/>
          <w:szCs w:val="32"/>
          <w:highlight w:val="white"/>
        </w:rPr>
      </w:pPr>
      <w:r w:rsidRPr="006440C2">
        <w:rPr>
          <w:b/>
          <w:color w:val="000000" w:themeColor="text1"/>
          <w:sz w:val="32"/>
          <w:szCs w:val="32"/>
          <w:highlight w:val="white"/>
        </w:rPr>
        <w:t>КУРСОВОГО ПРОЕКТА:</w:t>
      </w:r>
    </w:p>
    <w:p w:rsidR="000568C4" w:rsidRPr="006440C2" w:rsidRDefault="000568C4" w:rsidP="000568C4">
      <w:pPr>
        <w:spacing w:after="0" w:line="240" w:lineRule="auto"/>
        <w:rPr>
          <w:color w:val="000000" w:themeColor="text1"/>
          <w:sz w:val="24"/>
          <w:szCs w:val="24"/>
          <w:highlight w:val="white"/>
        </w:rPr>
      </w:pPr>
    </w:p>
    <w:p w:rsidR="000568C4" w:rsidRPr="006440C2" w:rsidRDefault="000568C4" w:rsidP="000568C4">
      <w:pPr>
        <w:spacing w:after="0" w:line="240" w:lineRule="auto"/>
        <w:rPr>
          <w:color w:val="000000" w:themeColor="text1"/>
          <w:highlight w:val="white"/>
          <w:u w:val="single"/>
        </w:rPr>
      </w:pPr>
      <w:proofErr w:type="gramStart"/>
      <w:r w:rsidRPr="006440C2">
        <w:rPr>
          <w:color w:val="000000" w:themeColor="text1"/>
          <w:highlight w:val="white"/>
        </w:rPr>
        <w:t>по</w:t>
      </w:r>
      <w:proofErr w:type="gramEnd"/>
      <w:r w:rsidRPr="006440C2">
        <w:rPr>
          <w:color w:val="000000" w:themeColor="text1"/>
          <w:highlight w:val="white"/>
        </w:rPr>
        <w:t xml:space="preserve"> дисциплине </w:t>
      </w:r>
      <w:r w:rsidRPr="006440C2">
        <w:rPr>
          <w:color w:val="000000" w:themeColor="text1"/>
          <w:highlight w:val="white"/>
          <w:u w:val="single"/>
        </w:rPr>
        <w:t>«</w:t>
      </w:r>
      <w:r w:rsidRPr="006440C2">
        <w:rPr>
          <w:color w:val="000000" w:themeColor="text1"/>
          <w:u w:val="single"/>
        </w:rPr>
        <w:t>Защита информации и надежность информационных систем</w:t>
      </w:r>
      <w:r w:rsidRPr="006440C2">
        <w:rPr>
          <w:color w:val="000000" w:themeColor="text1"/>
          <w:highlight w:val="white"/>
          <w:u w:val="single"/>
        </w:rPr>
        <w:t>»</w:t>
      </w:r>
    </w:p>
    <w:p w:rsidR="000568C4" w:rsidRPr="006440C2" w:rsidRDefault="000568C4" w:rsidP="000568C4">
      <w:pPr>
        <w:spacing w:after="0" w:line="240" w:lineRule="auto"/>
        <w:rPr>
          <w:color w:val="000000" w:themeColor="text1"/>
          <w:highlight w:val="white"/>
          <w:u w:val="single"/>
        </w:rPr>
      </w:pPr>
      <w:r w:rsidRPr="006440C2">
        <w:rPr>
          <w:color w:val="000000" w:themeColor="text1"/>
          <w:highlight w:val="white"/>
        </w:rPr>
        <w:t xml:space="preserve">Тема: </w:t>
      </w:r>
      <w:r w:rsidRPr="006440C2">
        <w:rPr>
          <w:color w:val="000000" w:themeColor="text1"/>
          <w:highlight w:val="white"/>
          <w:u w:val="single"/>
        </w:rPr>
        <w:t>«</w:t>
      </w:r>
      <w:r w:rsidRPr="006440C2">
        <w:rPr>
          <w:color w:val="000000" w:themeColor="text1"/>
          <w:u w:val="single"/>
        </w:rPr>
        <w:t xml:space="preserve">Визуализация работы симметричного алгоритма шифрования </w:t>
      </w:r>
      <w:r w:rsidRPr="006440C2">
        <w:rPr>
          <w:color w:val="000000" w:themeColor="text1"/>
          <w:u w:val="single"/>
          <w:lang w:val="en-US"/>
        </w:rPr>
        <w:t>TEA</w:t>
      </w:r>
      <w:r w:rsidRPr="006440C2">
        <w:rPr>
          <w:color w:val="000000" w:themeColor="text1"/>
          <w:highlight w:val="white"/>
          <w:u w:val="single"/>
        </w:rPr>
        <w:t>»</w:t>
      </w:r>
    </w:p>
    <w:p w:rsidR="000568C4" w:rsidRPr="006440C2" w:rsidRDefault="000568C4" w:rsidP="000568C4">
      <w:pPr>
        <w:spacing w:after="0" w:line="240" w:lineRule="auto"/>
        <w:rPr>
          <w:color w:val="000000" w:themeColor="text1"/>
          <w:highlight w:val="white"/>
          <w:u w:val="single"/>
        </w:rPr>
      </w:pPr>
    </w:p>
    <w:p w:rsidR="000568C4" w:rsidRPr="006440C2" w:rsidRDefault="000568C4" w:rsidP="000568C4">
      <w:pPr>
        <w:spacing w:after="0" w:line="240" w:lineRule="auto"/>
        <w:rPr>
          <w:color w:val="000000" w:themeColor="text1"/>
          <w:sz w:val="24"/>
          <w:szCs w:val="24"/>
          <w:highlight w:val="white"/>
        </w:rPr>
      </w:pPr>
    </w:p>
    <w:p w:rsidR="000568C4" w:rsidRPr="006440C2" w:rsidRDefault="000568C4" w:rsidP="000568C4">
      <w:pPr>
        <w:spacing w:after="0" w:line="240" w:lineRule="auto"/>
        <w:rPr>
          <w:color w:val="000000" w:themeColor="text1"/>
          <w:sz w:val="24"/>
          <w:szCs w:val="24"/>
          <w:highlight w:val="white"/>
        </w:rPr>
      </w:pPr>
    </w:p>
    <w:p w:rsidR="000568C4" w:rsidRPr="006440C2" w:rsidRDefault="000568C4" w:rsidP="000568C4">
      <w:pPr>
        <w:spacing w:after="0" w:line="240" w:lineRule="auto"/>
        <w:rPr>
          <w:color w:val="000000" w:themeColor="text1"/>
          <w:sz w:val="24"/>
          <w:szCs w:val="24"/>
          <w:highlight w:val="white"/>
        </w:rPr>
      </w:pPr>
    </w:p>
    <w:p w:rsidR="000568C4" w:rsidRPr="006440C2" w:rsidRDefault="000568C4" w:rsidP="000568C4">
      <w:pPr>
        <w:spacing w:after="0" w:line="240" w:lineRule="auto"/>
        <w:rPr>
          <w:color w:val="000000" w:themeColor="text1"/>
          <w:sz w:val="24"/>
          <w:szCs w:val="24"/>
          <w:highlight w:val="white"/>
        </w:rPr>
      </w:pPr>
    </w:p>
    <w:p w:rsidR="000568C4" w:rsidRPr="006440C2" w:rsidRDefault="000568C4" w:rsidP="000568C4">
      <w:pPr>
        <w:spacing w:after="0" w:line="240" w:lineRule="auto"/>
        <w:rPr>
          <w:color w:val="000000" w:themeColor="text1"/>
          <w:sz w:val="24"/>
          <w:szCs w:val="24"/>
          <w:highlight w:val="white"/>
        </w:rPr>
      </w:pPr>
    </w:p>
    <w:p w:rsidR="000568C4" w:rsidRPr="006440C2" w:rsidRDefault="000568C4" w:rsidP="000568C4">
      <w:pPr>
        <w:spacing w:after="0" w:line="240" w:lineRule="auto"/>
        <w:rPr>
          <w:color w:val="000000" w:themeColor="text1"/>
          <w:sz w:val="24"/>
          <w:szCs w:val="24"/>
          <w:highlight w:val="white"/>
        </w:rPr>
      </w:pPr>
    </w:p>
    <w:p w:rsidR="000568C4" w:rsidRPr="006440C2" w:rsidRDefault="000568C4" w:rsidP="000568C4">
      <w:pPr>
        <w:spacing w:after="0" w:line="240" w:lineRule="auto"/>
        <w:rPr>
          <w:color w:val="000000" w:themeColor="text1"/>
          <w:sz w:val="24"/>
          <w:szCs w:val="24"/>
          <w:highlight w:val="white"/>
        </w:rPr>
      </w:pPr>
    </w:p>
    <w:p w:rsidR="000568C4" w:rsidRPr="006440C2" w:rsidRDefault="000568C4" w:rsidP="000568C4">
      <w:pPr>
        <w:spacing w:after="0" w:line="240" w:lineRule="auto"/>
        <w:rPr>
          <w:color w:val="000000" w:themeColor="text1"/>
          <w:sz w:val="24"/>
          <w:szCs w:val="24"/>
          <w:highlight w:val="white"/>
        </w:rPr>
      </w:pPr>
    </w:p>
    <w:p w:rsidR="000568C4" w:rsidRPr="006440C2" w:rsidRDefault="000568C4" w:rsidP="000568C4">
      <w:pPr>
        <w:spacing w:after="0" w:line="240" w:lineRule="auto"/>
        <w:rPr>
          <w:color w:val="000000" w:themeColor="text1"/>
          <w:sz w:val="24"/>
          <w:szCs w:val="24"/>
          <w:highlight w:val="white"/>
        </w:rPr>
      </w:pPr>
    </w:p>
    <w:p w:rsidR="000568C4" w:rsidRPr="006440C2" w:rsidRDefault="000568C4" w:rsidP="000568C4">
      <w:pPr>
        <w:spacing w:after="0" w:line="240" w:lineRule="auto"/>
        <w:rPr>
          <w:color w:val="000000" w:themeColor="text1"/>
          <w:highlight w:val="white"/>
        </w:rPr>
      </w:pPr>
      <w:r w:rsidRPr="006440C2">
        <w:rPr>
          <w:color w:val="000000" w:themeColor="text1"/>
          <w:highlight w:val="white"/>
        </w:rPr>
        <w:t>Исполнитель</w:t>
      </w:r>
    </w:p>
    <w:p w:rsidR="000568C4" w:rsidRPr="006440C2" w:rsidRDefault="00BB3114" w:rsidP="000568C4">
      <w:pPr>
        <w:spacing w:after="0" w:line="240" w:lineRule="auto"/>
        <w:rPr>
          <w:color w:val="000000" w:themeColor="text1"/>
          <w:highlight w:val="white"/>
          <w:u w:val="single"/>
        </w:rPr>
      </w:pPr>
      <w:r>
        <w:rPr>
          <w:color w:val="000000" w:themeColor="text1"/>
          <w:highlight w:val="white"/>
        </w:rPr>
        <w:t>Студент 3 курса группы 1</w:t>
      </w:r>
      <w:r w:rsidR="000568C4" w:rsidRPr="006440C2">
        <w:rPr>
          <w:color w:val="000000" w:themeColor="text1"/>
          <w:highlight w:val="white"/>
          <w:u w:val="single"/>
        </w:rPr>
        <w:tab/>
      </w:r>
      <w:r w:rsidR="000568C4" w:rsidRPr="006440C2">
        <w:rPr>
          <w:color w:val="000000" w:themeColor="text1"/>
          <w:highlight w:val="white"/>
          <w:u w:val="single"/>
        </w:rPr>
        <w:tab/>
      </w:r>
      <w:r w:rsidR="000568C4" w:rsidRPr="006440C2">
        <w:rPr>
          <w:color w:val="000000" w:themeColor="text1"/>
          <w:highlight w:val="white"/>
          <w:u w:val="single"/>
        </w:rPr>
        <w:tab/>
        <w:t xml:space="preserve">    </w:t>
      </w:r>
      <w:r w:rsidR="000568C4" w:rsidRPr="006440C2">
        <w:rPr>
          <w:color w:val="000000" w:themeColor="text1"/>
          <w:highlight w:val="white"/>
          <w:u w:val="single"/>
        </w:rPr>
        <w:tab/>
      </w:r>
      <w:proofErr w:type="gramStart"/>
      <w:r w:rsidR="000568C4" w:rsidRPr="006440C2">
        <w:rPr>
          <w:color w:val="000000" w:themeColor="text1"/>
          <w:highlight w:val="white"/>
          <w:u w:val="single"/>
        </w:rPr>
        <w:tab/>
        <w:t xml:space="preserve">  Демидкевич</w:t>
      </w:r>
      <w:proofErr w:type="gramEnd"/>
      <w:r w:rsidR="000568C4" w:rsidRPr="006440C2">
        <w:rPr>
          <w:color w:val="000000" w:themeColor="text1"/>
          <w:highlight w:val="white"/>
          <w:u w:val="single"/>
        </w:rPr>
        <w:t xml:space="preserve"> А.С.</w:t>
      </w:r>
    </w:p>
    <w:p w:rsidR="000568C4" w:rsidRPr="006440C2" w:rsidRDefault="000568C4" w:rsidP="000568C4">
      <w:pPr>
        <w:spacing w:after="0" w:line="240" w:lineRule="auto"/>
        <w:rPr>
          <w:color w:val="000000" w:themeColor="text1"/>
          <w:highlight w:val="white"/>
        </w:rPr>
      </w:pPr>
      <w:r w:rsidRPr="006440C2">
        <w:rPr>
          <w:color w:val="000000" w:themeColor="text1"/>
          <w:highlight w:val="white"/>
        </w:rPr>
        <w:tab/>
      </w:r>
      <w:r w:rsidRPr="006440C2">
        <w:rPr>
          <w:color w:val="000000" w:themeColor="text1"/>
          <w:highlight w:val="white"/>
        </w:rPr>
        <w:tab/>
      </w:r>
      <w:r w:rsidRPr="006440C2">
        <w:rPr>
          <w:color w:val="000000" w:themeColor="text1"/>
          <w:highlight w:val="white"/>
        </w:rPr>
        <w:tab/>
      </w:r>
      <w:r w:rsidRPr="006440C2">
        <w:rPr>
          <w:color w:val="000000" w:themeColor="text1"/>
          <w:highlight w:val="white"/>
        </w:rPr>
        <w:tab/>
      </w:r>
      <w:r w:rsidRPr="006440C2">
        <w:rPr>
          <w:color w:val="000000" w:themeColor="text1"/>
          <w:highlight w:val="white"/>
        </w:rPr>
        <w:tab/>
      </w:r>
      <w:r w:rsidRPr="006440C2">
        <w:rPr>
          <w:color w:val="000000" w:themeColor="text1"/>
          <w:highlight w:val="white"/>
        </w:rPr>
        <w:tab/>
      </w:r>
      <w:r w:rsidRPr="006440C2">
        <w:rPr>
          <w:color w:val="000000" w:themeColor="text1"/>
          <w:highlight w:val="white"/>
        </w:rPr>
        <w:tab/>
      </w:r>
      <w:r w:rsidRPr="006440C2">
        <w:rPr>
          <w:color w:val="000000" w:themeColor="text1"/>
          <w:highlight w:val="white"/>
        </w:rPr>
        <w:tab/>
      </w:r>
      <w:r w:rsidRPr="006440C2">
        <w:rPr>
          <w:color w:val="000000" w:themeColor="text1"/>
          <w:highlight w:val="white"/>
        </w:rPr>
        <w:tab/>
        <w:t xml:space="preserve">         </w:t>
      </w:r>
      <w:r w:rsidRPr="006440C2">
        <w:rPr>
          <w:color w:val="000000" w:themeColor="text1"/>
          <w:sz w:val="24"/>
          <w:szCs w:val="24"/>
          <w:highlight w:val="white"/>
        </w:rPr>
        <w:t>(Ф.И.О.)</w:t>
      </w:r>
    </w:p>
    <w:p w:rsidR="000568C4" w:rsidRPr="006440C2" w:rsidRDefault="000568C4" w:rsidP="000568C4">
      <w:pPr>
        <w:spacing w:after="0" w:line="240" w:lineRule="auto"/>
        <w:rPr>
          <w:color w:val="000000" w:themeColor="text1"/>
          <w:highlight w:val="white"/>
        </w:rPr>
      </w:pPr>
    </w:p>
    <w:p w:rsidR="000568C4" w:rsidRPr="006440C2" w:rsidRDefault="000568C4" w:rsidP="000568C4">
      <w:pPr>
        <w:spacing w:after="0" w:line="240" w:lineRule="auto"/>
        <w:rPr>
          <w:color w:val="000000" w:themeColor="text1"/>
          <w:sz w:val="24"/>
          <w:szCs w:val="24"/>
          <w:highlight w:val="white"/>
        </w:rPr>
      </w:pPr>
      <w:r w:rsidRPr="006440C2">
        <w:rPr>
          <w:color w:val="000000" w:themeColor="text1"/>
          <w:highlight w:val="white"/>
        </w:rPr>
        <w:t>Руководитель работы</w:t>
      </w:r>
      <w:r w:rsidRPr="006440C2">
        <w:rPr>
          <w:color w:val="000000" w:themeColor="text1"/>
          <w:highlight w:val="white"/>
          <w:u w:val="single"/>
        </w:rPr>
        <w:tab/>
      </w:r>
      <w:r w:rsidRPr="006440C2">
        <w:rPr>
          <w:color w:val="000000" w:themeColor="text1"/>
          <w:highlight w:val="white"/>
          <w:u w:val="single"/>
        </w:rPr>
        <w:tab/>
      </w:r>
      <w:r w:rsidRPr="006440C2">
        <w:rPr>
          <w:color w:val="000000" w:themeColor="text1"/>
          <w:highlight w:val="white"/>
          <w:u w:val="single"/>
        </w:rPr>
        <w:tab/>
      </w:r>
      <w:r w:rsidRPr="006440C2">
        <w:rPr>
          <w:color w:val="000000" w:themeColor="text1"/>
          <w:highlight w:val="white"/>
          <w:u w:val="single"/>
        </w:rPr>
        <w:tab/>
        <w:t xml:space="preserve">           ассистент </w:t>
      </w:r>
      <w:proofErr w:type="spellStart"/>
      <w:r w:rsidRPr="006440C2">
        <w:rPr>
          <w:color w:val="000000" w:themeColor="text1"/>
          <w:u w:val="single"/>
        </w:rPr>
        <w:t>Копыток</w:t>
      </w:r>
      <w:proofErr w:type="spellEnd"/>
      <w:r w:rsidRPr="006440C2">
        <w:rPr>
          <w:color w:val="000000" w:themeColor="text1"/>
          <w:u w:val="single"/>
        </w:rPr>
        <w:t xml:space="preserve"> Д.В.</w:t>
      </w:r>
      <w:r w:rsidRPr="006440C2">
        <w:rPr>
          <w:color w:val="000000" w:themeColor="text1"/>
          <w:highlight w:val="white"/>
        </w:rPr>
        <w:tab/>
      </w:r>
      <w:r w:rsidRPr="006440C2">
        <w:rPr>
          <w:color w:val="000000" w:themeColor="text1"/>
          <w:highlight w:val="white"/>
        </w:rPr>
        <w:tab/>
      </w:r>
      <w:r w:rsidRPr="006440C2">
        <w:rPr>
          <w:color w:val="000000" w:themeColor="text1"/>
          <w:highlight w:val="white"/>
        </w:rPr>
        <w:tab/>
      </w:r>
      <w:r w:rsidRPr="006440C2">
        <w:rPr>
          <w:color w:val="000000" w:themeColor="text1"/>
          <w:highlight w:val="white"/>
        </w:rPr>
        <w:tab/>
        <w:t xml:space="preserve">              </w:t>
      </w:r>
      <w:r w:rsidRPr="006440C2">
        <w:rPr>
          <w:color w:val="000000" w:themeColor="text1"/>
          <w:sz w:val="24"/>
          <w:szCs w:val="24"/>
          <w:highlight w:val="white"/>
        </w:rPr>
        <w:t>(</w:t>
      </w:r>
      <w:proofErr w:type="gramStart"/>
      <w:r w:rsidRPr="006440C2">
        <w:rPr>
          <w:color w:val="000000" w:themeColor="text1"/>
          <w:sz w:val="24"/>
          <w:szCs w:val="24"/>
          <w:highlight w:val="white"/>
        </w:rPr>
        <w:t>учен</w:t>
      </w:r>
      <w:proofErr w:type="gramEnd"/>
      <w:r w:rsidRPr="006440C2">
        <w:rPr>
          <w:color w:val="000000" w:themeColor="text1"/>
          <w:sz w:val="24"/>
          <w:szCs w:val="24"/>
          <w:highlight w:val="white"/>
        </w:rPr>
        <w:t>. степень, звание, должность, подпись, Ф.И.О.)</w:t>
      </w:r>
    </w:p>
    <w:p w:rsidR="000568C4" w:rsidRPr="006440C2" w:rsidRDefault="000568C4" w:rsidP="000568C4">
      <w:pPr>
        <w:spacing w:after="0" w:line="240" w:lineRule="auto"/>
        <w:rPr>
          <w:color w:val="000000" w:themeColor="text1"/>
          <w:highlight w:val="white"/>
        </w:rPr>
      </w:pPr>
    </w:p>
    <w:p w:rsidR="000568C4" w:rsidRPr="006440C2" w:rsidRDefault="000568C4" w:rsidP="000568C4">
      <w:pPr>
        <w:spacing w:after="0" w:line="240" w:lineRule="auto"/>
        <w:rPr>
          <w:color w:val="000000" w:themeColor="text1"/>
          <w:highlight w:val="white"/>
        </w:rPr>
      </w:pPr>
    </w:p>
    <w:p w:rsidR="000568C4" w:rsidRPr="006440C2" w:rsidRDefault="000568C4" w:rsidP="000568C4">
      <w:pPr>
        <w:spacing w:after="0" w:line="240" w:lineRule="auto"/>
        <w:rPr>
          <w:color w:val="000000" w:themeColor="text1"/>
          <w:highlight w:val="white"/>
          <w:u w:val="single"/>
        </w:rPr>
      </w:pPr>
      <w:r w:rsidRPr="006440C2">
        <w:rPr>
          <w:color w:val="000000" w:themeColor="text1"/>
          <w:highlight w:val="white"/>
        </w:rPr>
        <w:t xml:space="preserve">Курсовой проект защищен с оценкой </w:t>
      </w:r>
      <w:r w:rsidRPr="006440C2">
        <w:rPr>
          <w:color w:val="000000" w:themeColor="text1"/>
          <w:highlight w:val="white"/>
          <w:u w:val="single"/>
        </w:rPr>
        <w:tab/>
      </w:r>
      <w:r w:rsidRPr="006440C2">
        <w:rPr>
          <w:color w:val="000000" w:themeColor="text1"/>
          <w:highlight w:val="white"/>
          <w:u w:val="single"/>
        </w:rPr>
        <w:tab/>
      </w:r>
      <w:r w:rsidRPr="006440C2">
        <w:rPr>
          <w:color w:val="000000" w:themeColor="text1"/>
          <w:highlight w:val="white"/>
          <w:u w:val="single"/>
        </w:rPr>
        <w:tab/>
      </w:r>
      <w:r w:rsidRPr="006440C2">
        <w:rPr>
          <w:color w:val="000000" w:themeColor="text1"/>
          <w:highlight w:val="white"/>
          <w:u w:val="single"/>
        </w:rPr>
        <w:tab/>
      </w:r>
      <w:r w:rsidR="00865742">
        <w:rPr>
          <w:color w:val="000000" w:themeColor="text1"/>
          <w:highlight w:val="white"/>
          <w:u w:val="single"/>
        </w:rPr>
        <w:t xml:space="preserve">          </w:t>
      </w:r>
      <w:r w:rsidRPr="006440C2">
        <w:rPr>
          <w:color w:val="000000" w:themeColor="text1"/>
          <w:highlight w:val="white"/>
          <w:u w:val="single"/>
        </w:rPr>
        <w:tab/>
      </w:r>
      <w:r w:rsidRPr="006440C2">
        <w:rPr>
          <w:color w:val="000000" w:themeColor="text1"/>
          <w:highlight w:val="white"/>
          <w:u w:val="single"/>
        </w:rPr>
        <w:tab/>
      </w:r>
    </w:p>
    <w:p w:rsidR="000568C4" w:rsidRPr="006440C2" w:rsidRDefault="000568C4" w:rsidP="000568C4">
      <w:pPr>
        <w:spacing w:after="0" w:line="240" w:lineRule="auto"/>
        <w:rPr>
          <w:color w:val="000000" w:themeColor="text1"/>
          <w:highlight w:val="white"/>
          <w:u w:val="single"/>
        </w:rPr>
      </w:pPr>
      <w:r w:rsidRPr="006440C2">
        <w:rPr>
          <w:color w:val="000000" w:themeColor="text1"/>
          <w:highlight w:val="white"/>
        </w:rPr>
        <w:t xml:space="preserve">Председатель </w:t>
      </w:r>
      <w:r w:rsidRPr="006440C2">
        <w:rPr>
          <w:color w:val="000000" w:themeColor="text1"/>
          <w:highlight w:val="white"/>
          <w:u w:val="single"/>
        </w:rPr>
        <w:tab/>
      </w:r>
      <w:r w:rsidRPr="006440C2">
        <w:rPr>
          <w:color w:val="000000" w:themeColor="text1"/>
          <w:highlight w:val="white"/>
          <w:u w:val="single"/>
        </w:rPr>
        <w:tab/>
      </w:r>
      <w:r w:rsidRPr="006440C2">
        <w:rPr>
          <w:color w:val="000000" w:themeColor="text1"/>
          <w:highlight w:val="white"/>
          <w:u w:val="single"/>
        </w:rPr>
        <w:tab/>
      </w:r>
      <w:r w:rsidRPr="006440C2">
        <w:rPr>
          <w:color w:val="000000" w:themeColor="text1"/>
          <w:highlight w:val="white"/>
          <w:u w:val="single"/>
        </w:rPr>
        <w:tab/>
      </w:r>
      <w:r w:rsidRPr="006440C2">
        <w:rPr>
          <w:color w:val="000000" w:themeColor="text1"/>
          <w:highlight w:val="white"/>
          <w:u w:val="single"/>
        </w:rPr>
        <w:tab/>
      </w:r>
      <w:r w:rsidRPr="006440C2">
        <w:rPr>
          <w:color w:val="000000" w:themeColor="text1"/>
          <w:highlight w:val="white"/>
          <w:u w:val="single"/>
        </w:rPr>
        <w:tab/>
        <w:t xml:space="preserve">               Берников В.О.</w:t>
      </w:r>
      <w:r w:rsidRPr="006440C2">
        <w:rPr>
          <w:color w:val="000000" w:themeColor="text1"/>
          <w:highlight w:val="white"/>
          <w:u w:val="single"/>
        </w:rPr>
        <w:tab/>
      </w:r>
    </w:p>
    <w:p w:rsidR="000568C4" w:rsidRPr="006440C2" w:rsidRDefault="000568C4" w:rsidP="000568C4">
      <w:pPr>
        <w:spacing w:after="0" w:line="240" w:lineRule="auto"/>
        <w:rPr>
          <w:color w:val="000000" w:themeColor="text1"/>
          <w:sz w:val="24"/>
          <w:szCs w:val="24"/>
          <w:highlight w:val="white"/>
        </w:rPr>
      </w:pPr>
      <w:r w:rsidRPr="006440C2">
        <w:rPr>
          <w:color w:val="000000" w:themeColor="text1"/>
          <w:highlight w:val="white"/>
        </w:rPr>
        <w:tab/>
      </w:r>
      <w:r w:rsidRPr="006440C2">
        <w:rPr>
          <w:color w:val="000000" w:themeColor="text1"/>
          <w:highlight w:val="white"/>
        </w:rPr>
        <w:tab/>
      </w:r>
      <w:r w:rsidRPr="006440C2">
        <w:rPr>
          <w:color w:val="000000" w:themeColor="text1"/>
          <w:highlight w:val="white"/>
        </w:rPr>
        <w:tab/>
      </w:r>
      <w:r w:rsidRPr="006440C2">
        <w:rPr>
          <w:color w:val="000000" w:themeColor="text1"/>
          <w:highlight w:val="white"/>
        </w:rPr>
        <w:tab/>
      </w:r>
      <w:r w:rsidRPr="006440C2">
        <w:rPr>
          <w:color w:val="000000" w:themeColor="text1"/>
          <w:highlight w:val="white"/>
        </w:rPr>
        <w:tab/>
      </w:r>
      <w:r w:rsidRPr="006440C2">
        <w:rPr>
          <w:color w:val="000000" w:themeColor="text1"/>
          <w:sz w:val="24"/>
          <w:szCs w:val="24"/>
          <w:highlight w:val="white"/>
        </w:rPr>
        <w:t>(</w:t>
      </w:r>
      <w:proofErr w:type="gramStart"/>
      <w:r w:rsidRPr="006440C2">
        <w:rPr>
          <w:color w:val="000000" w:themeColor="text1"/>
          <w:sz w:val="24"/>
          <w:szCs w:val="24"/>
          <w:highlight w:val="white"/>
        </w:rPr>
        <w:t>подпись</w:t>
      </w:r>
      <w:proofErr w:type="gramEnd"/>
      <w:r w:rsidRPr="006440C2">
        <w:rPr>
          <w:color w:val="000000" w:themeColor="text1"/>
          <w:sz w:val="24"/>
          <w:szCs w:val="24"/>
          <w:highlight w:val="white"/>
        </w:rPr>
        <w:t>)</w:t>
      </w:r>
    </w:p>
    <w:p w:rsidR="000568C4" w:rsidRPr="006440C2" w:rsidRDefault="000568C4" w:rsidP="000568C4">
      <w:pPr>
        <w:spacing w:after="0" w:line="240" w:lineRule="auto"/>
        <w:rPr>
          <w:color w:val="000000" w:themeColor="text1"/>
          <w:highlight w:val="white"/>
        </w:rPr>
      </w:pPr>
    </w:p>
    <w:p w:rsidR="000568C4" w:rsidRPr="006440C2" w:rsidRDefault="00A106FD" w:rsidP="000568C4">
      <w:pPr>
        <w:spacing w:after="0" w:line="240" w:lineRule="auto"/>
        <w:jc w:val="center"/>
        <w:rPr>
          <w:color w:val="000000" w:themeColor="text1"/>
          <w:highlight w:val="white"/>
        </w:rPr>
      </w:pPr>
      <w:r w:rsidRPr="006440C2">
        <w:rPr>
          <w:color w:val="000000" w:themeColor="text1"/>
          <w:highlight w:val="white"/>
        </w:rPr>
        <w:t>Минск 2021</w:t>
      </w:r>
    </w:p>
    <w:sdt>
      <w:sdtPr>
        <w:rPr>
          <w:rFonts w:ascii="Times New Roman" w:eastAsia="Times New Roman" w:hAnsi="Times New Roman" w:cs="Times New Roman"/>
          <w:color w:val="auto"/>
          <w:sz w:val="28"/>
          <w:szCs w:val="28"/>
        </w:rPr>
        <w:id w:val="1569455368"/>
        <w:docPartObj>
          <w:docPartGallery w:val="Table of Contents"/>
          <w:docPartUnique/>
        </w:docPartObj>
      </w:sdtPr>
      <w:sdtEndPr>
        <w:rPr>
          <w:bCs/>
        </w:rPr>
      </w:sdtEndPr>
      <w:sdtContent>
        <w:p w:rsidR="009C356C" w:rsidRPr="00522879" w:rsidRDefault="009C356C" w:rsidP="005F4520">
          <w:pPr>
            <w:pStyle w:val="af2"/>
            <w:spacing w:before="0" w:after="360"/>
            <w:jc w:val="center"/>
            <w:rPr>
              <w:rFonts w:ascii="Times New Roman" w:hAnsi="Times New Roman" w:cs="Times New Roman"/>
              <w:b/>
              <w:color w:val="000000" w:themeColor="text1"/>
              <w:sz w:val="28"/>
              <w:szCs w:val="28"/>
            </w:rPr>
          </w:pPr>
          <w:r w:rsidRPr="00522879">
            <w:rPr>
              <w:rFonts w:ascii="Times New Roman" w:hAnsi="Times New Roman" w:cs="Times New Roman"/>
              <w:b/>
              <w:color w:val="000000" w:themeColor="text1"/>
              <w:sz w:val="28"/>
              <w:szCs w:val="28"/>
            </w:rPr>
            <w:t>Оглавление</w:t>
          </w:r>
        </w:p>
        <w:p w:rsidR="00C6411B" w:rsidRPr="00C6411B" w:rsidRDefault="009C356C" w:rsidP="00C6411B">
          <w:pPr>
            <w:pStyle w:val="11"/>
            <w:tabs>
              <w:tab w:val="right" w:leader="dot" w:pos="10082"/>
            </w:tabs>
            <w:jc w:val="both"/>
            <w:rPr>
              <w:rFonts w:asciiTheme="minorHAnsi" w:eastAsiaTheme="minorEastAsia" w:hAnsiTheme="minorHAnsi" w:cstheme="minorBidi"/>
              <w:noProof/>
              <w:sz w:val="22"/>
              <w:szCs w:val="22"/>
            </w:rPr>
          </w:pPr>
          <w:r w:rsidRPr="005A45BF">
            <w:fldChar w:fldCharType="begin"/>
          </w:r>
          <w:r w:rsidRPr="005A45BF">
            <w:instrText xml:space="preserve"> TOC \o "1-3" \h \z \u </w:instrText>
          </w:r>
          <w:r w:rsidRPr="005A45BF">
            <w:fldChar w:fldCharType="separate"/>
          </w:r>
          <w:hyperlink w:anchor="_Toc70550149" w:history="1">
            <w:r w:rsidR="00C6411B" w:rsidRPr="00C6411B">
              <w:rPr>
                <w:rStyle w:val="af9"/>
                <w:noProof/>
              </w:rPr>
              <w:t>Введение</w:t>
            </w:r>
            <w:r w:rsidR="00C6411B" w:rsidRPr="00C6411B">
              <w:rPr>
                <w:noProof/>
                <w:webHidden/>
              </w:rPr>
              <w:tab/>
            </w:r>
            <w:r w:rsidR="00C6411B" w:rsidRPr="00C6411B">
              <w:rPr>
                <w:noProof/>
                <w:webHidden/>
              </w:rPr>
              <w:fldChar w:fldCharType="begin"/>
            </w:r>
            <w:r w:rsidR="00C6411B" w:rsidRPr="00C6411B">
              <w:rPr>
                <w:noProof/>
                <w:webHidden/>
              </w:rPr>
              <w:instrText xml:space="preserve"> PAGEREF _Toc70550149 \h </w:instrText>
            </w:r>
            <w:r w:rsidR="00C6411B" w:rsidRPr="00C6411B">
              <w:rPr>
                <w:noProof/>
                <w:webHidden/>
              </w:rPr>
            </w:r>
            <w:r w:rsidR="00C6411B" w:rsidRPr="00C6411B">
              <w:rPr>
                <w:noProof/>
                <w:webHidden/>
              </w:rPr>
              <w:fldChar w:fldCharType="separate"/>
            </w:r>
            <w:r w:rsidR="00C6411B" w:rsidRPr="00C6411B">
              <w:rPr>
                <w:noProof/>
                <w:webHidden/>
              </w:rPr>
              <w:t>3</w:t>
            </w:r>
            <w:r w:rsidR="00C6411B" w:rsidRPr="00C6411B">
              <w:rPr>
                <w:noProof/>
                <w:webHidden/>
              </w:rPr>
              <w:fldChar w:fldCharType="end"/>
            </w:r>
          </w:hyperlink>
        </w:p>
        <w:p w:rsidR="00C6411B" w:rsidRPr="00C6411B" w:rsidRDefault="00A33CC5" w:rsidP="00C6411B">
          <w:pPr>
            <w:pStyle w:val="11"/>
            <w:tabs>
              <w:tab w:val="right" w:leader="dot" w:pos="10082"/>
            </w:tabs>
            <w:jc w:val="both"/>
            <w:rPr>
              <w:rFonts w:asciiTheme="minorHAnsi" w:eastAsiaTheme="minorEastAsia" w:hAnsiTheme="minorHAnsi" w:cstheme="minorBidi"/>
              <w:noProof/>
              <w:sz w:val="22"/>
              <w:szCs w:val="22"/>
            </w:rPr>
          </w:pPr>
          <w:hyperlink w:anchor="_Toc70550150" w:history="1">
            <w:r w:rsidR="00C6411B" w:rsidRPr="00C6411B">
              <w:rPr>
                <w:rStyle w:val="af9"/>
                <w:noProof/>
              </w:rPr>
              <w:t>1 Аналитический обзор литературы</w:t>
            </w:r>
            <w:r w:rsidR="00C6411B" w:rsidRPr="00C6411B">
              <w:rPr>
                <w:noProof/>
                <w:webHidden/>
              </w:rPr>
              <w:tab/>
            </w:r>
            <w:r w:rsidR="00C6411B" w:rsidRPr="00C6411B">
              <w:rPr>
                <w:noProof/>
                <w:webHidden/>
              </w:rPr>
              <w:fldChar w:fldCharType="begin"/>
            </w:r>
            <w:r w:rsidR="00C6411B" w:rsidRPr="00C6411B">
              <w:rPr>
                <w:noProof/>
                <w:webHidden/>
              </w:rPr>
              <w:instrText xml:space="preserve"> PAGEREF _Toc70550150 \h </w:instrText>
            </w:r>
            <w:r w:rsidR="00C6411B" w:rsidRPr="00C6411B">
              <w:rPr>
                <w:noProof/>
                <w:webHidden/>
              </w:rPr>
            </w:r>
            <w:r w:rsidR="00C6411B" w:rsidRPr="00C6411B">
              <w:rPr>
                <w:noProof/>
                <w:webHidden/>
              </w:rPr>
              <w:fldChar w:fldCharType="separate"/>
            </w:r>
            <w:r w:rsidR="00C6411B" w:rsidRPr="00C6411B">
              <w:rPr>
                <w:noProof/>
                <w:webHidden/>
              </w:rPr>
              <w:t>4</w:t>
            </w:r>
            <w:r w:rsidR="00C6411B" w:rsidRPr="00C6411B">
              <w:rPr>
                <w:noProof/>
                <w:webHidden/>
              </w:rPr>
              <w:fldChar w:fldCharType="end"/>
            </w:r>
          </w:hyperlink>
        </w:p>
        <w:p w:rsidR="00C6411B" w:rsidRPr="00C6411B" w:rsidRDefault="00A33CC5" w:rsidP="00C6411B">
          <w:pPr>
            <w:pStyle w:val="23"/>
            <w:tabs>
              <w:tab w:val="right" w:leader="dot" w:pos="10082"/>
            </w:tabs>
            <w:jc w:val="both"/>
            <w:rPr>
              <w:rFonts w:asciiTheme="minorHAnsi" w:eastAsiaTheme="minorEastAsia" w:hAnsiTheme="minorHAnsi" w:cstheme="minorBidi"/>
              <w:noProof/>
              <w:sz w:val="22"/>
              <w:szCs w:val="22"/>
            </w:rPr>
          </w:pPr>
          <w:hyperlink w:anchor="_Toc70550151" w:history="1">
            <w:r w:rsidR="00C6411B" w:rsidRPr="00C6411B">
              <w:rPr>
                <w:rStyle w:val="af9"/>
                <w:noProof/>
              </w:rPr>
              <w:t xml:space="preserve">1.1 Описание симметричного алгоритма шифрования </w:t>
            </w:r>
            <w:r w:rsidR="00C6411B" w:rsidRPr="00C6411B">
              <w:rPr>
                <w:rStyle w:val="af9"/>
                <w:noProof/>
                <w:lang w:val="en-US"/>
              </w:rPr>
              <w:t>TEA</w:t>
            </w:r>
            <w:r w:rsidR="00C6411B" w:rsidRPr="00C6411B">
              <w:rPr>
                <w:noProof/>
                <w:webHidden/>
              </w:rPr>
              <w:tab/>
            </w:r>
            <w:r w:rsidR="00C6411B" w:rsidRPr="00C6411B">
              <w:rPr>
                <w:noProof/>
                <w:webHidden/>
              </w:rPr>
              <w:fldChar w:fldCharType="begin"/>
            </w:r>
            <w:r w:rsidR="00C6411B" w:rsidRPr="00C6411B">
              <w:rPr>
                <w:noProof/>
                <w:webHidden/>
              </w:rPr>
              <w:instrText xml:space="preserve"> PAGEREF _Toc70550151 \h </w:instrText>
            </w:r>
            <w:r w:rsidR="00C6411B" w:rsidRPr="00C6411B">
              <w:rPr>
                <w:noProof/>
                <w:webHidden/>
              </w:rPr>
            </w:r>
            <w:r w:rsidR="00C6411B" w:rsidRPr="00C6411B">
              <w:rPr>
                <w:noProof/>
                <w:webHidden/>
              </w:rPr>
              <w:fldChar w:fldCharType="separate"/>
            </w:r>
            <w:r w:rsidR="00C6411B" w:rsidRPr="00C6411B">
              <w:rPr>
                <w:noProof/>
                <w:webHidden/>
              </w:rPr>
              <w:t>4</w:t>
            </w:r>
            <w:r w:rsidR="00C6411B" w:rsidRPr="00C6411B">
              <w:rPr>
                <w:noProof/>
                <w:webHidden/>
              </w:rPr>
              <w:fldChar w:fldCharType="end"/>
            </w:r>
          </w:hyperlink>
        </w:p>
        <w:p w:rsidR="00C6411B" w:rsidRPr="00C6411B" w:rsidRDefault="00A33CC5" w:rsidP="00C6411B">
          <w:pPr>
            <w:pStyle w:val="31"/>
            <w:tabs>
              <w:tab w:val="right" w:leader="dot" w:pos="10082"/>
            </w:tabs>
            <w:jc w:val="both"/>
            <w:rPr>
              <w:rFonts w:asciiTheme="minorHAnsi" w:eastAsiaTheme="minorEastAsia" w:hAnsiTheme="minorHAnsi" w:cstheme="minorBidi"/>
              <w:noProof/>
              <w:sz w:val="22"/>
              <w:szCs w:val="22"/>
            </w:rPr>
          </w:pPr>
          <w:hyperlink w:anchor="_Toc70550152" w:history="1">
            <w:r w:rsidR="00C6411B" w:rsidRPr="00C6411B">
              <w:rPr>
                <w:rStyle w:val="af9"/>
                <w:noProof/>
                <w:shd w:val="clear" w:color="auto" w:fill="FFFFFF"/>
              </w:rPr>
              <w:t>1.1.1 Генерация ключа</w:t>
            </w:r>
            <w:r w:rsidR="00C6411B" w:rsidRPr="00C6411B">
              <w:rPr>
                <w:noProof/>
                <w:webHidden/>
              </w:rPr>
              <w:tab/>
            </w:r>
            <w:r w:rsidR="00C6411B" w:rsidRPr="00C6411B">
              <w:rPr>
                <w:noProof/>
                <w:webHidden/>
              </w:rPr>
              <w:fldChar w:fldCharType="begin"/>
            </w:r>
            <w:r w:rsidR="00C6411B" w:rsidRPr="00C6411B">
              <w:rPr>
                <w:noProof/>
                <w:webHidden/>
              </w:rPr>
              <w:instrText xml:space="preserve"> PAGEREF _Toc70550152 \h </w:instrText>
            </w:r>
            <w:r w:rsidR="00C6411B" w:rsidRPr="00C6411B">
              <w:rPr>
                <w:noProof/>
                <w:webHidden/>
              </w:rPr>
            </w:r>
            <w:r w:rsidR="00C6411B" w:rsidRPr="00C6411B">
              <w:rPr>
                <w:noProof/>
                <w:webHidden/>
              </w:rPr>
              <w:fldChar w:fldCharType="separate"/>
            </w:r>
            <w:r w:rsidR="00C6411B" w:rsidRPr="00C6411B">
              <w:rPr>
                <w:noProof/>
                <w:webHidden/>
              </w:rPr>
              <w:t>4</w:t>
            </w:r>
            <w:r w:rsidR="00C6411B" w:rsidRPr="00C6411B">
              <w:rPr>
                <w:noProof/>
                <w:webHidden/>
              </w:rPr>
              <w:fldChar w:fldCharType="end"/>
            </w:r>
          </w:hyperlink>
        </w:p>
        <w:p w:rsidR="00C6411B" w:rsidRPr="00C6411B" w:rsidRDefault="00A33CC5" w:rsidP="00C6411B">
          <w:pPr>
            <w:pStyle w:val="31"/>
            <w:tabs>
              <w:tab w:val="right" w:leader="dot" w:pos="10082"/>
            </w:tabs>
            <w:jc w:val="both"/>
            <w:rPr>
              <w:rFonts w:asciiTheme="minorHAnsi" w:eastAsiaTheme="minorEastAsia" w:hAnsiTheme="minorHAnsi" w:cstheme="minorBidi"/>
              <w:noProof/>
              <w:sz w:val="22"/>
              <w:szCs w:val="22"/>
            </w:rPr>
          </w:pPr>
          <w:hyperlink w:anchor="_Toc70550153" w:history="1">
            <w:r w:rsidR="00C6411B" w:rsidRPr="00C6411B">
              <w:rPr>
                <w:rStyle w:val="af9"/>
                <w:noProof/>
                <w:shd w:val="clear" w:color="auto" w:fill="FFFFFF"/>
              </w:rPr>
              <w:t>1.1.2 Шифрование</w:t>
            </w:r>
            <w:r w:rsidR="00C6411B" w:rsidRPr="00C6411B">
              <w:rPr>
                <w:noProof/>
                <w:webHidden/>
              </w:rPr>
              <w:tab/>
            </w:r>
            <w:r w:rsidR="00C6411B" w:rsidRPr="00C6411B">
              <w:rPr>
                <w:noProof/>
                <w:webHidden/>
              </w:rPr>
              <w:fldChar w:fldCharType="begin"/>
            </w:r>
            <w:r w:rsidR="00C6411B" w:rsidRPr="00C6411B">
              <w:rPr>
                <w:noProof/>
                <w:webHidden/>
              </w:rPr>
              <w:instrText xml:space="preserve"> PAGEREF _Toc70550153 \h </w:instrText>
            </w:r>
            <w:r w:rsidR="00C6411B" w:rsidRPr="00C6411B">
              <w:rPr>
                <w:noProof/>
                <w:webHidden/>
              </w:rPr>
            </w:r>
            <w:r w:rsidR="00C6411B" w:rsidRPr="00C6411B">
              <w:rPr>
                <w:noProof/>
                <w:webHidden/>
              </w:rPr>
              <w:fldChar w:fldCharType="separate"/>
            </w:r>
            <w:r w:rsidR="00C6411B" w:rsidRPr="00C6411B">
              <w:rPr>
                <w:noProof/>
                <w:webHidden/>
              </w:rPr>
              <w:t>4</w:t>
            </w:r>
            <w:r w:rsidR="00C6411B" w:rsidRPr="00C6411B">
              <w:rPr>
                <w:noProof/>
                <w:webHidden/>
              </w:rPr>
              <w:fldChar w:fldCharType="end"/>
            </w:r>
          </w:hyperlink>
        </w:p>
        <w:p w:rsidR="00C6411B" w:rsidRPr="00C6411B" w:rsidRDefault="00A33CC5" w:rsidP="00C6411B">
          <w:pPr>
            <w:pStyle w:val="31"/>
            <w:tabs>
              <w:tab w:val="right" w:leader="dot" w:pos="10082"/>
            </w:tabs>
            <w:jc w:val="both"/>
            <w:rPr>
              <w:rFonts w:asciiTheme="minorHAnsi" w:eastAsiaTheme="minorEastAsia" w:hAnsiTheme="minorHAnsi" w:cstheme="minorBidi"/>
              <w:noProof/>
              <w:sz w:val="22"/>
              <w:szCs w:val="22"/>
            </w:rPr>
          </w:pPr>
          <w:hyperlink w:anchor="_Toc70550154" w:history="1">
            <w:r w:rsidR="00C6411B" w:rsidRPr="00C6411B">
              <w:rPr>
                <w:rStyle w:val="af9"/>
                <w:noProof/>
                <w:shd w:val="clear" w:color="auto" w:fill="FFFFFF"/>
              </w:rPr>
              <w:t>1.1.3 Расшифрование</w:t>
            </w:r>
            <w:r w:rsidR="00C6411B" w:rsidRPr="00C6411B">
              <w:rPr>
                <w:noProof/>
                <w:webHidden/>
              </w:rPr>
              <w:tab/>
            </w:r>
            <w:r w:rsidR="00C6411B" w:rsidRPr="00C6411B">
              <w:rPr>
                <w:noProof/>
                <w:webHidden/>
              </w:rPr>
              <w:fldChar w:fldCharType="begin"/>
            </w:r>
            <w:r w:rsidR="00C6411B" w:rsidRPr="00C6411B">
              <w:rPr>
                <w:noProof/>
                <w:webHidden/>
              </w:rPr>
              <w:instrText xml:space="preserve"> PAGEREF _Toc70550154 \h </w:instrText>
            </w:r>
            <w:r w:rsidR="00C6411B" w:rsidRPr="00C6411B">
              <w:rPr>
                <w:noProof/>
                <w:webHidden/>
              </w:rPr>
            </w:r>
            <w:r w:rsidR="00C6411B" w:rsidRPr="00C6411B">
              <w:rPr>
                <w:noProof/>
                <w:webHidden/>
              </w:rPr>
              <w:fldChar w:fldCharType="separate"/>
            </w:r>
            <w:r w:rsidR="00C6411B" w:rsidRPr="00C6411B">
              <w:rPr>
                <w:noProof/>
                <w:webHidden/>
              </w:rPr>
              <w:t>5</w:t>
            </w:r>
            <w:r w:rsidR="00C6411B" w:rsidRPr="00C6411B">
              <w:rPr>
                <w:noProof/>
                <w:webHidden/>
              </w:rPr>
              <w:fldChar w:fldCharType="end"/>
            </w:r>
          </w:hyperlink>
        </w:p>
        <w:p w:rsidR="00C6411B" w:rsidRPr="00C6411B" w:rsidRDefault="00A33CC5" w:rsidP="00C6411B">
          <w:pPr>
            <w:pStyle w:val="11"/>
            <w:tabs>
              <w:tab w:val="right" w:leader="dot" w:pos="10082"/>
            </w:tabs>
            <w:jc w:val="both"/>
            <w:rPr>
              <w:rFonts w:asciiTheme="minorHAnsi" w:eastAsiaTheme="minorEastAsia" w:hAnsiTheme="minorHAnsi" w:cstheme="minorBidi"/>
              <w:noProof/>
              <w:sz w:val="22"/>
              <w:szCs w:val="22"/>
            </w:rPr>
          </w:pPr>
          <w:hyperlink w:anchor="_Toc70550155" w:history="1">
            <w:r w:rsidR="00C6411B" w:rsidRPr="00C6411B">
              <w:rPr>
                <w:rStyle w:val="af9"/>
                <w:noProof/>
                <w:shd w:val="clear" w:color="auto" w:fill="FFFFFF"/>
              </w:rPr>
              <w:t>2 Обзор аналогов</w:t>
            </w:r>
            <w:r w:rsidR="00C6411B" w:rsidRPr="00C6411B">
              <w:rPr>
                <w:noProof/>
                <w:webHidden/>
              </w:rPr>
              <w:tab/>
            </w:r>
            <w:r w:rsidR="00C6411B" w:rsidRPr="00C6411B">
              <w:rPr>
                <w:noProof/>
                <w:webHidden/>
              </w:rPr>
              <w:fldChar w:fldCharType="begin"/>
            </w:r>
            <w:r w:rsidR="00C6411B" w:rsidRPr="00C6411B">
              <w:rPr>
                <w:noProof/>
                <w:webHidden/>
              </w:rPr>
              <w:instrText xml:space="preserve"> PAGEREF _Toc70550155 \h </w:instrText>
            </w:r>
            <w:r w:rsidR="00C6411B" w:rsidRPr="00C6411B">
              <w:rPr>
                <w:noProof/>
                <w:webHidden/>
              </w:rPr>
            </w:r>
            <w:r w:rsidR="00C6411B" w:rsidRPr="00C6411B">
              <w:rPr>
                <w:noProof/>
                <w:webHidden/>
              </w:rPr>
              <w:fldChar w:fldCharType="separate"/>
            </w:r>
            <w:r w:rsidR="00C6411B" w:rsidRPr="00C6411B">
              <w:rPr>
                <w:noProof/>
                <w:webHidden/>
              </w:rPr>
              <w:t>6</w:t>
            </w:r>
            <w:r w:rsidR="00C6411B" w:rsidRPr="00C6411B">
              <w:rPr>
                <w:noProof/>
                <w:webHidden/>
              </w:rPr>
              <w:fldChar w:fldCharType="end"/>
            </w:r>
          </w:hyperlink>
        </w:p>
        <w:p w:rsidR="00C6411B" w:rsidRPr="00C6411B" w:rsidRDefault="00A33CC5" w:rsidP="00C6411B">
          <w:pPr>
            <w:pStyle w:val="11"/>
            <w:tabs>
              <w:tab w:val="right" w:leader="dot" w:pos="10082"/>
            </w:tabs>
            <w:jc w:val="both"/>
            <w:rPr>
              <w:rFonts w:asciiTheme="minorHAnsi" w:eastAsiaTheme="minorEastAsia" w:hAnsiTheme="minorHAnsi" w:cstheme="minorBidi"/>
              <w:noProof/>
              <w:sz w:val="22"/>
              <w:szCs w:val="22"/>
            </w:rPr>
          </w:pPr>
          <w:hyperlink w:anchor="_Toc70550156" w:history="1">
            <w:r w:rsidR="00C6411B" w:rsidRPr="00C6411B">
              <w:rPr>
                <w:rStyle w:val="af9"/>
                <w:noProof/>
                <w:shd w:val="clear" w:color="auto" w:fill="FFFFFF"/>
              </w:rPr>
              <w:t>3 Проектирование</w:t>
            </w:r>
            <w:r w:rsidR="00C6411B" w:rsidRPr="00C6411B">
              <w:rPr>
                <w:noProof/>
                <w:webHidden/>
              </w:rPr>
              <w:tab/>
            </w:r>
            <w:r w:rsidR="00C6411B" w:rsidRPr="00C6411B">
              <w:rPr>
                <w:noProof/>
                <w:webHidden/>
              </w:rPr>
              <w:fldChar w:fldCharType="begin"/>
            </w:r>
            <w:r w:rsidR="00C6411B" w:rsidRPr="00C6411B">
              <w:rPr>
                <w:noProof/>
                <w:webHidden/>
              </w:rPr>
              <w:instrText xml:space="preserve"> PAGEREF _Toc70550156 \h </w:instrText>
            </w:r>
            <w:r w:rsidR="00C6411B" w:rsidRPr="00C6411B">
              <w:rPr>
                <w:noProof/>
                <w:webHidden/>
              </w:rPr>
            </w:r>
            <w:r w:rsidR="00C6411B" w:rsidRPr="00C6411B">
              <w:rPr>
                <w:noProof/>
                <w:webHidden/>
              </w:rPr>
              <w:fldChar w:fldCharType="separate"/>
            </w:r>
            <w:r w:rsidR="00C6411B" w:rsidRPr="00C6411B">
              <w:rPr>
                <w:noProof/>
                <w:webHidden/>
              </w:rPr>
              <w:t>8</w:t>
            </w:r>
            <w:r w:rsidR="00C6411B" w:rsidRPr="00C6411B">
              <w:rPr>
                <w:noProof/>
                <w:webHidden/>
              </w:rPr>
              <w:fldChar w:fldCharType="end"/>
            </w:r>
          </w:hyperlink>
        </w:p>
        <w:p w:rsidR="00C6411B" w:rsidRPr="00C6411B" w:rsidRDefault="00A33CC5" w:rsidP="00C6411B">
          <w:pPr>
            <w:pStyle w:val="11"/>
            <w:tabs>
              <w:tab w:val="right" w:leader="dot" w:pos="10082"/>
            </w:tabs>
            <w:jc w:val="both"/>
            <w:rPr>
              <w:rFonts w:asciiTheme="minorHAnsi" w:eastAsiaTheme="minorEastAsia" w:hAnsiTheme="minorHAnsi" w:cstheme="minorBidi"/>
              <w:noProof/>
              <w:sz w:val="22"/>
              <w:szCs w:val="22"/>
            </w:rPr>
          </w:pPr>
          <w:hyperlink w:anchor="_Toc70550157" w:history="1">
            <w:r w:rsidR="00C6411B" w:rsidRPr="00C6411B">
              <w:rPr>
                <w:rStyle w:val="af9"/>
                <w:noProof/>
              </w:rPr>
              <w:t>4 Разработка программного средства</w:t>
            </w:r>
            <w:r w:rsidR="00C6411B" w:rsidRPr="00C6411B">
              <w:rPr>
                <w:noProof/>
                <w:webHidden/>
              </w:rPr>
              <w:tab/>
            </w:r>
            <w:r w:rsidR="00C6411B" w:rsidRPr="00C6411B">
              <w:rPr>
                <w:noProof/>
                <w:webHidden/>
              </w:rPr>
              <w:fldChar w:fldCharType="begin"/>
            </w:r>
            <w:r w:rsidR="00C6411B" w:rsidRPr="00C6411B">
              <w:rPr>
                <w:noProof/>
                <w:webHidden/>
              </w:rPr>
              <w:instrText xml:space="preserve"> PAGEREF _Toc70550157 \h </w:instrText>
            </w:r>
            <w:r w:rsidR="00C6411B" w:rsidRPr="00C6411B">
              <w:rPr>
                <w:noProof/>
                <w:webHidden/>
              </w:rPr>
            </w:r>
            <w:r w:rsidR="00C6411B" w:rsidRPr="00C6411B">
              <w:rPr>
                <w:noProof/>
                <w:webHidden/>
              </w:rPr>
              <w:fldChar w:fldCharType="separate"/>
            </w:r>
            <w:r w:rsidR="00C6411B" w:rsidRPr="00C6411B">
              <w:rPr>
                <w:noProof/>
                <w:webHidden/>
              </w:rPr>
              <w:t>9</w:t>
            </w:r>
            <w:r w:rsidR="00C6411B" w:rsidRPr="00C6411B">
              <w:rPr>
                <w:noProof/>
                <w:webHidden/>
              </w:rPr>
              <w:fldChar w:fldCharType="end"/>
            </w:r>
          </w:hyperlink>
        </w:p>
        <w:p w:rsidR="00C6411B" w:rsidRPr="00C6411B" w:rsidRDefault="00A33CC5" w:rsidP="00C6411B">
          <w:pPr>
            <w:pStyle w:val="11"/>
            <w:tabs>
              <w:tab w:val="right" w:leader="dot" w:pos="10082"/>
            </w:tabs>
            <w:jc w:val="both"/>
            <w:rPr>
              <w:rFonts w:asciiTheme="minorHAnsi" w:eastAsiaTheme="minorEastAsia" w:hAnsiTheme="minorHAnsi" w:cstheme="minorBidi"/>
              <w:noProof/>
              <w:sz w:val="22"/>
              <w:szCs w:val="22"/>
            </w:rPr>
          </w:pPr>
          <w:hyperlink w:anchor="_Toc70550158" w:history="1">
            <w:r w:rsidR="00C6411B" w:rsidRPr="00C6411B">
              <w:rPr>
                <w:rStyle w:val="af9"/>
                <w:noProof/>
              </w:rPr>
              <w:t>5 Тестирование</w:t>
            </w:r>
            <w:r w:rsidR="00C6411B" w:rsidRPr="00C6411B">
              <w:rPr>
                <w:noProof/>
                <w:webHidden/>
              </w:rPr>
              <w:tab/>
            </w:r>
            <w:r w:rsidR="00C6411B" w:rsidRPr="00C6411B">
              <w:rPr>
                <w:noProof/>
                <w:webHidden/>
              </w:rPr>
              <w:fldChar w:fldCharType="begin"/>
            </w:r>
            <w:r w:rsidR="00C6411B" w:rsidRPr="00C6411B">
              <w:rPr>
                <w:noProof/>
                <w:webHidden/>
              </w:rPr>
              <w:instrText xml:space="preserve"> PAGEREF _Toc70550158 \h </w:instrText>
            </w:r>
            <w:r w:rsidR="00C6411B" w:rsidRPr="00C6411B">
              <w:rPr>
                <w:noProof/>
                <w:webHidden/>
              </w:rPr>
            </w:r>
            <w:r w:rsidR="00C6411B" w:rsidRPr="00C6411B">
              <w:rPr>
                <w:noProof/>
                <w:webHidden/>
              </w:rPr>
              <w:fldChar w:fldCharType="separate"/>
            </w:r>
            <w:r w:rsidR="00C6411B" w:rsidRPr="00C6411B">
              <w:rPr>
                <w:noProof/>
                <w:webHidden/>
              </w:rPr>
              <w:t>11</w:t>
            </w:r>
            <w:r w:rsidR="00C6411B" w:rsidRPr="00C6411B">
              <w:rPr>
                <w:noProof/>
                <w:webHidden/>
              </w:rPr>
              <w:fldChar w:fldCharType="end"/>
            </w:r>
          </w:hyperlink>
        </w:p>
        <w:p w:rsidR="00C6411B" w:rsidRPr="00C6411B" w:rsidRDefault="00A33CC5" w:rsidP="00C6411B">
          <w:pPr>
            <w:pStyle w:val="11"/>
            <w:tabs>
              <w:tab w:val="right" w:leader="dot" w:pos="10082"/>
            </w:tabs>
            <w:jc w:val="both"/>
            <w:rPr>
              <w:rFonts w:asciiTheme="minorHAnsi" w:eastAsiaTheme="minorEastAsia" w:hAnsiTheme="minorHAnsi" w:cstheme="minorBidi"/>
              <w:noProof/>
              <w:sz w:val="22"/>
              <w:szCs w:val="22"/>
            </w:rPr>
          </w:pPr>
          <w:hyperlink w:anchor="_Toc70550159" w:history="1">
            <w:r w:rsidR="00C6411B" w:rsidRPr="00C6411B">
              <w:rPr>
                <w:rStyle w:val="af9"/>
                <w:noProof/>
              </w:rPr>
              <w:t>6 Руководство пользователя</w:t>
            </w:r>
            <w:r w:rsidR="00C6411B" w:rsidRPr="00C6411B">
              <w:rPr>
                <w:noProof/>
                <w:webHidden/>
              </w:rPr>
              <w:tab/>
            </w:r>
            <w:r w:rsidR="00C6411B" w:rsidRPr="00C6411B">
              <w:rPr>
                <w:noProof/>
                <w:webHidden/>
              </w:rPr>
              <w:fldChar w:fldCharType="begin"/>
            </w:r>
            <w:r w:rsidR="00C6411B" w:rsidRPr="00C6411B">
              <w:rPr>
                <w:noProof/>
                <w:webHidden/>
              </w:rPr>
              <w:instrText xml:space="preserve"> PAGEREF _Toc70550159 \h </w:instrText>
            </w:r>
            <w:r w:rsidR="00C6411B" w:rsidRPr="00C6411B">
              <w:rPr>
                <w:noProof/>
                <w:webHidden/>
              </w:rPr>
            </w:r>
            <w:r w:rsidR="00C6411B" w:rsidRPr="00C6411B">
              <w:rPr>
                <w:noProof/>
                <w:webHidden/>
              </w:rPr>
              <w:fldChar w:fldCharType="separate"/>
            </w:r>
            <w:r w:rsidR="00C6411B" w:rsidRPr="00C6411B">
              <w:rPr>
                <w:noProof/>
                <w:webHidden/>
              </w:rPr>
              <w:t>13</w:t>
            </w:r>
            <w:r w:rsidR="00C6411B" w:rsidRPr="00C6411B">
              <w:rPr>
                <w:noProof/>
                <w:webHidden/>
              </w:rPr>
              <w:fldChar w:fldCharType="end"/>
            </w:r>
          </w:hyperlink>
        </w:p>
        <w:p w:rsidR="00C6411B" w:rsidRPr="00C6411B" w:rsidRDefault="00A33CC5" w:rsidP="00C6411B">
          <w:pPr>
            <w:pStyle w:val="11"/>
            <w:tabs>
              <w:tab w:val="right" w:leader="dot" w:pos="10082"/>
            </w:tabs>
            <w:jc w:val="both"/>
            <w:rPr>
              <w:rFonts w:asciiTheme="minorHAnsi" w:eastAsiaTheme="minorEastAsia" w:hAnsiTheme="minorHAnsi" w:cstheme="minorBidi"/>
              <w:noProof/>
              <w:sz w:val="22"/>
              <w:szCs w:val="22"/>
            </w:rPr>
          </w:pPr>
          <w:hyperlink w:anchor="_Toc70550160" w:history="1">
            <w:r w:rsidR="00C6411B" w:rsidRPr="00C6411B">
              <w:rPr>
                <w:rStyle w:val="af9"/>
                <w:noProof/>
              </w:rPr>
              <w:t>Список используемых источников</w:t>
            </w:r>
            <w:r w:rsidR="00C6411B" w:rsidRPr="00C6411B">
              <w:rPr>
                <w:noProof/>
                <w:webHidden/>
              </w:rPr>
              <w:tab/>
            </w:r>
            <w:r w:rsidR="00C6411B" w:rsidRPr="00C6411B">
              <w:rPr>
                <w:noProof/>
                <w:webHidden/>
              </w:rPr>
              <w:fldChar w:fldCharType="begin"/>
            </w:r>
            <w:r w:rsidR="00C6411B" w:rsidRPr="00C6411B">
              <w:rPr>
                <w:noProof/>
                <w:webHidden/>
              </w:rPr>
              <w:instrText xml:space="preserve"> PAGEREF _Toc70550160 \h </w:instrText>
            </w:r>
            <w:r w:rsidR="00C6411B" w:rsidRPr="00C6411B">
              <w:rPr>
                <w:noProof/>
                <w:webHidden/>
              </w:rPr>
            </w:r>
            <w:r w:rsidR="00C6411B" w:rsidRPr="00C6411B">
              <w:rPr>
                <w:noProof/>
                <w:webHidden/>
              </w:rPr>
              <w:fldChar w:fldCharType="separate"/>
            </w:r>
            <w:r w:rsidR="00C6411B" w:rsidRPr="00C6411B">
              <w:rPr>
                <w:noProof/>
                <w:webHidden/>
              </w:rPr>
              <w:t>17</w:t>
            </w:r>
            <w:r w:rsidR="00C6411B" w:rsidRPr="00C6411B">
              <w:rPr>
                <w:noProof/>
                <w:webHidden/>
              </w:rPr>
              <w:fldChar w:fldCharType="end"/>
            </w:r>
          </w:hyperlink>
        </w:p>
        <w:p w:rsidR="00C6411B" w:rsidRPr="00C6411B" w:rsidRDefault="00A33CC5" w:rsidP="00C6411B">
          <w:pPr>
            <w:pStyle w:val="11"/>
            <w:tabs>
              <w:tab w:val="right" w:leader="dot" w:pos="10082"/>
            </w:tabs>
            <w:jc w:val="both"/>
            <w:rPr>
              <w:rFonts w:asciiTheme="minorHAnsi" w:eastAsiaTheme="minorEastAsia" w:hAnsiTheme="minorHAnsi" w:cstheme="minorBidi"/>
              <w:noProof/>
              <w:sz w:val="22"/>
              <w:szCs w:val="22"/>
            </w:rPr>
          </w:pPr>
          <w:hyperlink w:anchor="_Toc70550161" w:history="1">
            <w:r w:rsidR="00C6411B" w:rsidRPr="00C6411B">
              <w:rPr>
                <w:rStyle w:val="af9"/>
                <w:noProof/>
              </w:rPr>
              <w:t>Приложение А</w:t>
            </w:r>
            <w:r w:rsidR="00C6411B" w:rsidRPr="00C6411B">
              <w:rPr>
                <w:noProof/>
                <w:webHidden/>
              </w:rPr>
              <w:tab/>
            </w:r>
            <w:r w:rsidR="00C6411B" w:rsidRPr="00C6411B">
              <w:rPr>
                <w:noProof/>
                <w:webHidden/>
              </w:rPr>
              <w:fldChar w:fldCharType="begin"/>
            </w:r>
            <w:r w:rsidR="00C6411B" w:rsidRPr="00C6411B">
              <w:rPr>
                <w:noProof/>
                <w:webHidden/>
              </w:rPr>
              <w:instrText xml:space="preserve"> PAGEREF _Toc70550161 \h </w:instrText>
            </w:r>
            <w:r w:rsidR="00C6411B" w:rsidRPr="00C6411B">
              <w:rPr>
                <w:noProof/>
                <w:webHidden/>
              </w:rPr>
            </w:r>
            <w:r w:rsidR="00C6411B" w:rsidRPr="00C6411B">
              <w:rPr>
                <w:noProof/>
                <w:webHidden/>
              </w:rPr>
              <w:fldChar w:fldCharType="separate"/>
            </w:r>
            <w:r w:rsidR="00C6411B" w:rsidRPr="00C6411B">
              <w:rPr>
                <w:noProof/>
                <w:webHidden/>
              </w:rPr>
              <w:t>18</w:t>
            </w:r>
            <w:r w:rsidR="00C6411B" w:rsidRPr="00C6411B">
              <w:rPr>
                <w:noProof/>
                <w:webHidden/>
              </w:rPr>
              <w:fldChar w:fldCharType="end"/>
            </w:r>
          </w:hyperlink>
        </w:p>
        <w:p w:rsidR="00C6411B" w:rsidRDefault="00A33CC5" w:rsidP="00C6411B">
          <w:pPr>
            <w:pStyle w:val="11"/>
            <w:tabs>
              <w:tab w:val="right" w:leader="dot" w:pos="10082"/>
            </w:tabs>
            <w:jc w:val="both"/>
            <w:rPr>
              <w:rFonts w:asciiTheme="minorHAnsi" w:eastAsiaTheme="minorEastAsia" w:hAnsiTheme="minorHAnsi" w:cstheme="minorBidi"/>
              <w:noProof/>
              <w:sz w:val="22"/>
              <w:szCs w:val="22"/>
            </w:rPr>
          </w:pPr>
          <w:hyperlink w:anchor="_Toc70550162" w:history="1">
            <w:r w:rsidR="00C6411B" w:rsidRPr="00C6411B">
              <w:rPr>
                <w:rStyle w:val="af9"/>
                <w:noProof/>
              </w:rPr>
              <w:t>Приложение Б</w:t>
            </w:r>
            <w:r w:rsidR="00C6411B" w:rsidRPr="00C6411B">
              <w:rPr>
                <w:noProof/>
                <w:webHidden/>
              </w:rPr>
              <w:tab/>
            </w:r>
            <w:r w:rsidR="00C6411B" w:rsidRPr="00C6411B">
              <w:rPr>
                <w:noProof/>
                <w:webHidden/>
              </w:rPr>
              <w:fldChar w:fldCharType="begin"/>
            </w:r>
            <w:r w:rsidR="00C6411B" w:rsidRPr="00C6411B">
              <w:rPr>
                <w:noProof/>
                <w:webHidden/>
              </w:rPr>
              <w:instrText xml:space="preserve"> PAGEREF _Toc70550162 \h </w:instrText>
            </w:r>
            <w:r w:rsidR="00C6411B" w:rsidRPr="00C6411B">
              <w:rPr>
                <w:noProof/>
                <w:webHidden/>
              </w:rPr>
            </w:r>
            <w:r w:rsidR="00C6411B" w:rsidRPr="00C6411B">
              <w:rPr>
                <w:noProof/>
                <w:webHidden/>
              </w:rPr>
              <w:fldChar w:fldCharType="separate"/>
            </w:r>
            <w:r w:rsidR="00C6411B" w:rsidRPr="00C6411B">
              <w:rPr>
                <w:noProof/>
                <w:webHidden/>
              </w:rPr>
              <w:t>20</w:t>
            </w:r>
            <w:r w:rsidR="00C6411B" w:rsidRPr="00C6411B">
              <w:rPr>
                <w:noProof/>
                <w:webHidden/>
              </w:rPr>
              <w:fldChar w:fldCharType="end"/>
            </w:r>
          </w:hyperlink>
        </w:p>
        <w:p w:rsidR="00FD51D4" w:rsidRPr="005A45BF" w:rsidRDefault="009C356C" w:rsidP="005A45BF">
          <w:pPr>
            <w:jc w:val="both"/>
            <w:rPr>
              <w:bCs/>
            </w:rPr>
          </w:pPr>
          <w:r w:rsidRPr="005A45BF">
            <w:rPr>
              <w:bCs/>
            </w:rPr>
            <w:fldChar w:fldCharType="end"/>
          </w:r>
        </w:p>
      </w:sdtContent>
    </w:sdt>
    <w:p w:rsidR="00FD51D4" w:rsidRPr="00522879" w:rsidRDefault="00FD51D4">
      <w:pPr>
        <w:spacing w:after="120" w:line="264" w:lineRule="auto"/>
        <w:rPr>
          <w:rFonts w:eastAsiaTheme="majorEastAsia"/>
          <w:b/>
          <w:color w:val="000000" w:themeColor="text1"/>
        </w:rPr>
      </w:pPr>
      <w:r w:rsidRPr="00522879">
        <w:rPr>
          <w:b/>
          <w:color w:val="000000" w:themeColor="text1"/>
        </w:rPr>
        <w:br w:type="page"/>
      </w:r>
    </w:p>
    <w:p w:rsidR="00584826" w:rsidRPr="006440C2" w:rsidRDefault="00584826" w:rsidP="005F4520">
      <w:pPr>
        <w:pStyle w:val="1"/>
        <w:spacing w:before="0" w:after="360"/>
        <w:jc w:val="center"/>
        <w:rPr>
          <w:rFonts w:ascii="Times New Roman" w:hAnsi="Times New Roman" w:cs="Times New Roman"/>
          <w:b/>
          <w:color w:val="000000" w:themeColor="text1"/>
          <w:sz w:val="28"/>
          <w:szCs w:val="28"/>
        </w:rPr>
      </w:pPr>
      <w:bookmarkStart w:id="0" w:name="_Toc70550149"/>
      <w:r w:rsidRPr="006440C2">
        <w:rPr>
          <w:rFonts w:ascii="Times New Roman" w:hAnsi="Times New Roman" w:cs="Times New Roman"/>
          <w:b/>
          <w:color w:val="000000" w:themeColor="text1"/>
          <w:sz w:val="28"/>
          <w:szCs w:val="28"/>
        </w:rPr>
        <w:lastRenderedPageBreak/>
        <w:t>Введение</w:t>
      </w:r>
      <w:bookmarkEnd w:id="0"/>
    </w:p>
    <w:p w:rsidR="00E8533D" w:rsidRPr="00E8533D" w:rsidRDefault="00E8533D" w:rsidP="00E8533D">
      <w:pPr>
        <w:pStyle w:val="af3"/>
        <w:shd w:val="clear" w:color="auto" w:fill="FFFFFF"/>
        <w:spacing w:before="0" w:beforeAutospacing="0" w:after="0" w:afterAutospacing="0"/>
        <w:ind w:firstLine="709"/>
        <w:jc w:val="both"/>
        <w:rPr>
          <w:color w:val="000000" w:themeColor="text1"/>
          <w:sz w:val="28"/>
          <w:szCs w:val="28"/>
        </w:rPr>
      </w:pPr>
      <w:r w:rsidRPr="00E8533D">
        <w:rPr>
          <w:color w:val="000000"/>
          <w:sz w:val="28"/>
          <w:szCs w:val="28"/>
          <w:shd w:val="clear" w:color="auto" w:fill="FFFFFF"/>
        </w:rPr>
        <w:t>Обеспечение защиты информации всегда было и остается актуальным направлением. В связи с быстрым развитием информационных технологий возникает необходимость в контроле и защите информации от несанкционированного доступа, а также в шифровании данных.</w:t>
      </w:r>
    </w:p>
    <w:p w:rsidR="00584826" w:rsidRPr="006440C2" w:rsidRDefault="00584826" w:rsidP="00E8533D">
      <w:pPr>
        <w:pStyle w:val="af3"/>
        <w:shd w:val="clear" w:color="auto" w:fill="FFFFFF"/>
        <w:spacing w:before="0" w:beforeAutospacing="0" w:after="0" w:afterAutospacing="0"/>
        <w:ind w:firstLine="709"/>
        <w:jc w:val="both"/>
        <w:rPr>
          <w:color w:val="000000" w:themeColor="text1"/>
          <w:sz w:val="28"/>
          <w:szCs w:val="28"/>
        </w:rPr>
      </w:pPr>
      <w:r w:rsidRPr="006440C2">
        <w:rPr>
          <w:color w:val="000000" w:themeColor="text1"/>
          <w:sz w:val="28"/>
          <w:szCs w:val="28"/>
        </w:rPr>
        <w:t>Шифрование является лучшей имеющейся в наличии технологией, для защиты данных от злоумышленников. На текущий момент оно достигло такого уровня развития, что при корректном использовании его практически невозможно взломать.</w:t>
      </w:r>
    </w:p>
    <w:p w:rsidR="00874EC4" w:rsidRPr="006440C2" w:rsidRDefault="00874EC4" w:rsidP="00E8533D">
      <w:pPr>
        <w:pStyle w:val="af3"/>
        <w:shd w:val="clear" w:color="auto" w:fill="FFFFFF"/>
        <w:spacing w:before="0" w:beforeAutospacing="0" w:after="0" w:afterAutospacing="0"/>
        <w:ind w:firstLine="709"/>
        <w:jc w:val="both"/>
        <w:rPr>
          <w:color w:val="000000" w:themeColor="text1"/>
          <w:sz w:val="28"/>
          <w:szCs w:val="28"/>
        </w:rPr>
      </w:pPr>
      <w:r w:rsidRPr="006440C2">
        <w:rPr>
          <w:color w:val="000000" w:themeColor="text1"/>
          <w:sz w:val="28"/>
          <w:szCs w:val="28"/>
        </w:rPr>
        <w:t xml:space="preserve">Шифрование – это способ изменения сообщения или другого документа, обеспечивающее искажение (сокрытие) его содержимого. </w:t>
      </w:r>
    </w:p>
    <w:p w:rsidR="00A10D5F" w:rsidRPr="00E8533D" w:rsidRDefault="00A10D5F" w:rsidP="00E8533D">
      <w:pPr>
        <w:spacing w:after="0" w:line="264" w:lineRule="auto"/>
        <w:ind w:firstLine="709"/>
        <w:jc w:val="both"/>
        <w:rPr>
          <w:color w:val="000000" w:themeColor="text1"/>
        </w:rPr>
      </w:pPr>
      <w:r>
        <w:t xml:space="preserve">Предметной областью данного </w:t>
      </w:r>
      <w:r w:rsidR="00E7430E">
        <w:t>курсового проекта</w:t>
      </w:r>
      <w:r>
        <w:t xml:space="preserve"> является блочный алгоритм шифрования </w:t>
      </w:r>
      <w:r>
        <w:rPr>
          <w:lang w:val="en-US"/>
        </w:rPr>
        <w:t>TEA</w:t>
      </w:r>
      <w:r>
        <w:t>. Для его использования будет разработано соответствующее программное средство, которое будет иметь максимально простой и понятный интерфейс.</w:t>
      </w:r>
    </w:p>
    <w:p w:rsidR="00A10D5F" w:rsidRDefault="00A10D5F" w:rsidP="00E8533D">
      <w:pPr>
        <w:spacing w:after="0" w:line="240" w:lineRule="auto"/>
        <w:ind w:firstLine="709"/>
        <w:jc w:val="both"/>
      </w:pPr>
      <w:r>
        <w:t xml:space="preserve">Приложение предоставит пользователю возможность </w:t>
      </w:r>
      <w:r w:rsidR="000A67D1">
        <w:t xml:space="preserve">шифрования и </w:t>
      </w:r>
      <w:proofErr w:type="spellStart"/>
      <w:r w:rsidR="000A67D1">
        <w:t>расшифрования</w:t>
      </w:r>
      <w:proofErr w:type="spellEnd"/>
      <w:r>
        <w:t xml:space="preserve"> сообщения. При реализации операций шифрования и </w:t>
      </w:r>
      <w:proofErr w:type="spellStart"/>
      <w:r>
        <w:t>расшифрования</w:t>
      </w:r>
      <w:proofErr w:type="spellEnd"/>
      <w:r>
        <w:t xml:space="preserve"> результат будет отображаться в соответствующих окнах, где пользователь сможет наглядно проанализировать используемый метод.</w:t>
      </w:r>
    </w:p>
    <w:p w:rsidR="00A10D5F" w:rsidRDefault="00A10D5F" w:rsidP="00E8533D">
      <w:pPr>
        <w:spacing w:after="0" w:line="240" w:lineRule="auto"/>
        <w:ind w:firstLine="709"/>
        <w:jc w:val="both"/>
      </w:pPr>
      <w:r>
        <w:t xml:space="preserve">Перед началом использования приложения будет проведено тестирование. Это поможет выявить большинство ошибок и определить соответствия между реальным и ожидаемым поведением ПО. Тестирование будет проведено на основе </w:t>
      </w:r>
      <w:r w:rsidR="006C3874">
        <w:t>исключительных ситуаций</w:t>
      </w:r>
      <w:r>
        <w:t>.</w:t>
      </w:r>
    </w:p>
    <w:p w:rsidR="00A10D5F" w:rsidRPr="00A30164" w:rsidRDefault="00A10D5F" w:rsidP="00A30164">
      <w:pPr>
        <w:spacing w:after="0" w:line="240" w:lineRule="auto"/>
        <w:ind w:firstLine="709"/>
        <w:jc w:val="both"/>
      </w:pPr>
      <w:r>
        <w:t xml:space="preserve">Чтобы облегчить работу пользователю с программным средством или помочь в случае возникновения затруднительных ситуаций, будет составлено подробное руководство пользователя. </w:t>
      </w:r>
      <w:r w:rsidR="006C3874">
        <w:t xml:space="preserve">Оно </w:t>
      </w:r>
      <w:r>
        <w:t>будет содержать описание выполнения важнейших операций и примеры в в</w:t>
      </w:r>
      <w:r w:rsidR="00A30164">
        <w:t>иде рисунков.</w:t>
      </w:r>
    </w:p>
    <w:p w:rsidR="00914017" w:rsidRPr="00A10D5F" w:rsidRDefault="00A10D5F" w:rsidP="00A10D5F">
      <w:pPr>
        <w:spacing w:after="160" w:line="259" w:lineRule="auto"/>
        <w:rPr>
          <w:color w:val="000000"/>
        </w:rPr>
      </w:pPr>
      <w:r>
        <w:br w:type="page"/>
      </w:r>
    </w:p>
    <w:p w:rsidR="00AA18FE" w:rsidRDefault="0057446C" w:rsidP="005F4520">
      <w:pPr>
        <w:pStyle w:val="1"/>
        <w:spacing w:before="0" w:after="120"/>
        <w:ind w:firstLine="709"/>
        <w:rPr>
          <w:rFonts w:ascii="Times New Roman" w:hAnsi="Times New Roman" w:cs="Times New Roman"/>
          <w:b/>
          <w:color w:val="000000" w:themeColor="text1"/>
          <w:sz w:val="28"/>
          <w:szCs w:val="28"/>
        </w:rPr>
      </w:pPr>
      <w:bookmarkStart w:id="1" w:name="_Toc70550150"/>
      <w:r>
        <w:rPr>
          <w:rFonts w:ascii="Times New Roman" w:hAnsi="Times New Roman" w:cs="Times New Roman"/>
          <w:b/>
          <w:color w:val="000000" w:themeColor="text1"/>
          <w:sz w:val="28"/>
          <w:szCs w:val="28"/>
        </w:rPr>
        <w:lastRenderedPageBreak/>
        <w:t>1</w:t>
      </w:r>
      <w:r w:rsidR="00AA18FE">
        <w:rPr>
          <w:rFonts w:ascii="Times New Roman" w:hAnsi="Times New Roman" w:cs="Times New Roman"/>
          <w:b/>
          <w:color w:val="000000" w:themeColor="text1"/>
          <w:sz w:val="28"/>
          <w:szCs w:val="28"/>
        </w:rPr>
        <w:t xml:space="preserve"> Аналитический обзор литературы</w:t>
      </w:r>
      <w:bookmarkEnd w:id="1"/>
    </w:p>
    <w:p w:rsidR="00914017" w:rsidRPr="00AA18FE" w:rsidRDefault="00AA18FE" w:rsidP="0057446C">
      <w:pPr>
        <w:pStyle w:val="2"/>
        <w:spacing w:before="0" w:after="240"/>
        <w:ind w:firstLine="709"/>
        <w:jc w:val="both"/>
        <w:rPr>
          <w:rFonts w:ascii="Times New Roman" w:hAnsi="Times New Roman" w:cs="Times New Roman"/>
          <w:b/>
          <w:color w:val="000000" w:themeColor="text1"/>
        </w:rPr>
      </w:pPr>
      <w:bookmarkStart w:id="2" w:name="_Toc70550151"/>
      <w:r w:rsidRPr="00AA18FE">
        <w:rPr>
          <w:rFonts w:ascii="Times New Roman" w:hAnsi="Times New Roman" w:cs="Times New Roman"/>
          <w:b/>
          <w:color w:val="000000" w:themeColor="text1"/>
        </w:rPr>
        <w:t>1</w:t>
      </w:r>
      <w:r w:rsidR="00914017" w:rsidRPr="00AA18FE">
        <w:rPr>
          <w:rFonts w:ascii="Times New Roman" w:hAnsi="Times New Roman" w:cs="Times New Roman"/>
          <w:b/>
          <w:color w:val="000000" w:themeColor="text1"/>
        </w:rPr>
        <w:t>.</w:t>
      </w:r>
      <w:r w:rsidRPr="00AA18FE">
        <w:rPr>
          <w:rFonts w:ascii="Times New Roman" w:hAnsi="Times New Roman" w:cs="Times New Roman"/>
          <w:b/>
          <w:color w:val="000000" w:themeColor="text1"/>
        </w:rPr>
        <w:t>1</w:t>
      </w:r>
      <w:r w:rsidR="00914017" w:rsidRPr="00AA18FE">
        <w:rPr>
          <w:rFonts w:ascii="Times New Roman" w:hAnsi="Times New Roman" w:cs="Times New Roman"/>
          <w:b/>
          <w:color w:val="000000" w:themeColor="text1"/>
        </w:rPr>
        <w:t xml:space="preserve"> Описание симметричного алгоритма шифрования </w:t>
      </w:r>
      <w:r w:rsidR="00914017" w:rsidRPr="00AA18FE">
        <w:rPr>
          <w:rFonts w:ascii="Times New Roman" w:hAnsi="Times New Roman" w:cs="Times New Roman"/>
          <w:b/>
          <w:color w:val="000000" w:themeColor="text1"/>
          <w:lang w:val="en-US"/>
        </w:rPr>
        <w:t>TEA</w:t>
      </w:r>
      <w:bookmarkEnd w:id="2"/>
    </w:p>
    <w:p w:rsidR="00163CBC" w:rsidRPr="006440C2" w:rsidRDefault="001A4993" w:rsidP="00F73266">
      <w:pPr>
        <w:spacing w:after="0" w:line="240" w:lineRule="auto"/>
        <w:ind w:firstLine="709"/>
        <w:jc w:val="both"/>
        <w:rPr>
          <w:color w:val="000000" w:themeColor="text1"/>
          <w:shd w:val="clear" w:color="auto" w:fill="FFFFFF"/>
        </w:rPr>
      </w:pPr>
      <w:r w:rsidRPr="006440C2">
        <w:rPr>
          <w:rStyle w:val="a8"/>
          <w:rFonts w:eastAsiaTheme="majorEastAsia"/>
          <w:b w:val="0"/>
          <w:color w:val="000000" w:themeColor="text1"/>
          <w:shd w:val="clear" w:color="auto" w:fill="FFFFFF"/>
          <w:lang w:val="en-US"/>
        </w:rPr>
        <w:t>TEA</w:t>
      </w:r>
      <w:r w:rsidRPr="00746975">
        <w:rPr>
          <w:rStyle w:val="a8"/>
          <w:rFonts w:eastAsiaTheme="majorEastAsia"/>
          <w:b w:val="0"/>
          <w:color w:val="000000" w:themeColor="text1"/>
          <w:shd w:val="clear" w:color="auto" w:fill="FFFFFF"/>
        </w:rPr>
        <w:t xml:space="preserve"> (</w:t>
      </w:r>
      <w:r w:rsidRPr="006440C2">
        <w:rPr>
          <w:rStyle w:val="a8"/>
          <w:rFonts w:eastAsiaTheme="majorEastAsia"/>
          <w:b w:val="0"/>
          <w:color w:val="000000" w:themeColor="text1"/>
          <w:shd w:val="clear" w:color="auto" w:fill="FFFFFF"/>
          <w:lang w:val="en-US"/>
        </w:rPr>
        <w:t>Tiny</w:t>
      </w:r>
      <w:r w:rsidRPr="00746975">
        <w:rPr>
          <w:rStyle w:val="a8"/>
          <w:rFonts w:eastAsiaTheme="majorEastAsia"/>
          <w:b w:val="0"/>
          <w:color w:val="000000" w:themeColor="text1"/>
          <w:shd w:val="clear" w:color="auto" w:fill="FFFFFF"/>
        </w:rPr>
        <w:t xml:space="preserve"> </w:t>
      </w:r>
      <w:r w:rsidRPr="006440C2">
        <w:rPr>
          <w:rStyle w:val="a8"/>
          <w:rFonts w:eastAsiaTheme="majorEastAsia"/>
          <w:b w:val="0"/>
          <w:color w:val="000000" w:themeColor="text1"/>
          <w:shd w:val="clear" w:color="auto" w:fill="FFFFFF"/>
          <w:lang w:val="en-US"/>
        </w:rPr>
        <w:t>Encryption</w:t>
      </w:r>
      <w:r w:rsidRPr="00746975">
        <w:rPr>
          <w:rStyle w:val="a8"/>
          <w:rFonts w:eastAsiaTheme="majorEastAsia"/>
          <w:b w:val="0"/>
          <w:color w:val="000000" w:themeColor="text1"/>
          <w:shd w:val="clear" w:color="auto" w:fill="FFFFFF"/>
        </w:rPr>
        <w:t xml:space="preserve"> </w:t>
      </w:r>
      <w:r w:rsidRPr="006440C2">
        <w:rPr>
          <w:rStyle w:val="a8"/>
          <w:rFonts w:eastAsiaTheme="majorEastAsia"/>
          <w:b w:val="0"/>
          <w:color w:val="000000" w:themeColor="text1"/>
          <w:shd w:val="clear" w:color="auto" w:fill="FFFFFF"/>
          <w:lang w:val="en-US"/>
        </w:rPr>
        <w:t>Algorithm</w:t>
      </w:r>
      <w:r w:rsidRPr="00746975">
        <w:rPr>
          <w:rStyle w:val="a8"/>
          <w:rFonts w:eastAsiaTheme="majorEastAsia"/>
          <w:b w:val="0"/>
          <w:color w:val="000000" w:themeColor="text1"/>
          <w:shd w:val="clear" w:color="auto" w:fill="FFFFFF"/>
        </w:rPr>
        <w:t>)</w:t>
      </w:r>
      <w:r w:rsidRPr="00746975">
        <w:rPr>
          <w:rStyle w:val="a8"/>
          <w:rFonts w:eastAsiaTheme="majorEastAsia"/>
          <w:color w:val="000000" w:themeColor="text1"/>
          <w:shd w:val="clear" w:color="auto" w:fill="FFFFFF"/>
        </w:rPr>
        <w:t xml:space="preserve"> </w:t>
      </w:r>
      <w:r w:rsidR="0014272B" w:rsidRPr="00746975">
        <w:rPr>
          <w:color w:val="000000" w:themeColor="text1"/>
        </w:rPr>
        <w:t>–</w:t>
      </w:r>
      <w:r w:rsidRPr="00746975">
        <w:rPr>
          <w:rStyle w:val="a8"/>
          <w:rFonts w:eastAsiaTheme="majorEastAsia"/>
          <w:color w:val="000000" w:themeColor="text1"/>
          <w:shd w:val="clear" w:color="auto" w:fill="FFFFFF"/>
        </w:rPr>
        <w:t xml:space="preserve"> </w:t>
      </w:r>
      <w:r w:rsidRPr="006440C2">
        <w:rPr>
          <w:color w:val="000000" w:themeColor="text1"/>
          <w:shd w:val="clear" w:color="auto" w:fill="FFFFFF"/>
        </w:rPr>
        <w:t>блочный</w:t>
      </w:r>
      <w:r w:rsidRPr="00746975">
        <w:rPr>
          <w:color w:val="000000" w:themeColor="text1"/>
          <w:shd w:val="clear" w:color="auto" w:fill="FFFFFF"/>
        </w:rPr>
        <w:t xml:space="preserve"> </w:t>
      </w:r>
      <w:r w:rsidRPr="006440C2">
        <w:rPr>
          <w:color w:val="000000" w:themeColor="text1"/>
          <w:shd w:val="clear" w:color="auto" w:fill="FFFFFF"/>
        </w:rPr>
        <w:t>алгоритм</w:t>
      </w:r>
      <w:r w:rsidRPr="00746975">
        <w:rPr>
          <w:color w:val="000000" w:themeColor="text1"/>
          <w:shd w:val="clear" w:color="auto" w:fill="FFFFFF"/>
        </w:rPr>
        <w:t xml:space="preserve"> </w:t>
      </w:r>
      <w:r w:rsidRPr="006440C2">
        <w:rPr>
          <w:color w:val="000000" w:themeColor="text1"/>
          <w:shd w:val="clear" w:color="auto" w:fill="FFFFFF"/>
        </w:rPr>
        <w:t>шифрования</w:t>
      </w:r>
      <w:r w:rsidRPr="00746975">
        <w:rPr>
          <w:color w:val="000000" w:themeColor="text1"/>
          <w:shd w:val="clear" w:color="auto" w:fill="FFFFFF"/>
        </w:rPr>
        <w:t xml:space="preserve"> </w:t>
      </w:r>
      <w:r w:rsidRPr="006440C2">
        <w:rPr>
          <w:color w:val="000000" w:themeColor="text1"/>
          <w:shd w:val="clear" w:color="auto" w:fill="FFFFFF"/>
        </w:rPr>
        <w:t>типа</w:t>
      </w:r>
      <w:r w:rsidRPr="00746975">
        <w:rPr>
          <w:color w:val="000000" w:themeColor="text1"/>
          <w:shd w:val="clear" w:color="auto" w:fill="FFFFFF"/>
        </w:rPr>
        <w:t xml:space="preserve"> «</w:t>
      </w:r>
      <w:hyperlink r:id="rId8" w:anchor="term-set-fejstelya" w:tgtFrame="_blank" w:history="1">
        <w:r w:rsidRPr="006440C2">
          <w:rPr>
            <w:rStyle w:val="af9"/>
            <w:rFonts w:eastAsiaTheme="majorEastAsia"/>
            <w:color w:val="000000" w:themeColor="text1"/>
            <w:u w:val="none"/>
            <w:shd w:val="clear" w:color="auto" w:fill="FFFFFF"/>
          </w:rPr>
          <w:t>Сеть</w:t>
        </w:r>
        <w:r w:rsidRPr="00746975">
          <w:rPr>
            <w:rStyle w:val="af9"/>
            <w:rFonts w:eastAsiaTheme="majorEastAsia"/>
            <w:color w:val="000000" w:themeColor="text1"/>
            <w:u w:val="none"/>
            <w:shd w:val="clear" w:color="auto" w:fill="FFFFFF"/>
          </w:rPr>
          <w:t xml:space="preserve"> </w:t>
        </w:r>
        <w:proofErr w:type="spellStart"/>
        <w:r w:rsidRPr="006440C2">
          <w:rPr>
            <w:rStyle w:val="af9"/>
            <w:rFonts w:eastAsiaTheme="majorEastAsia"/>
            <w:color w:val="000000" w:themeColor="text1"/>
            <w:u w:val="none"/>
            <w:shd w:val="clear" w:color="auto" w:fill="FFFFFF"/>
          </w:rPr>
          <w:t>Фейстеля</w:t>
        </w:r>
        <w:proofErr w:type="spellEnd"/>
      </w:hyperlink>
      <w:r w:rsidRPr="00746975">
        <w:rPr>
          <w:color w:val="000000" w:themeColor="text1"/>
          <w:shd w:val="clear" w:color="auto" w:fill="FFFFFF"/>
        </w:rPr>
        <w:t xml:space="preserve">». </w:t>
      </w:r>
      <w:r w:rsidRPr="006440C2">
        <w:rPr>
          <w:color w:val="000000" w:themeColor="text1"/>
          <w:shd w:val="clear" w:color="auto" w:fill="FFFFFF"/>
        </w:rPr>
        <w:t xml:space="preserve">Алгоритм был разработан на факультете компьютерных наук Кембриджского университета Дэвидом </w:t>
      </w:r>
      <w:proofErr w:type="spellStart"/>
      <w:r w:rsidRPr="006440C2">
        <w:rPr>
          <w:color w:val="000000" w:themeColor="text1"/>
          <w:shd w:val="clear" w:color="auto" w:fill="FFFFFF"/>
        </w:rPr>
        <w:t>Уилером</w:t>
      </w:r>
      <w:proofErr w:type="spellEnd"/>
      <w:r w:rsidRPr="006440C2">
        <w:rPr>
          <w:color w:val="000000" w:themeColor="text1"/>
          <w:shd w:val="clear" w:color="auto" w:fill="FFFFFF"/>
        </w:rPr>
        <w:t xml:space="preserve"> и Роджером </w:t>
      </w:r>
      <w:proofErr w:type="spellStart"/>
      <w:r w:rsidRPr="006440C2">
        <w:rPr>
          <w:color w:val="000000" w:themeColor="text1"/>
          <w:shd w:val="clear" w:color="auto" w:fill="FFFFFF"/>
        </w:rPr>
        <w:t>Нидхэмом</w:t>
      </w:r>
      <w:proofErr w:type="spellEnd"/>
      <w:r w:rsidRPr="006440C2">
        <w:rPr>
          <w:color w:val="000000" w:themeColor="text1"/>
          <w:shd w:val="clear" w:color="auto" w:fill="FFFFFF"/>
        </w:rPr>
        <w:t>.</w:t>
      </w:r>
    </w:p>
    <w:p w:rsidR="00DC0DB1" w:rsidRDefault="00DC0DB1" w:rsidP="00F73266">
      <w:pPr>
        <w:spacing w:after="0" w:line="240" w:lineRule="auto"/>
        <w:ind w:firstLine="709"/>
        <w:jc w:val="both"/>
        <w:rPr>
          <w:color w:val="000000" w:themeColor="text1"/>
        </w:rPr>
      </w:pPr>
      <w:r w:rsidRPr="006440C2">
        <w:rPr>
          <w:color w:val="000000" w:themeColor="text1"/>
        </w:rPr>
        <w:t>Алгоритм шифрования TEA</w:t>
      </w:r>
      <w:r w:rsidRPr="00DC0DB1">
        <w:rPr>
          <w:color w:val="000000" w:themeColor="text1"/>
        </w:rPr>
        <w:t xml:space="preserve"> основан на битовых операциях с 64-битным блоком, имеет 128-битный ключ шифрования. Стандартное количество раундов равно 32</w:t>
      </w:r>
      <w:r w:rsidRPr="006440C2">
        <w:rPr>
          <w:color w:val="000000" w:themeColor="text1"/>
        </w:rPr>
        <w:t>.</w:t>
      </w:r>
    </w:p>
    <w:p w:rsidR="00807AC6" w:rsidRDefault="00DC0DB1" w:rsidP="00807AC6">
      <w:pPr>
        <w:pStyle w:val="af3"/>
        <w:shd w:val="clear" w:color="auto" w:fill="FFFFFF"/>
        <w:spacing w:before="0" w:beforeAutospacing="0" w:after="0" w:afterAutospacing="0"/>
        <w:ind w:firstLine="709"/>
        <w:jc w:val="both"/>
        <w:rPr>
          <w:color w:val="000000" w:themeColor="text1"/>
          <w:sz w:val="28"/>
          <w:szCs w:val="28"/>
        </w:rPr>
      </w:pPr>
      <w:r w:rsidRPr="00807AC6">
        <w:rPr>
          <w:color w:val="000000" w:themeColor="text1"/>
          <w:sz w:val="28"/>
          <w:szCs w:val="28"/>
        </w:rPr>
        <w:t>Достоинствами шифра являются его простота в реализации, небольшой размер кода и довольно высокая скорость выполнения</w:t>
      </w:r>
      <w:r w:rsidRPr="00807AC6">
        <w:rPr>
          <w:color w:val="000000" w:themeColor="text1"/>
          <w:sz w:val="28"/>
          <w:szCs w:val="28"/>
          <w:shd w:val="clear" w:color="auto" w:fill="FFFFFF"/>
        </w:rPr>
        <w:t>.</w:t>
      </w:r>
      <w:r w:rsidR="00D339F8" w:rsidRPr="00807AC6">
        <w:rPr>
          <w:color w:val="000000" w:themeColor="text1"/>
          <w:sz w:val="28"/>
          <w:szCs w:val="28"/>
          <w:shd w:val="clear" w:color="auto" w:fill="FFFFFF"/>
        </w:rPr>
        <w:t xml:space="preserve"> </w:t>
      </w:r>
      <w:r w:rsidR="00C41B57" w:rsidRPr="00807AC6">
        <w:rPr>
          <w:color w:val="000000" w:themeColor="text1"/>
          <w:sz w:val="28"/>
          <w:szCs w:val="28"/>
          <w:shd w:val="clear" w:color="auto" w:fill="FFFFFF"/>
        </w:rPr>
        <w:t xml:space="preserve">Алгоритм имеет отличную устойчивость к линейному </w:t>
      </w:r>
      <w:proofErr w:type="spellStart"/>
      <w:r w:rsidR="00C41B57" w:rsidRPr="00807AC6">
        <w:rPr>
          <w:color w:val="000000" w:themeColor="text1"/>
          <w:sz w:val="28"/>
          <w:szCs w:val="28"/>
          <w:shd w:val="clear" w:color="auto" w:fill="FFFFFF"/>
        </w:rPr>
        <w:t>криптоанализу</w:t>
      </w:r>
      <w:proofErr w:type="spellEnd"/>
      <w:r w:rsidR="00C41B57" w:rsidRPr="00807AC6">
        <w:rPr>
          <w:color w:val="000000" w:themeColor="text1"/>
          <w:sz w:val="28"/>
          <w:szCs w:val="28"/>
          <w:shd w:val="clear" w:color="auto" w:fill="FFFFFF"/>
        </w:rPr>
        <w:t xml:space="preserve"> и довольно хорошую к дифференциальному </w:t>
      </w:r>
      <w:proofErr w:type="spellStart"/>
      <w:r w:rsidR="00C41B57" w:rsidRPr="00807AC6">
        <w:rPr>
          <w:color w:val="000000" w:themeColor="text1"/>
          <w:sz w:val="28"/>
          <w:szCs w:val="28"/>
          <w:shd w:val="clear" w:color="auto" w:fill="FFFFFF"/>
        </w:rPr>
        <w:t>криптоанализу</w:t>
      </w:r>
      <w:proofErr w:type="spellEnd"/>
      <w:r w:rsidR="00D339F8" w:rsidRPr="00807AC6">
        <w:rPr>
          <w:color w:val="000000" w:themeColor="text1"/>
          <w:sz w:val="28"/>
          <w:szCs w:val="28"/>
          <w:shd w:val="clear" w:color="auto" w:fill="FFFFFF"/>
        </w:rPr>
        <w:t>. Не обошлось и без недостатков в виде уязвимости к некоторым типам криптографических атак</w:t>
      </w:r>
      <w:r w:rsidR="00807AC6" w:rsidRPr="00807AC6">
        <w:rPr>
          <w:color w:val="000000" w:themeColor="text1"/>
          <w:sz w:val="28"/>
          <w:szCs w:val="28"/>
          <w:shd w:val="clear" w:color="auto" w:fill="FFFFFF"/>
        </w:rPr>
        <w:t xml:space="preserve">. </w:t>
      </w:r>
      <w:r w:rsidR="00807AC6" w:rsidRPr="00807AC6">
        <w:rPr>
          <w:color w:val="000000" w:themeColor="text1"/>
          <w:sz w:val="28"/>
          <w:szCs w:val="28"/>
        </w:rPr>
        <w:t xml:space="preserve"> По причине простого расписания ключей главной уязвимостью алгоритма является возможность проведения «атак на связанных ключах». </w:t>
      </w:r>
    </w:p>
    <w:p w:rsidR="00CD5843" w:rsidRPr="00807AC6" w:rsidRDefault="00807AC6" w:rsidP="00807AC6">
      <w:pPr>
        <w:pStyle w:val="af3"/>
        <w:shd w:val="clear" w:color="auto" w:fill="FFFFFF"/>
        <w:spacing w:before="0" w:beforeAutospacing="0" w:after="300" w:afterAutospacing="0"/>
        <w:ind w:firstLine="709"/>
        <w:jc w:val="both"/>
        <w:rPr>
          <w:color w:val="000000" w:themeColor="text1"/>
          <w:sz w:val="28"/>
          <w:szCs w:val="28"/>
          <w:shd w:val="clear" w:color="auto" w:fill="FFFFFF"/>
        </w:rPr>
      </w:pPr>
      <w:r w:rsidRPr="00807AC6">
        <w:rPr>
          <w:color w:val="000000" w:themeColor="text1"/>
          <w:sz w:val="28"/>
          <w:szCs w:val="28"/>
        </w:rPr>
        <w:t xml:space="preserve">Атака на связанных ключах </w:t>
      </w:r>
      <w:r>
        <w:rPr>
          <w:color w:val="000000" w:themeColor="text1"/>
          <w:sz w:val="28"/>
          <w:szCs w:val="28"/>
        </w:rPr>
        <w:t>представляет</w:t>
      </w:r>
      <w:r w:rsidRPr="00807AC6">
        <w:rPr>
          <w:color w:val="000000" w:themeColor="text1"/>
          <w:sz w:val="28"/>
          <w:szCs w:val="28"/>
        </w:rPr>
        <w:t xml:space="preserve"> собой вид криптографической атаки, в рамках которой номинальный злоумышленник имеет возможность следить за шифрованием или </w:t>
      </w:r>
      <w:proofErr w:type="spellStart"/>
      <w:r w:rsidRPr="00807AC6">
        <w:rPr>
          <w:color w:val="000000" w:themeColor="text1"/>
          <w:sz w:val="28"/>
          <w:szCs w:val="28"/>
        </w:rPr>
        <w:t>расшифрованием</w:t>
      </w:r>
      <w:proofErr w:type="spellEnd"/>
      <w:r w:rsidRPr="00807AC6">
        <w:rPr>
          <w:color w:val="000000" w:themeColor="text1"/>
          <w:sz w:val="28"/>
          <w:szCs w:val="28"/>
        </w:rPr>
        <w:t xml:space="preserve">, использующими совокупность закрытых ключей. Эта атака не осуществляется простым перебором значений возможных ключей. В самом начале точные значения ключей неизвестны злоумышленнику, но предполагается, что </w:t>
      </w:r>
      <w:proofErr w:type="spellStart"/>
      <w:r w:rsidRPr="00807AC6">
        <w:rPr>
          <w:color w:val="000000" w:themeColor="text1"/>
          <w:sz w:val="28"/>
          <w:szCs w:val="28"/>
        </w:rPr>
        <w:t>криптоаналитик</w:t>
      </w:r>
      <w:proofErr w:type="spellEnd"/>
      <w:r w:rsidRPr="00807AC6">
        <w:rPr>
          <w:color w:val="000000" w:themeColor="text1"/>
          <w:sz w:val="28"/>
          <w:szCs w:val="28"/>
        </w:rPr>
        <w:t xml:space="preserve"> знает некое математическое соотношение, которое связывает ключи между собой </w:t>
      </w:r>
      <w:r w:rsidR="00D339F8" w:rsidRPr="00807AC6">
        <w:rPr>
          <w:color w:val="000000" w:themeColor="text1"/>
          <w:sz w:val="28"/>
          <w:szCs w:val="28"/>
          <w:shd w:val="clear" w:color="auto" w:fill="FFFFFF"/>
        </w:rPr>
        <w:t>[1].</w:t>
      </w:r>
    </w:p>
    <w:p w:rsidR="007468D1" w:rsidRPr="00AA18FE" w:rsidRDefault="00AA18FE" w:rsidP="00D95BD4">
      <w:pPr>
        <w:pStyle w:val="3"/>
        <w:spacing w:before="360" w:after="240"/>
        <w:ind w:firstLine="709"/>
        <w:jc w:val="both"/>
        <w:rPr>
          <w:rFonts w:ascii="Times New Roman" w:hAnsi="Times New Roman" w:cs="Times New Roman"/>
          <w:b/>
          <w:color w:val="000000" w:themeColor="text1"/>
          <w:sz w:val="28"/>
          <w:szCs w:val="28"/>
          <w:shd w:val="clear" w:color="auto" w:fill="FFFFFF"/>
        </w:rPr>
      </w:pPr>
      <w:bookmarkStart w:id="3" w:name="_Toc70550152"/>
      <w:r w:rsidRPr="00AA18FE">
        <w:rPr>
          <w:rFonts w:ascii="Times New Roman" w:hAnsi="Times New Roman" w:cs="Times New Roman"/>
          <w:b/>
          <w:color w:val="000000" w:themeColor="text1"/>
          <w:sz w:val="28"/>
          <w:szCs w:val="28"/>
          <w:shd w:val="clear" w:color="auto" w:fill="FFFFFF"/>
        </w:rPr>
        <w:t>1</w:t>
      </w:r>
      <w:r w:rsidR="007468D1" w:rsidRPr="00AA18FE">
        <w:rPr>
          <w:rFonts w:ascii="Times New Roman" w:hAnsi="Times New Roman" w:cs="Times New Roman"/>
          <w:b/>
          <w:color w:val="000000" w:themeColor="text1"/>
          <w:sz w:val="28"/>
          <w:szCs w:val="28"/>
          <w:shd w:val="clear" w:color="auto" w:fill="FFFFFF"/>
        </w:rPr>
        <w:t>.1</w:t>
      </w:r>
      <w:r w:rsidRPr="00AA18FE">
        <w:rPr>
          <w:rFonts w:ascii="Times New Roman" w:hAnsi="Times New Roman" w:cs="Times New Roman"/>
          <w:b/>
          <w:color w:val="000000" w:themeColor="text1"/>
          <w:sz w:val="28"/>
          <w:szCs w:val="28"/>
          <w:shd w:val="clear" w:color="auto" w:fill="FFFFFF"/>
        </w:rPr>
        <w:t>.1</w:t>
      </w:r>
      <w:r w:rsidR="007468D1" w:rsidRPr="00AA18FE">
        <w:rPr>
          <w:rFonts w:ascii="Times New Roman" w:hAnsi="Times New Roman" w:cs="Times New Roman"/>
          <w:b/>
          <w:color w:val="000000" w:themeColor="text1"/>
          <w:sz w:val="28"/>
          <w:szCs w:val="28"/>
          <w:shd w:val="clear" w:color="auto" w:fill="FFFFFF"/>
        </w:rPr>
        <w:t xml:space="preserve"> Генерация ключа</w:t>
      </w:r>
      <w:bookmarkEnd w:id="3"/>
    </w:p>
    <w:p w:rsidR="007468D1" w:rsidRPr="006440C2" w:rsidRDefault="007468D1" w:rsidP="00CE52C7">
      <w:pPr>
        <w:shd w:val="clear" w:color="auto" w:fill="FFFFFF"/>
        <w:spacing w:after="0" w:line="240" w:lineRule="auto"/>
        <w:ind w:firstLine="709"/>
        <w:jc w:val="both"/>
        <w:rPr>
          <w:b/>
          <w:color w:val="000000" w:themeColor="text1"/>
          <w:shd w:val="clear" w:color="auto" w:fill="FFFFFF"/>
        </w:rPr>
      </w:pPr>
      <w:r w:rsidRPr="006440C2">
        <w:rPr>
          <w:color w:val="000000" w:themeColor="text1"/>
          <w:shd w:val="clear" w:color="auto" w:fill="FFFFFF"/>
        </w:rPr>
        <w:t>К</w:t>
      </w:r>
      <w:r w:rsidR="00F03BE7" w:rsidRPr="006440C2">
        <w:rPr>
          <w:color w:val="000000" w:themeColor="text1"/>
          <w:shd w:val="clear" w:color="auto" w:fill="FFFFFF"/>
        </w:rPr>
        <w:t xml:space="preserve">люч К </w:t>
      </w:r>
      <w:r w:rsidRPr="006440C2">
        <w:rPr>
          <w:color w:val="000000" w:themeColor="text1"/>
          <w:shd w:val="clear" w:color="auto" w:fill="FFFFFF"/>
        </w:rPr>
        <w:t xml:space="preserve">длиной 128 бит </w:t>
      </w:r>
      <w:r w:rsidR="00F03BE7" w:rsidRPr="006440C2">
        <w:rPr>
          <w:color w:val="000000" w:themeColor="text1"/>
          <w:shd w:val="clear" w:color="auto" w:fill="FFFFFF"/>
        </w:rPr>
        <w:t xml:space="preserve">делится на четыре 32-битных </w:t>
      </w:r>
      <w:proofErr w:type="spellStart"/>
      <w:r w:rsidR="00F03BE7" w:rsidRPr="006440C2">
        <w:rPr>
          <w:color w:val="000000" w:themeColor="text1"/>
          <w:shd w:val="clear" w:color="auto" w:fill="FFFFFF"/>
        </w:rPr>
        <w:t>подключа</w:t>
      </w:r>
      <w:proofErr w:type="spellEnd"/>
      <w:r w:rsidR="00F03BE7" w:rsidRPr="006440C2">
        <w:rPr>
          <w:color w:val="000000" w:themeColor="text1"/>
          <w:shd w:val="clear" w:color="auto" w:fill="FFFFFF"/>
        </w:rPr>
        <w:t xml:space="preserve"> K0, K1, K2 и K3. </w:t>
      </w:r>
      <w:r w:rsidRPr="006440C2">
        <w:rPr>
          <w:color w:val="000000" w:themeColor="text1"/>
          <w:shd w:val="clear" w:color="auto" w:fill="FFFFFF"/>
        </w:rPr>
        <w:t>Из-за простого расписания ключей каждый ключ имеет 3 эквивалентных ключа. Это означает, что эффективная длина ключа составляет всего 126 </w:t>
      </w:r>
      <w:r w:rsidRPr="006440C2">
        <w:rPr>
          <w:rFonts w:eastAsiaTheme="majorEastAsia"/>
          <w:color w:val="000000" w:themeColor="text1"/>
          <w:shd w:val="clear" w:color="auto" w:fill="FFFFFF"/>
        </w:rPr>
        <w:t>бит</w:t>
      </w:r>
      <w:r w:rsidR="00D94A67" w:rsidRPr="00D94A67">
        <w:rPr>
          <w:rFonts w:eastAsiaTheme="majorEastAsia"/>
          <w:color w:val="000000" w:themeColor="text1"/>
          <w:shd w:val="clear" w:color="auto" w:fill="FFFFFF"/>
        </w:rPr>
        <w:t xml:space="preserve"> [2]</w:t>
      </w:r>
      <w:r w:rsidRPr="006440C2">
        <w:rPr>
          <w:rFonts w:eastAsiaTheme="majorEastAsia"/>
          <w:color w:val="000000" w:themeColor="text1"/>
          <w:shd w:val="clear" w:color="auto" w:fill="FFFFFF"/>
        </w:rPr>
        <w:t>.</w:t>
      </w:r>
      <w:r w:rsidR="00807AC6">
        <w:rPr>
          <w:rFonts w:eastAsiaTheme="majorEastAsia"/>
          <w:color w:val="000000" w:themeColor="text1"/>
          <w:shd w:val="clear" w:color="auto" w:fill="FFFFFF"/>
        </w:rPr>
        <w:t xml:space="preserve"> </w:t>
      </w:r>
    </w:p>
    <w:p w:rsidR="007468D1" w:rsidRPr="00AA18FE" w:rsidRDefault="00AA18FE" w:rsidP="00D95BD4">
      <w:pPr>
        <w:pStyle w:val="3"/>
        <w:spacing w:before="360" w:after="240"/>
        <w:ind w:firstLine="709"/>
        <w:jc w:val="both"/>
        <w:rPr>
          <w:rFonts w:ascii="Times New Roman" w:hAnsi="Times New Roman" w:cs="Times New Roman"/>
          <w:b/>
          <w:color w:val="000000" w:themeColor="text1"/>
          <w:sz w:val="28"/>
          <w:szCs w:val="28"/>
          <w:shd w:val="clear" w:color="auto" w:fill="FFFFFF"/>
        </w:rPr>
      </w:pPr>
      <w:bookmarkStart w:id="4" w:name="_Toc70550153"/>
      <w:r w:rsidRPr="00AA18FE">
        <w:rPr>
          <w:rFonts w:ascii="Times New Roman" w:hAnsi="Times New Roman" w:cs="Times New Roman"/>
          <w:b/>
          <w:color w:val="000000" w:themeColor="text1"/>
          <w:sz w:val="28"/>
          <w:szCs w:val="28"/>
          <w:shd w:val="clear" w:color="auto" w:fill="FFFFFF"/>
        </w:rPr>
        <w:t>1.1</w:t>
      </w:r>
      <w:r w:rsidR="007468D1" w:rsidRPr="00AA18FE">
        <w:rPr>
          <w:rFonts w:ascii="Times New Roman" w:hAnsi="Times New Roman" w:cs="Times New Roman"/>
          <w:b/>
          <w:color w:val="000000" w:themeColor="text1"/>
          <w:sz w:val="28"/>
          <w:szCs w:val="28"/>
          <w:shd w:val="clear" w:color="auto" w:fill="FFFFFF"/>
        </w:rPr>
        <w:t>.2 Шифрование</w:t>
      </w:r>
      <w:bookmarkEnd w:id="4"/>
    </w:p>
    <w:p w:rsidR="00096D4A" w:rsidRPr="006440C2" w:rsidRDefault="00096D4A" w:rsidP="00096D4A">
      <w:pPr>
        <w:shd w:val="clear" w:color="auto" w:fill="FFFFFF"/>
        <w:spacing w:after="0" w:line="240" w:lineRule="auto"/>
        <w:ind w:firstLine="709"/>
        <w:jc w:val="both"/>
        <w:rPr>
          <w:color w:val="000000" w:themeColor="text1"/>
          <w:shd w:val="clear" w:color="auto" w:fill="FFFFFF"/>
        </w:rPr>
      </w:pPr>
      <w:r w:rsidRPr="006440C2">
        <w:rPr>
          <w:color w:val="000000" w:themeColor="text1"/>
          <w:shd w:val="clear" w:color="auto" w:fill="FFFFFF"/>
        </w:rPr>
        <w:t xml:space="preserve">Исходный текст разбивается на блоки по 64 бита каждый. При шифровании используются ранее сгенерированные четыре 32-битных </w:t>
      </w:r>
      <w:proofErr w:type="spellStart"/>
      <w:r w:rsidRPr="006440C2">
        <w:rPr>
          <w:color w:val="000000" w:themeColor="text1"/>
          <w:shd w:val="clear" w:color="auto" w:fill="FFFFFF"/>
        </w:rPr>
        <w:t>подключа</w:t>
      </w:r>
      <w:proofErr w:type="spellEnd"/>
      <w:r w:rsidRPr="006440C2">
        <w:rPr>
          <w:color w:val="000000" w:themeColor="text1"/>
          <w:shd w:val="clear" w:color="auto" w:fill="FFFFFF"/>
        </w:rPr>
        <w:t xml:space="preserve"> K0, K1, K2 и K3. Каждый 64-битный блок шифруется на протяжении 32 раундов по нижеприведенному алгоритму.</w:t>
      </w:r>
    </w:p>
    <w:p w:rsidR="00096D4A" w:rsidRPr="006440C2" w:rsidRDefault="00096D4A" w:rsidP="00096D4A">
      <w:pPr>
        <w:shd w:val="clear" w:color="auto" w:fill="FFFFFF"/>
        <w:spacing w:after="0" w:line="240" w:lineRule="auto"/>
        <w:ind w:firstLine="709"/>
        <w:jc w:val="both"/>
        <w:rPr>
          <w:color w:val="000000" w:themeColor="text1"/>
          <w:shd w:val="clear" w:color="auto" w:fill="FFFFFF"/>
        </w:rPr>
      </w:pPr>
      <w:r w:rsidRPr="006440C2">
        <w:rPr>
          <w:color w:val="000000" w:themeColor="text1"/>
          <w:shd w:val="clear" w:color="auto" w:fill="FFFFFF"/>
        </w:rPr>
        <w:t>На вход раунда поступают правая и левая часть блока (L, R) по 32 бита каждая. На выходе будут левая и правая части (Ln+1, Rn+1), которые вычисляются по следующим правилам:</w:t>
      </w:r>
    </w:p>
    <w:p w:rsidR="00096D4A" w:rsidRPr="006440C2" w:rsidRDefault="00096D4A" w:rsidP="00096D4A">
      <w:pPr>
        <w:shd w:val="clear" w:color="auto" w:fill="FFFFFF"/>
        <w:spacing w:after="0" w:line="240" w:lineRule="auto"/>
        <w:ind w:firstLine="709"/>
        <w:jc w:val="both"/>
        <w:rPr>
          <w:color w:val="000000" w:themeColor="text1"/>
          <w:shd w:val="clear" w:color="auto" w:fill="FFFFFF"/>
        </w:rPr>
      </w:pPr>
      <w:r w:rsidRPr="006440C2">
        <w:rPr>
          <w:color w:val="000000" w:themeColor="text1"/>
          <w:shd w:val="clear" w:color="auto" w:fill="FFFFFF"/>
        </w:rPr>
        <w:t xml:space="preserve">Левая часть: Ln+1 = </w:t>
      </w:r>
      <w:proofErr w:type="spellStart"/>
      <w:r w:rsidRPr="006440C2">
        <w:rPr>
          <w:color w:val="000000" w:themeColor="text1"/>
          <w:shd w:val="clear" w:color="auto" w:fill="FFFFFF"/>
        </w:rPr>
        <w:t>Rn</w:t>
      </w:r>
      <w:proofErr w:type="spellEnd"/>
      <w:r w:rsidRPr="006440C2">
        <w:rPr>
          <w:color w:val="000000" w:themeColor="text1"/>
          <w:shd w:val="clear" w:color="auto" w:fill="FFFFFF"/>
        </w:rPr>
        <w:t xml:space="preserve">. Правая часть зависит от четности раунда. </w:t>
      </w:r>
    </w:p>
    <w:p w:rsidR="00096D4A" w:rsidRPr="006440C2" w:rsidRDefault="00096D4A" w:rsidP="00096D4A">
      <w:pPr>
        <w:shd w:val="clear" w:color="auto" w:fill="FFFFFF"/>
        <w:spacing w:after="0" w:line="240" w:lineRule="auto"/>
        <w:ind w:firstLine="709"/>
        <w:jc w:val="both"/>
        <w:rPr>
          <w:color w:val="000000" w:themeColor="text1"/>
          <w:shd w:val="clear" w:color="auto" w:fill="FFFFFF"/>
        </w:rPr>
      </w:pPr>
      <w:r w:rsidRPr="006440C2">
        <w:rPr>
          <w:color w:val="000000" w:themeColor="text1"/>
          <w:shd w:val="clear" w:color="auto" w:fill="FFFFFF"/>
        </w:rPr>
        <w:t xml:space="preserve">Если нечётные раунды: Rn+1 = </w:t>
      </w:r>
      <w:proofErr w:type="spellStart"/>
      <w:r w:rsidRPr="006440C2">
        <w:rPr>
          <w:color w:val="000000" w:themeColor="text1"/>
          <w:shd w:val="clear" w:color="auto" w:fill="FFFFFF"/>
        </w:rPr>
        <w:t>Ln</w:t>
      </w:r>
      <w:proofErr w:type="spellEnd"/>
      <w:r w:rsidRPr="006440C2">
        <w:rPr>
          <w:color w:val="000000" w:themeColor="text1"/>
          <w:shd w:val="clear" w:color="auto" w:fill="FFFFFF"/>
        </w:rPr>
        <w:t xml:space="preserve"> + </w:t>
      </w:r>
      <w:proofErr w:type="gramStart"/>
      <w:r w:rsidRPr="006440C2">
        <w:rPr>
          <w:color w:val="000000" w:themeColor="text1"/>
          <w:shd w:val="clear" w:color="auto" w:fill="FFFFFF"/>
        </w:rPr>
        <w:t>(( [</w:t>
      </w:r>
      <w:proofErr w:type="gramEnd"/>
      <w:r w:rsidRPr="006440C2">
        <w:rPr>
          <w:color w:val="000000" w:themeColor="text1"/>
          <w:shd w:val="clear" w:color="auto" w:fill="FFFFFF"/>
        </w:rPr>
        <w:t xml:space="preserve"> </w:t>
      </w:r>
      <w:proofErr w:type="spellStart"/>
      <w:r w:rsidRPr="006440C2">
        <w:rPr>
          <w:color w:val="000000" w:themeColor="text1"/>
          <w:shd w:val="clear" w:color="auto" w:fill="FFFFFF"/>
        </w:rPr>
        <w:t>Rn</w:t>
      </w:r>
      <w:proofErr w:type="spellEnd"/>
      <w:r w:rsidRPr="006440C2">
        <w:rPr>
          <w:color w:val="000000" w:themeColor="text1"/>
          <w:shd w:val="clear" w:color="auto" w:fill="FFFFFF"/>
        </w:rPr>
        <w:t xml:space="preserve"> &lt;&lt;  4 ] + K0 ) </w:t>
      </w:r>
      <w:r w:rsidRPr="006440C2">
        <w:rPr>
          <w:color w:val="000000" w:themeColor="text1"/>
        </w:rPr>
        <w:t>XOR</w:t>
      </w:r>
      <w:r w:rsidRPr="006440C2">
        <w:rPr>
          <w:color w:val="000000" w:themeColor="text1"/>
          <w:shd w:val="clear" w:color="auto" w:fill="FFFFFF"/>
        </w:rPr>
        <w:t xml:space="preserve"> ( </w:t>
      </w:r>
      <w:proofErr w:type="spellStart"/>
      <w:r w:rsidRPr="006440C2">
        <w:rPr>
          <w:color w:val="000000" w:themeColor="text1"/>
          <w:shd w:val="clear" w:color="auto" w:fill="FFFFFF"/>
        </w:rPr>
        <w:t>Rn</w:t>
      </w:r>
      <w:proofErr w:type="spellEnd"/>
      <w:r w:rsidRPr="006440C2">
        <w:rPr>
          <w:color w:val="000000" w:themeColor="text1"/>
          <w:shd w:val="clear" w:color="auto" w:fill="FFFFFF"/>
        </w:rPr>
        <w:t xml:space="preserve"> + i * δ ) </w:t>
      </w:r>
      <w:r w:rsidRPr="006440C2">
        <w:rPr>
          <w:color w:val="000000" w:themeColor="text1"/>
        </w:rPr>
        <w:t>XOR</w:t>
      </w:r>
      <w:r w:rsidRPr="006440C2">
        <w:rPr>
          <w:color w:val="000000" w:themeColor="text1"/>
          <w:shd w:val="clear" w:color="auto" w:fill="FFFFFF"/>
        </w:rPr>
        <w:t xml:space="preserve"> ( [ </w:t>
      </w:r>
      <w:proofErr w:type="spellStart"/>
      <w:r w:rsidRPr="006440C2">
        <w:rPr>
          <w:color w:val="000000" w:themeColor="text1"/>
          <w:shd w:val="clear" w:color="auto" w:fill="FFFFFF"/>
        </w:rPr>
        <w:t>Rn</w:t>
      </w:r>
      <w:proofErr w:type="spellEnd"/>
      <w:r w:rsidRPr="006440C2">
        <w:rPr>
          <w:color w:val="000000" w:themeColor="text1"/>
          <w:shd w:val="clear" w:color="auto" w:fill="FFFFFF"/>
        </w:rPr>
        <w:t xml:space="preserve"> &gt;&gt; 5 ] + K1 )). </w:t>
      </w:r>
    </w:p>
    <w:p w:rsidR="00096D4A" w:rsidRPr="006440C2" w:rsidRDefault="00096D4A" w:rsidP="00096D4A">
      <w:pPr>
        <w:shd w:val="clear" w:color="auto" w:fill="FFFFFF"/>
        <w:spacing w:after="0" w:line="240" w:lineRule="auto"/>
        <w:ind w:firstLine="709"/>
        <w:jc w:val="both"/>
        <w:rPr>
          <w:color w:val="000000" w:themeColor="text1"/>
          <w:shd w:val="clear" w:color="auto" w:fill="FFFFFF"/>
        </w:rPr>
      </w:pPr>
      <w:r w:rsidRPr="006440C2">
        <w:rPr>
          <w:color w:val="000000" w:themeColor="text1"/>
          <w:shd w:val="clear" w:color="auto" w:fill="FFFFFF"/>
        </w:rPr>
        <w:t xml:space="preserve">Если чётные раунды: Rn+1 = </w:t>
      </w:r>
      <w:proofErr w:type="spellStart"/>
      <w:r w:rsidRPr="006440C2">
        <w:rPr>
          <w:color w:val="000000" w:themeColor="text1"/>
          <w:shd w:val="clear" w:color="auto" w:fill="FFFFFF"/>
        </w:rPr>
        <w:t>Ln</w:t>
      </w:r>
      <w:proofErr w:type="spellEnd"/>
      <w:r w:rsidRPr="006440C2">
        <w:rPr>
          <w:color w:val="000000" w:themeColor="text1"/>
          <w:shd w:val="clear" w:color="auto" w:fill="FFFFFF"/>
        </w:rPr>
        <w:t xml:space="preserve"> + </w:t>
      </w:r>
      <w:proofErr w:type="gramStart"/>
      <w:r w:rsidRPr="006440C2">
        <w:rPr>
          <w:color w:val="000000" w:themeColor="text1"/>
          <w:shd w:val="clear" w:color="auto" w:fill="FFFFFF"/>
        </w:rPr>
        <w:t>(( [</w:t>
      </w:r>
      <w:proofErr w:type="gramEnd"/>
      <w:r w:rsidRPr="006440C2">
        <w:rPr>
          <w:color w:val="000000" w:themeColor="text1"/>
          <w:shd w:val="clear" w:color="auto" w:fill="FFFFFF"/>
        </w:rPr>
        <w:t xml:space="preserve"> </w:t>
      </w:r>
      <w:proofErr w:type="spellStart"/>
      <w:r w:rsidRPr="006440C2">
        <w:rPr>
          <w:color w:val="000000" w:themeColor="text1"/>
          <w:shd w:val="clear" w:color="auto" w:fill="FFFFFF"/>
        </w:rPr>
        <w:t>Rn</w:t>
      </w:r>
      <w:proofErr w:type="spellEnd"/>
      <w:r w:rsidRPr="006440C2">
        <w:rPr>
          <w:color w:val="000000" w:themeColor="text1"/>
          <w:shd w:val="clear" w:color="auto" w:fill="FFFFFF"/>
        </w:rPr>
        <w:t xml:space="preserve"> &lt;&lt;  4 ] + K2 ) </w:t>
      </w:r>
      <w:r w:rsidRPr="006440C2">
        <w:rPr>
          <w:color w:val="000000" w:themeColor="text1"/>
        </w:rPr>
        <w:t>XOR</w:t>
      </w:r>
      <w:r w:rsidRPr="006440C2">
        <w:rPr>
          <w:color w:val="000000" w:themeColor="text1"/>
          <w:shd w:val="clear" w:color="auto" w:fill="FFFFFF"/>
        </w:rPr>
        <w:t xml:space="preserve"> ( </w:t>
      </w:r>
      <w:proofErr w:type="spellStart"/>
      <w:r w:rsidRPr="006440C2">
        <w:rPr>
          <w:color w:val="000000" w:themeColor="text1"/>
          <w:shd w:val="clear" w:color="auto" w:fill="FFFFFF"/>
        </w:rPr>
        <w:t>Rn</w:t>
      </w:r>
      <w:proofErr w:type="spellEnd"/>
      <w:r w:rsidRPr="006440C2">
        <w:rPr>
          <w:color w:val="000000" w:themeColor="text1"/>
          <w:shd w:val="clear" w:color="auto" w:fill="FFFFFF"/>
        </w:rPr>
        <w:t xml:space="preserve"> + i * δ ) </w:t>
      </w:r>
      <w:r w:rsidRPr="006440C2">
        <w:rPr>
          <w:color w:val="000000" w:themeColor="text1"/>
        </w:rPr>
        <w:t>XOR</w:t>
      </w:r>
      <w:r w:rsidRPr="006440C2">
        <w:rPr>
          <w:color w:val="000000" w:themeColor="text1"/>
          <w:shd w:val="clear" w:color="auto" w:fill="FFFFFF"/>
        </w:rPr>
        <w:t xml:space="preserve"> ( [ </w:t>
      </w:r>
      <w:proofErr w:type="spellStart"/>
      <w:r w:rsidRPr="006440C2">
        <w:rPr>
          <w:color w:val="000000" w:themeColor="text1"/>
          <w:shd w:val="clear" w:color="auto" w:fill="FFFFFF"/>
        </w:rPr>
        <w:t>Rn</w:t>
      </w:r>
      <w:proofErr w:type="spellEnd"/>
      <w:r w:rsidRPr="006440C2">
        <w:rPr>
          <w:color w:val="000000" w:themeColor="text1"/>
          <w:shd w:val="clear" w:color="auto" w:fill="FFFFFF"/>
        </w:rPr>
        <w:t xml:space="preserve"> &gt;&gt; 5 ] + K3 )).</w:t>
      </w:r>
    </w:p>
    <w:p w:rsidR="00096D4A" w:rsidRPr="006440C2" w:rsidRDefault="00096D4A" w:rsidP="00096D4A">
      <w:pPr>
        <w:pBdr>
          <w:top w:val="nil"/>
          <w:left w:val="nil"/>
          <w:bottom w:val="nil"/>
          <w:right w:val="nil"/>
          <w:between w:val="nil"/>
        </w:pBdr>
        <w:spacing w:after="0" w:line="240" w:lineRule="auto"/>
        <w:ind w:firstLine="709"/>
        <w:jc w:val="both"/>
        <w:rPr>
          <w:color w:val="000000" w:themeColor="text1"/>
        </w:rPr>
      </w:pPr>
      <w:r w:rsidRPr="006440C2">
        <w:rPr>
          <w:color w:val="000000" w:themeColor="text1"/>
        </w:rPr>
        <w:lastRenderedPageBreak/>
        <w:t xml:space="preserve">В процессе преобразования блока исходной информации используются три действия: </w:t>
      </w:r>
    </w:p>
    <w:p w:rsidR="00096D4A" w:rsidRPr="006440C2" w:rsidRDefault="00096D4A" w:rsidP="00096D4A">
      <w:pPr>
        <w:numPr>
          <w:ilvl w:val="0"/>
          <w:numId w:val="2"/>
        </w:numPr>
        <w:pBdr>
          <w:top w:val="nil"/>
          <w:left w:val="nil"/>
          <w:bottom w:val="nil"/>
          <w:right w:val="nil"/>
          <w:between w:val="nil"/>
        </w:pBdr>
        <w:spacing w:after="0" w:line="240" w:lineRule="auto"/>
        <w:ind w:left="0" w:firstLine="709"/>
        <w:jc w:val="both"/>
        <w:rPr>
          <w:color w:val="000000" w:themeColor="text1"/>
        </w:rPr>
      </w:pPr>
      <w:proofErr w:type="gramStart"/>
      <w:r w:rsidRPr="006440C2">
        <w:rPr>
          <w:color w:val="000000" w:themeColor="text1"/>
        </w:rPr>
        <w:t>побитовое</w:t>
      </w:r>
      <w:proofErr w:type="gramEnd"/>
      <w:r w:rsidRPr="006440C2">
        <w:rPr>
          <w:color w:val="000000" w:themeColor="text1"/>
        </w:rPr>
        <w:t xml:space="preserve"> исключающее или (XOR);</w:t>
      </w:r>
    </w:p>
    <w:p w:rsidR="00096D4A" w:rsidRPr="006440C2" w:rsidRDefault="00096D4A" w:rsidP="00096D4A">
      <w:pPr>
        <w:numPr>
          <w:ilvl w:val="0"/>
          <w:numId w:val="2"/>
        </w:numPr>
        <w:pBdr>
          <w:top w:val="nil"/>
          <w:left w:val="nil"/>
          <w:bottom w:val="nil"/>
          <w:right w:val="nil"/>
          <w:between w:val="nil"/>
        </w:pBdr>
        <w:spacing w:after="0" w:line="240" w:lineRule="auto"/>
        <w:ind w:left="0" w:firstLine="709"/>
        <w:jc w:val="both"/>
        <w:rPr>
          <w:color w:val="000000" w:themeColor="text1"/>
        </w:rPr>
      </w:pPr>
      <w:proofErr w:type="gramStart"/>
      <w:r w:rsidRPr="006440C2">
        <w:rPr>
          <w:color w:val="000000" w:themeColor="text1"/>
        </w:rPr>
        <w:t>сложение</w:t>
      </w:r>
      <w:proofErr w:type="gramEnd"/>
      <w:r w:rsidRPr="006440C2">
        <w:rPr>
          <w:color w:val="000000" w:themeColor="text1"/>
        </w:rPr>
        <w:t xml:space="preserve"> по модулю 2</w:t>
      </w:r>
      <w:r w:rsidRPr="006440C2">
        <w:rPr>
          <w:color w:val="000000" w:themeColor="text1"/>
          <w:vertAlign w:val="superscript"/>
        </w:rPr>
        <w:t xml:space="preserve">32  </w:t>
      </w:r>
      <w:r w:rsidRPr="006440C2">
        <w:rPr>
          <w:color w:val="000000" w:themeColor="text1"/>
        </w:rPr>
        <w:t>(+);</w:t>
      </w:r>
    </w:p>
    <w:p w:rsidR="00096D4A" w:rsidRPr="006440C2" w:rsidRDefault="00096D4A" w:rsidP="00096D4A">
      <w:pPr>
        <w:numPr>
          <w:ilvl w:val="0"/>
          <w:numId w:val="2"/>
        </w:numPr>
        <w:pBdr>
          <w:top w:val="nil"/>
          <w:left w:val="nil"/>
          <w:bottom w:val="nil"/>
          <w:right w:val="nil"/>
          <w:between w:val="nil"/>
        </w:pBdr>
        <w:spacing w:after="0" w:line="240" w:lineRule="auto"/>
        <w:ind w:left="0" w:firstLine="709"/>
        <w:jc w:val="both"/>
        <w:rPr>
          <w:color w:val="000000" w:themeColor="text1"/>
        </w:rPr>
      </w:pPr>
      <w:proofErr w:type="gramStart"/>
      <w:r w:rsidRPr="006440C2">
        <w:rPr>
          <w:color w:val="000000" w:themeColor="text1"/>
        </w:rPr>
        <w:t>побитовые</w:t>
      </w:r>
      <w:proofErr w:type="gramEnd"/>
      <w:r w:rsidRPr="006440C2">
        <w:rPr>
          <w:color w:val="000000" w:themeColor="text1"/>
        </w:rPr>
        <w:t xml:space="preserve"> сдвиги на переменное число бит</w:t>
      </w:r>
      <w:r>
        <w:rPr>
          <w:color w:val="000000" w:themeColor="text1"/>
        </w:rPr>
        <w:t xml:space="preserve"> </w:t>
      </w:r>
      <w:r w:rsidRPr="006440C2">
        <w:rPr>
          <w:color w:val="000000" w:themeColor="text1"/>
        </w:rPr>
        <w:t>(«&lt;&lt;», «&gt;&gt;»).</w:t>
      </w:r>
    </w:p>
    <w:p w:rsidR="00096D4A" w:rsidRDefault="00096D4A" w:rsidP="00096D4A">
      <w:pPr>
        <w:shd w:val="clear" w:color="auto" w:fill="FFFFFF"/>
        <w:spacing w:after="0" w:line="240" w:lineRule="auto"/>
        <w:ind w:firstLine="709"/>
        <w:jc w:val="both"/>
      </w:pPr>
      <w:r w:rsidRPr="006440C2">
        <w:rPr>
          <w:color w:val="000000" w:themeColor="text1"/>
          <w:shd w:val="clear" w:color="auto" w:fill="FFFFFF"/>
        </w:rPr>
        <w:t>Также используется константа δ = 2654435769, которая была выведена из Золотого сечения.</w:t>
      </w:r>
    </w:p>
    <w:p w:rsidR="00164179" w:rsidRDefault="00164179" w:rsidP="00096D4A">
      <w:pPr>
        <w:spacing w:after="280"/>
        <w:ind w:firstLine="709"/>
        <w:jc w:val="both"/>
      </w:pPr>
      <w:r>
        <w:t>Схема шифрования одного блока исходного</w:t>
      </w:r>
      <w:r w:rsidR="00C83D71">
        <w:t xml:space="preserve"> </w:t>
      </w:r>
      <w:r w:rsidR="0057446C">
        <w:t>сообщения показана на рисунке 1</w:t>
      </w:r>
      <w:r w:rsidR="00C83D71">
        <w:t>.1</w:t>
      </w:r>
      <w:r w:rsidR="00D94A67" w:rsidRPr="00D94A67">
        <w:t xml:space="preserve"> [3]</w:t>
      </w:r>
      <w:r>
        <w:t>.</w:t>
      </w:r>
    </w:p>
    <w:p w:rsidR="00164179" w:rsidRDefault="00164179" w:rsidP="00E14838">
      <w:pPr>
        <w:spacing w:after="240"/>
        <w:jc w:val="center"/>
        <w:rPr>
          <w:color w:val="000000" w:themeColor="text1"/>
          <w:shd w:val="clear" w:color="auto" w:fill="FFFFFF"/>
        </w:rPr>
      </w:pPr>
      <w:r w:rsidRPr="00AA3167">
        <w:rPr>
          <w:noProof/>
          <w:color w:val="000000" w:themeColor="text1"/>
          <w:shd w:val="clear" w:color="auto" w:fill="FFFFFF"/>
        </w:rPr>
        <w:drawing>
          <wp:inline distT="0" distB="0" distL="0" distR="0" wp14:anchorId="1DCB4F6C" wp14:editId="1BB2B34F">
            <wp:extent cx="3383280" cy="3645779"/>
            <wp:effectExtent l="0" t="0" r="7620" b="0"/>
            <wp:docPr id="3" name="Рисунок 3" descr="D:\Alesya\3course\2sem\ЗИиНИС\0_de39c2356dd2b5a1727be013377890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lesya\3course\2sem\ЗИиНИС\0_de39c2356dd2b5a1727be013377890c3.jpg"/>
                    <pic:cNvPicPr>
                      <a:picLocks noChangeAspect="1" noChangeArrowheads="1"/>
                    </pic:cNvPicPr>
                  </pic:nvPicPr>
                  <pic:blipFill rotWithShape="1">
                    <a:blip r:embed="rId9">
                      <a:extLst>
                        <a:ext uri="{28A0092B-C50C-407E-A947-70E740481C1C}">
                          <a14:useLocalDpi xmlns:a14="http://schemas.microsoft.com/office/drawing/2010/main" val="0"/>
                        </a:ext>
                      </a:extLst>
                    </a:blip>
                    <a:srcRect b="9773"/>
                    <a:stretch/>
                  </pic:blipFill>
                  <pic:spPr bwMode="auto">
                    <a:xfrm>
                      <a:off x="0" y="0"/>
                      <a:ext cx="3399944" cy="3663736"/>
                    </a:xfrm>
                    <a:prstGeom prst="rect">
                      <a:avLst/>
                    </a:prstGeom>
                    <a:noFill/>
                    <a:ln>
                      <a:noFill/>
                    </a:ln>
                    <a:extLst>
                      <a:ext uri="{53640926-AAD7-44D8-BBD7-CCE9431645EC}">
                        <a14:shadowObscured xmlns:a14="http://schemas.microsoft.com/office/drawing/2010/main"/>
                      </a:ext>
                    </a:extLst>
                  </pic:spPr>
                </pic:pic>
              </a:graphicData>
            </a:graphic>
          </wp:inline>
        </w:drawing>
      </w:r>
    </w:p>
    <w:p w:rsidR="00164179" w:rsidRPr="00164179" w:rsidRDefault="00C83D71" w:rsidP="00E14838">
      <w:pPr>
        <w:shd w:val="clear" w:color="auto" w:fill="FFFFFF"/>
        <w:spacing w:after="280" w:line="240" w:lineRule="auto"/>
        <w:jc w:val="center"/>
        <w:rPr>
          <w:color w:val="000000" w:themeColor="text1"/>
          <w:shd w:val="clear" w:color="auto" w:fill="FFFFFF"/>
        </w:rPr>
      </w:pPr>
      <w:r>
        <w:rPr>
          <w:color w:val="000000" w:themeColor="text1"/>
          <w:shd w:val="clear" w:color="auto" w:fill="FFFFFF"/>
        </w:rPr>
        <w:t>Рисунок 1</w:t>
      </w:r>
      <w:r w:rsidR="00164179">
        <w:rPr>
          <w:color w:val="000000" w:themeColor="text1"/>
          <w:shd w:val="clear" w:color="auto" w:fill="FFFFFF"/>
        </w:rPr>
        <w:t xml:space="preserve">.1 – Схема </w:t>
      </w:r>
      <w:r w:rsidR="00ED5F47">
        <w:rPr>
          <w:color w:val="000000" w:themeColor="text1"/>
          <w:shd w:val="clear" w:color="auto" w:fill="FFFFFF"/>
        </w:rPr>
        <w:t>шифрования одного блока</w:t>
      </w:r>
      <w:r w:rsidR="00763CB8">
        <w:rPr>
          <w:color w:val="000000" w:themeColor="text1"/>
          <w:shd w:val="clear" w:color="auto" w:fill="FFFFFF"/>
        </w:rPr>
        <w:t xml:space="preserve"> данных</w:t>
      </w:r>
    </w:p>
    <w:p w:rsidR="00B52FB4" w:rsidRPr="00AA18FE" w:rsidRDefault="00AA18FE" w:rsidP="00D95BD4">
      <w:pPr>
        <w:pStyle w:val="3"/>
        <w:spacing w:before="360" w:after="240"/>
        <w:ind w:firstLine="709"/>
        <w:jc w:val="both"/>
        <w:rPr>
          <w:rFonts w:ascii="Times New Roman" w:hAnsi="Times New Roman" w:cs="Times New Roman"/>
          <w:b/>
          <w:color w:val="000000" w:themeColor="text1"/>
          <w:sz w:val="28"/>
          <w:szCs w:val="28"/>
          <w:shd w:val="clear" w:color="auto" w:fill="FFFFFF"/>
        </w:rPr>
      </w:pPr>
      <w:bookmarkStart w:id="5" w:name="_Toc70550154"/>
      <w:r w:rsidRPr="00AA18FE">
        <w:rPr>
          <w:rFonts w:ascii="Times New Roman" w:hAnsi="Times New Roman" w:cs="Times New Roman"/>
          <w:b/>
          <w:color w:val="000000" w:themeColor="text1"/>
          <w:sz w:val="28"/>
          <w:szCs w:val="28"/>
          <w:shd w:val="clear" w:color="auto" w:fill="FFFFFF"/>
        </w:rPr>
        <w:t>1.1</w:t>
      </w:r>
      <w:r w:rsidR="00B52FB4" w:rsidRPr="00AA18FE">
        <w:rPr>
          <w:rFonts w:ascii="Times New Roman" w:hAnsi="Times New Roman" w:cs="Times New Roman"/>
          <w:b/>
          <w:color w:val="000000" w:themeColor="text1"/>
          <w:sz w:val="28"/>
          <w:szCs w:val="28"/>
          <w:shd w:val="clear" w:color="auto" w:fill="FFFFFF"/>
        </w:rPr>
        <w:t xml:space="preserve">.3 </w:t>
      </w:r>
      <w:proofErr w:type="spellStart"/>
      <w:r w:rsidR="00B52FB4" w:rsidRPr="00AA18FE">
        <w:rPr>
          <w:rFonts w:ascii="Times New Roman" w:hAnsi="Times New Roman" w:cs="Times New Roman"/>
          <w:b/>
          <w:color w:val="000000" w:themeColor="text1"/>
          <w:sz w:val="28"/>
          <w:szCs w:val="28"/>
          <w:shd w:val="clear" w:color="auto" w:fill="FFFFFF"/>
        </w:rPr>
        <w:t>Расшифрование</w:t>
      </w:r>
      <w:bookmarkStart w:id="6" w:name="_GoBack"/>
      <w:bookmarkEnd w:id="5"/>
      <w:bookmarkEnd w:id="6"/>
      <w:proofErr w:type="spellEnd"/>
    </w:p>
    <w:p w:rsidR="007E6B7B" w:rsidRDefault="00D579D1" w:rsidP="00AA3167">
      <w:pPr>
        <w:shd w:val="clear" w:color="auto" w:fill="FFFFFF"/>
        <w:spacing w:after="0" w:line="240" w:lineRule="auto"/>
        <w:ind w:firstLine="709"/>
        <w:jc w:val="both"/>
        <w:rPr>
          <w:color w:val="000000" w:themeColor="text1"/>
          <w:shd w:val="clear" w:color="auto" w:fill="FFFFFF"/>
        </w:rPr>
      </w:pPr>
      <w:r w:rsidRPr="006440C2">
        <w:rPr>
          <w:color w:val="000000" w:themeColor="text1"/>
          <w:shd w:val="clear" w:color="auto" w:fill="FFFFFF"/>
        </w:rPr>
        <w:t xml:space="preserve">Для </w:t>
      </w:r>
      <w:proofErr w:type="spellStart"/>
      <w:r w:rsidRPr="006440C2">
        <w:rPr>
          <w:color w:val="000000" w:themeColor="text1"/>
          <w:shd w:val="clear" w:color="auto" w:fill="FFFFFF"/>
        </w:rPr>
        <w:t>расшифрования</w:t>
      </w:r>
      <w:proofErr w:type="spellEnd"/>
      <w:r w:rsidRPr="006440C2">
        <w:rPr>
          <w:color w:val="000000" w:themeColor="text1"/>
          <w:shd w:val="clear" w:color="auto" w:fill="FFFFFF"/>
        </w:rPr>
        <w:t xml:space="preserve"> </w:t>
      </w:r>
      <w:proofErr w:type="spellStart"/>
      <w:r w:rsidRPr="006440C2">
        <w:rPr>
          <w:color w:val="000000" w:themeColor="text1"/>
          <w:shd w:val="clear" w:color="auto" w:fill="FFFFFF"/>
        </w:rPr>
        <w:t>используюется</w:t>
      </w:r>
      <w:proofErr w:type="spellEnd"/>
      <w:r w:rsidRPr="006440C2">
        <w:rPr>
          <w:color w:val="000000" w:themeColor="text1"/>
          <w:shd w:val="clear" w:color="auto" w:fill="FFFFFF"/>
        </w:rPr>
        <w:t xml:space="preserve"> аналогичный алгоритм. Единственным отличием является использование ключей в обратном порядке.</w:t>
      </w:r>
    </w:p>
    <w:p w:rsidR="007E6B7B" w:rsidRDefault="007E6B7B">
      <w:pPr>
        <w:spacing w:after="120" w:line="264" w:lineRule="auto"/>
        <w:rPr>
          <w:color w:val="000000" w:themeColor="text1"/>
          <w:shd w:val="clear" w:color="auto" w:fill="FFFFFF"/>
        </w:rPr>
      </w:pPr>
      <w:r>
        <w:rPr>
          <w:color w:val="000000" w:themeColor="text1"/>
          <w:shd w:val="clear" w:color="auto" w:fill="FFFFFF"/>
        </w:rPr>
        <w:br w:type="page"/>
      </w:r>
    </w:p>
    <w:p w:rsidR="009A234A" w:rsidRPr="005A45BF" w:rsidRDefault="00AA18FE" w:rsidP="005F4520">
      <w:pPr>
        <w:pStyle w:val="1"/>
        <w:spacing w:before="0" w:after="360"/>
        <w:ind w:firstLine="709"/>
        <w:jc w:val="both"/>
        <w:rPr>
          <w:rFonts w:ascii="Times New Roman" w:hAnsi="Times New Roman" w:cs="Times New Roman"/>
          <w:b/>
          <w:color w:val="000000" w:themeColor="text1"/>
          <w:sz w:val="28"/>
          <w:szCs w:val="28"/>
          <w:shd w:val="clear" w:color="auto" w:fill="FFFFFF"/>
        </w:rPr>
      </w:pPr>
      <w:bookmarkStart w:id="7" w:name="_Toc70550155"/>
      <w:r w:rsidRPr="005A45BF">
        <w:rPr>
          <w:rFonts w:ascii="Times New Roman" w:hAnsi="Times New Roman" w:cs="Times New Roman"/>
          <w:b/>
          <w:color w:val="000000" w:themeColor="text1"/>
          <w:sz w:val="28"/>
          <w:szCs w:val="28"/>
          <w:shd w:val="clear" w:color="auto" w:fill="FFFFFF"/>
        </w:rPr>
        <w:lastRenderedPageBreak/>
        <w:t>2 Обзор аналогов</w:t>
      </w:r>
      <w:bookmarkEnd w:id="7"/>
    </w:p>
    <w:p w:rsidR="009A234A" w:rsidRPr="004137BC" w:rsidRDefault="009A234A" w:rsidP="00F73266">
      <w:pPr>
        <w:pStyle w:val="af3"/>
        <w:shd w:val="clear" w:color="auto" w:fill="FFFFFF"/>
        <w:spacing w:before="0" w:beforeAutospacing="0" w:after="150" w:afterAutospacing="0"/>
        <w:ind w:firstLine="709"/>
        <w:jc w:val="both"/>
        <w:rPr>
          <w:color w:val="000000" w:themeColor="text1"/>
          <w:sz w:val="28"/>
          <w:szCs w:val="28"/>
        </w:rPr>
      </w:pPr>
      <w:r w:rsidRPr="004137BC">
        <w:rPr>
          <w:color w:val="000000" w:themeColor="text1"/>
          <w:sz w:val="28"/>
          <w:szCs w:val="28"/>
        </w:rPr>
        <w:t xml:space="preserve">Выявление ряда серьезных уязвимостей и слабых мест в исходном алгоритме TEA привело к скорому созданию его расширений. Основными отличиями всех этих алгоритмов являются усовершенствованное расписание ключей, динамическая зависимость ключа от текста, а также другой размер ключа, входного блока и/или количество раундов сети </w:t>
      </w:r>
      <w:proofErr w:type="spellStart"/>
      <w:r w:rsidRPr="004137BC">
        <w:rPr>
          <w:color w:val="000000" w:themeColor="text1"/>
          <w:sz w:val="28"/>
          <w:szCs w:val="28"/>
        </w:rPr>
        <w:t>Фейстеля</w:t>
      </w:r>
      <w:proofErr w:type="spellEnd"/>
      <w:r w:rsidR="00274680" w:rsidRPr="004137BC">
        <w:rPr>
          <w:color w:val="000000" w:themeColor="text1"/>
          <w:sz w:val="28"/>
          <w:szCs w:val="28"/>
        </w:rPr>
        <w:t xml:space="preserve"> [4]</w:t>
      </w:r>
      <w:r w:rsidRPr="004137BC">
        <w:rPr>
          <w:color w:val="000000" w:themeColor="text1"/>
          <w:sz w:val="28"/>
          <w:szCs w:val="28"/>
        </w:rPr>
        <w:t>.</w:t>
      </w:r>
    </w:p>
    <w:p w:rsidR="009A234A" w:rsidRPr="004137BC" w:rsidRDefault="009A234A" w:rsidP="00F73266">
      <w:pPr>
        <w:pStyle w:val="af3"/>
        <w:numPr>
          <w:ilvl w:val="0"/>
          <w:numId w:val="7"/>
        </w:numPr>
        <w:shd w:val="clear" w:color="auto" w:fill="FFFFFF"/>
        <w:spacing w:before="0" w:beforeAutospacing="0" w:after="0" w:afterAutospacing="0"/>
        <w:ind w:left="0" w:firstLine="709"/>
        <w:jc w:val="both"/>
        <w:rPr>
          <w:color w:val="000000" w:themeColor="text1"/>
          <w:sz w:val="28"/>
          <w:szCs w:val="28"/>
        </w:rPr>
      </w:pPr>
      <w:r w:rsidRPr="004137BC">
        <w:rPr>
          <w:color w:val="000000" w:themeColor="text1"/>
          <w:sz w:val="28"/>
          <w:szCs w:val="28"/>
        </w:rPr>
        <w:t>XTEA</w:t>
      </w:r>
    </w:p>
    <w:p w:rsidR="009A234A" w:rsidRPr="004137BC" w:rsidRDefault="009A234A" w:rsidP="00F73266">
      <w:pPr>
        <w:pStyle w:val="af3"/>
        <w:shd w:val="clear" w:color="auto" w:fill="FFFFFF"/>
        <w:spacing w:before="0" w:beforeAutospacing="0" w:after="150" w:afterAutospacing="0"/>
        <w:ind w:firstLine="709"/>
        <w:jc w:val="both"/>
        <w:rPr>
          <w:color w:val="000000" w:themeColor="text1"/>
          <w:sz w:val="28"/>
          <w:szCs w:val="28"/>
        </w:rPr>
      </w:pPr>
      <w:r w:rsidRPr="004137BC">
        <w:rPr>
          <w:color w:val="000000" w:themeColor="text1"/>
          <w:sz w:val="28"/>
          <w:szCs w:val="28"/>
        </w:rPr>
        <w:t xml:space="preserve">XTEA имеет размер блока, равный 64 битам, размер ключа </w:t>
      </w:r>
      <w:r w:rsidR="005545A1">
        <w:rPr>
          <w:color w:val="000000" w:themeColor="text1"/>
          <w:sz w:val="28"/>
          <w:szCs w:val="28"/>
        </w:rPr>
        <w:t>–</w:t>
      </w:r>
      <w:r w:rsidRPr="004137BC">
        <w:rPr>
          <w:color w:val="000000" w:themeColor="text1"/>
          <w:sz w:val="28"/>
          <w:szCs w:val="28"/>
        </w:rPr>
        <w:t xml:space="preserve"> 128 битам, количество раундов сети </w:t>
      </w:r>
      <w:proofErr w:type="spellStart"/>
      <w:r w:rsidRPr="004137BC">
        <w:rPr>
          <w:color w:val="000000" w:themeColor="text1"/>
          <w:sz w:val="28"/>
          <w:szCs w:val="28"/>
        </w:rPr>
        <w:t>Фейстеля</w:t>
      </w:r>
      <w:proofErr w:type="spellEnd"/>
      <w:r w:rsidRPr="004137BC">
        <w:rPr>
          <w:color w:val="000000" w:themeColor="text1"/>
          <w:sz w:val="28"/>
          <w:szCs w:val="28"/>
        </w:rPr>
        <w:t xml:space="preserve"> равно 64. Алгоритм был разработан Дэвидом </w:t>
      </w:r>
      <w:proofErr w:type="spellStart"/>
      <w:r w:rsidRPr="004137BC">
        <w:rPr>
          <w:color w:val="000000" w:themeColor="text1"/>
          <w:sz w:val="28"/>
          <w:szCs w:val="28"/>
        </w:rPr>
        <w:t>Уилером</w:t>
      </w:r>
      <w:proofErr w:type="spellEnd"/>
      <w:r w:rsidRPr="004137BC">
        <w:rPr>
          <w:color w:val="000000" w:themeColor="text1"/>
          <w:sz w:val="28"/>
          <w:szCs w:val="28"/>
        </w:rPr>
        <w:t xml:space="preserve"> и Роджером </w:t>
      </w:r>
      <w:proofErr w:type="spellStart"/>
      <w:r w:rsidRPr="004137BC">
        <w:rPr>
          <w:color w:val="000000" w:themeColor="text1"/>
          <w:sz w:val="28"/>
          <w:szCs w:val="28"/>
        </w:rPr>
        <w:t>Нидхэмом</w:t>
      </w:r>
      <w:proofErr w:type="spellEnd"/>
      <w:r w:rsidRPr="004137BC">
        <w:rPr>
          <w:color w:val="000000" w:themeColor="text1"/>
          <w:sz w:val="28"/>
          <w:szCs w:val="28"/>
        </w:rPr>
        <w:t xml:space="preserve"> и опубликован в 1997 году. Главное отличие от исходного алгоритма TEA </w:t>
      </w:r>
      <w:r w:rsidR="005545A1">
        <w:rPr>
          <w:color w:val="000000" w:themeColor="text1"/>
          <w:sz w:val="28"/>
          <w:szCs w:val="28"/>
        </w:rPr>
        <w:t>–</w:t>
      </w:r>
      <w:r w:rsidRPr="004137BC">
        <w:rPr>
          <w:color w:val="000000" w:themeColor="text1"/>
          <w:sz w:val="28"/>
          <w:szCs w:val="28"/>
        </w:rPr>
        <w:t xml:space="preserve"> наличие алгоритма расписания ключей, что позволило устранить критическую уязвимость для «атак на связанных ключах», но привело к ухудшению стойкости к ди</w:t>
      </w:r>
      <w:r w:rsidR="00CC04A0" w:rsidRPr="004137BC">
        <w:rPr>
          <w:color w:val="000000" w:themeColor="text1"/>
          <w:sz w:val="28"/>
          <w:szCs w:val="28"/>
        </w:rPr>
        <w:t xml:space="preserve">фференциальному </w:t>
      </w:r>
      <w:proofErr w:type="spellStart"/>
      <w:r w:rsidR="00CC04A0" w:rsidRPr="004137BC">
        <w:rPr>
          <w:color w:val="000000" w:themeColor="text1"/>
          <w:sz w:val="28"/>
          <w:szCs w:val="28"/>
        </w:rPr>
        <w:t>криптоанализу</w:t>
      </w:r>
      <w:proofErr w:type="spellEnd"/>
      <w:r w:rsidR="00CC04A0" w:rsidRPr="004137BC">
        <w:rPr>
          <w:color w:val="000000" w:themeColor="text1"/>
          <w:sz w:val="28"/>
          <w:szCs w:val="28"/>
        </w:rPr>
        <w:t>.</w:t>
      </w:r>
    </w:p>
    <w:p w:rsidR="009A234A" w:rsidRPr="004137BC" w:rsidRDefault="009A234A" w:rsidP="00F73266">
      <w:pPr>
        <w:pStyle w:val="af3"/>
        <w:numPr>
          <w:ilvl w:val="0"/>
          <w:numId w:val="7"/>
        </w:numPr>
        <w:shd w:val="clear" w:color="auto" w:fill="FFFFFF"/>
        <w:spacing w:before="0" w:beforeAutospacing="0" w:after="0" w:afterAutospacing="0"/>
        <w:ind w:left="0" w:firstLine="709"/>
        <w:jc w:val="both"/>
        <w:rPr>
          <w:color w:val="000000" w:themeColor="text1"/>
          <w:sz w:val="28"/>
          <w:szCs w:val="28"/>
        </w:rPr>
      </w:pPr>
      <w:r w:rsidRPr="004137BC">
        <w:rPr>
          <w:color w:val="000000" w:themeColor="text1"/>
          <w:sz w:val="28"/>
          <w:szCs w:val="28"/>
        </w:rPr>
        <w:t>XXTEA</w:t>
      </w:r>
    </w:p>
    <w:p w:rsidR="009A234A" w:rsidRPr="004137BC" w:rsidRDefault="009A234A" w:rsidP="00F73266">
      <w:pPr>
        <w:pStyle w:val="af3"/>
        <w:shd w:val="clear" w:color="auto" w:fill="FFFFFF"/>
        <w:spacing w:before="0" w:beforeAutospacing="0" w:after="150" w:afterAutospacing="0"/>
        <w:ind w:firstLine="709"/>
        <w:jc w:val="both"/>
        <w:rPr>
          <w:color w:val="000000" w:themeColor="text1"/>
          <w:sz w:val="28"/>
          <w:szCs w:val="28"/>
        </w:rPr>
      </w:pPr>
      <w:r w:rsidRPr="004137BC">
        <w:rPr>
          <w:color w:val="000000" w:themeColor="text1"/>
          <w:sz w:val="28"/>
          <w:szCs w:val="28"/>
        </w:rPr>
        <w:t>В 1998 году было опубликовано следующее расширение алгоритма, получившее название XXTEA. Размер к</w:t>
      </w:r>
      <w:r w:rsidR="005545A1">
        <w:rPr>
          <w:color w:val="000000" w:themeColor="text1"/>
          <w:sz w:val="28"/>
          <w:szCs w:val="28"/>
        </w:rPr>
        <w:t xml:space="preserve">люча – </w:t>
      </w:r>
      <w:r w:rsidRPr="004137BC">
        <w:rPr>
          <w:color w:val="000000" w:themeColor="text1"/>
          <w:sz w:val="28"/>
          <w:szCs w:val="28"/>
        </w:rPr>
        <w:t>128 бит. Отличительной особенностью является возможность шифрования любых блоков, длина которых кратна 64 битам, количество раундов равно 52 + 6*(количество 32-битных слов в блоке) или 52 + 12*M при длине блока 64*M бит. Практическая эффективность опубликованной анонимно диффер</w:t>
      </w:r>
      <w:r w:rsidR="00CC04A0" w:rsidRPr="004137BC">
        <w:rPr>
          <w:color w:val="000000" w:themeColor="text1"/>
          <w:sz w:val="28"/>
          <w:szCs w:val="28"/>
        </w:rPr>
        <w:t>енциальной атаки не доказана</w:t>
      </w:r>
      <w:r w:rsidRPr="004137BC">
        <w:rPr>
          <w:color w:val="000000" w:themeColor="text1"/>
          <w:sz w:val="28"/>
          <w:szCs w:val="28"/>
        </w:rPr>
        <w:t>.</w:t>
      </w:r>
    </w:p>
    <w:p w:rsidR="009A234A" w:rsidRPr="004137BC" w:rsidRDefault="009A234A" w:rsidP="00F73266">
      <w:pPr>
        <w:pStyle w:val="af3"/>
        <w:numPr>
          <w:ilvl w:val="0"/>
          <w:numId w:val="7"/>
        </w:numPr>
        <w:shd w:val="clear" w:color="auto" w:fill="FFFFFF"/>
        <w:spacing w:before="0" w:beforeAutospacing="0" w:after="0" w:afterAutospacing="0"/>
        <w:ind w:left="0" w:firstLine="709"/>
        <w:jc w:val="both"/>
        <w:rPr>
          <w:color w:val="000000" w:themeColor="text1"/>
          <w:sz w:val="28"/>
          <w:szCs w:val="28"/>
        </w:rPr>
      </w:pPr>
      <w:r w:rsidRPr="004137BC">
        <w:rPr>
          <w:color w:val="000000" w:themeColor="text1"/>
          <w:sz w:val="28"/>
          <w:szCs w:val="28"/>
        </w:rPr>
        <w:t>RTEA</w:t>
      </w:r>
    </w:p>
    <w:p w:rsidR="009A234A" w:rsidRPr="004137BC" w:rsidRDefault="009A234A" w:rsidP="00F73266">
      <w:pPr>
        <w:pStyle w:val="af3"/>
        <w:shd w:val="clear" w:color="auto" w:fill="FFFFFF"/>
        <w:spacing w:before="0" w:beforeAutospacing="0" w:after="150" w:afterAutospacing="0"/>
        <w:ind w:firstLine="709"/>
        <w:jc w:val="both"/>
        <w:rPr>
          <w:color w:val="000000" w:themeColor="text1"/>
          <w:sz w:val="28"/>
          <w:szCs w:val="28"/>
        </w:rPr>
      </w:pPr>
      <w:r w:rsidRPr="004137BC">
        <w:rPr>
          <w:color w:val="000000" w:themeColor="text1"/>
          <w:sz w:val="28"/>
          <w:szCs w:val="28"/>
        </w:rPr>
        <w:t xml:space="preserve">Существует так же альтернативная модификация алгоритма TEA, получившая наименование </w:t>
      </w:r>
      <w:r w:rsidR="00CC04A0" w:rsidRPr="004137BC">
        <w:rPr>
          <w:color w:val="000000" w:themeColor="text1"/>
          <w:sz w:val="28"/>
          <w:szCs w:val="28"/>
        </w:rPr>
        <w:t>RTEA, разработанная в 2007 году</w:t>
      </w:r>
      <w:r w:rsidRPr="004137BC">
        <w:rPr>
          <w:i/>
          <w:color w:val="000000" w:themeColor="text1"/>
          <w:sz w:val="28"/>
          <w:szCs w:val="28"/>
        </w:rPr>
        <w:t>.</w:t>
      </w:r>
      <w:r w:rsidRPr="004137BC">
        <w:rPr>
          <w:color w:val="000000" w:themeColor="text1"/>
          <w:sz w:val="28"/>
          <w:szCs w:val="28"/>
        </w:rPr>
        <w:t xml:space="preserve"> Размер блока </w:t>
      </w:r>
      <w:r w:rsidR="005545A1">
        <w:rPr>
          <w:color w:val="000000" w:themeColor="text1"/>
          <w:sz w:val="28"/>
          <w:szCs w:val="28"/>
        </w:rPr>
        <w:t>–</w:t>
      </w:r>
      <w:r w:rsidRPr="004137BC">
        <w:rPr>
          <w:color w:val="000000" w:themeColor="text1"/>
          <w:sz w:val="28"/>
          <w:szCs w:val="28"/>
        </w:rPr>
        <w:t xml:space="preserve"> 64 бита; для 128-битного ключа число раундов сети </w:t>
      </w:r>
      <w:proofErr w:type="spellStart"/>
      <w:r w:rsidRPr="004137BC">
        <w:rPr>
          <w:color w:val="000000" w:themeColor="text1"/>
          <w:sz w:val="28"/>
          <w:szCs w:val="28"/>
        </w:rPr>
        <w:t>Фейстеля</w:t>
      </w:r>
      <w:proofErr w:type="spellEnd"/>
      <w:r w:rsidRPr="004137BC">
        <w:rPr>
          <w:color w:val="000000" w:themeColor="text1"/>
          <w:sz w:val="28"/>
          <w:szCs w:val="28"/>
        </w:rPr>
        <w:t xml:space="preserve"> равно 48, для 256-битного </w:t>
      </w:r>
      <w:r w:rsidR="005545A1">
        <w:rPr>
          <w:color w:val="000000" w:themeColor="text1"/>
          <w:sz w:val="28"/>
          <w:szCs w:val="28"/>
        </w:rPr>
        <w:t>–</w:t>
      </w:r>
      <w:r w:rsidRPr="004137BC">
        <w:rPr>
          <w:color w:val="000000" w:themeColor="text1"/>
          <w:sz w:val="28"/>
          <w:szCs w:val="28"/>
        </w:rPr>
        <w:t xml:space="preserve"> 64. По заявлениям разработчиков этот алгоритм производительнее и бол</w:t>
      </w:r>
      <w:r w:rsidR="00CC04A0" w:rsidRPr="004137BC">
        <w:rPr>
          <w:color w:val="000000" w:themeColor="text1"/>
          <w:sz w:val="28"/>
          <w:szCs w:val="28"/>
        </w:rPr>
        <w:t xml:space="preserve">ее устойчив к </w:t>
      </w:r>
      <w:proofErr w:type="spellStart"/>
      <w:r w:rsidR="00CC04A0" w:rsidRPr="004137BC">
        <w:rPr>
          <w:color w:val="000000" w:themeColor="text1"/>
          <w:sz w:val="28"/>
          <w:szCs w:val="28"/>
        </w:rPr>
        <w:t>криптоанализу</w:t>
      </w:r>
      <w:proofErr w:type="spellEnd"/>
      <w:r w:rsidRPr="004137BC">
        <w:rPr>
          <w:color w:val="000000" w:themeColor="text1"/>
          <w:sz w:val="28"/>
          <w:szCs w:val="28"/>
        </w:rPr>
        <w:t>, чем XTEA, однако и на этот алгоритм уже существуе</w:t>
      </w:r>
      <w:r w:rsidR="00CC04A0" w:rsidRPr="004137BC">
        <w:rPr>
          <w:color w:val="000000" w:themeColor="text1"/>
          <w:sz w:val="28"/>
          <w:szCs w:val="28"/>
        </w:rPr>
        <w:t>т «атака на связанных ключах»</w:t>
      </w:r>
      <w:r w:rsidRPr="004137BC">
        <w:rPr>
          <w:color w:val="000000" w:themeColor="text1"/>
          <w:sz w:val="28"/>
          <w:szCs w:val="28"/>
        </w:rPr>
        <w:t>.</w:t>
      </w:r>
    </w:p>
    <w:p w:rsidR="009A234A" w:rsidRPr="004137BC" w:rsidRDefault="009A234A" w:rsidP="00F73266">
      <w:pPr>
        <w:pStyle w:val="af3"/>
        <w:numPr>
          <w:ilvl w:val="0"/>
          <w:numId w:val="7"/>
        </w:numPr>
        <w:shd w:val="clear" w:color="auto" w:fill="FFFFFF"/>
        <w:spacing w:before="0" w:beforeAutospacing="0" w:after="0" w:afterAutospacing="0"/>
        <w:ind w:left="0" w:firstLine="709"/>
        <w:jc w:val="both"/>
        <w:rPr>
          <w:color w:val="000000" w:themeColor="text1"/>
          <w:sz w:val="28"/>
          <w:szCs w:val="28"/>
        </w:rPr>
      </w:pPr>
      <w:proofErr w:type="spellStart"/>
      <w:r w:rsidRPr="004137BC">
        <w:rPr>
          <w:color w:val="000000" w:themeColor="text1"/>
          <w:sz w:val="28"/>
          <w:szCs w:val="28"/>
        </w:rPr>
        <w:t>Raiden</w:t>
      </w:r>
      <w:proofErr w:type="spellEnd"/>
    </w:p>
    <w:p w:rsidR="009A234A" w:rsidRPr="004137BC" w:rsidRDefault="009A234A" w:rsidP="00F73266">
      <w:pPr>
        <w:pStyle w:val="af3"/>
        <w:shd w:val="clear" w:color="auto" w:fill="FFFFFF"/>
        <w:spacing w:before="0" w:beforeAutospacing="0" w:after="240" w:afterAutospacing="0"/>
        <w:ind w:firstLine="709"/>
        <w:jc w:val="both"/>
        <w:rPr>
          <w:color w:val="000000" w:themeColor="text1"/>
          <w:sz w:val="28"/>
          <w:szCs w:val="28"/>
        </w:rPr>
      </w:pPr>
      <w:r w:rsidRPr="004137BC">
        <w:rPr>
          <w:color w:val="000000" w:themeColor="text1"/>
          <w:sz w:val="28"/>
          <w:szCs w:val="28"/>
        </w:rPr>
        <w:t xml:space="preserve">С использованием механизмов генетического программирования в 2006 году командой разработчиков во главе с Хулио Кастро был создан алгоритм </w:t>
      </w:r>
      <w:proofErr w:type="spellStart"/>
      <w:r w:rsidRPr="004137BC">
        <w:rPr>
          <w:color w:val="000000" w:themeColor="text1"/>
          <w:sz w:val="28"/>
          <w:szCs w:val="28"/>
        </w:rPr>
        <w:t>Raiden</w:t>
      </w:r>
      <w:proofErr w:type="spellEnd"/>
      <w:r w:rsidRPr="004137BC">
        <w:rPr>
          <w:color w:val="000000" w:themeColor="text1"/>
          <w:sz w:val="28"/>
          <w:szCs w:val="28"/>
        </w:rPr>
        <w:t xml:space="preserve">, призванный устранить уязвимости шифра TEA. Он практически в точности повторяет структуру алгоритма TEA, за исключением того, что у алгоритма </w:t>
      </w:r>
      <w:proofErr w:type="spellStart"/>
      <w:r w:rsidRPr="004137BC">
        <w:rPr>
          <w:color w:val="000000" w:themeColor="text1"/>
          <w:sz w:val="28"/>
          <w:szCs w:val="28"/>
        </w:rPr>
        <w:t>Raiden</w:t>
      </w:r>
      <w:proofErr w:type="spellEnd"/>
      <w:r w:rsidRPr="004137BC">
        <w:rPr>
          <w:color w:val="000000" w:themeColor="text1"/>
          <w:sz w:val="28"/>
          <w:szCs w:val="28"/>
        </w:rPr>
        <w:t xml:space="preserve"> есть расширенный алгоритм расписания ключей. Стандартное число раундов сети </w:t>
      </w:r>
      <w:proofErr w:type="spellStart"/>
      <w:r w:rsidRPr="004137BC">
        <w:rPr>
          <w:color w:val="000000" w:themeColor="text1"/>
          <w:sz w:val="28"/>
          <w:szCs w:val="28"/>
        </w:rPr>
        <w:t>Фейстеля</w:t>
      </w:r>
      <w:proofErr w:type="spellEnd"/>
      <w:r w:rsidRPr="004137BC">
        <w:rPr>
          <w:color w:val="000000" w:themeColor="text1"/>
          <w:sz w:val="28"/>
          <w:szCs w:val="28"/>
        </w:rPr>
        <w:t xml:space="preserve"> равно 32 (16 циклов). </w:t>
      </w:r>
      <w:proofErr w:type="spellStart"/>
      <w:r w:rsidRPr="004137BC">
        <w:rPr>
          <w:color w:val="000000" w:themeColor="text1"/>
          <w:sz w:val="28"/>
          <w:szCs w:val="28"/>
        </w:rPr>
        <w:t>Raiden</w:t>
      </w:r>
      <w:proofErr w:type="spellEnd"/>
      <w:r w:rsidRPr="004137BC">
        <w:rPr>
          <w:color w:val="000000" w:themeColor="text1"/>
          <w:sz w:val="28"/>
          <w:szCs w:val="28"/>
        </w:rPr>
        <w:t xml:space="preserve"> использует ключевое расписание, трансформирует ключ и генерирует подключи для каждого раунда. Шифр успешно проходит тесты </w:t>
      </w:r>
      <w:proofErr w:type="spellStart"/>
      <w:r w:rsidRPr="004137BC">
        <w:rPr>
          <w:color w:val="000000" w:themeColor="text1"/>
          <w:sz w:val="28"/>
          <w:szCs w:val="28"/>
        </w:rPr>
        <w:t>Diehard</w:t>
      </w:r>
      <w:proofErr w:type="spellEnd"/>
      <w:r w:rsidRPr="004137BC">
        <w:rPr>
          <w:color w:val="000000" w:themeColor="text1"/>
          <w:sz w:val="28"/>
          <w:szCs w:val="28"/>
        </w:rPr>
        <w:t xml:space="preserve">, </w:t>
      </w:r>
      <w:proofErr w:type="spellStart"/>
      <w:r w:rsidRPr="004137BC">
        <w:rPr>
          <w:color w:val="000000" w:themeColor="text1"/>
          <w:sz w:val="28"/>
          <w:szCs w:val="28"/>
        </w:rPr>
        <w:t>Sexton</w:t>
      </w:r>
      <w:proofErr w:type="spellEnd"/>
      <w:r w:rsidRPr="004137BC">
        <w:rPr>
          <w:color w:val="000000" w:themeColor="text1"/>
          <w:sz w:val="28"/>
          <w:szCs w:val="28"/>
        </w:rPr>
        <w:t xml:space="preserve"> и ENT. </w:t>
      </w:r>
    </w:p>
    <w:p w:rsidR="005C2B6A" w:rsidRPr="0034023E" w:rsidRDefault="00882AC0" w:rsidP="0034023E">
      <w:pPr>
        <w:pStyle w:val="af3"/>
        <w:spacing w:before="0" w:beforeAutospacing="0" w:after="0" w:afterAutospacing="0"/>
        <w:ind w:firstLine="709"/>
        <w:jc w:val="both"/>
        <w:rPr>
          <w:color w:val="000000" w:themeColor="text1"/>
          <w:sz w:val="28"/>
          <w:szCs w:val="28"/>
          <w:shd w:val="clear" w:color="auto" w:fill="FFFFFF"/>
        </w:rPr>
      </w:pPr>
      <w:r w:rsidRPr="0034023E">
        <w:rPr>
          <w:color w:val="000000" w:themeColor="text1"/>
          <w:sz w:val="28"/>
          <w:szCs w:val="28"/>
          <w:shd w:val="clear" w:color="auto" w:fill="FFFFFF"/>
        </w:rPr>
        <w:t xml:space="preserve">В </w:t>
      </w:r>
      <w:r w:rsidR="00317671" w:rsidRPr="0034023E">
        <w:rPr>
          <w:color w:val="000000" w:themeColor="text1"/>
          <w:sz w:val="28"/>
          <w:szCs w:val="28"/>
          <w:shd w:val="clear" w:color="auto" w:fill="FFFFFF"/>
        </w:rPr>
        <w:t>настоящее</w:t>
      </w:r>
      <w:r w:rsidRPr="0034023E">
        <w:rPr>
          <w:color w:val="000000" w:themeColor="text1"/>
          <w:sz w:val="28"/>
          <w:szCs w:val="28"/>
          <w:shd w:val="clear" w:color="auto" w:fill="FFFFFF"/>
        </w:rPr>
        <w:t xml:space="preserve"> время, в реальных условиях</w:t>
      </w:r>
      <w:r w:rsidR="00317671" w:rsidRPr="0034023E">
        <w:rPr>
          <w:color w:val="000000" w:themeColor="text1"/>
          <w:sz w:val="28"/>
          <w:szCs w:val="28"/>
          <w:shd w:val="clear" w:color="auto" w:fill="FFFFFF"/>
        </w:rPr>
        <w:t xml:space="preserve"> алгоритм T</w:t>
      </w:r>
      <w:r w:rsidR="005C2B6A" w:rsidRPr="0034023E">
        <w:rPr>
          <w:color w:val="000000" w:themeColor="text1"/>
          <w:sz w:val="28"/>
          <w:szCs w:val="28"/>
          <w:shd w:val="clear" w:color="auto" w:fill="FFFFFF"/>
        </w:rPr>
        <w:t xml:space="preserve">EA </w:t>
      </w:r>
      <w:r w:rsidR="0034023E" w:rsidRPr="0034023E">
        <w:rPr>
          <w:color w:val="000000" w:themeColor="text1"/>
          <w:sz w:val="28"/>
          <w:szCs w:val="28"/>
          <w:shd w:val="clear" w:color="auto" w:fill="FFFFFF"/>
        </w:rPr>
        <w:t>на практике используется редко</w:t>
      </w:r>
      <w:r w:rsidR="005C2B6A" w:rsidRPr="0034023E">
        <w:rPr>
          <w:color w:val="000000" w:themeColor="text1"/>
          <w:sz w:val="28"/>
          <w:szCs w:val="28"/>
          <w:shd w:val="clear" w:color="auto" w:fill="FFFFFF"/>
        </w:rPr>
        <w:t>. О</w:t>
      </w:r>
      <w:r w:rsidR="0034023E" w:rsidRPr="0034023E">
        <w:rPr>
          <w:color w:val="000000" w:themeColor="text1"/>
          <w:sz w:val="28"/>
          <w:szCs w:val="28"/>
          <w:shd w:val="clear" w:color="auto" w:fill="FFFFFF"/>
        </w:rPr>
        <w:t xml:space="preserve">дним из немногих программных средств, использующих данный алгоритм является </w:t>
      </w:r>
      <w:proofErr w:type="spellStart"/>
      <w:r w:rsidR="0034023E" w:rsidRPr="0034023E">
        <w:rPr>
          <w:bCs/>
          <w:color w:val="000000" w:themeColor="text1"/>
          <w:sz w:val="28"/>
          <w:szCs w:val="28"/>
          <w:shd w:val="clear" w:color="auto" w:fill="FFFFFF"/>
        </w:rPr>
        <w:t>SSuite</w:t>
      </w:r>
      <w:proofErr w:type="spellEnd"/>
      <w:r w:rsidR="0034023E" w:rsidRPr="0034023E">
        <w:rPr>
          <w:bCs/>
          <w:color w:val="000000" w:themeColor="text1"/>
          <w:sz w:val="28"/>
          <w:szCs w:val="28"/>
          <w:shd w:val="clear" w:color="auto" w:fill="FFFFFF"/>
        </w:rPr>
        <w:t xml:space="preserve"> </w:t>
      </w:r>
      <w:proofErr w:type="spellStart"/>
      <w:r w:rsidR="0034023E" w:rsidRPr="0034023E">
        <w:rPr>
          <w:bCs/>
          <w:color w:val="000000" w:themeColor="text1"/>
          <w:sz w:val="28"/>
          <w:szCs w:val="28"/>
          <w:shd w:val="clear" w:color="auto" w:fill="FFFFFF"/>
        </w:rPr>
        <w:t>Agnot</w:t>
      </w:r>
      <w:proofErr w:type="spellEnd"/>
      <w:r w:rsidR="0034023E" w:rsidRPr="0034023E">
        <w:rPr>
          <w:bCs/>
          <w:color w:val="000000" w:themeColor="text1"/>
          <w:sz w:val="28"/>
          <w:szCs w:val="28"/>
          <w:shd w:val="clear" w:color="auto" w:fill="FFFFFF"/>
        </w:rPr>
        <w:t xml:space="preserve"> </w:t>
      </w:r>
      <w:proofErr w:type="spellStart"/>
      <w:r w:rsidR="0034023E" w:rsidRPr="0034023E">
        <w:rPr>
          <w:bCs/>
          <w:color w:val="000000" w:themeColor="text1"/>
          <w:sz w:val="28"/>
          <w:szCs w:val="28"/>
          <w:shd w:val="clear" w:color="auto" w:fill="FFFFFF"/>
        </w:rPr>
        <w:t>StrongBox</w:t>
      </w:r>
      <w:proofErr w:type="spellEnd"/>
      <w:r w:rsidR="0034023E" w:rsidRPr="0034023E">
        <w:rPr>
          <w:bCs/>
          <w:color w:val="000000" w:themeColor="text1"/>
          <w:sz w:val="28"/>
          <w:szCs w:val="28"/>
          <w:shd w:val="clear" w:color="auto" w:fill="FFFFFF"/>
        </w:rPr>
        <w:t xml:space="preserve"> </w:t>
      </w:r>
      <w:proofErr w:type="spellStart"/>
      <w:r w:rsidR="0034023E" w:rsidRPr="0034023E">
        <w:rPr>
          <w:bCs/>
          <w:color w:val="000000" w:themeColor="text1"/>
          <w:sz w:val="28"/>
          <w:szCs w:val="28"/>
          <w:shd w:val="clear" w:color="auto" w:fill="FFFFFF"/>
        </w:rPr>
        <w:t>Security</w:t>
      </w:r>
      <w:proofErr w:type="spellEnd"/>
      <w:r w:rsidR="0034023E" w:rsidRPr="0034023E">
        <w:rPr>
          <w:color w:val="000000" w:themeColor="text1"/>
          <w:sz w:val="28"/>
          <w:szCs w:val="28"/>
          <w:shd w:val="clear" w:color="auto" w:fill="FFFFFF"/>
        </w:rPr>
        <w:t>. Он использует любой из девятнадцати алгоритмов шифрования для защиты вашей информации. В</w:t>
      </w:r>
      <w:r w:rsidR="0034023E" w:rsidRPr="0034023E">
        <w:rPr>
          <w:color w:val="000000" w:themeColor="text1"/>
          <w:sz w:val="28"/>
          <w:szCs w:val="28"/>
          <w:shd w:val="clear" w:color="auto" w:fill="FFFFFF"/>
          <w:lang w:val="en-US"/>
        </w:rPr>
        <w:t xml:space="preserve"> </w:t>
      </w:r>
      <w:r w:rsidR="0034023E" w:rsidRPr="0034023E">
        <w:rPr>
          <w:color w:val="000000" w:themeColor="text1"/>
          <w:sz w:val="28"/>
          <w:szCs w:val="28"/>
          <w:shd w:val="clear" w:color="auto" w:fill="FFFFFF"/>
        </w:rPr>
        <w:t>них</w:t>
      </w:r>
      <w:r w:rsidR="0034023E" w:rsidRPr="0034023E">
        <w:rPr>
          <w:color w:val="000000" w:themeColor="text1"/>
          <w:sz w:val="28"/>
          <w:szCs w:val="28"/>
          <w:shd w:val="clear" w:color="auto" w:fill="FFFFFF"/>
          <w:lang w:val="en-US"/>
        </w:rPr>
        <w:t xml:space="preserve"> </w:t>
      </w:r>
      <w:r w:rsidR="0034023E" w:rsidRPr="0034023E">
        <w:rPr>
          <w:color w:val="000000" w:themeColor="text1"/>
          <w:sz w:val="28"/>
          <w:szCs w:val="28"/>
          <w:shd w:val="clear" w:color="auto" w:fill="FFFFFF"/>
        </w:rPr>
        <w:t>входят</w:t>
      </w:r>
      <w:r w:rsidR="0034023E" w:rsidRPr="0034023E">
        <w:rPr>
          <w:color w:val="000000" w:themeColor="text1"/>
          <w:sz w:val="28"/>
          <w:szCs w:val="28"/>
          <w:shd w:val="clear" w:color="auto" w:fill="FFFFFF"/>
          <w:lang w:val="en-US"/>
        </w:rPr>
        <w:t xml:space="preserve"> </w:t>
      </w:r>
      <w:proofErr w:type="spellStart"/>
      <w:r w:rsidR="0034023E" w:rsidRPr="0034023E">
        <w:rPr>
          <w:color w:val="000000" w:themeColor="text1"/>
          <w:sz w:val="28"/>
          <w:szCs w:val="28"/>
          <w:shd w:val="clear" w:color="auto" w:fill="FFFFFF"/>
          <w:lang w:val="en-US"/>
        </w:rPr>
        <w:t>BlowFish</w:t>
      </w:r>
      <w:proofErr w:type="spellEnd"/>
      <w:r w:rsidR="0034023E" w:rsidRPr="0034023E">
        <w:rPr>
          <w:color w:val="000000" w:themeColor="text1"/>
          <w:sz w:val="28"/>
          <w:szCs w:val="28"/>
          <w:shd w:val="clear" w:color="auto" w:fill="FFFFFF"/>
          <w:lang w:val="en-US"/>
        </w:rPr>
        <w:t xml:space="preserve">, </w:t>
      </w:r>
      <w:proofErr w:type="spellStart"/>
      <w:r w:rsidR="0034023E" w:rsidRPr="0034023E">
        <w:rPr>
          <w:color w:val="000000" w:themeColor="text1"/>
          <w:sz w:val="28"/>
          <w:szCs w:val="28"/>
          <w:shd w:val="clear" w:color="auto" w:fill="FFFFFF"/>
          <w:lang w:val="en-US"/>
        </w:rPr>
        <w:t>TwoFish</w:t>
      </w:r>
      <w:proofErr w:type="spellEnd"/>
      <w:r w:rsidR="0034023E" w:rsidRPr="0034023E">
        <w:rPr>
          <w:color w:val="000000" w:themeColor="text1"/>
          <w:sz w:val="28"/>
          <w:szCs w:val="28"/>
          <w:shd w:val="clear" w:color="auto" w:fill="FFFFFF"/>
          <w:lang w:val="en-US"/>
        </w:rPr>
        <w:t xml:space="preserve">, CAST-128, Cast-256, </w:t>
      </w:r>
      <w:proofErr w:type="gramStart"/>
      <w:r w:rsidR="0034023E" w:rsidRPr="0034023E">
        <w:rPr>
          <w:color w:val="000000" w:themeColor="text1"/>
          <w:sz w:val="28"/>
          <w:szCs w:val="28"/>
          <w:shd w:val="clear" w:color="auto" w:fill="FFFFFF"/>
          <w:lang w:val="en-US"/>
        </w:rPr>
        <w:t>DES ,</w:t>
      </w:r>
      <w:proofErr w:type="gramEnd"/>
      <w:r w:rsidR="0034023E" w:rsidRPr="0034023E">
        <w:rPr>
          <w:color w:val="000000" w:themeColor="text1"/>
          <w:sz w:val="28"/>
          <w:szCs w:val="28"/>
          <w:shd w:val="clear" w:color="auto" w:fill="FFFFFF"/>
          <w:lang w:val="en-US"/>
        </w:rPr>
        <w:t xml:space="preserve"> 3DES, ICE, IDEA, MARS, RC4, </w:t>
      </w:r>
      <w:proofErr w:type="spellStart"/>
      <w:r w:rsidR="0034023E" w:rsidRPr="0034023E">
        <w:rPr>
          <w:color w:val="000000" w:themeColor="text1"/>
          <w:sz w:val="28"/>
          <w:szCs w:val="28"/>
          <w:shd w:val="clear" w:color="auto" w:fill="FFFFFF"/>
          <w:lang w:val="en-US"/>
        </w:rPr>
        <w:lastRenderedPageBreak/>
        <w:t>Rijndael</w:t>
      </w:r>
      <w:proofErr w:type="spellEnd"/>
      <w:r w:rsidR="0034023E" w:rsidRPr="0034023E">
        <w:rPr>
          <w:color w:val="000000" w:themeColor="text1"/>
          <w:sz w:val="28"/>
          <w:szCs w:val="28"/>
          <w:shd w:val="clear" w:color="auto" w:fill="FFFFFF"/>
          <w:lang w:val="en-US"/>
        </w:rPr>
        <w:t xml:space="preserve"> (AES) </w:t>
      </w:r>
      <w:r w:rsidR="0034023E" w:rsidRPr="0034023E">
        <w:rPr>
          <w:color w:val="000000" w:themeColor="text1"/>
          <w:sz w:val="28"/>
          <w:szCs w:val="28"/>
          <w:shd w:val="clear" w:color="auto" w:fill="FFFFFF"/>
        </w:rPr>
        <w:t>и</w:t>
      </w:r>
      <w:r w:rsidR="0034023E" w:rsidRPr="0034023E">
        <w:rPr>
          <w:color w:val="000000" w:themeColor="text1"/>
          <w:sz w:val="28"/>
          <w:szCs w:val="28"/>
          <w:shd w:val="clear" w:color="auto" w:fill="FFFFFF"/>
          <w:lang w:val="en-US"/>
        </w:rPr>
        <w:t xml:space="preserve">, </w:t>
      </w:r>
      <w:r w:rsidR="0034023E" w:rsidRPr="0034023E">
        <w:rPr>
          <w:color w:val="000000" w:themeColor="text1"/>
          <w:sz w:val="28"/>
          <w:szCs w:val="28"/>
          <w:shd w:val="clear" w:color="auto" w:fill="FFFFFF"/>
        </w:rPr>
        <w:t>наконец</w:t>
      </w:r>
      <w:r w:rsidR="0034023E" w:rsidRPr="0034023E">
        <w:rPr>
          <w:color w:val="000000" w:themeColor="text1"/>
          <w:sz w:val="28"/>
          <w:szCs w:val="28"/>
          <w:shd w:val="clear" w:color="auto" w:fill="FFFFFF"/>
          <w:lang w:val="en-US"/>
        </w:rPr>
        <w:t xml:space="preserve">, TEA. </w:t>
      </w:r>
      <w:r w:rsidR="0034023E" w:rsidRPr="0034023E">
        <w:rPr>
          <w:color w:val="000000" w:themeColor="text1"/>
          <w:sz w:val="28"/>
          <w:szCs w:val="28"/>
          <w:shd w:val="clear" w:color="auto" w:fill="FFFFFF"/>
        </w:rPr>
        <w:t>Уникальные пароли создаются, используя внутренний генератор случайных ключей. Поддерживаются различные размеры паролей, например, длина строки 8, 16, 24, 32 символа.</w:t>
      </w:r>
      <w:r w:rsidR="005C2B6A" w:rsidRPr="0034023E">
        <w:rPr>
          <w:color w:val="000000" w:themeColor="text1"/>
          <w:sz w:val="28"/>
          <w:szCs w:val="28"/>
          <w:shd w:val="clear" w:color="auto" w:fill="FFFFFF"/>
        </w:rPr>
        <w:t xml:space="preserve"> </w:t>
      </w:r>
    </w:p>
    <w:p w:rsidR="00317671" w:rsidRPr="0034023E" w:rsidRDefault="0034023E" w:rsidP="0034023E">
      <w:pPr>
        <w:pStyle w:val="af3"/>
        <w:spacing w:before="0" w:beforeAutospacing="0" w:after="0" w:afterAutospacing="0"/>
        <w:ind w:firstLine="709"/>
        <w:jc w:val="both"/>
        <w:rPr>
          <w:color w:val="000000" w:themeColor="text1"/>
          <w:sz w:val="28"/>
          <w:szCs w:val="28"/>
          <w:shd w:val="clear" w:color="auto" w:fill="FFFFFF"/>
        </w:rPr>
      </w:pPr>
      <w:r w:rsidRPr="0034023E">
        <w:rPr>
          <w:color w:val="000000" w:themeColor="text1"/>
          <w:sz w:val="28"/>
          <w:szCs w:val="28"/>
          <w:shd w:val="clear" w:color="auto" w:fill="FFFFFF"/>
        </w:rPr>
        <w:t>Также</w:t>
      </w:r>
      <w:r w:rsidR="00317671" w:rsidRPr="0034023E">
        <w:rPr>
          <w:color w:val="000000" w:themeColor="text1"/>
          <w:sz w:val="28"/>
          <w:szCs w:val="28"/>
          <w:shd w:val="clear" w:color="auto" w:fill="FFFFFF"/>
        </w:rPr>
        <w:t xml:space="preserve"> рассмотрим программные средства, использующие другие алгоритмы шифрования.</w:t>
      </w:r>
    </w:p>
    <w:p w:rsidR="00317671" w:rsidRPr="0034023E" w:rsidRDefault="005545A1" w:rsidP="0034023E">
      <w:pPr>
        <w:pStyle w:val="af3"/>
        <w:spacing w:before="0" w:beforeAutospacing="0" w:after="0" w:afterAutospacing="0"/>
        <w:ind w:firstLine="709"/>
        <w:jc w:val="both"/>
        <w:rPr>
          <w:color w:val="000000" w:themeColor="text1"/>
          <w:sz w:val="28"/>
          <w:szCs w:val="28"/>
        </w:rPr>
      </w:pPr>
      <w:proofErr w:type="spellStart"/>
      <w:r w:rsidRPr="0034023E">
        <w:rPr>
          <w:rStyle w:val="a8"/>
          <w:rFonts w:eastAsiaTheme="majorEastAsia"/>
          <w:b w:val="0"/>
          <w:color w:val="000000" w:themeColor="text1"/>
          <w:sz w:val="28"/>
          <w:szCs w:val="28"/>
          <w:bdr w:val="none" w:sz="0" w:space="0" w:color="auto" w:frame="1"/>
          <w:shd w:val="clear" w:color="auto" w:fill="FFFFFF"/>
        </w:rPr>
        <w:t>AxCrypt</w:t>
      </w:r>
      <w:proofErr w:type="spellEnd"/>
      <w:r w:rsidRPr="0034023E">
        <w:rPr>
          <w:color w:val="000000" w:themeColor="text1"/>
          <w:sz w:val="28"/>
          <w:szCs w:val="28"/>
          <w:shd w:val="clear" w:color="auto" w:fill="FFFFFF"/>
        </w:rPr>
        <w:t xml:space="preserve"> – простая в использовании </w:t>
      </w:r>
      <w:hyperlink r:id="rId10" w:tgtFrame="_blank" w:tooltip="My Secret Folder [iOS] — Создаем секретную папку" w:history="1">
        <w:r w:rsidRPr="0034023E">
          <w:rPr>
            <w:rStyle w:val="af9"/>
            <w:rFonts w:eastAsiaTheme="majorEastAsia"/>
            <w:color w:val="000000" w:themeColor="text1"/>
            <w:sz w:val="28"/>
            <w:szCs w:val="28"/>
            <w:u w:val="none"/>
            <w:bdr w:val="none" w:sz="0" w:space="0" w:color="auto" w:frame="1"/>
            <w:shd w:val="clear" w:color="auto" w:fill="FFFFFF"/>
          </w:rPr>
          <w:t>программа для шифровки данных</w:t>
        </w:r>
      </w:hyperlink>
      <w:r w:rsidRPr="0034023E">
        <w:rPr>
          <w:color w:val="000000" w:themeColor="text1"/>
          <w:sz w:val="28"/>
          <w:szCs w:val="28"/>
          <w:shd w:val="clear" w:color="auto" w:fill="FFFFFF"/>
        </w:rPr>
        <w:t xml:space="preserve">, которая поддерживает алгоритмы шифрования AES-128 и SHA-1. </w:t>
      </w:r>
      <w:r w:rsidRPr="0034023E">
        <w:rPr>
          <w:color w:val="000000" w:themeColor="text1"/>
          <w:sz w:val="28"/>
          <w:szCs w:val="28"/>
        </w:rPr>
        <w:t xml:space="preserve">Программа интегрируется с </w:t>
      </w:r>
      <w:proofErr w:type="spellStart"/>
      <w:r w:rsidRPr="0034023E">
        <w:rPr>
          <w:color w:val="000000" w:themeColor="text1"/>
          <w:sz w:val="28"/>
          <w:szCs w:val="28"/>
        </w:rPr>
        <w:t>Windows</w:t>
      </w:r>
      <w:proofErr w:type="spellEnd"/>
      <w:r w:rsidRPr="0034023E">
        <w:rPr>
          <w:color w:val="000000" w:themeColor="text1"/>
          <w:sz w:val="28"/>
          <w:szCs w:val="28"/>
        </w:rPr>
        <w:t>, для осуществления сжатия и шифрования, дешифрования, удаления, отправки, работы с конкретными файлами.</w:t>
      </w:r>
    </w:p>
    <w:p w:rsidR="001A4846" w:rsidRPr="00C16587" w:rsidRDefault="001A4846" w:rsidP="0034023E">
      <w:pPr>
        <w:pStyle w:val="af3"/>
        <w:spacing w:before="0" w:beforeAutospacing="0" w:after="0" w:afterAutospacing="0"/>
        <w:ind w:firstLine="709"/>
        <w:jc w:val="both"/>
        <w:rPr>
          <w:color w:val="000000" w:themeColor="text1"/>
          <w:sz w:val="28"/>
          <w:szCs w:val="28"/>
          <w:shd w:val="clear" w:color="auto" w:fill="FFFFFF"/>
        </w:rPr>
      </w:pPr>
      <w:r w:rsidRPr="00C16587">
        <w:rPr>
          <w:color w:val="000000" w:themeColor="text1"/>
          <w:sz w:val="28"/>
          <w:szCs w:val="28"/>
          <w:shd w:val="clear" w:color="auto" w:fill="FFFFFF"/>
        </w:rPr>
        <w:t xml:space="preserve">Программное обеспечение для шифрования данных </w:t>
      </w:r>
      <w:proofErr w:type="spellStart"/>
      <w:r w:rsidRPr="00C16587">
        <w:rPr>
          <w:color w:val="000000" w:themeColor="text1"/>
          <w:sz w:val="28"/>
          <w:szCs w:val="28"/>
          <w:shd w:val="clear" w:color="auto" w:fill="FFFFFF"/>
        </w:rPr>
        <w:t>CryptoForge</w:t>
      </w:r>
      <w:proofErr w:type="spellEnd"/>
      <w:r w:rsidRPr="00C16587">
        <w:rPr>
          <w:color w:val="000000" w:themeColor="text1"/>
          <w:sz w:val="28"/>
          <w:szCs w:val="28"/>
          <w:shd w:val="clear" w:color="auto" w:fill="FFFFFF"/>
        </w:rPr>
        <w:t xml:space="preserve"> позволяет защитить конфиденциальные данные везде, где они используются с надежным шифрованием AES. Он имеет модуль шифрования файлов, который позволяет шифровать файлы и папки любого типа и размера на любых носителях, включая внешние USB-накопители, мобильные устройства, флэш-память и сетевые папки. Он также включает в себя уничтожитель файлов для безопасного удаления данных. Шифрование электронной почты также очень простое, поскольку получатели зашифрованных файлов не должны устанавливать программное обеспечение, чтобы иметь возможность расшифровывать файлы. Модуль шифрования текста преобразует все что угодно в зашифрованный текст. Это приложение для шифрования включает в себя четыре алгоритма шифрования: </w:t>
      </w:r>
      <w:proofErr w:type="spellStart"/>
      <w:r w:rsidRPr="00C16587">
        <w:rPr>
          <w:color w:val="000000" w:themeColor="text1"/>
          <w:sz w:val="28"/>
          <w:szCs w:val="28"/>
          <w:shd w:val="clear" w:color="auto" w:fill="FFFFFF"/>
          <w:lang w:val="en-US"/>
        </w:rPr>
        <w:t>Rijndael</w:t>
      </w:r>
      <w:proofErr w:type="spellEnd"/>
      <w:r w:rsidRPr="00C16587">
        <w:rPr>
          <w:color w:val="000000" w:themeColor="text1"/>
          <w:sz w:val="28"/>
          <w:szCs w:val="28"/>
          <w:shd w:val="clear" w:color="auto" w:fill="FFFFFF"/>
        </w:rPr>
        <w:t xml:space="preserve">, </w:t>
      </w:r>
      <w:r w:rsidRPr="00C16587">
        <w:rPr>
          <w:color w:val="000000" w:themeColor="text1"/>
          <w:sz w:val="28"/>
          <w:szCs w:val="28"/>
          <w:shd w:val="clear" w:color="auto" w:fill="FFFFFF"/>
          <w:lang w:val="en-US"/>
        </w:rPr>
        <w:t>Blowfish</w:t>
      </w:r>
      <w:r w:rsidRPr="00C16587">
        <w:rPr>
          <w:color w:val="000000" w:themeColor="text1"/>
          <w:sz w:val="28"/>
          <w:szCs w:val="28"/>
          <w:shd w:val="clear" w:color="auto" w:fill="FFFFFF"/>
        </w:rPr>
        <w:t xml:space="preserve">, </w:t>
      </w:r>
      <w:proofErr w:type="spellStart"/>
      <w:r w:rsidRPr="00C16587">
        <w:rPr>
          <w:color w:val="000000" w:themeColor="text1"/>
          <w:sz w:val="28"/>
          <w:szCs w:val="28"/>
          <w:shd w:val="clear" w:color="auto" w:fill="FFFFFF"/>
          <w:lang w:val="en-US"/>
        </w:rPr>
        <w:t>TripleDES</w:t>
      </w:r>
      <w:proofErr w:type="spellEnd"/>
      <w:r w:rsidRPr="00C16587">
        <w:rPr>
          <w:color w:val="000000" w:themeColor="text1"/>
          <w:sz w:val="28"/>
          <w:szCs w:val="28"/>
          <w:shd w:val="clear" w:color="auto" w:fill="FFFFFF"/>
        </w:rPr>
        <w:t xml:space="preserve"> и </w:t>
      </w:r>
      <w:proofErr w:type="spellStart"/>
      <w:r w:rsidRPr="00C16587">
        <w:rPr>
          <w:color w:val="000000" w:themeColor="text1"/>
          <w:sz w:val="28"/>
          <w:szCs w:val="28"/>
          <w:shd w:val="clear" w:color="auto" w:fill="FFFFFF"/>
          <w:lang w:val="en-US"/>
        </w:rPr>
        <w:t>Gost</w:t>
      </w:r>
      <w:proofErr w:type="spellEnd"/>
      <w:r w:rsidRPr="00C16587">
        <w:rPr>
          <w:color w:val="000000" w:themeColor="text1"/>
          <w:sz w:val="28"/>
          <w:szCs w:val="28"/>
          <w:shd w:val="clear" w:color="auto" w:fill="FFFFFF"/>
        </w:rPr>
        <w:t>.</w:t>
      </w:r>
    </w:p>
    <w:p w:rsidR="005C2B6A" w:rsidRPr="001A4846" w:rsidRDefault="00C16587" w:rsidP="005C2B6A">
      <w:pPr>
        <w:pStyle w:val="af3"/>
        <w:spacing w:before="0" w:beforeAutospacing="0" w:after="0" w:afterAutospacing="0"/>
        <w:ind w:firstLine="709"/>
        <w:jc w:val="both"/>
        <w:rPr>
          <w:color w:val="000000" w:themeColor="text1"/>
          <w:sz w:val="28"/>
          <w:szCs w:val="28"/>
          <w:shd w:val="clear" w:color="auto" w:fill="FFFFFF"/>
        </w:rPr>
      </w:pPr>
      <w:proofErr w:type="spellStart"/>
      <w:r w:rsidRPr="00C16587">
        <w:rPr>
          <w:color w:val="000000" w:themeColor="text1"/>
          <w:sz w:val="28"/>
          <w:szCs w:val="28"/>
          <w:shd w:val="clear" w:color="auto" w:fill="FFFFFF"/>
        </w:rPr>
        <w:t>CrococryptFile</w:t>
      </w:r>
      <w:proofErr w:type="spellEnd"/>
      <w:r w:rsidRPr="00C16587">
        <w:rPr>
          <w:color w:val="000000" w:themeColor="text1"/>
          <w:sz w:val="28"/>
          <w:szCs w:val="28"/>
          <w:shd w:val="clear" w:color="auto" w:fill="FFFFFF"/>
        </w:rPr>
        <w:t xml:space="preserve"> – это инструмент шифрования файлов, который создает зашифрованные архивы произвольных файлов и папок. Функции шифрования </w:t>
      </w:r>
      <w:proofErr w:type="spellStart"/>
      <w:r w:rsidRPr="00C16587">
        <w:rPr>
          <w:color w:val="000000" w:themeColor="text1"/>
          <w:sz w:val="28"/>
          <w:szCs w:val="28"/>
          <w:shd w:val="clear" w:color="auto" w:fill="FFFFFF"/>
        </w:rPr>
        <w:t>CrococryptFile</w:t>
      </w:r>
      <w:proofErr w:type="spellEnd"/>
      <w:r w:rsidRPr="00C16587">
        <w:rPr>
          <w:color w:val="000000" w:themeColor="text1"/>
          <w:sz w:val="28"/>
          <w:szCs w:val="28"/>
          <w:shd w:val="clear" w:color="auto" w:fill="FFFFFF"/>
        </w:rPr>
        <w:t xml:space="preserve"> можно сравнить с утилитой ZIP, которая использует шифрование AES ZIP. Тем не менее, есть значительные различия. </w:t>
      </w:r>
      <w:proofErr w:type="spellStart"/>
      <w:r w:rsidRPr="00C16587">
        <w:rPr>
          <w:color w:val="000000" w:themeColor="text1"/>
          <w:sz w:val="28"/>
          <w:szCs w:val="28"/>
          <w:shd w:val="clear" w:color="auto" w:fill="FFFFFF"/>
        </w:rPr>
        <w:t>CrococryptFile</w:t>
      </w:r>
      <w:proofErr w:type="spellEnd"/>
      <w:r w:rsidRPr="00C16587">
        <w:rPr>
          <w:color w:val="000000" w:themeColor="text1"/>
          <w:sz w:val="28"/>
          <w:szCs w:val="28"/>
          <w:shd w:val="clear" w:color="auto" w:fill="FFFFFF"/>
        </w:rPr>
        <w:t xml:space="preserve"> шифрует всю информацию о файлах и папках, включая имена файлов, время / дату и информацию о размере файлов, маскирует любую информацию о содержимом архива. </w:t>
      </w:r>
      <w:proofErr w:type="gramStart"/>
      <w:r w:rsidRPr="00C16587">
        <w:rPr>
          <w:color w:val="000000" w:themeColor="text1"/>
          <w:sz w:val="28"/>
          <w:szCs w:val="28"/>
          <w:shd w:val="clear" w:color="auto" w:fill="FFFFFF"/>
        </w:rPr>
        <w:t>Расширение .</w:t>
      </w:r>
      <w:proofErr w:type="spellStart"/>
      <w:r w:rsidRPr="00C16587">
        <w:rPr>
          <w:color w:val="000000" w:themeColor="text1"/>
          <w:sz w:val="28"/>
          <w:szCs w:val="28"/>
          <w:shd w:val="clear" w:color="auto" w:fill="FFFFFF"/>
        </w:rPr>
        <w:t>croco</w:t>
      </w:r>
      <w:proofErr w:type="spellEnd"/>
      <w:proofErr w:type="gramEnd"/>
      <w:r w:rsidRPr="00C16587">
        <w:rPr>
          <w:color w:val="000000" w:themeColor="text1"/>
          <w:sz w:val="28"/>
          <w:szCs w:val="28"/>
          <w:shd w:val="clear" w:color="auto" w:fill="FFFFFF"/>
        </w:rPr>
        <w:t xml:space="preserve"> исключительно показывает, что это действительно архив </w:t>
      </w:r>
      <w:proofErr w:type="spellStart"/>
      <w:r w:rsidRPr="00C16587">
        <w:rPr>
          <w:color w:val="000000" w:themeColor="text1"/>
          <w:sz w:val="28"/>
          <w:szCs w:val="28"/>
          <w:shd w:val="clear" w:color="auto" w:fill="FFFFFF"/>
        </w:rPr>
        <w:t>CrococryptFile</w:t>
      </w:r>
      <w:proofErr w:type="spellEnd"/>
      <w:r w:rsidRPr="00C16587">
        <w:rPr>
          <w:color w:val="000000" w:themeColor="text1"/>
          <w:sz w:val="28"/>
          <w:szCs w:val="28"/>
          <w:shd w:val="clear" w:color="auto" w:fill="FFFFFF"/>
        </w:rPr>
        <w:t xml:space="preserve"> и какой криптографический набор (например, шифрование AES-256 на основе пароля) используется.</w:t>
      </w:r>
    </w:p>
    <w:p w:rsidR="009C356C" w:rsidRPr="00317671" w:rsidRDefault="00AA3167" w:rsidP="00F73266">
      <w:pPr>
        <w:pStyle w:val="af3"/>
        <w:shd w:val="clear" w:color="auto" w:fill="FFFFFF"/>
        <w:spacing w:before="0" w:beforeAutospacing="0" w:after="150" w:afterAutospacing="0"/>
        <w:ind w:firstLine="709"/>
        <w:jc w:val="both"/>
        <w:rPr>
          <w:sz w:val="28"/>
          <w:szCs w:val="28"/>
          <w:shd w:val="clear" w:color="auto" w:fill="FFFFFF"/>
        </w:rPr>
      </w:pPr>
      <w:r w:rsidRPr="00317671">
        <w:rPr>
          <w:sz w:val="28"/>
          <w:szCs w:val="28"/>
          <w:shd w:val="clear" w:color="auto" w:fill="FFFFFF"/>
        </w:rPr>
        <w:br w:type="page"/>
      </w:r>
    </w:p>
    <w:p w:rsidR="007468D1" w:rsidRDefault="00220285" w:rsidP="005F4520">
      <w:pPr>
        <w:pStyle w:val="1"/>
        <w:tabs>
          <w:tab w:val="left" w:pos="0"/>
        </w:tabs>
        <w:spacing w:before="0" w:after="360"/>
        <w:ind w:firstLine="709"/>
        <w:jc w:val="both"/>
        <w:rPr>
          <w:rFonts w:ascii="Times New Roman" w:hAnsi="Times New Roman" w:cs="Times New Roman"/>
          <w:b/>
          <w:color w:val="000000" w:themeColor="text1"/>
          <w:sz w:val="28"/>
          <w:szCs w:val="28"/>
        </w:rPr>
      </w:pPr>
      <w:bookmarkStart w:id="8" w:name="_Toc70550156"/>
      <w:r>
        <w:rPr>
          <w:rFonts w:ascii="Times New Roman" w:hAnsi="Times New Roman" w:cs="Times New Roman"/>
          <w:b/>
          <w:color w:val="000000" w:themeColor="text1"/>
          <w:sz w:val="28"/>
          <w:szCs w:val="28"/>
          <w:shd w:val="clear" w:color="auto" w:fill="FFFFFF"/>
        </w:rPr>
        <w:lastRenderedPageBreak/>
        <w:t>3</w:t>
      </w:r>
      <w:r w:rsidR="00294988" w:rsidRPr="00294988">
        <w:rPr>
          <w:rFonts w:ascii="Times New Roman" w:hAnsi="Times New Roman" w:cs="Times New Roman"/>
          <w:b/>
          <w:color w:val="000000" w:themeColor="text1"/>
          <w:sz w:val="28"/>
          <w:szCs w:val="28"/>
          <w:shd w:val="clear" w:color="auto" w:fill="FFFFFF"/>
        </w:rPr>
        <w:t xml:space="preserve"> </w:t>
      </w:r>
      <w:r w:rsidR="000379A1">
        <w:rPr>
          <w:rFonts w:ascii="Times New Roman" w:hAnsi="Times New Roman" w:cs="Times New Roman"/>
          <w:b/>
          <w:color w:val="000000" w:themeColor="text1"/>
          <w:sz w:val="28"/>
          <w:szCs w:val="28"/>
          <w:shd w:val="clear" w:color="auto" w:fill="FFFFFF"/>
        </w:rPr>
        <w:t>Проектирование</w:t>
      </w:r>
      <w:bookmarkEnd w:id="8"/>
    </w:p>
    <w:p w:rsidR="00D818CF" w:rsidRDefault="00D818CF" w:rsidP="00F73266">
      <w:pPr>
        <w:tabs>
          <w:tab w:val="left" w:pos="1134"/>
        </w:tabs>
        <w:spacing w:after="280" w:line="240" w:lineRule="auto"/>
        <w:ind w:firstLine="709"/>
        <w:jc w:val="both"/>
        <w:rPr>
          <w:color w:val="000000"/>
        </w:rPr>
      </w:pPr>
      <w:r>
        <w:rPr>
          <w:color w:val="000000"/>
        </w:rPr>
        <w:t>Рассмотрим решение проекта «</w:t>
      </w:r>
      <w:r>
        <w:rPr>
          <w:color w:val="000000"/>
          <w:lang w:val="en-US"/>
        </w:rPr>
        <w:t>TEA</w:t>
      </w:r>
      <w:r>
        <w:rPr>
          <w:color w:val="000000"/>
        </w:rPr>
        <w:t>», имеющим струк</w:t>
      </w:r>
      <w:r w:rsidR="009E2096">
        <w:rPr>
          <w:color w:val="000000"/>
        </w:rPr>
        <w:t>туру, представленную на рисунке</w:t>
      </w:r>
      <w:r w:rsidR="009E2096" w:rsidRPr="009E2096">
        <w:rPr>
          <w:color w:val="000000"/>
        </w:rPr>
        <w:t xml:space="preserve"> </w:t>
      </w:r>
      <w:r w:rsidR="00220285">
        <w:rPr>
          <w:color w:val="000000"/>
        </w:rPr>
        <w:t>3</w:t>
      </w:r>
      <w:r>
        <w:rPr>
          <w:color w:val="000000"/>
        </w:rPr>
        <w:t>.1</w:t>
      </w:r>
      <w:r w:rsidRPr="00D818CF">
        <w:rPr>
          <w:color w:val="000000"/>
        </w:rPr>
        <w:t>.</w:t>
      </w:r>
    </w:p>
    <w:p w:rsidR="0042108F" w:rsidRDefault="0042108F" w:rsidP="00F73266">
      <w:pPr>
        <w:tabs>
          <w:tab w:val="left" w:pos="1134"/>
        </w:tabs>
        <w:spacing w:after="240"/>
        <w:jc w:val="center"/>
        <w:rPr>
          <w:color w:val="000000"/>
        </w:rPr>
      </w:pPr>
      <w:r w:rsidRPr="0042108F">
        <w:rPr>
          <w:noProof/>
          <w:color w:val="000000"/>
        </w:rPr>
        <w:drawing>
          <wp:inline distT="0" distB="0" distL="0" distR="0" wp14:anchorId="12076026" wp14:editId="40005B4F">
            <wp:extent cx="4328621" cy="24612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7496" cy="2471992"/>
                    </a:xfrm>
                    <a:prstGeom prst="rect">
                      <a:avLst/>
                    </a:prstGeom>
                  </pic:spPr>
                </pic:pic>
              </a:graphicData>
            </a:graphic>
          </wp:inline>
        </w:drawing>
      </w:r>
    </w:p>
    <w:p w:rsidR="00D818CF" w:rsidRDefault="00220285" w:rsidP="00E06ADC">
      <w:pPr>
        <w:tabs>
          <w:tab w:val="left" w:pos="1134"/>
        </w:tabs>
        <w:spacing w:after="280"/>
        <w:jc w:val="center"/>
        <w:rPr>
          <w:color w:val="000000"/>
        </w:rPr>
      </w:pPr>
      <w:r>
        <w:rPr>
          <w:color w:val="000000"/>
        </w:rPr>
        <w:t>Рисунок 3</w:t>
      </w:r>
      <w:r w:rsidR="0042108F">
        <w:rPr>
          <w:color w:val="000000"/>
        </w:rPr>
        <w:t xml:space="preserve">.1 – </w:t>
      </w:r>
      <w:r w:rsidR="00747320">
        <w:rPr>
          <w:color w:val="000000"/>
        </w:rPr>
        <w:t>С</w:t>
      </w:r>
      <w:r w:rsidR="0042108F">
        <w:rPr>
          <w:color w:val="000000"/>
        </w:rPr>
        <w:t>труктура проекта</w:t>
      </w:r>
    </w:p>
    <w:p w:rsidR="00FA75C4" w:rsidRDefault="001B60C3" w:rsidP="00715B0E">
      <w:pPr>
        <w:tabs>
          <w:tab w:val="left" w:pos="0"/>
        </w:tabs>
        <w:spacing w:after="0" w:line="240" w:lineRule="auto"/>
        <w:ind w:firstLine="709"/>
        <w:jc w:val="both"/>
        <w:rPr>
          <w:color w:val="000000" w:themeColor="text1"/>
        </w:rPr>
      </w:pPr>
      <w:r w:rsidRPr="00FA75C4">
        <w:rPr>
          <w:color w:val="000000" w:themeColor="text1"/>
        </w:rPr>
        <w:t xml:space="preserve">В директории </w:t>
      </w:r>
      <w:r w:rsidRPr="00FA75C4">
        <w:rPr>
          <w:color w:val="000000" w:themeColor="text1"/>
          <w:lang w:val="en-US"/>
        </w:rPr>
        <w:t>Style</w:t>
      </w:r>
      <w:r w:rsidRPr="00FA75C4">
        <w:rPr>
          <w:color w:val="000000" w:themeColor="text1"/>
        </w:rPr>
        <w:t xml:space="preserve"> находится файл </w:t>
      </w:r>
      <w:proofErr w:type="spellStart"/>
      <w:r w:rsidRPr="00FA75C4">
        <w:rPr>
          <w:color w:val="000000" w:themeColor="text1"/>
          <w:lang w:val="en-US"/>
        </w:rPr>
        <w:t>MainBtton</w:t>
      </w:r>
      <w:proofErr w:type="spellEnd"/>
      <w:r w:rsidRPr="00FA75C4">
        <w:rPr>
          <w:color w:val="000000" w:themeColor="text1"/>
        </w:rPr>
        <w:t>.</w:t>
      </w:r>
      <w:proofErr w:type="spellStart"/>
      <w:r w:rsidRPr="00FA75C4">
        <w:rPr>
          <w:color w:val="000000" w:themeColor="text1"/>
          <w:lang w:val="en-US"/>
        </w:rPr>
        <w:t>xaml</w:t>
      </w:r>
      <w:proofErr w:type="spellEnd"/>
      <w:r w:rsidRPr="00FA75C4">
        <w:rPr>
          <w:color w:val="000000" w:themeColor="text1"/>
        </w:rPr>
        <w:t xml:space="preserve"> со стилями для кнопок приложения. Помимо этого в основе структуры содержатся файлы </w:t>
      </w:r>
      <w:proofErr w:type="gramStart"/>
      <w:r w:rsidRPr="00FA75C4">
        <w:rPr>
          <w:color w:val="000000" w:themeColor="text1"/>
          <w:lang w:val="en-US"/>
        </w:rPr>
        <w:t>App</w:t>
      </w:r>
      <w:r w:rsidRPr="00FA75C4">
        <w:rPr>
          <w:color w:val="000000" w:themeColor="text1"/>
        </w:rPr>
        <w:t>.</w:t>
      </w:r>
      <w:proofErr w:type="spellStart"/>
      <w:r w:rsidRPr="00FA75C4">
        <w:rPr>
          <w:color w:val="000000" w:themeColor="text1"/>
          <w:lang w:val="en-US"/>
        </w:rPr>
        <w:t>xaml</w:t>
      </w:r>
      <w:proofErr w:type="spellEnd"/>
      <w:r w:rsidR="00FA75C4" w:rsidRPr="00FA75C4">
        <w:rPr>
          <w:color w:val="000000" w:themeColor="text1"/>
        </w:rPr>
        <w:t xml:space="preserve"> </w:t>
      </w:r>
      <w:r w:rsidRPr="00FA75C4">
        <w:rPr>
          <w:color w:val="000000" w:themeColor="text1"/>
        </w:rPr>
        <w:t xml:space="preserve"> и</w:t>
      </w:r>
      <w:proofErr w:type="gramEnd"/>
      <w:r w:rsidRPr="00FA75C4">
        <w:rPr>
          <w:color w:val="000000" w:themeColor="text1"/>
        </w:rPr>
        <w:t xml:space="preserve"> </w:t>
      </w:r>
      <w:proofErr w:type="spellStart"/>
      <w:r w:rsidRPr="00FA75C4">
        <w:rPr>
          <w:color w:val="000000" w:themeColor="text1"/>
          <w:lang w:val="en-US"/>
        </w:rPr>
        <w:t>Mainwindow</w:t>
      </w:r>
      <w:proofErr w:type="spellEnd"/>
      <w:r w:rsidRPr="00FA75C4">
        <w:rPr>
          <w:color w:val="000000" w:themeColor="text1"/>
        </w:rPr>
        <w:t>.</w:t>
      </w:r>
      <w:proofErr w:type="spellStart"/>
      <w:r w:rsidRPr="00FA75C4">
        <w:rPr>
          <w:color w:val="000000" w:themeColor="text1"/>
          <w:lang w:val="en-US"/>
        </w:rPr>
        <w:t>xaml</w:t>
      </w:r>
      <w:proofErr w:type="spellEnd"/>
      <w:r w:rsidRPr="00FA75C4">
        <w:rPr>
          <w:color w:val="000000" w:themeColor="text1"/>
        </w:rPr>
        <w:t>,</w:t>
      </w:r>
      <w:r w:rsidR="00FA75C4" w:rsidRPr="00FA75C4">
        <w:rPr>
          <w:color w:val="000000" w:themeColor="text1"/>
        </w:rPr>
        <w:t xml:space="preserve"> и связанные с ними файлы кода </w:t>
      </w:r>
      <w:proofErr w:type="spellStart"/>
      <w:r w:rsidR="00FA75C4" w:rsidRPr="00FA75C4">
        <w:rPr>
          <w:color w:val="000000" w:themeColor="text1"/>
        </w:rPr>
        <w:t>App.xaml.cs</w:t>
      </w:r>
      <w:proofErr w:type="spellEnd"/>
      <w:r w:rsidR="00FA75C4" w:rsidRPr="00FA75C4">
        <w:rPr>
          <w:color w:val="000000" w:themeColor="text1"/>
        </w:rPr>
        <w:t xml:space="preserve"> и  </w:t>
      </w:r>
      <w:proofErr w:type="spellStart"/>
      <w:r w:rsidR="00FA75C4" w:rsidRPr="00FA75C4">
        <w:rPr>
          <w:color w:val="000000" w:themeColor="text1"/>
          <w:lang w:val="en-US"/>
        </w:rPr>
        <w:t>Mainwindow</w:t>
      </w:r>
      <w:proofErr w:type="spellEnd"/>
      <w:r w:rsidR="00FA75C4" w:rsidRPr="00FA75C4">
        <w:rPr>
          <w:color w:val="000000" w:themeColor="text1"/>
        </w:rPr>
        <w:t>.</w:t>
      </w:r>
      <w:proofErr w:type="spellStart"/>
      <w:r w:rsidR="00FA75C4" w:rsidRPr="00FA75C4">
        <w:rPr>
          <w:color w:val="000000" w:themeColor="text1"/>
          <w:lang w:val="en-US"/>
        </w:rPr>
        <w:t>xaml</w:t>
      </w:r>
      <w:proofErr w:type="spellEnd"/>
      <w:r w:rsidR="00FA75C4" w:rsidRPr="00FA75C4">
        <w:rPr>
          <w:color w:val="000000" w:themeColor="text1"/>
        </w:rPr>
        <w:t>.</w:t>
      </w:r>
      <w:proofErr w:type="spellStart"/>
      <w:r w:rsidR="00FA75C4" w:rsidRPr="00FA75C4">
        <w:rPr>
          <w:color w:val="000000" w:themeColor="text1"/>
          <w:lang w:val="en-US"/>
        </w:rPr>
        <w:t>cs</w:t>
      </w:r>
      <w:proofErr w:type="spellEnd"/>
      <w:r w:rsidR="00FA75C4" w:rsidRPr="00FA75C4">
        <w:rPr>
          <w:color w:val="000000" w:themeColor="text1"/>
        </w:rPr>
        <w:t xml:space="preserve"> соответственно.</w:t>
      </w:r>
      <w:r w:rsidR="00FA75C4">
        <w:rPr>
          <w:color w:val="000000" w:themeColor="text1"/>
        </w:rPr>
        <w:t xml:space="preserve"> </w:t>
      </w:r>
      <w:r w:rsidR="00FA75C4" w:rsidRPr="00FA75C4">
        <w:rPr>
          <w:color w:val="000000" w:themeColor="text1"/>
        </w:rPr>
        <w:t xml:space="preserve">Данные файлы </w:t>
      </w:r>
      <w:r w:rsidRPr="00FA75C4">
        <w:rPr>
          <w:color w:val="000000" w:themeColor="text1"/>
        </w:rPr>
        <w:t>отвечаю за настройку и отображение непосредственно самого окна приложения.</w:t>
      </w:r>
      <w:r w:rsidR="00FA75C4" w:rsidRPr="00FA75C4">
        <w:rPr>
          <w:color w:val="000000" w:themeColor="text1"/>
        </w:rPr>
        <w:t xml:space="preserve"> </w:t>
      </w:r>
    </w:p>
    <w:p w:rsidR="00FA75C4" w:rsidRDefault="00FA75C4" w:rsidP="00715B0E">
      <w:pPr>
        <w:tabs>
          <w:tab w:val="left" w:pos="0"/>
        </w:tabs>
        <w:spacing w:after="0" w:line="240" w:lineRule="auto"/>
        <w:ind w:firstLine="709"/>
        <w:jc w:val="both"/>
        <w:rPr>
          <w:color w:val="000000" w:themeColor="text1"/>
        </w:rPr>
      </w:pPr>
      <w:r w:rsidRPr="00FA75C4">
        <w:rPr>
          <w:color w:val="000000" w:themeColor="text1"/>
        </w:rPr>
        <w:t>Основная задача файла</w:t>
      </w:r>
      <w:r w:rsidRPr="002C4BD1">
        <w:rPr>
          <w:color w:val="000000" w:themeColor="text1"/>
        </w:rPr>
        <w:t xml:space="preserve"> </w:t>
      </w:r>
      <w:r w:rsidRPr="00FA75C4">
        <w:rPr>
          <w:color w:val="000000" w:themeColor="text1"/>
          <w:lang w:val="en-US"/>
        </w:rPr>
        <w:t>App</w:t>
      </w:r>
      <w:r w:rsidRPr="00FA75C4">
        <w:rPr>
          <w:color w:val="000000" w:themeColor="text1"/>
        </w:rPr>
        <w:t>.</w:t>
      </w:r>
      <w:proofErr w:type="spellStart"/>
      <w:r w:rsidRPr="00FA75C4">
        <w:rPr>
          <w:color w:val="000000" w:themeColor="text1"/>
          <w:lang w:val="en-US"/>
        </w:rPr>
        <w:t>xaml</w:t>
      </w:r>
      <w:proofErr w:type="spellEnd"/>
      <w:r>
        <w:rPr>
          <w:color w:val="000000" w:themeColor="text1"/>
        </w:rPr>
        <w:t xml:space="preserve"> </w:t>
      </w:r>
      <w:r w:rsidRPr="00FA75C4">
        <w:rPr>
          <w:color w:val="000000" w:themeColor="text1"/>
        </w:rPr>
        <w:t xml:space="preserve">состоит в определении ресурсов, общих для приложения. Здесь указывается то окно, которое будет запускаться при вызове приложения. В нашем случае это окно </w:t>
      </w:r>
      <w:proofErr w:type="spellStart"/>
      <w:r w:rsidRPr="00FA75C4">
        <w:rPr>
          <w:color w:val="000000" w:themeColor="text1"/>
          <w:lang w:val="en-US"/>
        </w:rPr>
        <w:t>MainWindow</w:t>
      </w:r>
      <w:proofErr w:type="spellEnd"/>
      <w:r w:rsidRPr="00FA75C4">
        <w:rPr>
          <w:color w:val="000000" w:themeColor="text1"/>
        </w:rPr>
        <w:t>.</w:t>
      </w:r>
      <w:r>
        <w:rPr>
          <w:color w:val="000000" w:themeColor="text1"/>
        </w:rPr>
        <w:t xml:space="preserve"> </w:t>
      </w:r>
    </w:p>
    <w:p w:rsidR="00FA75C4" w:rsidRPr="001B60C3" w:rsidRDefault="00FA75C4" w:rsidP="00715B0E">
      <w:pPr>
        <w:tabs>
          <w:tab w:val="left" w:pos="0"/>
        </w:tabs>
        <w:spacing w:after="0" w:line="240" w:lineRule="auto"/>
        <w:ind w:firstLine="709"/>
        <w:jc w:val="both"/>
        <w:rPr>
          <w:color w:val="000000"/>
        </w:rPr>
      </w:pPr>
      <w:r>
        <w:rPr>
          <w:color w:val="000000"/>
          <w:sz w:val="27"/>
          <w:szCs w:val="27"/>
        </w:rPr>
        <w:t xml:space="preserve">Файл </w:t>
      </w:r>
      <w:proofErr w:type="spellStart"/>
      <w:r>
        <w:rPr>
          <w:color w:val="000000"/>
          <w:sz w:val="27"/>
          <w:szCs w:val="27"/>
        </w:rPr>
        <w:t>MainWindow.xaml</w:t>
      </w:r>
      <w:proofErr w:type="spellEnd"/>
      <w:r>
        <w:rPr>
          <w:color w:val="000000"/>
          <w:sz w:val="27"/>
          <w:szCs w:val="27"/>
        </w:rPr>
        <w:t xml:space="preserve"> представляет определение окна приложение, которое появится при запуске. В файле отделенного кода </w:t>
      </w:r>
      <w:proofErr w:type="spellStart"/>
      <w:r>
        <w:rPr>
          <w:color w:val="000000"/>
          <w:sz w:val="27"/>
          <w:szCs w:val="27"/>
        </w:rPr>
        <w:t>MainWindow.xaml.cs</w:t>
      </w:r>
      <w:proofErr w:type="spellEnd"/>
      <w:r>
        <w:rPr>
          <w:color w:val="000000"/>
          <w:sz w:val="27"/>
          <w:szCs w:val="27"/>
        </w:rPr>
        <w:t xml:space="preserve"> находится логика приложения, связанная с разметкой из </w:t>
      </w:r>
      <w:proofErr w:type="spellStart"/>
      <w:r>
        <w:rPr>
          <w:color w:val="000000"/>
          <w:sz w:val="27"/>
          <w:szCs w:val="27"/>
        </w:rPr>
        <w:t>MainWindow.xaml</w:t>
      </w:r>
      <w:proofErr w:type="spellEnd"/>
      <w:r>
        <w:rPr>
          <w:color w:val="000000"/>
          <w:sz w:val="27"/>
          <w:szCs w:val="27"/>
        </w:rPr>
        <w:t>.</w:t>
      </w:r>
    </w:p>
    <w:p w:rsidR="002C4BD1" w:rsidRDefault="009E2096" w:rsidP="00715B0E">
      <w:pPr>
        <w:tabs>
          <w:tab w:val="left" w:pos="0"/>
        </w:tabs>
        <w:spacing w:after="0" w:line="240" w:lineRule="auto"/>
        <w:ind w:firstLine="709"/>
        <w:jc w:val="both"/>
        <w:rPr>
          <w:color w:val="000000"/>
        </w:rPr>
      </w:pPr>
      <w:r>
        <w:rPr>
          <w:color w:val="000000"/>
        </w:rPr>
        <w:t xml:space="preserve">В файле </w:t>
      </w:r>
      <w:proofErr w:type="spellStart"/>
      <w:r>
        <w:rPr>
          <w:color w:val="000000"/>
          <w:lang w:val="en-US"/>
        </w:rPr>
        <w:t>AlgoTea</w:t>
      </w:r>
      <w:proofErr w:type="spellEnd"/>
      <w:r w:rsidR="00B66EF7">
        <w:rPr>
          <w:color w:val="000000"/>
        </w:rPr>
        <w:t>.</w:t>
      </w:r>
      <w:proofErr w:type="spellStart"/>
      <w:r w:rsidR="00B66EF7">
        <w:rPr>
          <w:color w:val="000000"/>
        </w:rPr>
        <w:t>cs</w:t>
      </w:r>
      <w:proofErr w:type="spellEnd"/>
      <w:r w:rsidR="00B66EF7">
        <w:rPr>
          <w:color w:val="000000"/>
        </w:rPr>
        <w:t xml:space="preserve"> реализованы</w:t>
      </w:r>
      <w:r>
        <w:rPr>
          <w:color w:val="000000"/>
        </w:rPr>
        <w:t xml:space="preserve"> функции алгоритмов шифрования, </w:t>
      </w:r>
      <w:proofErr w:type="spellStart"/>
      <w:r>
        <w:rPr>
          <w:color w:val="000000"/>
        </w:rPr>
        <w:t>расшифрования</w:t>
      </w:r>
      <w:proofErr w:type="spellEnd"/>
      <w:r>
        <w:rPr>
          <w:color w:val="000000"/>
        </w:rPr>
        <w:t xml:space="preserve"> и генерации ключа. </w:t>
      </w:r>
    </w:p>
    <w:p w:rsidR="000379A1" w:rsidRDefault="000379A1" w:rsidP="002C4BD1">
      <w:pPr>
        <w:tabs>
          <w:tab w:val="left" w:pos="0"/>
        </w:tabs>
        <w:spacing w:after="280" w:line="240" w:lineRule="auto"/>
        <w:jc w:val="both"/>
        <w:rPr>
          <w:color w:val="000000"/>
        </w:rPr>
      </w:pPr>
      <w:r>
        <w:rPr>
          <w:color w:val="000000"/>
        </w:rPr>
        <w:br w:type="page"/>
      </w:r>
    </w:p>
    <w:p w:rsidR="00CE7F11" w:rsidRPr="00715B0E" w:rsidRDefault="000379A1" w:rsidP="005F4520">
      <w:pPr>
        <w:pStyle w:val="1"/>
        <w:spacing w:before="0" w:after="360"/>
        <w:ind w:firstLine="709"/>
        <w:jc w:val="both"/>
        <w:rPr>
          <w:rFonts w:ascii="Times New Roman" w:hAnsi="Times New Roman" w:cs="Times New Roman"/>
          <w:b/>
          <w:color w:val="000000" w:themeColor="text1"/>
          <w:sz w:val="28"/>
          <w:szCs w:val="28"/>
        </w:rPr>
      </w:pPr>
      <w:bookmarkStart w:id="9" w:name="_Toc70550157"/>
      <w:r w:rsidRPr="00715B0E">
        <w:rPr>
          <w:rFonts w:ascii="Times New Roman" w:hAnsi="Times New Roman" w:cs="Times New Roman"/>
          <w:b/>
          <w:color w:val="000000" w:themeColor="text1"/>
          <w:sz w:val="28"/>
          <w:szCs w:val="28"/>
        </w:rPr>
        <w:lastRenderedPageBreak/>
        <w:t>4 Разработка программного средства</w:t>
      </w:r>
      <w:bookmarkEnd w:id="9"/>
    </w:p>
    <w:p w:rsidR="000379A1" w:rsidRDefault="000379A1" w:rsidP="000379A1">
      <w:pPr>
        <w:spacing w:after="0" w:line="240" w:lineRule="auto"/>
        <w:ind w:firstLine="709"/>
        <w:jc w:val="both"/>
      </w:pPr>
      <w:r>
        <w:rPr>
          <w:color w:val="000000"/>
        </w:rPr>
        <w:t xml:space="preserve">Программное обеспечение для визуализации алгоритма шифрования и </w:t>
      </w:r>
      <w:proofErr w:type="spellStart"/>
      <w:r>
        <w:rPr>
          <w:color w:val="000000"/>
        </w:rPr>
        <w:t>расшифрование</w:t>
      </w:r>
      <w:proofErr w:type="spellEnd"/>
      <w:r>
        <w:rPr>
          <w:color w:val="000000"/>
        </w:rPr>
        <w:t xml:space="preserve"> алгоритма </w:t>
      </w:r>
      <w:r>
        <w:rPr>
          <w:color w:val="000000"/>
          <w:lang w:val="en-US"/>
        </w:rPr>
        <w:t>TEA</w:t>
      </w:r>
      <w:r>
        <w:rPr>
          <w:color w:val="000000"/>
        </w:rPr>
        <w:t xml:space="preserve"> реализовано</w:t>
      </w:r>
      <w:r>
        <w:t xml:space="preserve"> на объектно-ориентированном языке программирования С# на платформе </w:t>
      </w:r>
      <w:proofErr w:type="spellStart"/>
      <w:r>
        <w:t>Microsoft</w:t>
      </w:r>
      <w:proofErr w:type="spellEnd"/>
      <w:r>
        <w:t xml:space="preserve"> .NET </w:t>
      </w:r>
      <w:proofErr w:type="spellStart"/>
      <w:r>
        <w:t>Framework</w:t>
      </w:r>
      <w:proofErr w:type="spellEnd"/>
      <w:r>
        <w:t xml:space="preserve"> версии 4.5 в среде разработки </w:t>
      </w: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2019.</w:t>
      </w:r>
    </w:p>
    <w:p w:rsidR="000379A1" w:rsidRDefault="000379A1" w:rsidP="000379A1">
      <w:pPr>
        <w:spacing w:after="0" w:line="240" w:lineRule="auto"/>
        <w:ind w:firstLine="709"/>
        <w:jc w:val="both"/>
      </w:pPr>
      <w:r>
        <w:t xml:space="preserve">Для реализации программного средства использован API – интерфейс WPF для создания настольных графических программ имеющих понятный и интерактивный интерфейс. </w:t>
      </w:r>
    </w:p>
    <w:p w:rsidR="000379A1" w:rsidRPr="005832D3" w:rsidRDefault="000379A1" w:rsidP="000379A1">
      <w:pPr>
        <w:spacing w:after="0" w:line="240" w:lineRule="auto"/>
        <w:ind w:firstLine="709"/>
        <w:jc w:val="both"/>
        <w:rPr>
          <w:color w:val="000000"/>
        </w:rPr>
      </w:pPr>
      <w:r>
        <w:t xml:space="preserve">Для разделения разработки графического интерфейса от логики приложения </w:t>
      </w:r>
      <w:r>
        <w:rPr>
          <w:color w:val="000000"/>
        </w:rPr>
        <w:t xml:space="preserve">использовался расширяемый язык разметки – </w:t>
      </w:r>
      <w:proofErr w:type="spellStart"/>
      <w:r>
        <w:rPr>
          <w:color w:val="000000"/>
        </w:rPr>
        <w:t>eXtensible</w:t>
      </w:r>
      <w:proofErr w:type="spellEnd"/>
      <w:r>
        <w:rPr>
          <w:color w:val="000000"/>
        </w:rPr>
        <w:t xml:space="preserve"> </w:t>
      </w:r>
      <w:proofErr w:type="spellStart"/>
      <w:r>
        <w:rPr>
          <w:color w:val="000000"/>
        </w:rPr>
        <w:t>Application</w:t>
      </w:r>
      <w:proofErr w:type="spellEnd"/>
      <w:r>
        <w:rPr>
          <w:color w:val="000000"/>
        </w:rPr>
        <w:t xml:space="preserve"> </w:t>
      </w:r>
      <w:proofErr w:type="spellStart"/>
      <w:r>
        <w:rPr>
          <w:color w:val="000000"/>
        </w:rPr>
        <w:t>Markup</w:t>
      </w:r>
      <w:proofErr w:type="spellEnd"/>
      <w:r>
        <w:rPr>
          <w:color w:val="000000"/>
        </w:rPr>
        <w:t xml:space="preserve"> </w:t>
      </w:r>
      <w:proofErr w:type="spellStart"/>
      <w:r>
        <w:rPr>
          <w:color w:val="000000"/>
        </w:rPr>
        <w:t>Language</w:t>
      </w:r>
      <w:proofErr w:type="spellEnd"/>
      <w:r>
        <w:rPr>
          <w:color w:val="000000"/>
        </w:rPr>
        <w:t xml:space="preserve"> (XAML). </w:t>
      </w:r>
    </w:p>
    <w:p w:rsidR="000379A1" w:rsidRDefault="000379A1" w:rsidP="000379A1">
      <w:pPr>
        <w:pBdr>
          <w:top w:val="nil"/>
          <w:left w:val="nil"/>
          <w:bottom w:val="nil"/>
          <w:right w:val="nil"/>
          <w:between w:val="nil"/>
        </w:pBdr>
        <w:spacing w:after="0" w:line="240" w:lineRule="auto"/>
        <w:ind w:firstLine="709"/>
        <w:jc w:val="both"/>
        <w:rPr>
          <w:color w:val="000000"/>
        </w:rPr>
      </w:pPr>
      <w:r>
        <w:rPr>
          <w:color w:val="000000"/>
        </w:rPr>
        <w:t xml:space="preserve">Визуализация алгоритмов позволит просмотреть последовательную работу алгоритмов шифрования и </w:t>
      </w:r>
      <w:proofErr w:type="spellStart"/>
      <w:r>
        <w:rPr>
          <w:color w:val="000000"/>
        </w:rPr>
        <w:t>расшифрования</w:t>
      </w:r>
      <w:proofErr w:type="spellEnd"/>
      <w:r>
        <w:rPr>
          <w:color w:val="000000"/>
        </w:rPr>
        <w:t xml:space="preserve">, а также генерацию ключа. </w:t>
      </w:r>
    </w:p>
    <w:p w:rsidR="000379A1" w:rsidRDefault="000379A1" w:rsidP="000379A1">
      <w:pPr>
        <w:pBdr>
          <w:top w:val="nil"/>
          <w:left w:val="nil"/>
          <w:bottom w:val="nil"/>
          <w:right w:val="nil"/>
          <w:between w:val="nil"/>
        </w:pBdr>
        <w:spacing w:after="0" w:line="240" w:lineRule="auto"/>
        <w:ind w:firstLine="709"/>
        <w:jc w:val="both"/>
        <w:rPr>
          <w:color w:val="000000"/>
        </w:rPr>
      </w:pPr>
      <w:r>
        <w:rPr>
          <w:color w:val="000000"/>
        </w:rPr>
        <w:t>Само приложение должно:</w:t>
      </w:r>
    </w:p>
    <w:p w:rsidR="000379A1" w:rsidRDefault="000379A1" w:rsidP="000379A1">
      <w:pPr>
        <w:numPr>
          <w:ilvl w:val="0"/>
          <w:numId w:val="1"/>
        </w:numPr>
        <w:pBdr>
          <w:top w:val="nil"/>
          <w:left w:val="nil"/>
          <w:bottom w:val="nil"/>
          <w:right w:val="nil"/>
          <w:between w:val="nil"/>
        </w:pBdr>
        <w:spacing w:after="0" w:line="240" w:lineRule="auto"/>
        <w:ind w:left="0" w:firstLine="709"/>
        <w:jc w:val="both"/>
        <w:rPr>
          <w:color w:val="000000" w:themeColor="text1"/>
        </w:rPr>
      </w:pPr>
      <w:proofErr w:type="gramStart"/>
      <w:r>
        <w:rPr>
          <w:color w:val="000000"/>
        </w:rPr>
        <w:t>принимать</w:t>
      </w:r>
      <w:proofErr w:type="gramEnd"/>
      <w:r>
        <w:rPr>
          <w:color w:val="000000"/>
        </w:rPr>
        <w:t xml:space="preserve"> сообщение, введенное пользователем</w:t>
      </w:r>
      <w:r w:rsidRPr="006440C2">
        <w:rPr>
          <w:color w:val="000000" w:themeColor="text1"/>
        </w:rPr>
        <w:t>;</w:t>
      </w:r>
    </w:p>
    <w:p w:rsidR="000379A1" w:rsidRPr="00C17D99" w:rsidRDefault="000379A1" w:rsidP="000379A1">
      <w:pPr>
        <w:numPr>
          <w:ilvl w:val="0"/>
          <w:numId w:val="1"/>
        </w:numPr>
        <w:pBdr>
          <w:top w:val="nil"/>
          <w:left w:val="nil"/>
          <w:bottom w:val="nil"/>
          <w:right w:val="nil"/>
          <w:between w:val="nil"/>
        </w:pBdr>
        <w:spacing w:after="0" w:line="240" w:lineRule="auto"/>
        <w:ind w:left="0" w:firstLine="709"/>
        <w:jc w:val="both"/>
        <w:rPr>
          <w:color w:val="000000" w:themeColor="text1"/>
        </w:rPr>
      </w:pPr>
      <w:proofErr w:type="gramStart"/>
      <w:r>
        <w:rPr>
          <w:color w:val="000000"/>
        </w:rPr>
        <w:t>принимать</w:t>
      </w:r>
      <w:proofErr w:type="gramEnd"/>
      <w:r>
        <w:rPr>
          <w:color w:val="000000"/>
        </w:rPr>
        <w:t xml:space="preserve"> ключ, введенный пользователем и генерировать подключи;</w:t>
      </w:r>
    </w:p>
    <w:p w:rsidR="000379A1" w:rsidRPr="00C17D99" w:rsidRDefault="000379A1" w:rsidP="000379A1">
      <w:pPr>
        <w:numPr>
          <w:ilvl w:val="0"/>
          <w:numId w:val="1"/>
        </w:numPr>
        <w:pBdr>
          <w:top w:val="nil"/>
          <w:left w:val="nil"/>
          <w:bottom w:val="nil"/>
          <w:right w:val="nil"/>
          <w:between w:val="nil"/>
        </w:pBdr>
        <w:spacing w:after="0" w:line="240" w:lineRule="auto"/>
        <w:ind w:left="0" w:firstLine="709"/>
        <w:jc w:val="both"/>
        <w:rPr>
          <w:color w:val="000000" w:themeColor="text1"/>
        </w:rPr>
      </w:pPr>
      <w:proofErr w:type="gramStart"/>
      <w:r>
        <w:rPr>
          <w:color w:val="000000"/>
        </w:rPr>
        <w:t>шифровать</w:t>
      </w:r>
      <w:proofErr w:type="gramEnd"/>
      <w:r>
        <w:rPr>
          <w:color w:val="000000"/>
        </w:rPr>
        <w:t xml:space="preserve"> и расшифровывать сообщение, введенное пользователем;</w:t>
      </w:r>
    </w:p>
    <w:p w:rsidR="000379A1" w:rsidRPr="000379A1" w:rsidRDefault="000379A1" w:rsidP="000379A1">
      <w:pPr>
        <w:numPr>
          <w:ilvl w:val="0"/>
          <w:numId w:val="1"/>
        </w:numPr>
        <w:pBdr>
          <w:top w:val="nil"/>
          <w:left w:val="nil"/>
          <w:bottom w:val="nil"/>
          <w:right w:val="nil"/>
          <w:between w:val="nil"/>
        </w:pBdr>
        <w:spacing w:after="0" w:line="240" w:lineRule="auto"/>
        <w:ind w:left="0" w:firstLine="709"/>
        <w:jc w:val="both"/>
        <w:rPr>
          <w:color w:val="000000" w:themeColor="text1"/>
        </w:rPr>
      </w:pPr>
      <w:proofErr w:type="gramStart"/>
      <w:r>
        <w:rPr>
          <w:color w:val="000000"/>
        </w:rPr>
        <w:t>предоставлять</w:t>
      </w:r>
      <w:proofErr w:type="gramEnd"/>
      <w:r>
        <w:rPr>
          <w:color w:val="000000"/>
        </w:rPr>
        <w:t xml:space="preserve"> визуализацию каждой функции:</w:t>
      </w:r>
      <w:r w:rsidRPr="00D818CF">
        <w:rPr>
          <w:color w:val="000000"/>
        </w:rPr>
        <w:t xml:space="preserve"> </w:t>
      </w:r>
      <w:r>
        <w:rPr>
          <w:color w:val="000000"/>
        </w:rPr>
        <w:t xml:space="preserve">шифрования, </w:t>
      </w:r>
      <w:proofErr w:type="spellStart"/>
      <w:r>
        <w:rPr>
          <w:color w:val="000000"/>
        </w:rPr>
        <w:t>расшифрования</w:t>
      </w:r>
      <w:proofErr w:type="spellEnd"/>
      <w:r>
        <w:rPr>
          <w:color w:val="000000"/>
        </w:rPr>
        <w:t>, генерации ключа.</w:t>
      </w:r>
    </w:p>
    <w:p w:rsidR="000379A1" w:rsidRDefault="000379A1" w:rsidP="000379A1">
      <w:pPr>
        <w:tabs>
          <w:tab w:val="left" w:pos="0"/>
        </w:tabs>
        <w:spacing w:after="280" w:line="240" w:lineRule="auto"/>
        <w:ind w:firstLine="709"/>
        <w:jc w:val="both"/>
        <w:rPr>
          <w:color w:val="000000"/>
        </w:rPr>
      </w:pPr>
      <w:r>
        <w:rPr>
          <w:color w:val="000000"/>
        </w:rPr>
        <w:t>Функции</w:t>
      </w:r>
      <w:r w:rsidR="00715B0E">
        <w:rPr>
          <w:color w:val="000000"/>
        </w:rPr>
        <w:t xml:space="preserve"> алгоритмов шифрования, </w:t>
      </w:r>
      <w:proofErr w:type="spellStart"/>
      <w:r w:rsidR="00715B0E">
        <w:rPr>
          <w:color w:val="000000"/>
        </w:rPr>
        <w:t>расшифрования</w:t>
      </w:r>
      <w:proofErr w:type="spellEnd"/>
      <w:r w:rsidR="00715B0E">
        <w:rPr>
          <w:color w:val="000000"/>
        </w:rPr>
        <w:t xml:space="preserve"> и генерации ключа</w:t>
      </w:r>
      <w:r>
        <w:rPr>
          <w:color w:val="000000"/>
        </w:rPr>
        <w:t xml:space="preserve"> представлены на рисун</w:t>
      </w:r>
      <w:r w:rsidR="00715B0E">
        <w:rPr>
          <w:color w:val="000000"/>
        </w:rPr>
        <w:t>ке 4.1</w:t>
      </w:r>
      <w:r>
        <w:rPr>
          <w:color w:val="000000"/>
        </w:rPr>
        <w:t>. Программная реализация всех функций</w:t>
      </w:r>
      <w:r w:rsidR="00E0272D" w:rsidRPr="00E0272D">
        <w:rPr>
          <w:color w:val="000000"/>
        </w:rPr>
        <w:t xml:space="preserve"> </w:t>
      </w:r>
      <w:r w:rsidR="00E0272D">
        <w:rPr>
          <w:color w:val="000000"/>
        </w:rPr>
        <w:t xml:space="preserve">класса </w:t>
      </w:r>
      <w:proofErr w:type="spellStart"/>
      <w:r w:rsidR="00E0272D">
        <w:rPr>
          <w:color w:val="000000"/>
          <w:lang w:val="en-US"/>
        </w:rPr>
        <w:t>AlgoTea</w:t>
      </w:r>
      <w:proofErr w:type="spellEnd"/>
      <w:r>
        <w:rPr>
          <w:color w:val="000000"/>
        </w:rPr>
        <w:t xml:space="preserve"> представлена в приложении А.</w:t>
      </w:r>
    </w:p>
    <w:p w:rsidR="000379A1" w:rsidRDefault="000379A1" w:rsidP="000379A1">
      <w:pPr>
        <w:tabs>
          <w:tab w:val="left" w:pos="1134"/>
        </w:tabs>
        <w:spacing w:after="240"/>
        <w:jc w:val="center"/>
        <w:rPr>
          <w:color w:val="000000"/>
        </w:rPr>
      </w:pPr>
      <w:r w:rsidRPr="009E2096">
        <w:rPr>
          <w:noProof/>
        </w:rPr>
        <w:drawing>
          <wp:inline distT="0" distB="0" distL="0" distR="0" wp14:anchorId="7DC44F78" wp14:editId="6F29A38E">
            <wp:extent cx="4679144" cy="227076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6271" cy="2279071"/>
                    </a:xfrm>
                    <a:prstGeom prst="rect">
                      <a:avLst/>
                    </a:prstGeom>
                  </pic:spPr>
                </pic:pic>
              </a:graphicData>
            </a:graphic>
          </wp:inline>
        </w:drawing>
      </w:r>
    </w:p>
    <w:p w:rsidR="000379A1" w:rsidRDefault="000379A1" w:rsidP="000379A1">
      <w:pPr>
        <w:tabs>
          <w:tab w:val="left" w:pos="1134"/>
        </w:tabs>
        <w:spacing w:after="280"/>
        <w:jc w:val="center"/>
        <w:rPr>
          <w:color w:val="000000"/>
        </w:rPr>
      </w:pPr>
      <w:r>
        <w:rPr>
          <w:color w:val="000000"/>
        </w:rPr>
        <w:t xml:space="preserve">Рисунок </w:t>
      </w:r>
      <w:r w:rsidR="00715B0E">
        <w:rPr>
          <w:color w:val="000000"/>
        </w:rPr>
        <w:t>4</w:t>
      </w:r>
      <w:r>
        <w:rPr>
          <w:color w:val="000000"/>
        </w:rPr>
        <w:t>.</w:t>
      </w:r>
      <w:r w:rsidR="00715B0E">
        <w:rPr>
          <w:color w:val="000000"/>
        </w:rPr>
        <w:t>1</w:t>
      </w:r>
      <w:r>
        <w:rPr>
          <w:color w:val="000000"/>
        </w:rPr>
        <w:t xml:space="preserve"> – Функции алгоритма</w:t>
      </w:r>
    </w:p>
    <w:p w:rsidR="000379A1" w:rsidRDefault="000379A1" w:rsidP="000379A1">
      <w:pPr>
        <w:tabs>
          <w:tab w:val="left" w:pos="1134"/>
        </w:tabs>
        <w:spacing w:after="0" w:line="240" w:lineRule="auto"/>
        <w:ind w:firstLine="709"/>
        <w:jc w:val="both"/>
        <w:rPr>
          <w:color w:val="000000"/>
        </w:rPr>
      </w:pPr>
      <w:r>
        <w:rPr>
          <w:color w:val="000000"/>
        </w:rPr>
        <w:t xml:space="preserve">Функция </w:t>
      </w:r>
      <w:r>
        <w:rPr>
          <w:color w:val="000000"/>
          <w:lang w:val="en-US"/>
        </w:rPr>
        <w:t>Encrypt</w:t>
      </w:r>
      <w:r w:rsidRPr="00DB41A9">
        <w:rPr>
          <w:color w:val="000000"/>
        </w:rPr>
        <w:t xml:space="preserve"> </w:t>
      </w:r>
      <w:r>
        <w:rPr>
          <w:color w:val="000000"/>
        </w:rPr>
        <w:t xml:space="preserve">предназначена для шифрования сообщения и принимает в качестве параметров массивы байт сообщения и ключа. На выходе из функции получается зашифрованное сообщение. </w:t>
      </w:r>
    </w:p>
    <w:p w:rsidR="000379A1" w:rsidRDefault="000379A1" w:rsidP="000379A1">
      <w:pPr>
        <w:tabs>
          <w:tab w:val="left" w:pos="1134"/>
        </w:tabs>
        <w:spacing w:after="0" w:line="240" w:lineRule="auto"/>
        <w:ind w:firstLine="709"/>
        <w:jc w:val="both"/>
        <w:rPr>
          <w:color w:val="000000"/>
        </w:rPr>
      </w:pPr>
      <w:r>
        <w:rPr>
          <w:color w:val="000000"/>
        </w:rPr>
        <w:t xml:space="preserve">В свою очередь функция </w:t>
      </w:r>
      <w:proofErr w:type="spellStart"/>
      <w:r>
        <w:rPr>
          <w:color w:val="000000"/>
          <w:lang w:val="en-US"/>
        </w:rPr>
        <w:t>Encr</w:t>
      </w:r>
      <w:proofErr w:type="spellEnd"/>
      <w:r>
        <w:rPr>
          <w:color w:val="000000"/>
        </w:rPr>
        <w:t>y</w:t>
      </w:r>
      <w:proofErr w:type="spellStart"/>
      <w:r>
        <w:rPr>
          <w:color w:val="000000"/>
          <w:lang w:val="en-US"/>
        </w:rPr>
        <w:t>pt</w:t>
      </w:r>
      <w:proofErr w:type="spellEnd"/>
      <w:r w:rsidRPr="00DB41A9">
        <w:rPr>
          <w:color w:val="000000"/>
        </w:rPr>
        <w:t xml:space="preserve"> </w:t>
      </w:r>
      <w:r>
        <w:rPr>
          <w:color w:val="000000"/>
        </w:rPr>
        <w:t>вызывает функцию</w:t>
      </w:r>
      <w:r w:rsidRPr="00DB41A9">
        <w:rPr>
          <w:color w:val="000000"/>
        </w:rPr>
        <w:t xml:space="preserve"> </w:t>
      </w:r>
      <w:proofErr w:type="spellStart"/>
      <w:r>
        <w:rPr>
          <w:color w:val="000000"/>
          <w:lang w:val="en-US"/>
        </w:rPr>
        <w:t>BlockEncrypt</w:t>
      </w:r>
      <w:proofErr w:type="spellEnd"/>
      <w:r>
        <w:rPr>
          <w:color w:val="000000"/>
        </w:rPr>
        <w:t>, которая предназначена для шифрования отдельного блока сообщения по определенному алгоритму. Каждый блок проходит 32 раунда.</w:t>
      </w:r>
    </w:p>
    <w:p w:rsidR="000379A1" w:rsidRPr="00596A1A" w:rsidRDefault="000379A1" w:rsidP="000379A1">
      <w:pPr>
        <w:tabs>
          <w:tab w:val="left" w:pos="1134"/>
        </w:tabs>
        <w:spacing w:after="0" w:line="240" w:lineRule="auto"/>
        <w:ind w:firstLine="709"/>
        <w:jc w:val="both"/>
        <w:rPr>
          <w:color w:val="000000"/>
        </w:rPr>
      </w:pPr>
      <w:r>
        <w:rPr>
          <w:color w:val="000000"/>
        </w:rPr>
        <w:t xml:space="preserve">Также функция </w:t>
      </w:r>
      <w:r>
        <w:rPr>
          <w:color w:val="000000"/>
          <w:lang w:val="en-US"/>
        </w:rPr>
        <w:t>Encrypt</w:t>
      </w:r>
      <w:r>
        <w:rPr>
          <w:color w:val="000000"/>
        </w:rPr>
        <w:t xml:space="preserve"> вызывает функцию генерации </w:t>
      </w:r>
      <w:proofErr w:type="spellStart"/>
      <w:r>
        <w:rPr>
          <w:color w:val="000000"/>
        </w:rPr>
        <w:t>подключей</w:t>
      </w:r>
      <w:proofErr w:type="spellEnd"/>
      <w:r>
        <w:rPr>
          <w:color w:val="000000"/>
        </w:rPr>
        <w:t xml:space="preserve"> </w:t>
      </w:r>
      <w:proofErr w:type="spellStart"/>
      <w:r>
        <w:rPr>
          <w:color w:val="000000"/>
          <w:lang w:val="en-US"/>
        </w:rPr>
        <w:t>CreateKey</w:t>
      </w:r>
      <w:proofErr w:type="spellEnd"/>
      <w:r>
        <w:rPr>
          <w:color w:val="000000"/>
        </w:rPr>
        <w:t>.</w:t>
      </w:r>
    </w:p>
    <w:p w:rsidR="000379A1" w:rsidRPr="00D455C8" w:rsidRDefault="000379A1" w:rsidP="000379A1">
      <w:pPr>
        <w:tabs>
          <w:tab w:val="left" w:pos="1134"/>
        </w:tabs>
        <w:spacing w:after="0" w:line="240" w:lineRule="auto"/>
        <w:ind w:firstLine="709"/>
        <w:jc w:val="both"/>
        <w:rPr>
          <w:color w:val="000000"/>
        </w:rPr>
      </w:pPr>
      <w:r w:rsidRPr="00D455C8">
        <w:rPr>
          <w:color w:val="000000"/>
        </w:rPr>
        <w:lastRenderedPageBreak/>
        <w:t xml:space="preserve">Функция генерации 32-битных </w:t>
      </w:r>
      <w:proofErr w:type="spellStart"/>
      <w:r w:rsidRPr="00D455C8">
        <w:rPr>
          <w:color w:val="000000"/>
        </w:rPr>
        <w:t>подключей</w:t>
      </w:r>
      <w:proofErr w:type="spellEnd"/>
      <w:r w:rsidRPr="00D455C8">
        <w:rPr>
          <w:color w:val="000000"/>
        </w:rPr>
        <w:t xml:space="preserve"> </w:t>
      </w:r>
      <w:proofErr w:type="spellStart"/>
      <w:r w:rsidRPr="00D455C8">
        <w:rPr>
          <w:color w:val="000000"/>
          <w:lang w:val="en-US"/>
        </w:rPr>
        <w:t>CreateKey</w:t>
      </w:r>
      <w:proofErr w:type="spellEnd"/>
      <w:r w:rsidRPr="00D455C8">
        <w:rPr>
          <w:color w:val="000000"/>
        </w:rPr>
        <w:t xml:space="preserve"> представляет собой разбиение 128-битного ключа на 4 части. Эти подключи будут использоваться в шифровании блоков сообщения</w:t>
      </w:r>
      <w:r w:rsidR="00715B0E" w:rsidRPr="00D455C8">
        <w:rPr>
          <w:color w:val="000000"/>
        </w:rPr>
        <w:t>.</w:t>
      </w:r>
    </w:p>
    <w:p w:rsidR="00925474" w:rsidRPr="00D455C8" w:rsidRDefault="000379A1" w:rsidP="00925474">
      <w:pPr>
        <w:tabs>
          <w:tab w:val="left" w:pos="1134"/>
        </w:tabs>
        <w:spacing w:after="0" w:line="240" w:lineRule="auto"/>
        <w:ind w:firstLine="709"/>
        <w:jc w:val="both"/>
        <w:rPr>
          <w:color w:val="000000"/>
        </w:rPr>
      </w:pPr>
      <w:r w:rsidRPr="00D455C8">
        <w:rPr>
          <w:color w:val="000000"/>
        </w:rPr>
        <w:t xml:space="preserve">Для </w:t>
      </w:r>
      <w:proofErr w:type="spellStart"/>
      <w:r w:rsidRPr="00D455C8">
        <w:rPr>
          <w:color w:val="000000"/>
        </w:rPr>
        <w:t>расшифрования</w:t>
      </w:r>
      <w:proofErr w:type="spellEnd"/>
      <w:r w:rsidRPr="00D455C8">
        <w:rPr>
          <w:color w:val="000000"/>
        </w:rPr>
        <w:t xml:space="preserve"> сообщения используется функция </w:t>
      </w:r>
      <w:r w:rsidRPr="00D455C8">
        <w:rPr>
          <w:color w:val="000000"/>
          <w:lang w:val="en-US"/>
        </w:rPr>
        <w:t>Decrypt</w:t>
      </w:r>
      <w:r w:rsidRPr="00D455C8">
        <w:rPr>
          <w:color w:val="000000"/>
        </w:rPr>
        <w:t xml:space="preserve">, которая также как и функция </w:t>
      </w:r>
      <w:r w:rsidRPr="00D455C8">
        <w:rPr>
          <w:color w:val="000000"/>
          <w:lang w:val="en-US"/>
        </w:rPr>
        <w:t>Encrypt</w:t>
      </w:r>
      <w:r w:rsidRPr="00D455C8">
        <w:rPr>
          <w:color w:val="000000"/>
        </w:rPr>
        <w:t xml:space="preserve"> принимает в качестве параметров массивы байт сообщения и ключа. Данная функция вызывает функцию </w:t>
      </w:r>
      <w:proofErr w:type="spellStart"/>
      <w:r w:rsidRPr="00D455C8">
        <w:rPr>
          <w:color w:val="000000"/>
          <w:lang w:val="en-US"/>
        </w:rPr>
        <w:t>BlockDecrypt</w:t>
      </w:r>
      <w:proofErr w:type="spellEnd"/>
      <w:r w:rsidRPr="00D455C8">
        <w:rPr>
          <w:color w:val="000000"/>
        </w:rPr>
        <w:t xml:space="preserve">, для </w:t>
      </w:r>
      <w:proofErr w:type="spellStart"/>
      <w:r w:rsidRPr="00D455C8">
        <w:rPr>
          <w:color w:val="000000"/>
        </w:rPr>
        <w:t>расшифрования</w:t>
      </w:r>
      <w:proofErr w:type="spellEnd"/>
      <w:r w:rsidRPr="00D455C8">
        <w:rPr>
          <w:color w:val="000000"/>
        </w:rPr>
        <w:t xml:space="preserve"> сообщения по блокам.</w:t>
      </w:r>
      <w:r w:rsidR="00925474" w:rsidRPr="00D455C8">
        <w:rPr>
          <w:color w:val="000000"/>
        </w:rPr>
        <w:t xml:space="preserve"> </w:t>
      </w:r>
    </w:p>
    <w:p w:rsidR="00925474" w:rsidRPr="00D455C8" w:rsidRDefault="00925474" w:rsidP="00925474">
      <w:pPr>
        <w:tabs>
          <w:tab w:val="left" w:pos="1134"/>
        </w:tabs>
        <w:spacing w:after="280" w:line="240" w:lineRule="auto"/>
        <w:ind w:firstLine="709"/>
        <w:jc w:val="both"/>
        <w:rPr>
          <w:color w:val="000000"/>
        </w:rPr>
      </w:pPr>
      <w:r w:rsidRPr="00D455C8">
        <w:rPr>
          <w:color w:val="000000"/>
        </w:rPr>
        <w:t xml:space="preserve">Для визуализации работы алгоритма используется класс </w:t>
      </w:r>
      <w:proofErr w:type="spellStart"/>
      <w:r w:rsidRPr="00D455C8">
        <w:rPr>
          <w:color w:val="000000"/>
        </w:rPr>
        <w:t>MainWindow</w:t>
      </w:r>
      <w:proofErr w:type="spellEnd"/>
      <w:r w:rsidRPr="00D455C8">
        <w:rPr>
          <w:color w:val="000000"/>
        </w:rPr>
        <w:t xml:space="preserve">. Функции, реализованные в нем описаны в файле </w:t>
      </w:r>
      <w:proofErr w:type="spellStart"/>
      <w:r w:rsidRPr="00D455C8">
        <w:rPr>
          <w:color w:val="000000"/>
        </w:rPr>
        <w:t>MainWindow.xaml.cs</w:t>
      </w:r>
      <w:proofErr w:type="spellEnd"/>
      <w:r w:rsidRPr="00D455C8">
        <w:rPr>
          <w:color w:val="000000"/>
        </w:rPr>
        <w:t>, структура которого представлена на рисунке 4.2.</w:t>
      </w:r>
    </w:p>
    <w:p w:rsidR="000379A1" w:rsidRDefault="00925474" w:rsidP="00D455C8">
      <w:pPr>
        <w:tabs>
          <w:tab w:val="left" w:pos="1134"/>
        </w:tabs>
        <w:spacing w:line="240" w:lineRule="auto"/>
        <w:jc w:val="center"/>
        <w:rPr>
          <w:color w:val="000000"/>
        </w:rPr>
      </w:pPr>
      <w:r w:rsidRPr="00925474">
        <w:rPr>
          <w:noProof/>
          <w:color w:val="000000"/>
        </w:rPr>
        <w:drawing>
          <wp:inline distT="0" distB="0" distL="0" distR="0" wp14:anchorId="506B38FD" wp14:editId="679F82DB">
            <wp:extent cx="5234305" cy="1844040"/>
            <wp:effectExtent l="0" t="0" r="444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103" t="40000"/>
                    <a:stretch/>
                  </pic:blipFill>
                  <pic:spPr bwMode="auto">
                    <a:xfrm>
                      <a:off x="0" y="0"/>
                      <a:ext cx="5235403" cy="1844427"/>
                    </a:xfrm>
                    <a:prstGeom prst="rect">
                      <a:avLst/>
                    </a:prstGeom>
                    <a:ln>
                      <a:noFill/>
                    </a:ln>
                    <a:extLst>
                      <a:ext uri="{53640926-AAD7-44D8-BBD7-CCE9431645EC}">
                        <a14:shadowObscured xmlns:a14="http://schemas.microsoft.com/office/drawing/2010/main"/>
                      </a:ext>
                    </a:extLst>
                  </pic:spPr>
                </pic:pic>
              </a:graphicData>
            </a:graphic>
          </wp:inline>
        </w:drawing>
      </w:r>
    </w:p>
    <w:p w:rsidR="00D455C8" w:rsidRDefault="00D455C8" w:rsidP="00D455C8">
      <w:pPr>
        <w:tabs>
          <w:tab w:val="left" w:pos="1134"/>
        </w:tabs>
        <w:spacing w:after="280" w:line="240" w:lineRule="auto"/>
        <w:jc w:val="center"/>
        <w:rPr>
          <w:color w:val="000000"/>
          <w:sz w:val="27"/>
          <w:szCs w:val="27"/>
        </w:rPr>
      </w:pPr>
      <w:r>
        <w:rPr>
          <w:color w:val="000000"/>
          <w:sz w:val="27"/>
          <w:szCs w:val="27"/>
        </w:rPr>
        <w:t xml:space="preserve">Рисунок 4.2 – Функции класса </w:t>
      </w:r>
      <w:proofErr w:type="spellStart"/>
      <w:r>
        <w:rPr>
          <w:color w:val="000000"/>
          <w:sz w:val="27"/>
          <w:szCs w:val="27"/>
        </w:rPr>
        <w:t>MainWindow</w:t>
      </w:r>
      <w:proofErr w:type="spellEnd"/>
    </w:p>
    <w:p w:rsidR="00D455C8" w:rsidRPr="00D455C8" w:rsidRDefault="00D455C8" w:rsidP="00D455C8">
      <w:pPr>
        <w:tabs>
          <w:tab w:val="left" w:pos="1134"/>
        </w:tabs>
        <w:spacing w:line="240" w:lineRule="auto"/>
        <w:ind w:firstLine="709"/>
        <w:jc w:val="both"/>
        <w:rPr>
          <w:color w:val="000000"/>
        </w:rPr>
      </w:pPr>
      <w:r w:rsidRPr="00D455C8">
        <w:rPr>
          <w:color w:val="000000"/>
        </w:rPr>
        <w:t xml:space="preserve">Функция </w:t>
      </w:r>
      <w:proofErr w:type="spellStart"/>
      <w:r w:rsidRPr="00D455C8">
        <w:rPr>
          <w:color w:val="000000"/>
          <w:lang w:val="en-US"/>
        </w:rPr>
        <w:t>btEncode</w:t>
      </w:r>
      <w:proofErr w:type="spellEnd"/>
      <w:r w:rsidRPr="00D455C8">
        <w:rPr>
          <w:color w:val="000000"/>
        </w:rPr>
        <w:t>_</w:t>
      </w:r>
      <w:proofErr w:type="spellStart"/>
      <w:r w:rsidRPr="00D455C8">
        <w:rPr>
          <w:color w:val="000000"/>
        </w:rPr>
        <w:t>Click</w:t>
      </w:r>
      <w:proofErr w:type="spellEnd"/>
      <w:r w:rsidRPr="00D455C8">
        <w:rPr>
          <w:color w:val="000000"/>
        </w:rPr>
        <w:t xml:space="preserve"> является обработчиком события нажатия кнопки для </w:t>
      </w:r>
      <w:proofErr w:type="spellStart"/>
      <w:r w:rsidRPr="00D455C8">
        <w:rPr>
          <w:color w:val="000000"/>
        </w:rPr>
        <w:t>зашифрования</w:t>
      </w:r>
      <w:proofErr w:type="spellEnd"/>
      <w:r w:rsidRPr="00D455C8">
        <w:rPr>
          <w:color w:val="000000"/>
        </w:rPr>
        <w:t xml:space="preserve"> сообщения. Она вызывает функцию шифрования сообщения, введенного в текстовый блок с использованием </w:t>
      </w:r>
      <w:proofErr w:type="spellStart"/>
      <w:r w:rsidRPr="00D455C8">
        <w:rPr>
          <w:color w:val="000000"/>
        </w:rPr>
        <w:t>подключей</w:t>
      </w:r>
      <w:proofErr w:type="spellEnd"/>
      <w:r w:rsidRPr="00D455C8">
        <w:rPr>
          <w:color w:val="000000"/>
        </w:rPr>
        <w:t xml:space="preserve">, сгенерированных функцией </w:t>
      </w:r>
      <w:proofErr w:type="spellStart"/>
      <w:r w:rsidRPr="00D455C8">
        <w:rPr>
          <w:color w:val="000000"/>
          <w:lang w:val="en-US"/>
        </w:rPr>
        <w:t>CreateK</w:t>
      </w:r>
      <w:r w:rsidRPr="00D455C8">
        <w:rPr>
          <w:color w:val="000000"/>
        </w:rPr>
        <w:t>ey</w:t>
      </w:r>
      <w:proofErr w:type="spellEnd"/>
      <w:r w:rsidRPr="00D455C8">
        <w:rPr>
          <w:color w:val="000000"/>
        </w:rPr>
        <w:t xml:space="preserve">. Функция </w:t>
      </w:r>
      <w:proofErr w:type="spellStart"/>
      <w:r w:rsidRPr="00D455C8">
        <w:rPr>
          <w:color w:val="000000"/>
          <w:lang w:val="en-US"/>
        </w:rPr>
        <w:t>btDecode</w:t>
      </w:r>
      <w:proofErr w:type="spellEnd"/>
      <w:r w:rsidRPr="00D455C8">
        <w:rPr>
          <w:color w:val="000000"/>
        </w:rPr>
        <w:t>_</w:t>
      </w:r>
      <w:proofErr w:type="spellStart"/>
      <w:r w:rsidRPr="00D455C8">
        <w:rPr>
          <w:color w:val="000000"/>
        </w:rPr>
        <w:t>Click</w:t>
      </w:r>
      <w:proofErr w:type="spellEnd"/>
      <w:r w:rsidRPr="00D455C8">
        <w:rPr>
          <w:color w:val="000000"/>
        </w:rPr>
        <w:t xml:space="preserve"> вызывает функцию </w:t>
      </w:r>
      <w:proofErr w:type="spellStart"/>
      <w:r w:rsidRPr="00D455C8">
        <w:rPr>
          <w:color w:val="000000"/>
        </w:rPr>
        <w:t>расшифрования</w:t>
      </w:r>
      <w:proofErr w:type="spellEnd"/>
      <w:r w:rsidRPr="00D455C8">
        <w:rPr>
          <w:color w:val="000000"/>
        </w:rPr>
        <w:t xml:space="preserve"> сообщения, которое было зашифровано с помощью </w:t>
      </w:r>
      <w:proofErr w:type="spellStart"/>
      <w:r w:rsidRPr="00D455C8">
        <w:rPr>
          <w:color w:val="000000"/>
        </w:rPr>
        <w:t>подключей</w:t>
      </w:r>
      <w:proofErr w:type="spellEnd"/>
      <w:r w:rsidRPr="00D455C8">
        <w:rPr>
          <w:color w:val="000000"/>
        </w:rPr>
        <w:t xml:space="preserve">. Функции </w:t>
      </w:r>
      <w:proofErr w:type="spellStart"/>
      <w:r w:rsidRPr="00D455C8">
        <w:rPr>
          <w:color w:val="000000"/>
        </w:rPr>
        <w:t>Generate</w:t>
      </w:r>
      <w:proofErr w:type="spellEnd"/>
      <w:r w:rsidRPr="00D455C8">
        <w:rPr>
          <w:color w:val="000000"/>
        </w:rPr>
        <w:t>_</w:t>
      </w:r>
      <w:r w:rsidRPr="00D455C8">
        <w:rPr>
          <w:color w:val="000000"/>
          <w:lang w:val="en-US"/>
        </w:rPr>
        <w:t>k</w:t>
      </w:r>
      <w:proofErr w:type="spellStart"/>
      <w:r w:rsidRPr="00D455C8">
        <w:rPr>
          <w:color w:val="000000"/>
        </w:rPr>
        <w:t>ey</w:t>
      </w:r>
      <w:proofErr w:type="spellEnd"/>
      <w:r w:rsidRPr="00D455C8">
        <w:rPr>
          <w:color w:val="000000"/>
          <w:lang w:val="en-US"/>
        </w:rPr>
        <w:t>s</w:t>
      </w:r>
      <w:r w:rsidRPr="00D455C8">
        <w:rPr>
          <w:color w:val="000000"/>
        </w:rPr>
        <w:t>_</w:t>
      </w:r>
      <w:proofErr w:type="spellStart"/>
      <w:r w:rsidRPr="00D455C8">
        <w:rPr>
          <w:color w:val="000000"/>
        </w:rPr>
        <w:t>Click</w:t>
      </w:r>
      <w:proofErr w:type="spellEnd"/>
      <w:r w:rsidRPr="00D455C8">
        <w:rPr>
          <w:color w:val="000000"/>
        </w:rPr>
        <w:t xml:space="preserve">, </w:t>
      </w:r>
      <w:proofErr w:type="spellStart"/>
      <w:r w:rsidRPr="00D455C8">
        <w:rPr>
          <w:color w:val="000000"/>
        </w:rPr>
        <w:t>Encrypt_Click</w:t>
      </w:r>
      <w:proofErr w:type="spellEnd"/>
      <w:r w:rsidRPr="00D455C8">
        <w:rPr>
          <w:color w:val="000000"/>
        </w:rPr>
        <w:t xml:space="preserve"> и </w:t>
      </w:r>
      <w:proofErr w:type="spellStart"/>
      <w:r w:rsidRPr="00D455C8">
        <w:rPr>
          <w:color w:val="000000"/>
        </w:rPr>
        <w:t>Decrypt_Click</w:t>
      </w:r>
      <w:proofErr w:type="spellEnd"/>
      <w:r w:rsidRPr="00D455C8">
        <w:rPr>
          <w:color w:val="000000"/>
        </w:rPr>
        <w:t xml:space="preserve"> вызываются по клику соответствующих кнопок для подробного описания того, как проходит генерация ключа, шифрование и </w:t>
      </w:r>
      <w:proofErr w:type="spellStart"/>
      <w:r w:rsidRPr="00D455C8">
        <w:rPr>
          <w:color w:val="000000"/>
        </w:rPr>
        <w:t>расшифрование</w:t>
      </w:r>
      <w:proofErr w:type="spellEnd"/>
      <w:r w:rsidRPr="00D455C8">
        <w:rPr>
          <w:color w:val="000000"/>
        </w:rPr>
        <w:t xml:space="preserve"> данных.</w:t>
      </w:r>
      <w:r w:rsidR="00E0272D">
        <w:rPr>
          <w:color w:val="000000"/>
        </w:rPr>
        <w:t xml:space="preserve"> Программная реализация функций</w:t>
      </w:r>
      <w:r w:rsidR="00E0272D" w:rsidRPr="00E0272D">
        <w:rPr>
          <w:color w:val="000000"/>
        </w:rPr>
        <w:t xml:space="preserve"> </w:t>
      </w:r>
      <w:r w:rsidR="00E0272D">
        <w:rPr>
          <w:color w:val="000000"/>
        </w:rPr>
        <w:t xml:space="preserve">класса </w:t>
      </w:r>
      <w:proofErr w:type="spellStart"/>
      <w:r w:rsidR="00E0272D">
        <w:rPr>
          <w:color w:val="000000"/>
          <w:sz w:val="27"/>
          <w:szCs w:val="27"/>
        </w:rPr>
        <w:t>MainWindow</w:t>
      </w:r>
      <w:proofErr w:type="spellEnd"/>
      <w:r w:rsidR="00E0272D">
        <w:rPr>
          <w:color w:val="000000"/>
        </w:rPr>
        <w:t xml:space="preserve"> представлена в приложении Б.</w:t>
      </w:r>
    </w:p>
    <w:p w:rsidR="00D455C8" w:rsidRPr="00D455C8" w:rsidRDefault="00D455C8" w:rsidP="00D455C8">
      <w:pPr>
        <w:spacing w:after="120" w:line="264" w:lineRule="auto"/>
        <w:rPr>
          <w:color w:val="000000"/>
          <w:sz w:val="27"/>
          <w:szCs w:val="27"/>
        </w:rPr>
      </w:pPr>
      <w:r>
        <w:rPr>
          <w:color w:val="000000"/>
          <w:sz w:val="27"/>
          <w:szCs w:val="27"/>
        </w:rPr>
        <w:br w:type="page"/>
      </w:r>
    </w:p>
    <w:p w:rsidR="00294988" w:rsidRDefault="00AC01BA" w:rsidP="00F73266">
      <w:pPr>
        <w:pStyle w:val="1"/>
        <w:spacing w:before="0" w:after="360"/>
        <w:ind w:firstLine="709"/>
        <w:jc w:val="both"/>
        <w:rPr>
          <w:rFonts w:ascii="Times New Roman" w:hAnsi="Times New Roman" w:cs="Times New Roman"/>
          <w:b/>
          <w:color w:val="000000" w:themeColor="text1"/>
          <w:sz w:val="28"/>
          <w:szCs w:val="28"/>
        </w:rPr>
      </w:pPr>
      <w:bookmarkStart w:id="10" w:name="_Toc70550158"/>
      <w:r>
        <w:rPr>
          <w:rFonts w:ascii="Times New Roman" w:hAnsi="Times New Roman" w:cs="Times New Roman"/>
          <w:b/>
          <w:color w:val="000000" w:themeColor="text1"/>
          <w:sz w:val="28"/>
          <w:szCs w:val="28"/>
        </w:rPr>
        <w:lastRenderedPageBreak/>
        <w:t>5</w:t>
      </w:r>
      <w:r w:rsidR="004A2623" w:rsidRPr="004A2623">
        <w:rPr>
          <w:rFonts w:ascii="Times New Roman" w:hAnsi="Times New Roman" w:cs="Times New Roman"/>
          <w:b/>
          <w:color w:val="000000" w:themeColor="text1"/>
          <w:sz w:val="28"/>
          <w:szCs w:val="28"/>
        </w:rPr>
        <w:t xml:space="preserve"> </w:t>
      </w:r>
      <w:r w:rsidR="00387009">
        <w:rPr>
          <w:rFonts w:ascii="Times New Roman" w:hAnsi="Times New Roman" w:cs="Times New Roman"/>
          <w:b/>
          <w:color w:val="000000" w:themeColor="text1"/>
          <w:sz w:val="28"/>
          <w:szCs w:val="28"/>
        </w:rPr>
        <w:t>Тестирование</w:t>
      </w:r>
      <w:bookmarkEnd w:id="10"/>
    </w:p>
    <w:p w:rsidR="00026B4C" w:rsidRDefault="00387009" w:rsidP="00F73266">
      <w:pPr>
        <w:spacing w:after="0" w:line="240" w:lineRule="auto"/>
        <w:ind w:firstLine="709"/>
        <w:jc w:val="both"/>
        <w:rPr>
          <w:color w:val="000000"/>
        </w:rPr>
      </w:pPr>
      <w:r>
        <w:t>Для корректной работы программы необходимо обеспечить защиту работы пользователя от ошибок и сбоев. Для этого используются конструкции типа «</w:t>
      </w:r>
      <w:proofErr w:type="spellStart"/>
      <w:r>
        <w:t>if-else</w:t>
      </w:r>
      <w:proofErr w:type="spellEnd"/>
      <w:r>
        <w:t>» или «</w:t>
      </w:r>
      <w:proofErr w:type="spellStart"/>
      <w:r>
        <w:t>try-catch</w:t>
      </w:r>
      <w:proofErr w:type="spellEnd"/>
      <w:r>
        <w:t xml:space="preserve">». Они служат для «отлавливания» исключений с посредствующей их обработкой. Это необходимо, чтобы при вводе </w:t>
      </w:r>
      <w:r w:rsidR="001430FE">
        <w:t>пользователем некорректной информации, при вводе ключа неверного формата</w:t>
      </w:r>
      <w:r>
        <w:t>, изменение данных на непредполагаемые типы данных, программа не получала сбоев.</w:t>
      </w:r>
    </w:p>
    <w:p w:rsidR="00026B4C" w:rsidRPr="00026B4C" w:rsidRDefault="00026B4C" w:rsidP="00F73266">
      <w:pPr>
        <w:spacing w:after="280" w:line="240" w:lineRule="auto"/>
        <w:ind w:firstLine="709"/>
        <w:jc w:val="both"/>
        <w:rPr>
          <w:color w:val="000000"/>
        </w:rPr>
      </w:pPr>
      <w:r>
        <w:rPr>
          <w:color w:val="000000"/>
        </w:rPr>
        <w:t>После запуска приложения можно проследить за потреблением ресурсов компьютера (</w:t>
      </w:r>
      <w:r w:rsidR="00AC01BA">
        <w:rPr>
          <w:color w:val="000000"/>
        </w:rPr>
        <w:t>рисунок 5</w:t>
      </w:r>
      <w:r w:rsidR="00C46B7D">
        <w:rPr>
          <w:color w:val="000000"/>
        </w:rPr>
        <w:t>.1</w:t>
      </w:r>
      <w:r>
        <w:rPr>
          <w:color w:val="000000"/>
        </w:rPr>
        <w:t>).</w:t>
      </w:r>
    </w:p>
    <w:p w:rsidR="00026B4C" w:rsidRDefault="00026B4C" w:rsidP="00F73266">
      <w:pPr>
        <w:spacing w:after="240"/>
        <w:jc w:val="center"/>
        <w:rPr>
          <w:color w:val="000000"/>
          <w:lang w:val="en-US"/>
        </w:rPr>
      </w:pPr>
      <w:r>
        <w:rPr>
          <w:noProof/>
          <w:color w:val="000000"/>
        </w:rPr>
        <w:drawing>
          <wp:inline distT="0" distB="0" distL="0" distR="0" wp14:anchorId="2D2802F1" wp14:editId="7305A087">
            <wp:extent cx="5113020" cy="571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2391" cy="572547"/>
                    </a:xfrm>
                    <a:prstGeom prst="rect">
                      <a:avLst/>
                    </a:prstGeom>
                    <a:noFill/>
                    <a:ln>
                      <a:noFill/>
                    </a:ln>
                  </pic:spPr>
                </pic:pic>
              </a:graphicData>
            </a:graphic>
          </wp:inline>
        </w:drawing>
      </w:r>
    </w:p>
    <w:p w:rsidR="00387009" w:rsidRDefault="00AC01BA" w:rsidP="00F73266">
      <w:pPr>
        <w:spacing w:after="280" w:line="240" w:lineRule="auto"/>
        <w:jc w:val="center"/>
      </w:pPr>
      <w:r>
        <w:rPr>
          <w:color w:val="000000"/>
        </w:rPr>
        <w:t>Рисунок 5</w:t>
      </w:r>
      <w:r w:rsidR="00026B4C">
        <w:rPr>
          <w:color w:val="000000"/>
        </w:rPr>
        <w:t>.</w:t>
      </w:r>
      <w:r w:rsidR="00C46B7D">
        <w:rPr>
          <w:color w:val="000000"/>
        </w:rPr>
        <w:t>1</w:t>
      </w:r>
      <w:r w:rsidR="00026B4C">
        <w:rPr>
          <w:color w:val="000000"/>
        </w:rPr>
        <w:t xml:space="preserve"> –</w:t>
      </w:r>
      <w:r w:rsidR="00026B4C" w:rsidRPr="00D042D4">
        <w:rPr>
          <w:color w:val="000000"/>
        </w:rPr>
        <w:t xml:space="preserve"> </w:t>
      </w:r>
      <w:r w:rsidR="00747320">
        <w:rPr>
          <w:color w:val="000000"/>
        </w:rPr>
        <w:t>П</w:t>
      </w:r>
      <w:r w:rsidR="00026B4C">
        <w:rPr>
          <w:color w:val="000000"/>
        </w:rPr>
        <w:t>отребляемые ресурсы компьютера</w:t>
      </w:r>
    </w:p>
    <w:p w:rsidR="00387009" w:rsidRDefault="00387009" w:rsidP="00F73266">
      <w:pPr>
        <w:spacing w:after="0" w:line="240" w:lineRule="auto"/>
        <w:ind w:firstLine="709"/>
        <w:jc w:val="both"/>
        <w:rPr>
          <w:color w:val="000000"/>
        </w:rPr>
      </w:pPr>
      <w:r>
        <w:rPr>
          <w:color w:val="000000"/>
        </w:rPr>
        <w:t>Ниже приведены основные исключительные ситуации.</w:t>
      </w:r>
    </w:p>
    <w:p w:rsidR="00E00D84" w:rsidRDefault="00E00D84" w:rsidP="00F73266">
      <w:pPr>
        <w:spacing w:after="280" w:line="240" w:lineRule="auto"/>
        <w:ind w:firstLine="709"/>
        <w:jc w:val="both"/>
        <w:rPr>
          <w:color w:val="000000"/>
        </w:rPr>
      </w:pPr>
      <w:r>
        <w:rPr>
          <w:color w:val="000000"/>
        </w:rPr>
        <w:t>Перед началом работы приложения все кнопки</w:t>
      </w:r>
      <w:r w:rsidR="00026B4C">
        <w:rPr>
          <w:color w:val="000000"/>
        </w:rPr>
        <w:t xml:space="preserve"> и окна</w:t>
      </w:r>
      <w:r>
        <w:rPr>
          <w:color w:val="000000"/>
        </w:rPr>
        <w:t xml:space="preserve"> приложения </w:t>
      </w:r>
      <w:r w:rsidR="00026B4C">
        <w:rPr>
          <w:color w:val="000000"/>
        </w:rPr>
        <w:t>находятся в неактивном состоянии</w:t>
      </w:r>
      <w:r>
        <w:rPr>
          <w:color w:val="000000"/>
        </w:rPr>
        <w:t>, так как данные для шифрования ещё не введены</w:t>
      </w:r>
      <w:r w:rsidR="00026B4C">
        <w:rPr>
          <w:color w:val="000000"/>
        </w:rPr>
        <w:t xml:space="preserve"> (</w:t>
      </w:r>
      <w:r w:rsidR="00AC01BA">
        <w:rPr>
          <w:color w:val="000000"/>
        </w:rPr>
        <w:t>рисунок 5</w:t>
      </w:r>
      <w:r w:rsidR="00C46B7D">
        <w:rPr>
          <w:color w:val="000000"/>
        </w:rPr>
        <w:t>.2</w:t>
      </w:r>
      <w:r w:rsidR="00026B4C">
        <w:rPr>
          <w:color w:val="000000"/>
        </w:rPr>
        <w:t>)</w:t>
      </w:r>
      <w:r>
        <w:rPr>
          <w:color w:val="000000"/>
        </w:rPr>
        <w:t>. Кнопки станут активны после того как окна «Ключ» и «Исходный текст» будут заполнены.</w:t>
      </w:r>
    </w:p>
    <w:p w:rsidR="00026B4C" w:rsidRDefault="00026B4C" w:rsidP="00F73266">
      <w:pPr>
        <w:spacing w:after="240" w:line="240" w:lineRule="auto"/>
        <w:jc w:val="center"/>
        <w:rPr>
          <w:color w:val="000000"/>
        </w:rPr>
      </w:pPr>
      <w:r w:rsidRPr="00026B4C">
        <w:rPr>
          <w:noProof/>
          <w:color w:val="000000"/>
        </w:rPr>
        <w:drawing>
          <wp:inline distT="0" distB="0" distL="0" distR="0" wp14:anchorId="2E0D81A1" wp14:editId="5732DB86">
            <wp:extent cx="4678680" cy="3474720"/>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3175" cy="3478058"/>
                    </a:xfrm>
                    <a:prstGeom prst="rect">
                      <a:avLst/>
                    </a:prstGeom>
                  </pic:spPr>
                </pic:pic>
              </a:graphicData>
            </a:graphic>
          </wp:inline>
        </w:drawing>
      </w:r>
    </w:p>
    <w:p w:rsidR="00026B4C" w:rsidRDefault="00AC01BA" w:rsidP="00F73266">
      <w:pPr>
        <w:tabs>
          <w:tab w:val="left" w:pos="1134"/>
        </w:tabs>
        <w:spacing w:after="280"/>
        <w:jc w:val="center"/>
        <w:rPr>
          <w:color w:val="000000"/>
        </w:rPr>
      </w:pPr>
      <w:r>
        <w:rPr>
          <w:color w:val="000000"/>
        </w:rPr>
        <w:t>Рисунок 5</w:t>
      </w:r>
      <w:r w:rsidR="00026B4C">
        <w:rPr>
          <w:color w:val="000000"/>
        </w:rPr>
        <w:t>.</w:t>
      </w:r>
      <w:r w:rsidR="00C46B7D">
        <w:rPr>
          <w:color w:val="000000"/>
        </w:rPr>
        <w:t>2</w:t>
      </w:r>
      <w:r w:rsidR="00747320">
        <w:rPr>
          <w:color w:val="000000"/>
        </w:rPr>
        <w:t xml:space="preserve"> – Н</w:t>
      </w:r>
      <w:r w:rsidR="00026B4C">
        <w:rPr>
          <w:color w:val="000000"/>
        </w:rPr>
        <w:t>еактивные окна и кнопки</w:t>
      </w:r>
    </w:p>
    <w:p w:rsidR="00387009" w:rsidRDefault="00385CA7" w:rsidP="00F73266">
      <w:pPr>
        <w:spacing w:after="280" w:line="240" w:lineRule="auto"/>
        <w:ind w:firstLine="709"/>
        <w:jc w:val="both"/>
      </w:pPr>
      <w:r>
        <w:t xml:space="preserve">Для шифрования необходимо ввести ключ длиной 16 символов. </w:t>
      </w:r>
      <w:r w:rsidR="008D17BF">
        <w:t>Для этого необходимо кликнуть по полю «Ключ» и оно станет активным.</w:t>
      </w:r>
      <w:r w:rsidR="001430FE">
        <w:t xml:space="preserve"> </w:t>
      </w:r>
      <w:r>
        <w:t xml:space="preserve">При попытке ввести ключ большей или меньшей длины пользователь будет оповещен сообщение, </w:t>
      </w:r>
      <w:r>
        <w:lastRenderedPageBreak/>
        <w:t>которое пре</w:t>
      </w:r>
      <w:r w:rsidR="00C46B7D">
        <w:t xml:space="preserve">дставлено на рисунке </w:t>
      </w:r>
      <w:r w:rsidR="00AC01BA">
        <w:t>5</w:t>
      </w:r>
      <w:r w:rsidR="00C46B7D">
        <w:t>.3</w:t>
      </w:r>
      <w:r>
        <w:t>. И в случае, если ключ меньше 16 символов, пользователь должен дополнить ключ недостающими знаками. Если же ключ больше 16 символов, то он будет обрезан до необходимой длины.</w:t>
      </w:r>
    </w:p>
    <w:p w:rsidR="00385CA7" w:rsidRDefault="00385CA7" w:rsidP="00F73266">
      <w:pPr>
        <w:spacing w:after="240"/>
        <w:jc w:val="center"/>
        <w:rPr>
          <w:lang w:val="en-US"/>
        </w:rPr>
      </w:pPr>
      <w:r w:rsidRPr="00385CA7">
        <w:rPr>
          <w:noProof/>
        </w:rPr>
        <w:drawing>
          <wp:inline distT="0" distB="0" distL="0" distR="0" wp14:anchorId="69365249" wp14:editId="4A8514DD">
            <wp:extent cx="4679315" cy="2910840"/>
            <wp:effectExtent l="0" t="0" r="698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0816" cy="2911774"/>
                    </a:xfrm>
                    <a:prstGeom prst="rect">
                      <a:avLst/>
                    </a:prstGeom>
                  </pic:spPr>
                </pic:pic>
              </a:graphicData>
            </a:graphic>
          </wp:inline>
        </w:drawing>
      </w:r>
    </w:p>
    <w:p w:rsidR="00385CA7" w:rsidRDefault="00385CA7" w:rsidP="00F73266">
      <w:pPr>
        <w:tabs>
          <w:tab w:val="left" w:pos="1134"/>
        </w:tabs>
        <w:spacing w:after="280"/>
        <w:jc w:val="center"/>
        <w:rPr>
          <w:color w:val="000000"/>
        </w:rPr>
      </w:pPr>
      <w:r>
        <w:rPr>
          <w:color w:val="000000"/>
        </w:rPr>
        <w:t xml:space="preserve">Рисунок </w:t>
      </w:r>
      <w:r w:rsidR="00AC01BA">
        <w:rPr>
          <w:color w:val="000000"/>
        </w:rPr>
        <w:t>5</w:t>
      </w:r>
      <w:r>
        <w:rPr>
          <w:color w:val="000000"/>
        </w:rPr>
        <w:t>.</w:t>
      </w:r>
      <w:r w:rsidR="00C46B7D">
        <w:rPr>
          <w:color w:val="000000"/>
        </w:rPr>
        <w:t>3</w:t>
      </w:r>
      <w:r w:rsidR="00747320">
        <w:rPr>
          <w:color w:val="000000"/>
        </w:rPr>
        <w:t xml:space="preserve"> – Н</w:t>
      </w:r>
      <w:r>
        <w:rPr>
          <w:color w:val="000000"/>
        </w:rPr>
        <w:t>еверная длина ключа</w:t>
      </w:r>
    </w:p>
    <w:p w:rsidR="000E1E4C" w:rsidRDefault="008D17BF" w:rsidP="00F73266">
      <w:pPr>
        <w:tabs>
          <w:tab w:val="left" w:pos="1134"/>
        </w:tabs>
        <w:spacing w:after="280" w:line="240" w:lineRule="auto"/>
        <w:ind w:firstLine="709"/>
        <w:jc w:val="both"/>
        <w:rPr>
          <w:color w:val="000000"/>
        </w:rPr>
      </w:pPr>
      <w:r>
        <w:rPr>
          <w:color w:val="000000"/>
        </w:rPr>
        <w:t xml:space="preserve">После корректного ввода ключа окно для ввода сообщения «Исходный текст» станет активным. При этом пользователь должен ввести сообщение для последующего его шифрования. </w:t>
      </w:r>
      <w:r w:rsidR="000E1E4C">
        <w:rPr>
          <w:color w:val="000000"/>
        </w:rPr>
        <w:t xml:space="preserve">При попытке зашифровать пустое сообщение пользователь будет оповещен сообщением </w:t>
      </w:r>
      <w:r>
        <w:rPr>
          <w:color w:val="000000"/>
        </w:rPr>
        <w:t>«Введите текст»</w:t>
      </w:r>
      <w:r w:rsidR="00026B4C">
        <w:rPr>
          <w:color w:val="000000"/>
        </w:rPr>
        <w:t xml:space="preserve"> </w:t>
      </w:r>
      <w:r>
        <w:rPr>
          <w:color w:val="000000"/>
        </w:rPr>
        <w:t>(рисунок</w:t>
      </w:r>
      <w:r w:rsidR="00026B4C">
        <w:rPr>
          <w:color w:val="000000"/>
        </w:rPr>
        <w:t xml:space="preserve"> </w:t>
      </w:r>
      <w:r w:rsidR="00AC01BA">
        <w:rPr>
          <w:color w:val="000000"/>
        </w:rPr>
        <w:t>5</w:t>
      </w:r>
      <w:r w:rsidR="00026B4C">
        <w:rPr>
          <w:color w:val="000000"/>
        </w:rPr>
        <w:t>.</w:t>
      </w:r>
      <w:r w:rsidR="00C46B7D">
        <w:rPr>
          <w:color w:val="000000"/>
        </w:rPr>
        <w:t>4</w:t>
      </w:r>
      <w:r>
        <w:rPr>
          <w:color w:val="000000"/>
        </w:rPr>
        <w:t>)</w:t>
      </w:r>
      <w:r w:rsidR="000E1E4C">
        <w:rPr>
          <w:color w:val="000000"/>
        </w:rPr>
        <w:t>.</w:t>
      </w:r>
    </w:p>
    <w:p w:rsidR="000E1E4C" w:rsidRPr="000E1E4C" w:rsidRDefault="000E1E4C" w:rsidP="00E06ADC">
      <w:pPr>
        <w:tabs>
          <w:tab w:val="left" w:pos="1134"/>
        </w:tabs>
        <w:spacing w:after="240"/>
        <w:jc w:val="center"/>
        <w:rPr>
          <w:color w:val="000000"/>
        </w:rPr>
      </w:pPr>
      <w:r w:rsidRPr="000E1E4C">
        <w:rPr>
          <w:noProof/>
          <w:color w:val="000000"/>
        </w:rPr>
        <w:drawing>
          <wp:inline distT="0" distB="0" distL="0" distR="0" wp14:anchorId="2CBFA52D" wp14:editId="3266DAF1">
            <wp:extent cx="4678679" cy="2926080"/>
            <wp:effectExtent l="0" t="0" r="825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70"/>
                    <a:stretch/>
                  </pic:blipFill>
                  <pic:spPr bwMode="auto">
                    <a:xfrm>
                      <a:off x="0" y="0"/>
                      <a:ext cx="4683815" cy="2929292"/>
                    </a:xfrm>
                    <a:prstGeom prst="rect">
                      <a:avLst/>
                    </a:prstGeom>
                    <a:ln>
                      <a:noFill/>
                    </a:ln>
                    <a:extLst>
                      <a:ext uri="{53640926-AAD7-44D8-BBD7-CCE9431645EC}">
                        <a14:shadowObscured xmlns:a14="http://schemas.microsoft.com/office/drawing/2010/main"/>
                      </a:ext>
                    </a:extLst>
                  </pic:spPr>
                </pic:pic>
              </a:graphicData>
            </a:graphic>
          </wp:inline>
        </w:drawing>
      </w:r>
    </w:p>
    <w:p w:rsidR="00AC01BA" w:rsidRDefault="000E1E4C" w:rsidP="00AC01BA">
      <w:pPr>
        <w:tabs>
          <w:tab w:val="left" w:pos="1134"/>
        </w:tabs>
        <w:spacing w:after="280"/>
        <w:jc w:val="center"/>
        <w:rPr>
          <w:color w:val="000000"/>
        </w:rPr>
      </w:pPr>
      <w:r>
        <w:rPr>
          <w:color w:val="000000"/>
        </w:rPr>
        <w:t xml:space="preserve">Рисунок </w:t>
      </w:r>
      <w:r w:rsidR="00AC01BA">
        <w:rPr>
          <w:color w:val="000000"/>
        </w:rPr>
        <w:t>5</w:t>
      </w:r>
      <w:r>
        <w:rPr>
          <w:color w:val="000000"/>
        </w:rPr>
        <w:t>.</w:t>
      </w:r>
      <w:r w:rsidR="00C46B7D">
        <w:rPr>
          <w:color w:val="000000"/>
        </w:rPr>
        <w:t>4</w:t>
      </w:r>
      <w:r w:rsidR="00747320">
        <w:rPr>
          <w:color w:val="000000"/>
        </w:rPr>
        <w:t xml:space="preserve"> – Ш</w:t>
      </w:r>
      <w:r>
        <w:rPr>
          <w:color w:val="000000"/>
        </w:rPr>
        <w:t>ифрование пустого сообщения</w:t>
      </w:r>
    </w:p>
    <w:p w:rsidR="00A153F8" w:rsidRDefault="00AC01BA" w:rsidP="00AC01BA">
      <w:pPr>
        <w:tabs>
          <w:tab w:val="left" w:pos="1134"/>
        </w:tabs>
        <w:spacing w:after="280" w:line="240" w:lineRule="auto"/>
        <w:ind w:firstLine="709"/>
        <w:jc w:val="both"/>
        <w:rPr>
          <w:color w:val="000000"/>
        </w:rPr>
      </w:pPr>
      <w:r>
        <w:rPr>
          <w:color w:val="000000"/>
        </w:rPr>
        <w:t>Следует отметить, что приложение разработано таким образом, чтобы минимизировать возможность появления пользовательских ошибок.</w:t>
      </w:r>
      <w:r w:rsidR="00A153F8">
        <w:rPr>
          <w:color w:val="000000"/>
        </w:rPr>
        <w:br w:type="page"/>
      </w:r>
    </w:p>
    <w:p w:rsidR="00A153F8" w:rsidRDefault="006A66C7" w:rsidP="005F4520">
      <w:pPr>
        <w:pStyle w:val="1"/>
        <w:spacing w:before="0" w:after="360"/>
        <w:ind w:firstLine="709"/>
        <w:jc w:val="both"/>
        <w:rPr>
          <w:rFonts w:ascii="Times New Roman" w:hAnsi="Times New Roman" w:cs="Times New Roman"/>
          <w:b/>
          <w:color w:val="000000" w:themeColor="text1"/>
          <w:sz w:val="28"/>
          <w:szCs w:val="28"/>
        </w:rPr>
      </w:pPr>
      <w:bookmarkStart w:id="11" w:name="_Toc70550159"/>
      <w:r>
        <w:rPr>
          <w:rFonts w:ascii="Times New Roman" w:hAnsi="Times New Roman" w:cs="Times New Roman"/>
          <w:b/>
          <w:color w:val="000000" w:themeColor="text1"/>
          <w:sz w:val="28"/>
          <w:szCs w:val="28"/>
        </w:rPr>
        <w:lastRenderedPageBreak/>
        <w:t>6</w:t>
      </w:r>
      <w:r w:rsidR="00A153F8" w:rsidRPr="00A153F8">
        <w:rPr>
          <w:rFonts w:ascii="Times New Roman" w:hAnsi="Times New Roman" w:cs="Times New Roman"/>
          <w:b/>
          <w:color w:val="000000" w:themeColor="text1"/>
          <w:sz w:val="28"/>
          <w:szCs w:val="28"/>
        </w:rPr>
        <w:t xml:space="preserve"> Руководство пользователя</w:t>
      </w:r>
      <w:bookmarkEnd w:id="11"/>
    </w:p>
    <w:p w:rsidR="006A66C7" w:rsidRDefault="00E259DA" w:rsidP="006A66C7">
      <w:pPr>
        <w:tabs>
          <w:tab w:val="left" w:pos="0"/>
        </w:tabs>
        <w:spacing w:after="280" w:line="240" w:lineRule="auto"/>
        <w:ind w:firstLine="709"/>
        <w:jc w:val="both"/>
        <w:rPr>
          <w:color w:val="000000"/>
        </w:rPr>
      </w:pPr>
      <w:r>
        <w:rPr>
          <w:color w:val="000000"/>
        </w:rPr>
        <w:t xml:space="preserve">Чтобы запустить приложение нужно запустить </w:t>
      </w:r>
      <w:proofErr w:type="spellStart"/>
      <w:r>
        <w:rPr>
          <w:color w:val="000000"/>
        </w:rPr>
        <w:t>exe</w:t>
      </w:r>
      <w:proofErr w:type="spellEnd"/>
      <w:r>
        <w:rPr>
          <w:color w:val="000000"/>
        </w:rPr>
        <w:t xml:space="preserve">-файл – </w:t>
      </w:r>
      <w:proofErr w:type="spellStart"/>
      <w:r w:rsidRPr="00E259DA">
        <w:rPr>
          <w:rFonts w:eastAsiaTheme="minorHAnsi"/>
          <w:color w:val="000000" w:themeColor="text1"/>
          <w:lang w:eastAsia="en-US"/>
        </w:rPr>
        <w:t>Tiny</w:t>
      </w:r>
      <w:proofErr w:type="spellEnd"/>
      <w:r w:rsidRPr="00E259DA">
        <w:rPr>
          <w:rFonts w:eastAsiaTheme="minorHAnsi"/>
          <w:color w:val="000000" w:themeColor="text1"/>
          <w:lang w:eastAsia="en-US"/>
        </w:rPr>
        <w:t xml:space="preserve"> </w:t>
      </w:r>
      <w:proofErr w:type="spellStart"/>
      <w:r w:rsidRPr="00E259DA">
        <w:rPr>
          <w:rFonts w:eastAsiaTheme="minorHAnsi"/>
          <w:color w:val="000000" w:themeColor="text1"/>
          <w:lang w:eastAsia="en-US"/>
        </w:rPr>
        <w:t>Encryption</w:t>
      </w:r>
      <w:proofErr w:type="spellEnd"/>
      <w:r w:rsidRPr="00E259DA">
        <w:rPr>
          <w:rFonts w:eastAsiaTheme="minorHAnsi"/>
          <w:color w:val="000000" w:themeColor="text1"/>
          <w:lang w:eastAsia="en-US"/>
        </w:rPr>
        <w:t xml:space="preserve"> Algorithm</w:t>
      </w:r>
      <w:r w:rsidRPr="00E259DA">
        <w:rPr>
          <w:color w:val="000000" w:themeColor="text1"/>
        </w:rPr>
        <w:t>.exe.</w:t>
      </w:r>
      <w:r w:rsidR="00B935A5">
        <w:rPr>
          <w:color w:val="000000" w:themeColor="text1"/>
        </w:rPr>
        <w:t xml:space="preserve"> </w:t>
      </w:r>
      <w:r w:rsidR="00B935A5">
        <w:rPr>
          <w:color w:val="000000"/>
        </w:rPr>
        <w:t xml:space="preserve">При запуске открывается </w:t>
      </w:r>
      <w:r w:rsidR="00C83D71">
        <w:rPr>
          <w:color w:val="000000"/>
        </w:rPr>
        <w:t xml:space="preserve">окно приложения (рисунок </w:t>
      </w:r>
      <w:r w:rsidR="006A66C7">
        <w:rPr>
          <w:color w:val="000000"/>
        </w:rPr>
        <w:t>6</w:t>
      </w:r>
      <w:r w:rsidR="00B935A5">
        <w:rPr>
          <w:color w:val="000000"/>
        </w:rPr>
        <w:t>.1).</w:t>
      </w:r>
      <w:r w:rsidR="006A66C7">
        <w:rPr>
          <w:color w:val="000000"/>
        </w:rPr>
        <w:t xml:space="preserve"> Окно содержит окна для ввода и вывода данных и кнопки для совершения операций шифрования и </w:t>
      </w:r>
      <w:proofErr w:type="spellStart"/>
      <w:r w:rsidR="006A66C7">
        <w:rPr>
          <w:color w:val="000000"/>
        </w:rPr>
        <w:t>расшифрования</w:t>
      </w:r>
      <w:proofErr w:type="spellEnd"/>
      <w:r w:rsidR="006A66C7">
        <w:rPr>
          <w:color w:val="000000"/>
        </w:rPr>
        <w:t>.</w:t>
      </w:r>
    </w:p>
    <w:p w:rsidR="00A153F8" w:rsidRDefault="00B935A5" w:rsidP="00F73266">
      <w:pPr>
        <w:spacing w:after="240"/>
        <w:jc w:val="center"/>
      </w:pPr>
      <w:r w:rsidRPr="00B935A5">
        <w:rPr>
          <w:noProof/>
        </w:rPr>
        <w:drawing>
          <wp:inline distT="0" distB="0" distL="0" distR="0" wp14:anchorId="30F5B521" wp14:editId="47DADD62">
            <wp:extent cx="4280304" cy="2697480"/>
            <wp:effectExtent l="0" t="0" r="635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845" b="868"/>
                    <a:stretch/>
                  </pic:blipFill>
                  <pic:spPr bwMode="auto">
                    <a:xfrm>
                      <a:off x="0" y="0"/>
                      <a:ext cx="4309104" cy="2715630"/>
                    </a:xfrm>
                    <a:prstGeom prst="rect">
                      <a:avLst/>
                    </a:prstGeom>
                    <a:ln>
                      <a:noFill/>
                    </a:ln>
                    <a:extLst>
                      <a:ext uri="{53640926-AAD7-44D8-BBD7-CCE9431645EC}">
                        <a14:shadowObscured xmlns:a14="http://schemas.microsoft.com/office/drawing/2010/main"/>
                      </a:ext>
                    </a:extLst>
                  </pic:spPr>
                </pic:pic>
              </a:graphicData>
            </a:graphic>
          </wp:inline>
        </w:drawing>
      </w:r>
    </w:p>
    <w:p w:rsidR="00B935A5" w:rsidRPr="00A153F8" w:rsidRDefault="00B935A5" w:rsidP="00F73266">
      <w:pPr>
        <w:spacing w:after="280"/>
        <w:jc w:val="center"/>
      </w:pPr>
      <w:r>
        <w:t xml:space="preserve">Рисунок </w:t>
      </w:r>
      <w:r w:rsidR="006A66C7">
        <w:t>6</w:t>
      </w:r>
      <w:r>
        <w:t xml:space="preserve">.1 – </w:t>
      </w:r>
      <w:r w:rsidR="00747320">
        <w:t>О</w:t>
      </w:r>
      <w:r>
        <w:t>кно приложения</w:t>
      </w:r>
    </w:p>
    <w:p w:rsidR="007A1C15" w:rsidRDefault="0006177A" w:rsidP="00F73266">
      <w:pPr>
        <w:spacing w:after="280" w:line="240" w:lineRule="auto"/>
        <w:ind w:firstLine="709"/>
        <w:jc w:val="both"/>
        <w:rPr>
          <w:color w:val="000000"/>
        </w:rPr>
      </w:pPr>
      <w:r>
        <w:rPr>
          <w:color w:val="000000"/>
        </w:rPr>
        <w:t>После запуска приложения необходимо ввести данные в поле ключа</w:t>
      </w:r>
      <w:r w:rsidR="007A1C15">
        <w:rPr>
          <w:color w:val="000000"/>
        </w:rPr>
        <w:t xml:space="preserve">. При этом в отдельные окна будут выведены сгенерированные 32-битные ключи, которые используются для шифрования и </w:t>
      </w:r>
      <w:proofErr w:type="spellStart"/>
      <w:r w:rsidR="007A1C15">
        <w:rPr>
          <w:color w:val="000000"/>
        </w:rPr>
        <w:t>расшифрования</w:t>
      </w:r>
      <w:proofErr w:type="spellEnd"/>
      <w:r w:rsidR="007A1C15">
        <w:rPr>
          <w:color w:val="000000"/>
        </w:rPr>
        <w:t xml:space="preserve"> (рисунок </w:t>
      </w:r>
      <w:r w:rsidR="006A66C7">
        <w:rPr>
          <w:color w:val="000000"/>
        </w:rPr>
        <w:t>6</w:t>
      </w:r>
      <w:r w:rsidR="007A1C15">
        <w:rPr>
          <w:color w:val="000000"/>
        </w:rPr>
        <w:t>.2).</w:t>
      </w:r>
    </w:p>
    <w:p w:rsidR="007A1C15" w:rsidRDefault="007A1C15" w:rsidP="00F73266">
      <w:pPr>
        <w:spacing w:after="240" w:line="240" w:lineRule="auto"/>
        <w:jc w:val="center"/>
        <w:rPr>
          <w:color w:val="000000"/>
        </w:rPr>
      </w:pPr>
      <w:r w:rsidRPr="007A1C15">
        <w:rPr>
          <w:noProof/>
          <w:color w:val="000000"/>
        </w:rPr>
        <w:drawing>
          <wp:inline distT="0" distB="0" distL="0" distR="0" wp14:anchorId="59BE1025" wp14:editId="6B7E4B4F">
            <wp:extent cx="4294519" cy="26441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021"/>
                    <a:stretch/>
                  </pic:blipFill>
                  <pic:spPr bwMode="auto">
                    <a:xfrm>
                      <a:off x="0" y="0"/>
                      <a:ext cx="4342068" cy="2673416"/>
                    </a:xfrm>
                    <a:prstGeom prst="rect">
                      <a:avLst/>
                    </a:prstGeom>
                    <a:ln>
                      <a:noFill/>
                    </a:ln>
                    <a:extLst>
                      <a:ext uri="{53640926-AAD7-44D8-BBD7-CCE9431645EC}">
                        <a14:shadowObscured xmlns:a14="http://schemas.microsoft.com/office/drawing/2010/main"/>
                      </a:ext>
                    </a:extLst>
                  </pic:spPr>
                </pic:pic>
              </a:graphicData>
            </a:graphic>
          </wp:inline>
        </w:drawing>
      </w:r>
    </w:p>
    <w:p w:rsidR="007A1C15" w:rsidRDefault="007A1C15" w:rsidP="00F73266">
      <w:pPr>
        <w:spacing w:after="280" w:line="240" w:lineRule="auto"/>
        <w:jc w:val="center"/>
        <w:rPr>
          <w:color w:val="000000"/>
        </w:rPr>
      </w:pPr>
      <w:r>
        <w:rPr>
          <w:color w:val="000000"/>
        </w:rPr>
        <w:t xml:space="preserve">Рисунок </w:t>
      </w:r>
      <w:r w:rsidR="006A66C7">
        <w:rPr>
          <w:color w:val="000000"/>
        </w:rPr>
        <w:t>6</w:t>
      </w:r>
      <w:r>
        <w:rPr>
          <w:color w:val="000000"/>
        </w:rPr>
        <w:t xml:space="preserve">.2 – Генерация </w:t>
      </w:r>
      <w:proofErr w:type="spellStart"/>
      <w:r>
        <w:rPr>
          <w:color w:val="000000"/>
        </w:rPr>
        <w:t>подключей</w:t>
      </w:r>
      <w:proofErr w:type="spellEnd"/>
    </w:p>
    <w:p w:rsidR="00D042D4" w:rsidRDefault="0006177A" w:rsidP="006A66C7">
      <w:pPr>
        <w:tabs>
          <w:tab w:val="left" w:pos="0"/>
        </w:tabs>
        <w:spacing w:after="280" w:line="240" w:lineRule="auto"/>
        <w:ind w:firstLine="709"/>
        <w:jc w:val="both"/>
        <w:rPr>
          <w:color w:val="000000"/>
        </w:rPr>
      </w:pPr>
      <w:r>
        <w:rPr>
          <w:color w:val="000000"/>
        </w:rPr>
        <w:t xml:space="preserve"> </w:t>
      </w:r>
      <w:r w:rsidR="007A1C15">
        <w:rPr>
          <w:color w:val="000000"/>
        </w:rPr>
        <w:t>В</w:t>
      </w:r>
      <w:r>
        <w:rPr>
          <w:color w:val="000000"/>
        </w:rPr>
        <w:t xml:space="preserve"> </w:t>
      </w:r>
      <w:r w:rsidR="007A1C15">
        <w:rPr>
          <w:color w:val="000000"/>
        </w:rPr>
        <w:t>окно</w:t>
      </w:r>
      <w:r>
        <w:rPr>
          <w:color w:val="000000"/>
        </w:rPr>
        <w:t xml:space="preserve"> </w:t>
      </w:r>
      <w:r w:rsidR="007A1C15">
        <w:rPr>
          <w:color w:val="000000"/>
        </w:rPr>
        <w:t>«Исходный текст» нужно ввести сообщение</w:t>
      </w:r>
      <w:r>
        <w:rPr>
          <w:color w:val="000000"/>
        </w:rPr>
        <w:t>, а затем нажать кнопку «Зашифровать».</w:t>
      </w:r>
      <w:r w:rsidR="00CB7156">
        <w:rPr>
          <w:color w:val="000000"/>
        </w:rPr>
        <w:t xml:space="preserve"> </w:t>
      </w:r>
      <w:r w:rsidR="006A66C7">
        <w:rPr>
          <w:color w:val="000000"/>
        </w:rPr>
        <w:t xml:space="preserve">При условии, что ранее был введен ключ и были сгенерированы 4 </w:t>
      </w:r>
      <w:proofErr w:type="spellStart"/>
      <w:r w:rsidR="006A66C7">
        <w:rPr>
          <w:color w:val="000000"/>
        </w:rPr>
        <w:lastRenderedPageBreak/>
        <w:t>подключа</w:t>
      </w:r>
      <w:proofErr w:type="spellEnd"/>
      <w:r w:rsidR="006A66C7">
        <w:rPr>
          <w:color w:val="000000"/>
        </w:rPr>
        <w:t xml:space="preserve">, в </w:t>
      </w:r>
      <w:r>
        <w:rPr>
          <w:color w:val="000000"/>
        </w:rPr>
        <w:t>окно «Зашифрованный текст» будет выведено заши</w:t>
      </w:r>
      <w:r w:rsidR="00C83D71">
        <w:rPr>
          <w:color w:val="000000"/>
        </w:rPr>
        <w:t xml:space="preserve">фрованное сообщение (рисунок </w:t>
      </w:r>
      <w:r w:rsidR="006A66C7">
        <w:rPr>
          <w:color w:val="000000"/>
        </w:rPr>
        <w:t>6</w:t>
      </w:r>
      <w:r w:rsidR="007A1C15">
        <w:rPr>
          <w:color w:val="000000"/>
        </w:rPr>
        <w:t>.3</w:t>
      </w:r>
      <w:r>
        <w:rPr>
          <w:color w:val="000000"/>
        </w:rPr>
        <w:t>).</w:t>
      </w:r>
    </w:p>
    <w:p w:rsidR="00A5295E" w:rsidRDefault="00A5295E" w:rsidP="00F73266">
      <w:pPr>
        <w:tabs>
          <w:tab w:val="left" w:pos="0"/>
        </w:tabs>
        <w:spacing w:after="240" w:line="240" w:lineRule="auto"/>
        <w:jc w:val="center"/>
        <w:rPr>
          <w:color w:val="000000"/>
        </w:rPr>
      </w:pPr>
      <w:r w:rsidRPr="00A5295E">
        <w:rPr>
          <w:noProof/>
          <w:color w:val="000000"/>
        </w:rPr>
        <w:drawing>
          <wp:inline distT="0" distB="0" distL="0" distR="0" wp14:anchorId="2CD0D3D4" wp14:editId="40A1271C">
            <wp:extent cx="4262250" cy="2804160"/>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2786" cy="2811092"/>
                    </a:xfrm>
                    <a:prstGeom prst="rect">
                      <a:avLst/>
                    </a:prstGeom>
                  </pic:spPr>
                </pic:pic>
              </a:graphicData>
            </a:graphic>
          </wp:inline>
        </w:drawing>
      </w:r>
    </w:p>
    <w:p w:rsidR="00A5295E" w:rsidRPr="00A153F8" w:rsidRDefault="007A1C15" w:rsidP="00F73266">
      <w:pPr>
        <w:spacing w:after="280"/>
        <w:jc w:val="center"/>
      </w:pPr>
      <w:r>
        <w:t xml:space="preserve">Рисунок </w:t>
      </w:r>
      <w:r w:rsidR="006A66C7">
        <w:t>6</w:t>
      </w:r>
      <w:r>
        <w:t>.3</w:t>
      </w:r>
      <w:r w:rsidR="00747320">
        <w:t xml:space="preserve"> – За</w:t>
      </w:r>
      <w:r w:rsidR="00A5295E">
        <w:t>шифрованное сообщение</w:t>
      </w:r>
    </w:p>
    <w:p w:rsidR="007C1B09" w:rsidRDefault="007C1B09" w:rsidP="00F73266">
      <w:pPr>
        <w:spacing w:after="280" w:line="240" w:lineRule="auto"/>
        <w:ind w:firstLine="709"/>
        <w:jc w:val="both"/>
        <w:rPr>
          <w:color w:val="000000"/>
        </w:rPr>
      </w:pPr>
      <w:r>
        <w:rPr>
          <w:color w:val="000000"/>
        </w:rPr>
        <w:t>После того как получили зашифрованное сообщение, расшифруем его, нажатием на кнопку «Расшифровать». Расшифрованное сообщ</w:t>
      </w:r>
      <w:r w:rsidR="007A1C15">
        <w:rPr>
          <w:color w:val="000000"/>
        </w:rPr>
        <w:t xml:space="preserve">ение представлена на рисунке </w:t>
      </w:r>
      <w:r w:rsidR="006A66C7">
        <w:rPr>
          <w:color w:val="000000"/>
        </w:rPr>
        <w:t>6</w:t>
      </w:r>
      <w:r w:rsidR="007A1C15">
        <w:rPr>
          <w:color w:val="000000"/>
        </w:rPr>
        <w:t>.4</w:t>
      </w:r>
      <w:r>
        <w:rPr>
          <w:color w:val="000000"/>
        </w:rPr>
        <w:t>.</w:t>
      </w:r>
    </w:p>
    <w:p w:rsidR="00D042D4" w:rsidRDefault="007C1B09" w:rsidP="00F73266">
      <w:pPr>
        <w:spacing w:after="240"/>
        <w:jc w:val="center"/>
        <w:rPr>
          <w:color w:val="000000"/>
        </w:rPr>
      </w:pPr>
      <w:r w:rsidRPr="007C1B09">
        <w:rPr>
          <w:noProof/>
          <w:color w:val="000000"/>
        </w:rPr>
        <w:drawing>
          <wp:inline distT="0" distB="0" distL="0" distR="0" wp14:anchorId="3FC9D7AE" wp14:editId="30E4407B">
            <wp:extent cx="4347601" cy="29794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3819" cy="2983681"/>
                    </a:xfrm>
                    <a:prstGeom prst="rect">
                      <a:avLst/>
                    </a:prstGeom>
                  </pic:spPr>
                </pic:pic>
              </a:graphicData>
            </a:graphic>
          </wp:inline>
        </w:drawing>
      </w:r>
    </w:p>
    <w:p w:rsidR="007C1B09" w:rsidRPr="00A153F8" w:rsidRDefault="00747320" w:rsidP="00F73266">
      <w:pPr>
        <w:spacing w:after="280"/>
        <w:jc w:val="center"/>
      </w:pPr>
      <w:r>
        <w:t xml:space="preserve">Рисунок </w:t>
      </w:r>
      <w:r w:rsidR="006A66C7">
        <w:t>6</w:t>
      </w:r>
      <w:r>
        <w:t>.</w:t>
      </w:r>
      <w:r w:rsidR="007A1C15">
        <w:t>4</w:t>
      </w:r>
      <w:r>
        <w:t xml:space="preserve"> – Р</w:t>
      </w:r>
      <w:r w:rsidR="007C1B09">
        <w:t>асшифрованное сообщение</w:t>
      </w:r>
    </w:p>
    <w:p w:rsidR="00AD15AC" w:rsidRDefault="00AD15AC" w:rsidP="00F73266">
      <w:pPr>
        <w:spacing w:after="0" w:line="240" w:lineRule="auto"/>
        <w:ind w:firstLine="709"/>
        <w:jc w:val="both"/>
        <w:rPr>
          <w:color w:val="000000"/>
        </w:rPr>
      </w:pPr>
      <w:r>
        <w:rPr>
          <w:color w:val="000000"/>
        </w:rPr>
        <w:t xml:space="preserve">После получения зашифрованного и расшифрованного сообщения, можно просмотреть последовательные шаги работы алгоритма. </w:t>
      </w:r>
    </w:p>
    <w:p w:rsidR="00AD15AC" w:rsidRDefault="00AD15AC" w:rsidP="00F73266">
      <w:pPr>
        <w:spacing w:after="280" w:line="240" w:lineRule="auto"/>
        <w:ind w:firstLine="709"/>
        <w:jc w:val="both"/>
        <w:rPr>
          <w:color w:val="000000"/>
        </w:rPr>
      </w:pPr>
      <w:r>
        <w:rPr>
          <w:color w:val="000000"/>
        </w:rPr>
        <w:lastRenderedPageBreak/>
        <w:t xml:space="preserve">Нажав на кнопку «Генерация ключей» в окне будет отображаться алгоритм получения </w:t>
      </w:r>
      <w:proofErr w:type="spellStart"/>
      <w:r>
        <w:rPr>
          <w:color w:val="000000"/>
        </w:rPr>
        <w:t>подключей</w:t>
      </w:r>
      <w:proofErr w:type="spellEnd"/>
      <w:r>
        <w:rPr>
          <w:color w:val="000000"/>
        </w:rPr>
        <w:t xml:space="preserve"> из основного ключа. Визуализация генераци</w:t>
      </w:r>
      <w:r w:rsidR="007A1C15">
        <w:rPr>
          <w:color w:val="000000"/>
        </w:rPr>
        <w:t xml:space="preserve">и ключей показана на рисунке </w:t>
      </w:r>
      <w:r w:rsidR="006A66C7">
        <w:rPr>
          <w:color w:val="000000"/>
        </w:rPr>
        <w:t>6</w:t>
      </w:r>
      <w:r w:rsidR="007A1C15">
        <w:rPr>
          <w:color w:val="000000"/>
        </w:rPr>
        <w:t>.5</w:t>
      </w:r>
      <w:r>
        <w:rPr>
          <w:color w:val="000000"/>
        </w:rPr>
        <w:t>.</w:t>
      </w:r>
    </w:p>
    <w:p w:rsidR="00AD15AC" w:rsidRDefault="00AD15AC" w:rsidP="00F73266">
      <w:pPr>
        <w:spacing w:after="240" w:line="240" w:lineRule="auto"/>
        <w:jc w:val="center"/>
        <w:rPr>
          <w:color w:val="000000"/>
        </w:rPr>
      </w:pPr>
      <w:r w:rsidRPr="00AD15AC">
        <w:rPr>
          <w:noProof/>
          <w:color w:val="000000"/>
        </w:rPr>
        <w:drawing>
          <wp:inline distT="0" distB="0" distL="0" distR="0" wp14:anchorId="2DC17DAB" wp14:editId="4233D242">
            <wp:extent cx="4017926" cy="2773680"/>
            <wp:effectExtent l="0" t="0" r="1905"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5195" cy="2785601"/>
                    </a:xfrm>
                    <a:prstGeom prst="rect">
                      <a:avLst/>
                    </a:prstGeom>
                  </pic:spPr>
                </pic:pic>
              </a:graphicData>
            </a:graphic>
          </wp:inline>
        </w:drawing>
      </w:r>
    </w:p>
    <w:p w:rsidR="00AD15AC" w:rsidRDefault="00AD15AC" w:rsidP="00F73266">
      <w:pPr>
        <w:spacing w:after="280"/>
        <w:jc w:val="center"/>
        <w:rPr>
          <w:color w:val="000000"/>
        </w:rPr>
      </w:pPr>
      <w:r>
        <w:t xml:space="preserve">Рисунок </w:t>
      </w:r>
      <w:r w:rsidR="006A66C7">
        <w:t>6</w:t>
      </w:r>
      <w:r>
        <w:t>.</w:t>
      </w:r>
      <w:r w:rsidR="007A1C15">
        <w:t>5</w:t>
      </w:r>
      <w:r>
        <w:t xml:space="preserve"> – </w:t>
      </w:r>
      <w:r w:rsidR="00747320">
        <w:t>В</w:t>
      </w:r>
      <w:r>
        <w:rPr>
          <w:color w:val="000000"/>
        </w:rPr>
        <w:t>изуализация алгоритма генерации ключей</w:t>
      </w:r>
    </w:p>
    <w:p w:rsidR="00AD15AC" w:rsidRDefault="00AD15AC" w:rsidP="00F73266">
      <w:pPr>
        <w:spacing w:after="280" w:line="240" w:lineRule="auto"/>
        <w:ind w:firstLine="709"/>
        <w:jc w:val="both"/>
        <w:rPr>
          <w:color w:val="000000"/>
        </w:rPr>
      </w:pPr>
      <w:r>
        <w:rPr>
          <w:color w:val="000000"/>
        </w:rPr>
        <w:t>По кнопке «Шифрование» можно посмотреть последовательные действия алгоритм шифрование.</w:t>
      </w:r>
      <w:r w:rsidR="007D091F">
        <w:rPr>
          <w:color w:val="000000"/>
        </w:rPr>
        <w:t xml:space="preserve"> В информационном окне будет отображаться шифрование одного блока данных.</w:t>
      </w:r>
      <w:r>
        <w:rPr>
          <w:color w:val="000000"/>
        </w:rPr>
        <w:t xml:space="preserve"> Визуализация алгоритма шифрования представлена на рисунке </w:t>
      </w:r>
      <w:r w:rsidR="006A66C7">
        <w:rPr>
          <w:color w:val="000000"/>
        </w:rPr>
        <w:t>6</w:t>
      </w:r>
      <w:r>
        <w:rPr>
          <w:color w:val="000000"/>
        </w:rPr>
        <w:t>.</w:t>
      </w:r>
      <w:r w:rsidR="007A1C15">
        <w:rPr>
          <w:color w:val="000000"/>
        </w:rPr>
        <w:t>6</w:t>
      </w:r>
      <w:r>
        <w:rPr>
          <w:color w:val="000000"/>
        </w:rPr>
        <w:t>.</w:t>
      </w:r>
    </w:p>
    <w:p w:rsidR="00AD15AC" w:rsidRDefault="00AD15AC" w:rsidP="00F73266">
      <w:pPr>
        <w:spacing w:after="240" w:line="240" w:lineRule="auto"/>
        <w:jc w:val="center"/>
        <w:rPr>
          <w:color w:val="000000"/>
        </w:rPr>
      </w:pPr>
      <w:r w:rsidRPr="00AD15AC">
        <w:rPr>
          <w:noProof/>
          <w:color w:val="000000"/>
        </w:rPr>
        <w:drawing>
          <wp:inline distT="0" distB="0" distL="0" distR="0" wp14:anchorId="1AA81E17" wp14:editId="4A41C677">
            <wp:extent cx="4150129" cy="2834640"/>
            <wp:effectExtent l="0" t="0" r="3175"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500" b="1"/>
                    <a:stretch/>
                  </pic:blipFill>
                  <pic:spPr bwMode="auto">
                    <a:xfrm>
                      <a:off x="0" y="0"/>
                      <a:ext cx="4171097" cy="2848962"/>
                    </a:xfrm>
                    <a:prstGeom prst="rect">
                      <a:avLst/>
                    </a:prstGeom>
                    <a:ln>
                      <a:noFill/>
                    </a:ln>
                    <a:extLst>
                      <a:ext uri="{53640926-AAD7-44D8-BBD7-CCE9431645EC}">
                        <a14:shadowObscured xmlns:a14="http://schemas.microsoft.com/office/drawing/2010/main"/>
                      </a:ext>
                    </a:extLst>
                  </pic:spPr>
                </pic:pic>
              </a:graphicData>
            </a:graphic>
          </wp:inline>
        </w:drawing>
      </w:r>
    </w:p>
    <w:p w:rsidR="007B3C81" w:rsidRDefault="00AD15AC" w:rsidP="006A66C7">
      <w:pPr>
        <w:spacing w:after="280"/>
        <w:jc w:val="center"/>
        <w:rPr>
          <w:color w:val="000000"/>
        </w:rPr>
      </w:pPr>
      <w:r>
        <w:t xml:space="preserve">Рисунок </w:t>
      </w:r>
      <w:r w:rsidR="006A66C7">
        <w:t>6</w:t>
      </w:r>
      <w:r>
        <w:t>.</w:t>
      </w:r>
      <w:r w:rsidR="007A1C15">
        <w:t>6</w:t>
      </w:r>
      <w:r>
        <w:t xml:space="preserve"> – </w:t>
      </w:r>
      <w:r w:rsidR="00747320">
        <w:t>В</w:t>
      </w:r>
      <w:r>
        <w:rPr>
          <w:color w:val="000000"/>
        </w:rPr>
        <w:t>изуализация алгоритма шифрования</w:t>
      </w:r>
    </w:p>
    <w:p w:rsidR="007B3C81" w:rsidRDefault="007B3C81" w:rsidP="007B3C81">
      <w:pPr>
        <w:spacing w:after="120" w:line="264" w:lineRule="auto"/>
        <w:ind w:firstLine="709"/>
        <w:jc w:val="both"/>
        <w:rPr>
          <w:color w:val="000000"/>
        </w:rPr>
      </w:pPr>
      <w:r>
        <w:rPr>
          <w:color w:val="000000"/>
        </w:rPr>
        <w:t>Данное руководство составлено для более легкого</w:t>
      </w:r>
      <w:r w:rsidR="007D3CE0">
        <w:rPr>
          <w:color w:val="000000"/>
        </w:rPr>
        <w:t xml:space="preserve"> и понятного</w:t>
      </w:r>
      <w:r>
        <w:rPr>
          <w:color w:val="000000"/>
        </w:rPr>
        <w:t xml:space="preserve"> ознакомления пользователя с приложением.</w:t>
      </w:r>
    </w:p>
    <w:p w:rsidR="007B3C81" w:rsidRDefault="007B3C81">
      <w:pPr>
        <w:spacing w:after="120" w:line="264" w:lineRule="auto"/>
        <w:rPr>
          <w:color w:val="000000"/>
        </w:rPr>
      </w:pPr>
      <w:r>
        <w:rPr>
          <w:color w:val="000000"/>
        </w:rPr>
        <w:br w:type="page"/>
      </w:r>
    </w:p>
    <w:p w:rsidR="00AD15AC" w:rsidRPr="00C137DB" w:rsidRDefault="00C137DB" w:rsidP="005F4520">
      <w:pPr>
        <w:spacing w:after="360"/>
        <w:jc w:val="center"/>
        <w:rPr>
          <w:b/>
          <w:color w:val="000000" w:themeColor="text1"/>
        </w:rPr>
      </w:pPr>
      <w:r w:rsidRPr="00C137DB">
        <w:rPr>
          <w:b/>
          <w:color w:val="000000" w:themeColor="text1"/>
        </w:rPr>
        <w:lastRenderedPageBreak/>
        <w:t>Заключение</w:t>
      </w:r>
    </w:p>
    <w:p w:rsidR="007C7D55" w:rsidRDefault="008F6898" w:rsidP="008F6898">
      <w:pPr>
        <w:spacing w:after="0" w:line="240" w:lineRule="auto"/>
        <w:ind w:firstLine="709"/>
        <w:jc w:val="both"/>
        <w:rPr>
          <w:highlight w:val="white"/>
        </w:rPr>
      </w:pPr>
      <w:r>
        <w:rPr>
          <w:highlight w:val="white"/>
        </w:rPr>
        <w:t xml:space="preserve">Данный проект был разработан для </w:t>
      </w:r>
      <w:r w:rsidR="007C7D55">
        <w:rPr>
          <w:highlight w:val="white"/>
        </w:rPr>
        <w:t xml:space="preserve">визуализации </w:t>
      </w:r>
      <w:r>
        <w:rPr>
          <w:highlight w:val="white"/>
        </w:rPr>
        <w:t xml:space="preserve">шифрования информации с помощью блочного алгоритма </w:t>
      </w:r>
      <w:r>
        <w:rPr>
          <w:highlight w:val="white"/>
          <w:lang w:val="en-US"/>
        </w:rPr>
        <w:t>TEA</w:t>
      </w:r>
      <w:r>
        <w:rPr>
          <w:highlight w:val="white"/>
        </w:rPr>
        <w:t xml:space="preserve">. Главной задачей было сделать максимально простое и функциональное приложение. Для этого был использован API-интерфейс WPF и среда разработки </w:t>
      </w:r>
      <w:proofErr w:type="spellStart"/>
      <w:r>
        <w:rPr>
          <w:highlight w:val="white"/>
        </w:rPr>
        <w:t>Visual</w:t>
      </w:r>
      <w:proofErr w:type="spellEnd"/>
      <w:r>
        <w:rPr>
          <w:highlight w:val="white"/>
        </w:rPr>
        <w:t xml:space="preserve"> </w:t>
      </w:r>
      <w:proofErr w:type="spellStart"/>
      <w:r>
        <w:rPr>
          <w:highlight w:val="white"/>
        </w:rPr>
        <w:t>Studio</w:t>
      </w:r>
      <w:proofErr w:type="spellEnd"/>
      <w:r w:rsidRPr="008F6898">
        <w:rPr>
          <w:highlight w:val="white"/>
        </w:rPr>
        <w:t xml:space="preserve"> 2019</w:t>
      </w:r>
      <w:r>
        <w:rPr>
          <w:highlight w:val="white"/>
        </w:rPr>
        <w:t>.</w:t>
      </w:r>
      <w:r w:rsidR="007C7D55">
        <w:rPr>
          <w:highlight w:val="white"/>
        </w:rPr>
        <w:t xml:space="preserve"> </w:t>
      </w:r>
    </w:p>
    <w:p w:rsidR="007C7D55" w:rsidRDefault="007C7D55" w:rsidP="008F6898">
      <w:pPr>
        <w:spacing w:after="0" w:line="240" w:lineRule="auto"/>
        <w:ind w:firstLine="709"/>
        <w:jc w:val="both"/>
        <w:rPr>
          <w:highlight w:val="white"/>
        </w:rPr>
      </w:pPr>
      <w:r>
        <w:rPr>
          <w:highlight w:val="white"/>
        </w:rPr>
        <w:t>Перед началом разработки приложения были изучены модификации данного алгоритма и был произведен обзор аналогов программных средств шифрования.</w:t>
      </w:r>
      <w:r w:rsidR="008F6898">
        <w:rPr>
          <w:highlight w:val="white"/>
        </w:rPr>
        <w:t xml:space="preserve"> Также был проработан ряд исключительных ситуаций с выводом сообщений, в случае некорректной работы пользователя. </w:t>
      </w:r>
    </w:p>
    <w:p w:rsidR="008F6898" w:rsidRDefault="007C7D55" w:rsidP="008F6898">
      <w:pPr>
        <w:spacing w:after="0" w:line="240" w:lineRule="auto"/>
        <w:ind w:firstLine="709"/>
        <w:jc w:val="both"/>
        <w:rPr>
          <w:highlight w:val="white"/>
        </w:rPr>
      </w:pPr>
      <w:r>
        <w:rPr>
          <w:highlight w:val="white"/>
        </w:rPr>
        <w:t xml:space="preserve">Для ознакомления пользователя с приложением было составлено руководство пользователя. Данное руководство описывает необходимую последовательность действий для </w:t>
      </w:r>
      <w:proofErr w:type="spellStart"/>
      <w:r>
        <w:rPr>
          <w:highlight w:val="white"/>
        </w:rPr>
        <w:t>зашифрования</w:t>
      </w:r>
      <w:proofErr w:type="spellEnd"/>
      <w:r>
        <w:rPr>
          <w:highlight w:val="white"/>
        </w:rPr>
        <w:t xml:space="preserve"> и </w:t>
      </w:r>
      <w:proofErr w:type="spellStart"/>
      <w:r>
        <w:rPr>
          <w:highlight w:val="white"/>
        </w:rPr>
        <w:t>расшифрования</w:t>
      </w:r>
      <w:proofErr w:type="spellEnd"/>
      <w:r>
        <w:rPr>
          <w:highlight w:val="white"/>
        </w:rPr>
        <w:t xml:space="preserve"> сообщения.</w:t>
      </w:r>
    </w:p>
    <w:p w:rsidR="008F6898" w:rsidRDefault="008F6898" w:rsidP="008F6898">
      <w:pPr>
        <w:spacing w:after="0" w:line="240" w:lineRule="auto"/>
        <w:ind w:firstLine="709"/>
        <w:jc w:val="both"/>
        <w:rPr>
          <w:color w:val="000000" w:themeColor="text1"/>
          <w:shd w:val="clear" w:color="auto" w:fill="FFFFFF"/>
        </w:rPr>
      </w:pPr>
      <w:r>
        <w:rPr>
          <w:highlight w:val="white"/>
        </w:rPr>
        <w:t>Выбранный алгоритм имеет как преимущества, так и недостатки</w:t>
      </w:r>
      <w:r>
        <w:rPr>
          <w:rFonts w:ascii="Arial" w:hAnsi="Arial" w:cs="Arial"/>
          <w:color w:val="333333"/>
          <w:shd w:val="clear" w:color="auto" w:fill="FFFFFF"/>
        </w:rPr>
        <w:t xml:space="preserve">. </w:t>
      </w:r>
      <w:r w:rsidRPr="008F6898">
        <w:rPr>
          <w:color w:val="000000" w:themeColor="text1"/>
          <w:shd w:val="clear" w:color="auto" w:fill="FFFFFF"/>
        </w:rPr>
        <w:t>Достоинствами шифра являются его простота в реализации, небольшой размер кода и довольно высокая скорость выполнения, а также возможность оптимизации выполнения на стандартных 32-битных процессорах.</w:t>
      </w:r>
    </w:p>
    <w:p w:rsidR="008F6898" w:rsidRPr="008F6898" w:rsidRDefault="008F6898" w:rsidP="008F6898">
      <w:pPr>
        <w:spacing w:after="0" w:line="240" w:lineRule="auto"/>
        <w:ind w:firstLine="709"/>
        <w:jc w:val="both"/>
        <w:rPr>
          <w:color w:val="000000" w:themeColor="text1"/>
        </w:rPr>
      </w:pPr>
      <w:r w:rsidRPr="008F6898">
        <w:rPr>
          <w:color w:val="000000" w:themeColor="text1"/>
          <w:shd w:val="clear" w:color="auto" w:fill="FFFFFF"/>
        </w:rPr>
        <w:t xml:space="preserve">Алгоритм имеет отличную устойчивость к линейному </w:t>
      </w:r>
      <w:proofErr w:type="spellStart"/>
      <w:r w:rsidRPr="008F6898">
        <w:rPr>
          <w:color w:val="000000" w:themeColor="text1"/>
          <w:shd w:val="clear" w:color="auto" w:fill="FFFFFF"/>
        </w:rPr>
        <w:t>криптоанализу</w:t>
      </w:r>
      <w:proofErr w:type="spellEnd"/>
      <w:r w:rsidRPr="008F6898">
        <w:rPr>
          <w:color w:val="000000" w:themeColor="text1"/>
          <w:shd w:val="clear" w:color="auto" w:fill="FFFFFF"/>
        </w:rPr>
        <w:t xml:space="preserve"> и довольно хорошую к дифференциальному </w:t>
      </w:r>
      <w:proofErr w:type="spellStart"/>
      <w:r w:rsidRPr="008F6898">
        <w:rPr>
          <w:color w:val="000000" w:themeColor="text1"/>
          <w:shd w:val="clear" w:color="auto" w:fill="FFFFFF"/>
        </w:rPr>
        <w:t>криптоанализу</w:t>
      </w:r>
      <w:proofErr w:type="spellEnd"/>
      <w:r w:rsidRPr="008F6898">
        <w:rPr>
          <w:color w:val="000000" w:themeColor="text1"/>
          <w:shd w:val="clear" w:color="auto" w:fill="FFFFFF"/>
        </w:rPr>
        <w:t>. Главным недостатком этого алгоритма шифрования является его уязвимость для атак «на связанных ключах». Из-за простого расписания ключей каждый ключ имеет 3 эквивалентных ключа. Это означает, что эффективная длина ключа составляет всего 126 </w:t>
      </w:r>
      <w:r>
        <w:rPr>
          <w:rFonts w:eastAsiaTheme="majorEastAsia"/>
          <w:color w:val="000000" w:themeColor="text1"/>
          <w:shd w:val="clear" w:color="auto" w:fill="FFFFFF"/>
        </w:rPr>
        <w:t xml:space="preserve">бит, </w:t>
      </w:r>
      <w:r w:rsidRPr="008F6898">
        <w:rPr>
          <w:color w:val="000000" w:themeColor="text1"/>
          <w:shd w:val="clear" w:color="auto" w:fill="FFFFFF"/>
        </w:rPr>
        <w:t>поэтому данный алгоритм не следует использовать в качестве хеш-функции</w:t>
      </w:r>
      <w:r w:rsidR="008E17F2" w:rsidRPr="008E17F2">
        <w:rPr>
          <w:color w:val="000000" w:themeColor="text1"/>
          <w:shd w:val="clear" w:color="auto" w:fill="FFFFFF"/>
        </w:rPr>
        <w:t xml:space="preserve"> [5]</w:t>
      </w:r>
      <w:r w:rsidRPr="008F6898">
        <w:rPr>
          <w:color w:val="000000" w:themeColor="text1"/>
          <w:shd w:val="clear" w:color="auto" w:fill="FFFFFF"/>
        </w:rPr>
        <w:t>.</w:t>
      </w:r>
      <w:r w:rsidRPr="008F6898">
        <w:rPr>
          <w:color w:val="000000" w:themeColor="text1"/>
        </w:rPr>
        <w:t xml:space="preserve"> </w:t>
      </w:r>
    </w:p>
    <w:p w:rsidR="00FD51D4" w:rsidRDefault="008F6898" w:rsidP="008F6898">
      <w:pPr>
        <w:spacing w:after="0" w:line="240" w:lineRule="auto"/>
        <w:ind w:firstLine="709"/>
        <w:jc w:val="both"/>
        <w:rPr>
          <w:highlight w:val="white"/>
        </w:rPr>
      </w:pPr>
      <w:r>
        <w:rPr>
          <w:highlight w:val="white"/>
        </w:rPr>
        <w:t>Программа получила максимально удобный интерфейс и является понятной даже для человека, который мало знаком с компьютером и почти его не использует в повседневной жизни.</w:t>
      </w:r>
    </w:p>
    <w:p w:rsidR="00FD51D4" w:rsidRPr="00D95BD4" w:rsidRDefault="00FD51D4">
      <w:pPr>
        <w:spacing w:after="120" w:line="264" w:lineRule="auto"/>
        <w:rPr>
          <w:highlight w:val="white"/>
        </w:rPr>
      </w:pPr>
      <w:r>
        <w:rPr>
          <w:highlight w:val="white"/>
        </w:rPr>
        <w:br w:type="page"/>
      </w:r>
    </w:p>
    <w:p w:rsidR="00C137DB" w:rsidRDefault="00C137DB" w:rsidP="00A877F6">
      <w:pPr>
        <w:pStyle w:val="1"/>
        <w:spacing w:before="0" w:after="360"/>
        <w:ind w:firstLine="709"/>
        <w:jc w:val="both"/>
        <w:rPr>
          <w:rFonts w:ascii="Times New Roman" w:eastAsia="Times New Roman" w:hAnsi="Times New Roman" w:cs="Times New Roman"/>
          <w:b/>
          <w:color w:val="000000"/>
          <w:sz w:val="28"/>
          <w:szCs w:val="28"/>
        </w:rPr>
      </w:pPr>
      <w:bookmarkStart w:id="12" w:name="_Toc70550160"/>
      <w:r>
        <w:rPr>
          <w:rFonts w:ascii="Times New Roman" w:eastAsia="Times New Roman" w:hAnsi="Times New Roman" w:cs="Times New Roman"/>
          <w:b/>
          <w:color w:val="000000"/>
          <w:sz w:val="28"/>
          <w:szCs w:val="28"/>
        </w:rPr>
        <w:lastRenderedPageBreak/>
        <w:t>Список используемых источников</w:t>
      </w:r>
      <w:bookmarkEnd w:id="12"/>
    </w:p>
    <w:p w:rsidR="00C137DB" w:rsidRDefault="00CA369C" w:rsidP="00F73266">
      <w:pPr>
        <w:numPr>
          <w:ilvl w:val="0"/>
          <w:numId w:val="5"/>
        </w:numPr>
        <w:pBdr>
          <w:top w:val="nil"/>
          <w:left w:val="nil"/>
          <w:bottom w:val="nil"/>
          <w:right w:val="nil"/>
          <w:between w:val="nil"/>
        </w:pBdr>
        <w:spacing w:after="0" w:line="240" w:lineRule="auto"/>
        <w:ind w:left="0" w:firstLine="709"/>
        <w:jc w:val="both"/>
        <w:rPr>
          <w:color w:val="000000"/>
        </w:rPr>
      </w:pPr>
      <w:r>
        <w:rPr>
          <w:color w:val="000000"/>
          <w:shd w:val="clear" w:color="auto" w:fill="FFFFFF"/>
        </w:rPr>
        <w:t xml:space="preserve">Брюс </w:t>
      </w:r>
      <w:proofErr w:type="spellStart"/>
      <w:r>
        <w:rPr>
          <w:color w:val="000000"/>
          <w:shd w:val="clear" w:color="auto" w:fill="FFFFFF"/>
        </w:rPr>
        <w:t>Шнайер</w:t>
      </w:r>
      <w:proofErr w:type="spellEnd"/>
      <w:r w:rsidR="008E17F2">
        <w:rPr>
          <w:color w:val="000000"/>
          <w:shd w:val="clear" w:color="auto" w:fill="FFFFFF"/>
        </w:rPr>
        <w:t>.</w:t>
      </w:r>
      <w:r w:rsidR="00D85CBC" w:rsidRPr="00D85CBC">
        <w:rPr>
          <w:color w:val="000000"/>
          <w:shd w:val="clear" w:color="auto" w:fill="FFFFFF"/>
        </w:rPr>
        <w:t xml:space="preserve"> </w:t>
      </w:r>
      <w:r>
        <w:rPr>
          <w:color w:val="000000"/>
          <w:shd w:val="clear" w:color="auto" w:fill="FFFFFF"/>
        </w:rPr>
        <w:t>Прикладная криптография</w:t>
      </w:r>
      <w:r w:rsidR="00D85CBC" w:rsidRPr="00D85CBC">
        <w:rPr>
          <w:color w:val="000000"/>
          <w:shd w:val="clear" w:color="auto" w:fill="FFFFFF"/>
        </w:rPr>
        <w:t xml:space="preserve">. </w:t>
      </w:r>
      <w:r w:rsidR="008E0849">
        <w:rPr>
          <w:color w:val="000000" w:themeColor="text1"/>
        </w:rPr>
        <w:t xml:space="preserve">– </w:t>
      </w:r>
      <w:r w:rsidR="00D85CBC" w:rsidRPr="00D85CBC">
        <w:rPr>
          <w:color w:val="000000"/>
          <w:shd w:val="clear" w:color="auto" w:fill="FFFFFF"/>
        </w:rPr>
        <w:t xml:space="preserve"> М.: 20</w:t>
      </w:r>
      <w:r>
        <w:rPr>
          <w:color w:val="000000"/>
          <w:shd w:val="clear" w:color="auto" w:fill="FFFFFF"/>
        </w:rPr>
        <w:t>16</w:t>
      </w:r>
      <w:r w:rsidR="00D85CBC" w:rsidRPr="00D85CBC">
        <w:rPr>
          <w:color w:val="000000"/>
          <w:shd w:val="clear" w:color="auto" w:fill="FFFFFF"/>
        </w:rPr>
        <w:t xml:space="preserve">. </w:t>
      </w:r>
      <w:r w:rsidR="008E0849">
        <w:rPr>
          <w:color w:val="000000" w:themeColor="text1"/>
        </w:rPr>
        <w:t xml:space="preserve">– </w:t>
      </w:r>
      <w:r w:rsidR="008E17F2">
        <w:rPr>
          <w:color w:val="000000"/>
          <w:shd w:val="clear" w:color="auto" w:fill="FFFFFF"/>
        </w:rPr>
        <w:t xml:space="preserve"> 61</w:t>
      </w:r>
      <w:r w:rsidR="00D85CBC" w:rsidRPr="00D85CBC">
        <w:rPr>
          <w:color w:val="000000"/>
          <w:shd w:val="clear" w:color="auto" w:fill="FFFFFF"/>
        </w:rPr>
        <w:t>0с</w:t>
      </w:r>
      <w:r w:rsidR="00C137DB" w:rsidRPr="00D85CBC">
        <w:rPr>
          <w:color w:val="000000"/>
        </w:rPr>
        <w:t>.</w:t>
      </w:r>
    </w:p>
    <w:p w:rsidR="00D94A67" w:rsidRPr="00D94A67" w:rsidRDefault="00D94A67" w:rsidP="00F73266">
      <w:pPr>
        <w:numPr>
          <w:ilvl w:val="0"/>
          <w:numId w:val="5"/>
        </w:numPr>
        <w:pBdr>
          <w:top w:val="nil"/>
          <w:left w:val="nil"/>
          <w:bottom w:val="nil"/>
          <w:right w:val="nil"/>
          <w:between w:val="nil"/>
        </w:pBdr>
        <w:spacing w:after="0" w:line="240" w:lineRule="auto"/>
        <w:ind w:left="0" w:firstLine="709"/>
        <w:jc w:val="both"/>
        <w:rPr>
          <w:color w:val="000000"/>
        </w:rPr>
      </w:pPr>
      <w:r w:rsidRPr="00D85CBC">
        <w:rPr>
          <w:color w:val="000000"/>
          <w:shd w:val="clear" w:color="auto" w:fill="FFFFFF"/>
        </w:rPr>
        <w:t xml:space="preserve">Введение в криптографию/ Под общ. ред. В.В. Ященко. </w:t>
      </w:r>
      <w:proofErr w:type="gramStart"/>
      <w:r>
        <w:rPr>
          <w:color w:val="000000" w:themeColor="text1"/>
        </w:rPr>
        <w:t xml:space="preserve">– </w:t>
      </w:r>
      <w:r w:rsidRPr="00D85CBC">
        <w:rPr>
          <w:color w:val="000000"/>
          <w:shd w:val="clear" w:color="auto" w:fill="FFFFFF"/>
        </w:rPr>
        <w:t xml:space="preserve"> 3</w:t>
      </w:r>
      <w:proofErr w:type="gramEnd"/>
      <w:r w:rsidRPr="00D85CBC">
        <w:rPr>
          <w:color w:val="000000"/>
          <w:shd w:val="clear" w:color="auto" w:fill="FFFFFF"/>
        </w:rPr>
        <w:t xml:space="preserve">-е изд., доп. </w:t>
      </w:r>
      <w:r>
        <w:rPr>
          <w:color w:val="000000" w:themeColor="text1"/>
        </w:rPr>
        <w:t xml:space="preserve">– </w:t>
      </w:r>
      <w:r w:rsidRPr="00D85CBC">
        <w:rPr>
          <w:color w:val="000000"/>
          <w:shd w:val="clear" w:color="auto" w:fill="FFFFFF"/>
        </w:rPr>
        <w:t xml:space="preserve"> М.: 2000.</w:t>
      </w:r>
      <w:r w:rsidRPr="008E0849">
        <w:rPr>
          <w:color w:val="000000" w:themeColor="text1"/>
        </w:rPr>
        <w:t xml:space="preserve"> </w:t>
      </w:r>
      <w:r>
        <w:rPr>
          <w:color w:val="000000" w:themeColor="text1"/>
        </w:rPr>
        <w:t xml:space="preserve">– </w:t>
      </w:r>
      <w:r w:rsidRPr="00D85CBC">
        <w:rPr>
          <w:color w:val="000000"/>
          <w:shd w:val="clear" w:color="auto" w:fill="FFFFFF"/>
        </w:rPr>
        <w:t>288с</w:t>
      </w:r>
      <w:r w:rsidRPr="00D85CBC">
        <w:rPr>
          <w:color w:val="000000"/>
        </w:rPr>
        <w:t>.</w:t>
      </w:r>
    </w:p>
    <w:p w:rsidR="00C137DB" w:rsidRDefault="00C137DB" w:rsidP="00F73266">
      <w:pPr>
        <w:numPr>
          <w:ilvl w:val="0"/>
          <w:numId w:val="5"/>
        </w:numPr>
        <w:pBdr>
          <w:top w:val="nil"/>
          <w:left w:val="nil"/>
          <w:bottom w:val="nil"/>
          <w:right w:val="nil"/>
          <w:between w:val="nil"/>
        </w:pBdr>
        <w:spacing w:after="0" w:line="240" w:lineRule="auto"/>
        <w:ind w:left="0" w:firstLine="709"/>
        <w:jc w:val="both"/>
        <w:rPr>
          <w:color w:val="000000"/>
        </w:rPr>
      </w:pPr>
      <w:r>
        <w:rPr>
          <w:color w:val="000000"/>
        </w:rPr>
        <w:t xml:space="preserve">Файловый архив студентов [Электронный ресурс] / </w:t>
      </w:r>
      <w:proofErr w:type="spellStart"/>
      <w:r>
        <w:rPr>
          <w:color w:val="000000"/>
        </w:rPr>
        <w:t>Foundation</w:t>
      </w:r>
      <w:proofErr w:type="spellEnd"/>
      <w:r>
        <w:rPr>
          <w:color w:val="000000"/>
        </w:rPr>
        <w:t xml:space="preserve"> </w:t>
      </w:r>
      <w:proofErr w:type="spellStart"/>
      <w:r>
        <w:rPr>
          <w:color w:val="000000"/>
        </w:rPr>
        <w:t>Inc</w:t>
      </w:r>
      <w:proofErr w:type="spellEnd"/>
      <w:r>
        <w:rPr>
          <w:color w:val="000000"/>
        </w:rPr>
        <w:t xml:space="preserve">. </w:t>
      </w:r>
      <w:r w:rsidR="008E17F2" w:rsidRPr="008E17F2">
        <w:t>https://studfile.net/preview/2262041/page:5/</w:t>
      </w:r>
      <w:r w:rsidR="00D624AC">
        <w:rPr>
          <w:color w:val="000000"/>
        </w:rPr>
        <w:t xml:space="preserve"> - Дата доступа: 20</w:t>
      </w:r>
      <w:r>
        <w:rPr>
          <w:color w:val="000000"/>
        </w:rPr>
        <w:t>.04.2020</w:t>
      </w:r>
    </w:p>
    <w:p w:rsidR="00D94A67" w:rsidRPr="00D94A67" w:rsidRDefault="00D94A67" w:rsidP="00F73266">
      <w:pPr>
        <w:numPr>
          <w:ilvl w:val="0"/>
          <w:numId w:val="5"/>
        </w:numPr>
        <w:pBdr>
          <w:top w:val="nil"/>
          <w:left w:val="nil"/>
          <w:bottom w:val="nil"/>
          <w:right w:val="nil"/>
          <w:between w:val="nil"/>
        </w:pBdr>
        <w:spacing w:after="0" w:line="240" w:lineRule="auto"/>
        <w:ind w:left="0" w:firstLine="709"/>
        <w:jc w:val="both"/>
      </w:pPr>
      <w:r w:rsidRPr="00D624AC">
        <w:rPr>
          <w:color w:val="000000"/>
        </w:rPr>
        <w:t xml:space="preserve">Энциклопедия [Электронный ресурс] / </w:t>
      </w:r>
      <w:proofErr w:type="spellStart"/>
      <w:r w:rsidRPr="00D624AC">
        <w:rPr>
          <w:color w:val="000000"/>
        </w:rPr>
        <w:t>Foundation</w:t>
      </w:r>
      <w:proofErr w:type="spellEnd"/>
      <w:r w:rsidRPr="00D624AC">
        <w:rPr>
          <w:color w:val="000000"/>
        </w:rPr>
        <w:t xml:space="preserve">, </w:t>
      </w:r>
      <w:proofErr w:type="spellStart"/>
      <w:r w:rsidRPr="00D624AC">
        <w:rPr>
          <w:color w:val="000000"/>
        </w:rPr>
        <w:t>Inc</w:t>
      </w:r>
      <w:proofErr w:type="spellEnd"/>
      <w:r w:rsidRPr="00D624AC">
        <w:rPr>
          <w:color w:val="000000"/>
        </w:rPr>
        <w:t xml:space="preserve">. </w:t>
      </w:r>
      <w:r w:rsidRPr="00D624AC">
        <w:t>https://ru.wikipedia.org/wiki/TEA</w:t>
      </w:r>
      <w:r w:rsidRPr="00D624AC">
        <w:rPr>
          <w:color w:val="000000"/>
        </w:rPr>
        <w:t xml:space="preserve"> Дата доступа: 20.04.2021</w:t>
      </w:r>
    </w:p>
    <w:p w:rsidR="008E17F2" w:rsidRPr="008E17F2" w:rsidRDefault="008E17F2" w:rsidP="00F73266">
      <w:pPr>
        <w:numPr>
          <w:ilvl w:val="0"/>
          <w:numId w:val="5"/>
        </w:numPr>
        <w:pBdr>
          <w:top w:val="nil"/>
          <w:left w:val="nil"/>
          <w:bottom w:val="nil"/>
          <w:right w:val="nil"/>
          <w:between w:val="nil"/>
        </w:pBdr>
        <w:spacing w:after="0" w:line="240" w:lineRule="auto"/>
        <w:ind w:left="0" w:firstLine="709"/>
        <w:jc w:val="both"/>
        <w:rPr>
          <w:color w:val="000000" w:themeColor="text1"/>
        </w:rPr>
      </w:pPr>
      <w:proofErr w:type="spellStart"/>
      <w:r w:rsidRPr="00D624AC">
        <w:rPr>
          <w:color w:val="000000" w:themeColor="text1"/>
        </w:rPr>
        <w:t>Чмора</w:t>
      </w:r>
      <w:proofErr w:type="spellEnd"/>
      <w:r w:rsidRPr="00D624AC">
        <w:rPr>
          <w:color w:val="000000" w:themeColor="text1"/>
        </w:rPr>
        <w:t xml:space="preserve"> А.Л. Современная прикладная криптография. 2-е изд., стер. – М</w:t>
      </w:r>
      <w:r>
        <w:rPr>
          <w:color w:val="000000" w:themeColor="text1"/>
        </w:rPr>
        <w:t>.: Гелиос АРВ, 2004. – 256с.</w:t>
      </w:r>
    </w:p>
    <w:p w:rsidR="00D268DD" w:rsidRDefault="00D268DD" w:rsidP="00E14838">
      <w:pPr>
        <w:numPr>
          <w:ilvl w:val="0"/>
          <w:numId w:val="5"/>
        </w:numPr>
        <w:pBdr>
          <w:top w:val="nil"/>
          <w:left w:val="nil"/>
          <w:bottom w:val="nil"/>
          <w:right w:val="nil"/>
          <w:between w:val="nil"/>
        </w:pBdr>
        <w:spacing w:after="120" w:line="264" w:lineRule="auto"/>
        <w:ind w:left="0" w:firstLine="0"/>
        <w:jc w:val="both"/>
      </w:pPr>
      <w:r>
        <w:br w:type="page"/>
      </w:r>
    </w:p>
    <w:p w:rsidR="00217436" w:rsidRDefault="00217436" w:rsidP="00C028E6">
      <w:pPr>
        <w:pStyle w:val="1"/>
        <w:spacing w:before="0" w:after="120"/>
        <w:jc w:val="center"/>
        <w:rPr>
          <w:rFonts w:ascii="Times New Roman" w:eastAsia="Times New Roman" w:hAnsi="Times New Roman" w:cs="Times New Roman"/>
          <w:b/>
          <w:color w:val="000000"/>
          <w:sz w:val="28"/>
          <w:szCs w:val="28"/>
        </w:rPr>
      </w:pPr>
      <w:bookmarkStart w:id="13" w:name="_Toc70550161"/>
      <w:r>
        <w:rPr>
          <w:rFonts w:ascii="Times New Roman" w:eastAsia="Times New Roman" w:hAnsi="Times New Roman" w:cs="Times New Roman"/>
          <w:b/>
          <w:color w:val="000000"/>
          <w:sz w:val="28"/>
          <w:szCs w:val="28"/>
        </w:rPr>
        <w:lastRenderedPageBreak/>
        <w:t>Приложение А</w:t>
      </w:r>
      <w:bookmarkEnd w:id="13"/>
    </w:p>
    <w:p w:rsidR="00217436" w:rsidRPr="005B7A27" w:rsidRDefault="005B7A27" w:rsidP="00C028E6">
      <w:pPr>
        <w:pBdr>
          <w:top w:val="nil"/>
          <w:left w:val="nil"/>
          <w:bottom w:val="nil"/>
          <w:right w:val="nil"/>
          <w:between w:val="nil"/>
        </w:pBdr>
        <w:spacing w:after="240"/>
        <w:jc w:val="center"/>
        <w:rPr>
          <w:b/>
          <w:color w:val="000000"/>
        </w:rPr>
      </w:pPr>
      <w:r>
        <w:rPr>
          <w:b/>
          <w:color w:val="000000"/>
        </w:rPr>
        <w:t xml:space="preserve">Функции класса </w:t>
      </w:r>
      <w:proofErr w:type="spellStart"/>
      <w:r>
        <w:rPr>
          <w:b/>
          <w:color w:val="000000"/>
          <w:lang w:val="en-US"/>
        </w:rPr>
        <w:t>AlgoTea</w:t>
      </w:r>
      <w:proofErr w:type="spellEnd"/>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eastAsia="Courier New"/>
          <w:color w:val="000000"/>
          <w:sz w:val="24"/>
          <w:szCs w:val="24"/>
        </w:rPr>
      </w:pPr>
      <w:r w:rsidRPr="00C028E6">
        <w:rPr>
          <w:rFonts w:eastAsia="Courier New"/>
          <w:color w:val="000000"/>
          <w:sz w:val="24"/>
          <w:szCs w:val="24"/>
        </w:rPr>
        <w:t>//функция шифрования сообщения</w:t>
      </w:r>
      <w:r w:rsidR="00217436" w:rsidRPr="00C028E6">
        <w:rPr>
          <w:rFonts w:eastAsia="Courier New"/>
          <w:color w:val="000000"/>
          <w:sz w:val="24"/>
          <w:szCs w:val="24"/>
        </w:rPr>
        <w:t xml:space="preserve"> </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eastAsiaTheme="minorHAnsi"/>
          <w:color w:val="000000" w:themeColor="text1"/>
          <w:sz w:val="24"/>
          <w:szCs w:val="24"/>
          <w:lang w:val="en-US" w:eastAsia="en-US"/>
        </w:rPr>
      </w:pPr>
      <w:proofErr w:type="gramStart"/>
      <w:r w:rsidRPr="00C028E6">
        <w:rPr>
          <w:rFonts w:eastAsiaTheme="minorHAnsi"/>
          <w:color w:val="000000" w:themeColor="text1"/>
          <w:sz w:val="24"/>
          <w:szCs w:val="24"/>
          <w:lang w:val="en-US" w:eastAsia="en-US"/>
        </w:rPr>
        <w:t>public</w:t>
      </w:r>
      <w:proofErr w:type="gramEnd"/>
      <w:r w:rsidRPr="00C028E6">
        <w:rPr>
          <w:rFonts w:eastAsiaTheme="minorHAnsi"/>
          <w:color w:val="000000" w:themeColor="text1"/>
          <w:sz w:val="24"/>
          <w:szCs w:val="24"/>
          <w:lang w:val="en-US" w:eastAsia="en-US"/>
        </w:rPr>
        <w:t xml:space="preserve"> static byte[] Encrypt(byte[] data, byte[] key)</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spellStart"/>
      <w:proofErr w:type="gramStart"/>
      <w:r w:rsidRPr="00C028E6">
        <w:rPr>
          <w:rFonts w:eastAsiaTheme="minorHAnsi"/>
          <w:color w:val="000000" w:themeColor="text1"/>
          <w:sz w:val="24"/>
          <w:szCs w:val="24"/>
          <w:lang w:val="en-US" w:eastAsia="en-US"/>
        </w:rPr>
        <w:t>uint</w:t>
      </w:r>
      <w:proofErr w:type="spellEnd"/>
      <w:r w:rsidRPr="00C028E6">
        <w:rPr>
          <w:rFonts w:eastAsiaTheme="minorHAnsi"/>
          <w:color w:val="000000" w:themeColor="text1"/>
          <w:sz w:val="24"/>
          <w:szCs w:val="24"/>
          <w:lang w:val="en-US" w:eastAsia="en-US"/>
        </w:rPr>
        <w:t>[</w:t>
      </w:r>
      <w:proofErr w:type="gramEnd"/>
      <w:r w:rsidRPr="00C028E6">
        <w:rPr>
          <w:rFonts w:eastAsiaTheme="minorHAnsi"/>
          <w:color w:val="000000" w:themeColor="text1"/>
          <w:sz w:val="24"/>
          <w:szCs w:val="24"/>
          <w:lang w:val="en-US" w:eastAsia="en-US"/>
        </w:rPr>
        <w:t xml:space="preserve">] key1 = </w:t>
      </w:r>
      <w:proofErr w:type="spellStart"/>
      <w:r w:rsidRPr="00C028E6">
        <w:rPr>
          <w:rFonts w:eastAsiaTheme="minorHAnsi"/>
          <w:color w:val="000000" w:themeColor="text1"/>
          <w:sz w:val="24"/>
          <w:szCs w:val="24"/>
          <w:lang w:val="en-US" w:eastAsia="en-US"/>
        </w:rPr>
        <w:t>AlgoTea.CreateKey</w:t>
      </w:r>
      <w:proofErr w:type="spellEnd"/>
      <w:r w:rsidRPr="00C028E6">
        <w:rPr>
          <w:rFonts w:eastAsiaTheme="minorHAnsi"/>
          <w:color w:val="000000" w:themeColor="text1"/>
          <w:sz w:val="24"/>
          <w:szCs w:val="24"/>
          <w:lang w:val="en-US" w:eastAsia="en-US"/>
        </w:rPr>
        <w:t>(key);</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spellStart"/>
      <w:proofErr w:type="gramStart"/>
      <w:r w:rsidRPr="00C028E6">
        <w:rPr>
          <w:rFonts w:eastAsiaTheme="minorHAnsi"/>
          <w:color w:val="000000" w:themeColor="text1"/>
          <w:sz w:val="24"/>
          <w:szCs w:val="24"/>
          <w:lang w:val="en-US" w:eastAsia="en-US"/>
        </w:rPr>
        <w:t>uint</w:t>
      </w:r>
      <w:proofErr w:type="spellEnd"/>
      <w:r w:rsidRPr="00C028E6">
        <w:rPr>
          <w:rFonts w:eastAsiaTheme="minorHAnsi"/>
          <w:color w:val="000000" w:themeColor="text1"/>
          <w:sz w:val="24"/>
          <w:szCs w:val="24"/>
          <w:lang w:val="en-US" w:eastAsia="en-US"/>
        </w:rPr>
        <w:t>[</w:t>
      </w:r>
      <w:proofErr w:type="gramEnd"/>
      <w:r w:rsidRPr="00C028E6">
        <w:rPr>
          <w:rFonts w:eastAsiaTheme="minorHAnsi"/>
          <w:color w:val="000000" w:themeColor="text1"/>
          <w:sz w:val="24"/>
          <w:szCs w:val="24"/>
          <w:lang w:val="en-US" w:eastAsia="en-US"/>
        </w:rPr>
        <w:t xml:space="preserve">] v = new </w:t>
      </w:r>
      <w:proofErr w:type="spellStart"/>
      <w:r w:rsidRPr="00C028E6">
        <w:rPr>
          <w:rFonts w:eastAsiaTheme="minorHAnsi"/>
          <w:color w:val="000000" w:themeColor="text1"/>
          <w:sz w:val="24"/>
          <w:szCs w:val="24"/>
          <w:lang w:val="en-US" w:eastAsia="en-US"/>
        </w:rPr>
        <w:t>uint</w:t>
      </w:r>
      <w:proofErr w:type="spellEnd"/>
      <w:r w:rsidRPr="00C028E6">
        <w:rPr>
          <w:rFonts w:eastAsiaTheme="minorHAnsi"/>
          <w:color w:val="000000" w:themeColor="text1"/>
          <w:sz w:val="24"/>
          <w:szCs w:val="24"/>
          <w:lang w:val="en-US" w:eastAsia="en-US"/>
        </w:rPr>
        <w:t>[2];</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byte[</w:t>
      </w:r>
      <w:proofErr w:type="gramEnd"/>
      <w:r w:rsidRPr="00C028E6">
        <w:rPr>
          <w:rFonts w:eastAsiaTheme="minorHAnsi"/>
          <w:color w:val="000000" w:themeColor="text1"/>
          <w:sz w:val="24"/>
          <w:szCs w:val="24"/>
          <w:lang w:val="en-US" w:eastAsia="en-US"/>
        </w:rPr>
        <w:t>] buffer = new byte[AlgoTea.NextMultipleOf8(</w:t>
      </w:r>
      <w:proofErr w:type="spellStart"/>
      <w:r w:rsidRPr="00C028E6">
        <w:rPr>
          <w:rFonts w:eastAsiaTheme="minorHAnsi"/>
          <w:color w:val="000000" w:themeColor="text1"/>
          <w:sz w:val="24"/>
          <w:szCs w:val="24"/>
          <w:lang w:val="en-US" w:eastAsia="en-US"/>
        </w:rPr>
        <w:t>data.Length</w:t>
      </w:r>
      <w:proofErr w:type="spellEnd"/>
      <w:r w:rsidRPr="00C028E6">
        <w:rPr>
          <w:rFonts w:eastAsiaTheme="minorHAnsi"/>
          <w:color w:val="000000" w:themeColor="text1"/>
          <w:sz w:val="24"/>
          <w:szCs w:val="24"/>
          <w:lang w:val="en-US" w:eastAsia="en-US"/>
        </w:rPr>
        <w:t xml:space="preserve"> + 4)];</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byte[</w:t>
      </w:r>
      <w:proofErr w:type="gramEnd"/>
      <w:r w:rsidRPr="00C028E6">
        <w:rPr>
          <w:rFonts w:eastAsiaTheme="minorHAnsi"/>
          <w:color w:val="000000" w:themeColor="text1"/>
          <w:sz w:val="24"/>
          <w:szCs w:val="24"/>
          <w:lang w:val="en-US" w:eastAsia="en-US"/>
        </w:rPr>
        <w:t xml:space="preserve">] bytes = </w:t>
      </w:r>
      <w:proofErr w:type="spellStart"/>
      <w:r w:rsidRPr="00C028E6">
        <w:rPr>
          <w:rFonts w:eastAsiaTheme="minorHAnsi"/>
          <w:color w:val="000000" w:themeColor="text1"/>
          <w:sz w:val="24"/>
          <w:szCs w:val="24"/>
          <w:lang w:val="en-US" w:eastAsia="en-US"/>
        </w:rPr>
        <w:t>BitConverter.GetBytes</w:t>
      </w:r>
      <w:proofErr w:type="spellEnd"/>
      <w:r w:rsidRPr="00C028E6">
        <w:rPr>
          <w:rFonts w:eastAsiaTheme="minorHAnsi"/>
          <w:color w:val="000000" w:themeColor="text1"/>
          <w:sz w:val="24"/>
          <w:szCs w:val="24"/>
          <w:lang w:val="en-US" w:eastAsia="en-US"/>
        </w:rPr>
        <w:t>(</w:t>
      </w:r>
      <w:proofErr w:type="spellStart"/>
      <w:r w:rsidRPr="00C028E6">
        <w:rPr>
          <w:rFonts w:eastAsiaTheme="minorHAnsi"/>
          <w:color w:val="000000" w:themeColor="text1"/>
          <w:sz w:val="24"/>
          <w:szCs w:val="24"/>
          <w:lang w:val="en-US" w:eastAsia="en-US"/>
        </w:rPr>
        <w:t>data.Length</w:t>
      </w:r>
      <w:proofErr w:type="spellEnd"/>
      <w:r w:rsidRPr="00C028E6">
        <w:rPr>
          <w:rFonts w:eastAsiaTheme="minorHAnsi"/>
          <w:color w:val="000000" w:themeColor="text1"/>
          <w:sz w:val="24"/>
          <w:szCs w:val="24"/>
          <w:lang w:val="en-US" w:eastAsia="en-US"/>
        </w:rPr>
        <w:t>);</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spellStart"/>
      <w:proofErr w:type="gramStart"/>
      <w:r w:rsidRPr="00C028E6">
        <w:rPr>
          <w:rFonts w:eastAsiaTheme="minorHAnsi"/>
          <w:color w:val="000000" w:themeColor="text1"/>
          <w:sz w:val="24"/>
          <w:szCs w:val="24"/>
          <w:lang w:val="en-US" w:eastAsia="en-US"/>
        </w:rPr>
        <w:t>Array.Copy</w:t>
      </w:r>
      <w:proofErr w:type="spellEnd"/>
      <w:r w:rsidRPr="00C028E6">
        <w:rPr>
          <w:rFonts w:eastAsiaTheme="minorHAnsi"/>
          <w:color w:val="000000" w:themeColor="text1"/>
          <w:sz w:val="24"/>
          <w:szCs w:val="24"/>
          <w:lang w:val="en-US" w:eastAsia="en-US"/>
        </w:rPr>
        <w:t>(</w:t>
      </w:r>
      <w:proofErr w:type="gramEnd"/>
      <w:r w:rsidRPr="00C028E6">
        <w:rPr>
          <w:rFonts w:eastAsiaTheme="minorHAnsi"/>
          <w:color w:val="000000" w:themeColor="text1"/>
          <w:sz w:val="24"/>
          <w:szCs w:val="24"/>
          <w:lang w:val="en-US" w:eastAsia="en-US"/>
        </w:rPr>
        <w:t xml:space="preserve">(Array)bytes, (Array)buffer, </w:t>
      </w:r>
      <w:proofErr w:type="spellStart"/>
      <w:r w:rsidRPr="00C028E6">
        <w:rPr>
          <w:rFonts w:eastAsiaTheme="minorHAnsi"/>
          <w:color w:val="000000" w:themeColor="text1"/>
          <w:sz w:val="24"/>
          <w:szCs w:val="24"/>
          <w:lang w:val="en-US" w:eastAsia="en-US"/>
        </w:rPr>
        <w:t>bytes.Length</w:t>
      </w:r>
      <w:proofErr w:type="spellEnd"/>
      <w:r w:rsidRPr="00C028E6">
        <w:rPr>
          <w:rFonts w:eastAsiaTheme="minorHAnsi"/>
          <w:color w:val="000000" w:themeColor="text1"/>
          <w:sz w:val="24"/>
          <w:szCs w:val="24"/>
          <w:lang w:val="en-US" w:eastAsia="en-US"/>
        </w:rPr>
        <w:t>);</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spellStart"/>
      <w:proofErr w:type="gramStart"/>
      <w:r w:rsidRPr="00C028E6">
        <w:rPr>
          <w:rFonts w:eastAsiaTheme="minorHAnsi"/>
          <w:color w:val="000000" w:themeColor="text1"/>
          <w:sz w:val="24"/>
          <w:szCs w:val="24"/>
          <w:lang w:val="en-US" w:eastAsia="en-US"/>
        </w:rPr>
        <w:t>Array.Copy</w:t>
      </w:r>
      <w:proofErr w:type="spellEnd"/>
      <w:r w:rsidRPr="00C028E6">
        <w:rPr>
          <w:rFonts w:eastAsiaTheme="minorHAnsi"/>
          <w:color w:val="000000" w:themeColor="text1"/>
          <w:sz w:val="24"/>
          <w:szCs w:val="24"/>
          <w:lang w:val="en-US" w:eastAsia="en-US"/>
        </w:rPr>
        <w:t>(</w:t>
      </w:r>
      <w:proofErr w:type="gramEnd"/>
      <w:r w:rsidRPr="00C028E6">
        <w:rPr>
          <w:rFonts w:eastAsiaTheme="minorHAnsi"/>
          <w:color w:val="000000" w:themeColor="text1"/>
          <w:sz w:val="24"/>
          <w:szCs w:val="24"/>
          <w:lang w:val="en-US" w:eastAsia="en-US"/>
        </w:rPr>
        <w:t xml:space="preserve">(Array)data, 0, (Array)buffer, </w:t>
      </w:r>
      <w:proofErr w:type="spellStart"/>
      <w:r w:rsidRPr="00C028E6">
        <w:rPr>
          <w:rFonts w:eastAsiaTheme="minorHAnsi"/>
          <w:color w:val="000000" w:themeColor="text1"/>
          <w:sz w:val="24"/>
          <w:szCs w:val="24"/>
          <w:lang w:val="en-US" w:eastAsia="en-US"/>
        </w:rPr>
        <w:t>bytes.Length</w:t>
      </w:r>
      <w:proofErr w:type="spellEnd"/>
      <w:r w:rsidRPr="00C028E6">
        <w:rPr>
          <w:rFonts w:eastAsiaTheme="minorHAnsi"/>
          <w:color w:val="000000" w:themeColor="text1"/>
          <w:sz w:val="24"/>
          <w:szCs w:val="24"/>
          <w:lang w:val="en-US" w:eastAsia="en-US"/>
        </w:rPr>
        <w:t xml:space="preserve">, </w:t>
      </w:r>
      <w:proofErr w:type="spellStart"/>
      <w:r w:rsidRPr="00C028E6">
        <w:rPr>
          <w:rFonts w:eastAsiaTheme="minorHAnsi"/>
          <w:color w:val="000000" w:themeColor="text1"/>
          <w:sz w:val="24"/>
          <w:szCs w:val="24"/>
          <w:lang w:val="en-US" w:eastAsia="en-US"/>
        </w:rPr>
        <w:t>data.Length</w:t>
      </w:r>
      <w:proofErr w:type="spellEnd"/>
      <w:r w:rsidRPr="00C028E6">
        <w:rPr>
          <w:rFonts w:eastAsiaTheme="minorHAnsi"/>
          <w:color w:val="000000" w:themeColor="text1"/>
          <w:sz w:val="24"/>
          <w:szCs w:val="24"/>
          <w:lang w:val="en-US" w:eastAsia="en-US"/>
        </w:rPr>
        <w:t>);</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using</w:t>
      </w:r>
      <w:proofErr w:type="gramEnd"/>
      <w:r w:rsidRPr="00C028E6">
        <w:rPr>
          <w:rFonts w:eastAsiaTheme="minorHAnsi"/>
          <w:color w:val="000000" w:themeColor="text1"/>
          <w:sz w:val="24"/>
          <w:szCs w:val="24"/>
          <w:lang w:val="en-US" w:eastAsia="en-US"/>
        </w:rPr>
        <w:t xml:space="preserve"> (</w:t>
      </w:r>
      <w:proofErr w:type="spellStart"/>
      <w:r w:rsidRPr="00C028E6">
        <w:rPr>
          <w:rFonts w:eastAsiaTheme="minorHAnsi"/>
          <w:color w:val="000000" w:themeColor="text1"/>
          <w:sz w:val="24"/>
          <w:szCs w:val="24"/>
          <w:lang w:val="en-US" w:eastAsia="en-US"/>
        </w:rPr>
        <w:t>MemoryStream</w:t>
      </w:r>
      <w:proofErr w:type="spellEnd"/>
      <w:r w:rsidRPr="00C028E6">
        <w:rPr>
          <w:rFonts w:eastAsiaTheme="minorHAnsi"/>
          <w:color w:val="000000" w:themeColor="text1"/>
          <w:sz w:val="24"/>
          <w:szCs w:val="24"/>
          <w:lang w:val="en-US" w:eastAsia="en-US"/>
        </w:rPr>
        <w:t xml:space="preserve"> </w:t>
      </w:r>
      <w:proofErr w:type="spellStart"/>
      <w:r w:rsidRPr="00C028E6">
        <w:rPr>
          <w:rFonts w:eastAsiaTheme="minorHAnsi"/>
          <w:color w:val="000000" w:themeColor="text1"/>
          <w:sz w:val="24"/>
          <w:szCs w:val="24"/>
          <w:lang w:val="en-US" w:eastAsia="en-US"/>
        </w:rPr>
        <w:t>memoryStream</w:t>
      </w:r>
      <w:proofErr w:type="spellEnd"/>
      <w:r w:rsidRPr="00C028E6">
        <w:rPr>
          <w:rFonts w:eastAsiaTheme="minorHAnsi"/>
          <w:color w:val="000000" w:themeColor="text1"/>
          <w:sz w:val="24"/>
          <w:szCs w:val="24"/>
          <w:lang w:val="en-US" w:eastAsia="en-US"/>
        </w:rPr>
        <w:t xml:space="preserve"> = new </w:t>
      </w:r>
      <w:proofErr w:type="spellStart"/>
      <w:r w:rsidRPr="00C028E6">
        <w:rPr>
          <w:rFonts w:eastAsiaTheme="minorHAnsi"/>
          <w:color w:val="000000" w:themeColor="text1"/>
          <w:sz w:val="24"/>
          <w:szCs w:val="24"/>
          <w:lang w:val="en-US" w:eastAsia="en-US"/>
        </w:rPr>
        <w:t>MemoryStream</w:t>
      </w:r>
      <w:proofErr w:type="spellEnd"/>
      <w:r w:rsidRPr="00C028E6">
        <w:rPr>
          <w:rFonts w:eastAsiaTheme="minorHAnsi"/>
          <w:color w:val="000000" w:themeColor="text1"/>
          <w:sz w:val="24"/>
          <w:szCs w:val="24"/>
          <w:lang w:val="en-US" w:eastAsia="en-US"/>
        </w:rPr>
        <w:t>(buffer))</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using</w:t>
      </w:r>
      <w:proofErr w:type="gramEnd"/>
      <w:r w:rsidRPr="00C028E6">
        <w:rPr>
          <w:rFonts w:eastAsiaTheme="minorHAnsi"/>
          <w:color w:val="000000" w:themeColor="text1"/>
          <w:sz w:val="24"/>
          <w:szCs w:val="24"/>
          <w:lang w:val="en-US" w:eastAsia="en-US"/>
        </w:rPr>
        <w:t xml:space="preserve"> (</w:t>
      </w:r>
      <w:proofErr w:type="spellStart"/>
      <w:r w:rsidRPr="00C028E6">
        <w:rPr>
          <w:rFonts w:eastAsiaTheme="minorHAnsi"/>
          <w:color w:val="000000" w:themeColor="text1"/>
          <w:sz w:val="24"/>
          <w:szCs w:val="24"/>
          <w:lang w:val="en-US" w:eastAsia="en-US"/>
        </w:rPr>
        <w:t>BinaryWriter</w:t>
      </w:r>
      <w:proofErr w:type="spellEnd"/>
      <w:r w:rsidRPr="00C028E6">
        <w:rPr>
          <w:rFonts w:eastAsiaTheme="minorHAnsi"/>
          <w:color w:val="000000" w:themeColor="text1"/>
          <w:sz w:val="24"/>
          <w:szCs w:val="24"/>
          <w:lang w:val="en-US" w:eastAsia="en-US"/>
        </w:rPr>
        <w:t xml:space="preserve"> </w:t>
      </w:r>
      <w:proofErr w:type="spellStart"/>
      <w:r w:rsidRPr="00C028E6">
        <w:rPr>
          <w:rFonts w:eastAsiaTheme="minorHAnsi"/>
          <w:color w:val="000000" w:themeColor="text1"/>
          <w:sz w:val="24"/>
          <w:szCs w:val="24"/>
          <w:lang w:val="en-US" w:eastAsia="en-US"/>
        </w:rPr>
        <w:t>binaryWriter</w:t>
      </w:r>
      <w:proofErr w:type="spellEnd"/>
      <w:r w:rsidRPr="00C028E6">
        <w:rPr>
          <w:rFonts w:eastAsiaTheme="minorHAnsi"/>
          <w:color w:val="000000" w:themeColor="text1"/>
          <w:sz w:val="24"/>
          <w:szCs w:val="24"/>
          <w:lang w:val="en-US" w:eastAsia="en-US"/>
        </w:rPr>
        <w:t xml:space="preserve"> = new </w:t>
      </w:r>
      <w:proofErr w:type="spellStart"/>
      <w:r w:rsidRPr="00C028E6">
        <w:rPr>
          <w:rFonts w:eastAsiaTheme="minorHAnsi"/>
          <w:color w:val="000000" w:themeColor="text1"/>
          <w:sz w:val="24"/>
          <w:szCs w:val="24"/>
          <w:lang w:val="en-US" w:eastAsia="en-US"/>
        </w:rPr>
        <w:t>BinaryWriter</w:t>
      </w:r>
      <w:proofErr w:type="spellEnd"/>
      <w:r w:rsidRPr="00C028E6">
        <w:rPr>
          <w:rFonts w:eastAsiaTheme="minorHAnsi"/>
          <w:color w:val="000000" w:themeColor="text1"/>
          <w:sz w:val="24"/>
          <w:szCs w:val="24"/>
          <w:lang w:val="en-US" w:eastAsia="en-US"/>
        </w:rPr>
        <w:t>((Stream)</w:t>
      </w:r>
      <w:proofErr w:type="spellStart"/>
      <w:r w:rsidRPr="00C028E6">
        <w:rPr>
          <w:rFonts w:eastAsiaTheme="minorHAnsi"/>
          <w:color w:val="000000" w:themeColor="text1"/>
          <w:sz w:val="24"/>
          <w:szCs w:val="24"/>
          <w:lang w:val="en-US" w:eastAsia="en-US"/>
        </w:rPr>
        <w:t>memoryStream</w:t>
      </w:r>
      <w:proofErr w:type="spellEnd"/>
      <w:r w:rsidRPr="00C028E6">
        <w:rPr>
          <w:rFonts w:eastAsiaTheme="minorHAnsi"/>
          <w:color w:val="000000" w:themeColor="text1"/>
          <w:sz w:val="24"/>
          <w:szCs w:val="24"/>
          <w:lang w:val="en-US" w:eastAsia="en-US"/>
        </w:rPr>
        <w:t>))</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for</w:t>
      </w:r>
      <w:proofErr w:type="gramEnd"/>
      <w:r w:rsidRPr="00C028E6">
        <w:rPr>
          <w:rFonts w:eastAsiaTheme="minorHAnsi"/>
          <w:color w:val="000000" w:themeColor="text1"/>
          <w:sz w:val="24"/>
          <w:szCs w:val="24"/>
          <w:lang w:val="en-US" w:eastAsia="en-US"/>
        </w:rPr>
        <w:t xml:space="preserve"> (</w:t>
      </w:r>
      <w:proofErr w:type="spellStart"/>
      <w:r w:rsidRPr="00C028E6">
        <w:rPr>
          <w:rFonts w:eastAsiaTheme="minorHAnsi"/>
          <w:color w:val="000000" w:themeColor="text1"/>
          <w:sz w:val="24"/>
          <w:szCs w:val="24"/>
          <w:lang w:val="en-US" w:eastAsia="en-US"/>
        </w:rPr>
        <w:t>int</w:t>
      </w:r>
      <w:proofErr w:type="spellEnd"/>
      <w:r w:rsidRPr="00C028E6">
        <w:rPr>
          <w:rFonts w:eastAsiaTheme="minorHAnsi"/>
          <w:color w:val="000000" w:themeColor="text1"/>
          <w:sz w:val="24"/>
          <w:szCs w:val="24"/>
          <w:lang w:val="en-US" w:eastAsia="en-US"/>
        </w:rPr>
        <w:t xml:space="preserve"> </w:t>
      </w:r>
      <w:proofErr w:type="spellStart"/>
      <w:r w:rsidRPr="00C028E6">
        <w:rPr>
          <w:rFonts w:eastAsiaTheme="minorHAnsi"/>
          <w:color w:val="000000" w:themeColor="text1"/>
          <w:sz w:val="24"/>
          <w:szCs w:val="24"/>
          <w:lang w:val="en-US" w:eastAsia="en-US"/>
        </w:rPr>
        <w:t>startIndex</w:t>
      </w:r>
      <w:proofErr w:type="spellEnd"/>
      <w:r w:rsidRPr="00C028E6">
        <w:rPr>
          <w:rFonts w:eastAsiaTheme="minorHAnsi"/>
          <w:color w:val="000000" w:themeColor="text1"/>
          <w:sz w:val="24"/>
          <w:szCs w:val="24"/>
          <w:lang w:val="en-US" w:eastAsia="en-US"/>
        </w:rPr>
        <w:t xml:space="preserve"> = 0; </w:t>
      </w:r>
      <w:proofErr w:type="spellStart"/>
      <w:r w:rsidRPr="00C028E6">
        <w:rPr>
          <w:rFonts w:eastAsiaTheme="minorHAnsi"/>
          <w:color w:val="000000" w:themeColor="text1"/>
          <w:sz w:val="24"/>
          <w:szCs w:val="24"/>
          <w:lang w:val="en-US" w:eastAsia="en-US"/>
        </w:rPr>
        <w:t>startIndex</w:t>
      </w:r>
      <w:proofErr w:type="spellEnd"/>
      <w:r w:rsidRPr="00C028E6">
        <w:rPr>
          <w:rFonts w:eastAsiaTheme="minorHAnsi"/>
          <w:color w:val="000000" w:themeColor="text1"/>
          <w:sz w:val="24"/>
          <w:szCs w:val="24"/>
          <w:lang w:val="en-US" w:eastAsia="en-US"/>
        </w:rPr>
        <w:t xml:space="preserve"> &lt; </w:t>
      </w:r>
      <w:proofErr w:type="spellStart"/>
      <w:r w:rsidRPr="00C028E6">
        <w:rPr>
          <w:rFonts w:eastAsiaTheme="minorHAnsi"/>
          <w:color w:val="000000" w:themeColor="text1"/>
          <w:sz w:val="24"/>
          <w:szCs w:val="24"/>
          <w:lang w:val="en-US" w:eastAsia="en-US"/>
        </w:rPr>
        <w:t>buffer.Length</w:t>
      </w:r>
      <w:proofErr w:type="spellEnd"/>
      <w:r w:rsidRPr="00C028E6">
        <w:rPr>
          <w:rFonts w:eastAsiaTheme="minorHAnsi"/>
          <w:color w:val="000000" w:themeColor="text1"/>
          <w:sz w:val="24"/>
          <w:szCs w:val="24"/>
          <w:lang w:val="en-US" w:eastAsia="en-US"/>
        </w:rPr>
        <w:t xml:space="preserve">; </w:t>
      </w:r>
      <w:proofErr w:type="spellStart"/>
      <w:r w:rsidRPr="00C028E6">
        <w:rPr>
          <w:rFonts w:eastAsiaTheme="minorHAnsi"/>
          <w:color w:val="000000" w:themeColor="text1"/>
          <w:sz w:val="24"/>
          <w:szCs w:val="24"/>
          <w:lang w:val="en-US" w:eastAsia="en-US"/>
        </w:rPr>
        <w:t>startIndex</w:t>
      </w:r>
      <w:proofErr w:type="spellEnd"/>
      <w:r w:rsidRPr="00C028E6">
        <w:rPr>
          <w:rFonts w:eastAsiaTheme="minorHAnsi"/>
          <w:color w:val="000000" w:themeColor="text1"/>
          <w:sz w:val="24"/>
          <w:szCs w:val="24"/>
          <w:lang w:val="en-US" w:eastAsia="en-US"/>
        </w:rPr>
        <w:t xml:space="preserve"> += 8)</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v[</w:t>
      </w:r>
      <w:proofErr w:type="gramEnd"/>
      <w:r w:rsidRPr="00C028E6">
        <w:rPr>
          <w:rFonts w:eastAsiaTheme="minorHAnsi"/>
          <w:color w:val="000000" w:themeColor="text1"/>
          <w:sz w:val="24"/>
          <w:szCs w:val="24"/>
          <w:lang w:val="en-US" w:eastAsia="en-US"/>
        </w:rPr>
        <w:t xml:space="preserve">0] = BitConverter.ToUInt32(buffer, </w:t>
      </w:r>
      <w:proofErr w:type="spellStart"/>
      <w:r w:rsidRPr="00C028E6">
        <w:rPr>
          <w:rFonts w:eastAsiaTheme="minorHAnsi"/>
          <w:color w:val="000000" w:themeColor="text1"/>
          <w:sz w:val="24"/>
          <w:szCs w:val="24"/>
          <w:lang w:val="en-US" w:eastAsia="en-US"/>
        </w:rPr>
        <w:t>startIndex</w:t>
      </w:r>
      <w:proofErr w:type="spellEnd"/>
      <w:r w:rsidRPr="00C028E6">
        <w:rPr>
          <w:rFonts w:eastAsiaTheme="minorHAnsi"/>
          <w:color w:val="000000" w:themeColor="text1"/>
          <w:sz w:val="24"/>
          <w:szCs w:val="24"/>
          <w:lang w:val="en-US" w:eastAsia="en-US"/>
        </w:rPr>
        <w:t>);</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v[</w:t>
      </w:r>
      <w:proofErr w:type="gramEnd"/>
      <w:r w:rsidRPr="00C028E6">
        <w:rPr>
          <w:rFonts w:eastAsiaTheme="minorHAnsi"/>
          <w:color w:val="000000" w:themeColor="text1"/>
          <w:sz w:val="24"/>
          <w:szCs w:val="24"/>
          <w:lang w:val="en-US" w:eastAsia="en-US"/>
        </w:rPr>
        <w:t xml:space="preserve">1] = BitConverter.ToUInt32(buffer, </w:t>
      </w:r>
      <w:proofErr w:type="spellStart"/>
      <w:r w:rsidRPr="00C028E6">
        <w:rPr>
          <w:rFonts w:eastAsiaTheme="minorHAnsi"/>
          <w:color w:val="000000" w:themeColor="text1"/>
          <w:sz w:val="24"/>
          <w:szCs w:val="24"/>
          <w:lang w:val="en-US" w:eastAsia="en-US"/>
        </w:rPr>
        <w:t>startIndex</w:t>
      </w:r>
      <w:proofErr w:type="spellEnd"/>
      <w:r w:rsidRPr="00C028E6">
        <w:rPr>
          <w:rFonts w:eastAsiaTheme="minorHAnsi"/>
          <w:color w:val="000000" w:themeColor="text1"/>
          <w:sz w:val="24"/>
          <w:szCs w:val="24"/>
          <w:lang w:val="en-US" w:eastAsia="en-US"/>
        </w:rPr>
        <w:t xml:space="preserve"> + 4);</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spellStart"/>
      <w:proofErr w:type="gramStart"/>
      <w:r w:rsidRPr="00C028E6">
        <w:rPr>
          <w:rFonts w:eastAsiaTheme="minorHAnsi"/>
          <w:color w:val="000000" w:themeColor="text1"/>
          <w:sz w:val="24"/>
          <w:szCs w:val="24"/>
          <w:lang w:val="en-US" w:eastAsia="en-US"/>
        </w:rPr>
        <w:t>AlgoTea.BlockEncrypt</w:t>
      </w:r>
      <w:proofErr w:type="spellEnd"/>
      <w:r w:rsidRPr="00C028E6">
        <w:rPr>
          <w:rFonts w:eastAsiaTheme="minorHAnsi"/>
          <w:color w:val="000000" w:themeColor="text1"/>
          <w:sz w:val="24"/>
          <w:szCs w:val="24"/>
          <w:lang w:val="en-US" w:eastAsia="en-US"/>
        </w:rPr>
        <w:t>(</w:t>
      </w:r>
      <w:proofErr w:type="gramEnd"/>
      <w:r w:rsidRPr="00C028E6">
        <w:rPr>
          <w:rFonts w:eastAsiaTheme="minorHAnsi"/>
          <w:color w:val="000000" w:themeColor="text1"/>
          <w:sz w:val="24"/>
          <w:szCs w:val="24"/>
          <w:lang w:val="en-US" w:eastAsia="en-US"/>
        </w:rPr>
        <w:t>v, key1);</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spellStart"/>
      <w:proofErr w:type="gramStart"/>
      <w:r w:rsidRPr="00C028E6">
        <w:rPr>
          <w:rFonts w:eastAsiaTheme="minorHAnsi"/>
          <w:color w:val="000000" w:themeColor="text1"/>
          <w:sz w:val="24"/>
          <w:szCs w:val="24"/>
          <w:lang w:val="en-US" w:eastAsia="en-US"/>
        </w:rPr>
        <w:t>binaryWriter.Write</w:t>
      </w:r>
      <w:proofErr w:type="spellEnd"/>
      <w:r w:rsidRPr="00C028E6">
        <w:rPr>
          <w:rFonts w:eastAsiaTheme="minorHAnsi"/>
          <w:color w:val="000000" w:themeColor="text1"/>
          <w:sz w:val="24"/>
          <w:szCs w:val="24"/>
          <w:lang w:val="en-US" w:eastAsia="en-US"/>
        </w:rPr>
        <w:t>(</w:t>
      </w:r>
      <w:proofErr w:type="gramEnd"/>
      <w:r w:rsidRPr="00C028E6">
        <w:rPr>
          <w:rFonts w:eastAsiaTheme="minorHAnsi"/>
          <w:color w:val="000000" w:themeColor="text1"/>
          <w:sz w:val="24"/>
          <w:szCs w:val="24"/>
          <w:lang w:val="en-US" w:eastAsia="en-US"/>
        </w:rPr>
        <w:t>v[0]);</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spellStart"/>
      <w:proofErr w:type="gramStart"/>
      <w:r w:rsidRPr="00C028E6">
        <w:rPr>
          <w:rFonts w:eastAsiaTheme="minorHAnsi"/>
          <w:color w:val="000000" w:themeColor="text1"/>
          <w:sz w:val="24"/>
          <w:szCs w:val="24"/>
          <w:lang w:val="en-US" w:eastAsia="en-US"/>
        </w:rPr>
        <w:t>binaryWriter.Write</w:t>
      </w:r>
      <w:proofErr w:type="spellEnd"/>
      <w:r w:rsidRPr="00C028E6">
        <w:rPr>
          <w:rFonts w:eastAsiaTheme="minorHAnsi"/>
          <w:color w:val="000000" w:themeColor="text1"/>
          <w:sz w:val="24"/>
          <w:szCs w:val="24"/>
          <w:lang w:val="en-US" w:eastAsia="en-US"/>
        </w:rPr>
        <w:t>(</w:t>
      </w:r>
      <w:proofErr w:type="gramEnd"/>
      <w:r w:rsidRPr="00C028E6">
        <w:rPr>
          <w:rFonts w:eastAsiaTheme="minorHAnsi"/>
          <w:color w:val="000000" w:themeColor="text1"/>
          <w:sz w:val="24"/>
          <w:szCs w:val="24"/>
          <w:lang w:val="en-US" w:eastAsia="en-US"/>
        </w:rPr>
        <w:t>v[1]);</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return</w:t>
      </w:r>
      <w:proofErr w:type="gramEnd"/>
      <w:r w:rsidRPr="00C028E6">
        <w:rPr>
          <w:rFonts w:eastAsiaTheme="minorHAnsi"/>
          <w:color w:val="000000" w:themeColor="text1"/>
          <w:sz w:val="24"/>
          <w:szCs w:val="24"/>
          <w:lang w:val="en-US" w:eastAsia="en-US"/>
        </w:rPr>
        <w:t xml:space="preserve"> buffer;</w:t>
      </w:r>
    </w:p>
    <w:p w:rsidR="00217436" w:rsidRPr="00C028E6" w:rsidRDefault="005B7A27" w:rsidP="00C028E6">
      <w:pPr>
        <w:pBdr>
          <w:top w:val="single" w:sz="4" w:space="1" w:color="auto"/>
          <w:left w:val="single" w:sz="4" w:space="1" w:color="auto"/>
          <w:bottom w:val="single" w:sz="4" w:space="1" w:color="auto"/>
          <w:right w:val="single" w:sz="4" w:space="1" w:color="auto"/>
        </w:pBdr>
        <w:spacing w:after="240"/>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r w:rsidR="00217436" w:rsidRPr="00C028E6">
        <w:rPr>
          <w:rFonts w:eastAsiaTheme="minorHAnsi"/>
          <w:color w:val="000000" w:themeColor="text1"/>
          <w:sz w:val="24"/>
          <w:szCs w:val="24"/>
          <w:lang w:val="en-US" w:eastAsia="en-US"/>
        </w:rPr>
        <w:t>}</w:t>
      </w: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eastAsia="en-US"/>
        </w:rPr>
      </w:pPr>
      <w:r w:rsidRPr="00C028E6">
        <w:rPr>
          <w:rFonts w:eastAsiaTheme="minorHAnsi"/>
          <w:color w:val="000000" w:themeColor="text1"/>
          <w:sz w:val="24"/>
          <w:szCs w:val="24"/>
          <w:lang w:eastAsia="en-US"/>
        </w:rPr>
        <w:t xml:space="preserve">//функция </w:t>
      </w:r>
      <w:proofErr w:type="spellStart"/>
      <w:r w:rsidRPr="00C028E6">
        <w:rPr>
          <w:rFonts w:eastAsiaTheme="minorHAnsi"/>
          <w:color w:val="000000" w:themeColor="text1"/>
          <w:sz w:val="24"/>
          <w:szCs w:val="24"/>
          <w:lang w:eastAsia="en-US"/>
        </w:rPr>
        <w:t>расшифрования</w:t>
      </w:r>
      <w:proofErr w:type="spellEnd"/>
      <w:r w:rsidRPr="00C028E6">
        <w:rPr>
          <w:rFonts w:eastAsiaTheme="minorHAnsi"/>
          <w:color w:val="000000" w:themeColor="text1"/>
          <w:sz w:val="24"/>
          <w:szCs w:val="24"/>
          <w:lang w:eastAsia="en-US"/>
        </w:rPr>
        <w:t xml:space="preserve"> сообщения</w:t>
      </w: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proofErr w:type="gramStart"/>
      <w:r w:rsidRPr="00C028E6">
        <w:rPr>
          <w:rFonts w:eastAsiaTheme="minorHAnsi"/>
          <w:color w:val="000000" w:themeColor="text1"/>
          <w:sz w:val="24"/>
          <w:szCs w:val="24"/>
          <w:lang w:val="en-US" w:eastAsia="en-US"/>
        </w:rPr>
        <w:t>public</w:t>
      </w:r>
      <w:proofErr w:type="gramEnd"/>
      <w:r w:rsidRPr="00C028E6">
        <w:rPr>
          <w:rFonts w:eastAsiaTheme="minorHAnsi"/>
          <w:color w:val="000000" w:themeColor="text1"/>
          <w:sz w:val="24"/>
          <w:szCs w:val="24"/>
          <w:lang w:val="en-US" w:eastAsia="en-US"/>
        </w:rPr>
        <w:t xml:space="preserve"> static byte[] Decrypt(byte[] data1, byte[] key)</w:t>
      </w: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byte[</w:t>
      </w:r>
      <w:proofErr w:type="gramEnd"/>
      <w:r w:rsidRPr="00C028E6">
        <w:rPr>
          <w:rFonts w:eastAsiaTheme="minorHAnsi"/>
          <w:color w:val="000000" w:themeColor="text1"/>
          <w:sz w:val="24"/>
          <w:szCs w:val="24"/>
          <w:lang w:val="en-US" w:eastAsia="en-US"/>
        </w:rPr>
        <w:t xml:space="preserve">] numArray1 = </w:t>
      </w:r>
      <w:proofErr w:type="spellStart"/>
      <w:r w:rsidRPr="00C028E6">
        <w:rPr>
          <w:rFonts w:eastAsiaTheme="minorHAnsi"/>
          <w:color w:val="000000" w:themeColor="text1"/>
          <w:sz w:val="24"/>
          <w:szCs w:val="24"/>
          <w:lang w:val="en-US" w:eastAsia="en-US"/>
        </w:rPr>
        <w:t>AlgoTea.Encrypt</w:t>
      </w:r>
      <w:proofErr w:type="spellEnd"/>
      <w:r w:rsidRPr="00C028E6">
        <w:rPr>
          <w:rFonts w:eastAsiaTheme="minorHAnsi"/>
          <w:color w:val="000000" w:themeColor="text1"/>
          <w:sz w:val="24"/>
          <w:szCs w:val="24"/>
          <w:lang w:val="en-US" w:eastAsia="en-US"/>
        </w:rPr>
        <w:t>(data1, key);</w:t>
      </w: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if</w:t>
      </w:r>
      <w:proofErr w:type="gramEnd"/>
      <w:r w:rsidRPr="00C028E6">
        <w:rPr>
          <w:rFonts w:eastAsiaTheme="minorHAnsi"/>
          <w:color w:val="000000" w:themeColor="text1"/>
          <w:sz w:val="24"/>
          <w:szCs w:val="24"/>
          <w:lang w:val="en-US" w:eastAsia="en-US"/>
        </w:rPr>
        <w:t xml:space="preserve"> ((</w:t>
      </w:r>
      <w:proofErr w:type="spellStart"/>
      <w:r w:rsidRPr="00C028E6">
        <w:rPr>
          <w:rFonts w:eastAsiaTheme="minorHAnsi"/>
          <w:color w:val="000000" w:themeColor="text1"/>
          <w:sz w:val="24"/>
          <w:szCs w:val="24"/>
          <w:lang w:val="en-US" w:eastAsia="en-US"/>
        </w:rPr>
        <w:t>uint</w:t>
      </w:r>
      <w:proofErr w:type="spellEnd"/>
      <w:r w:rsidRPr="00C028E6">
        <w:rPr>
          <w:rFonts w:eastAsiaTheme="minorHAnsi"/>
          <w:color w:val="000000" w:themeColor="text1"/>
          <w:sz w:val="24"/>
          <w:szCs w:val="24"/>
          <w:lang w:val="en-US" w:eastAsia="en-US"/>
        </w:rPr>
        <w:t>)(numArray1.Length % 8) &gt; 0U)</w:t>
      </w: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eastAsia="en-US"/>
        </w:rPr>
      </w:pPr>
      <w:r w:rsidRPr="00C028E6">
        <w:rPr>
          <w:rFonts w:eastAsiaTheme="minorHAnsi"/>
          <w:color w:val="000000" w:themeColor="text1"/>
          <w:sz w:val="24"/>
          <w:szCs w:val="24"/>
          <w:lang w:val="en-US" w:eastAsia="en-US"/>
        </w:rPr>
        <w:t xml:space="preserve">                </w:t>
      </w:r>
      <w:proofErr w:type="spellStart"/>
      <w:proofErr w:type="gramStart"/>
      <w:r w:rsidRPr="00C028E6">
        <w:rPr>
          <w:rFonts w:eastAsiaTheme="minorHAnsi"/>
          <w:color w:val="000000" w:themeColor="text1"/>
          <w:sz w:val="24"/>
          <w:szCs w:val="24"/>
          <w:lang w:eastAsia="en-US"/>
        </w:rPr>
        <w:t>throw</w:t>
      </w:r>
      <w:proofErr w:type="spellEnd"/>
      <w:proofErr w:type="gramEnd"/>
      <w:r w:rsidRPr="00C028E6">
        <w:rPr>
          <w:rFonts w:eastAsiaTheme="minorHAnsi"/>
          <w:color w:val="000000" w:themeColor="text1"/>
          <w:sz w:val="24"/>
          <w:szCs w:val="24"/>
          <w:lang w:eastAsia="en-US"/>
        </w:rPr>
        <w:t xml:space="preserve"> </w:t>
      </w:r>
      <w:proofErr w:type="spellStart"/>
      <w:r w:rsidRPr="00C028E6">
        <w:rPr>
          <w:rFonts w:eastAsiaTheme="minorHAnsi"/>
          <w:color w:val="000000" w:themeColor="text1"/>
          <w:sz w:val="24"/>
          <w:szCs w:val="24"/>
          <w:lang w:eastAsia="en-US"/>
        </w:rPr>
        <w:t>new</w:t>
      </w:r>
      <w:proofErr w:type="spellEnd"/>
      <w:r w:rsidRPr="00C028E6">
        <w:rPr>
          <w:rFonts w:eastAsiaTheme="minorHAnsi"/>
          <w:color w:val="000000" w:themeColor="text1"/>
          <w:sz w:val="24"/>
          <w:szCs w:val="24"/>
          <w:lang w:eastAsia="en-US"/>
        </w:rPr>
        <w:t xml:space="preserve"> </w:t>
      </w:r>
      <w:proofErr w:type="spellStart"/>
      <w:r w:rsidRPr="00C028E6">
        <w:rPr>
          <w:rFonts w:eastAsiaTheme="minorHAnsi"/>
          <w:color w:val="000000" w:themeColor="text1"/>
          <w:sz w:val="24"/>
          <w:szCs w:val="24"/>
          <w:lang w:eastAsia="en-US"/>
        </w:rPr>
        <w:t>ArgumentException</w:t>
      </w:r>
      <w:proofErr w:type="spellEnd"/>
      <w:r w:rsidRPr="00C028E6">
        <w:rPr>
          <w:rFonts w:eastAsiaTheme="minorHAnsi"/>
          <w:color w:val="000000" w:themeColor="text1"/>
          <w:sz w:val="24"/>
          <w:szCs w:val="24"/>
          <w:lang w:eastAsia="en-US"/>
        </w:rPr>
        <w:t>("Длина должна быть кратна 8 байтам");</w:t>
      </w: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eastAsia="en-US"/>
        </w:rPr>
        <w:t xml:space="preserve">            </w:t>
      </w:r>
      <w:proofErr w:type="spellStart"/>
      <w:proofErr w:type="gramStart"/>
      <w:r w:rsidRPr="00C028E6">
        <w:rPr>
          <w:rFonts w:eastAsiaTheme="minorHAnsi"/>
          <w:color w:val="000000" w:themeColor="text1"/>
          <w:sz w:val="24"/>
          <w:szCs w:val="24"/>
          <w:lang w:val="en-US" w:eastAsia="en-US"/>
        </w:rPr>
        <w:t>uint</w:t>
      </w:r>
      <w:proofErr w:type="spellEnd"/>
      <w:r w:rsidRPr="00C028E6">
        <w:rPr>
          <w:rFonts w:eastAsiaTheme="minorHAnsi"/>
          <w:color w:val="000000" w:themeColor="text1"/>
          <w:sz w:val="24"/>
          <w:szCs w:val="24"/>
          <w:lang w:val="en-US" w:eastAsia="en-US"/>
        </w:rPr>
        <w:t>[</w:t>
      </w:r>
      <w:proofErr w:type="gramEnd"/>
      <w:r w:rsidRPr="00C028E6">
        <w:rPr>
          <w:rFonts w:eastAsiaTheme="minorHAnsi"/>
          <w:color w:val="000000" w:themeColor="text1"/>
          <w:sz w:val="24"/>
          <w:szCs w:val="24"/>
          <w:lang w:val="en-US" w:eastAsia="en-US"/>
        </w:rPr>
        <w:t xml:space="preserve">] key1 = </w:t>
      </w:r>
      <w:proofErr w:type="spellStart"/>
      <w:r w:rsidRPr="00C028E6">
        <w:rPr>
          <w:rFonts w:eastAsiaTheme="minorHAnsi"/>
          <w:color w:val="000000" w:themeColor="text1"/>
          <w:sz w:val="24"/>
          <w:szCs w:val="24"/>
          <w:lang w:val="en-US" w:eastAsia="en-US"/>
        </w:rPr>
        <w:t>AlgoTea.CreateKey</w:t>
      </w:r>
      <w:proofErr w:type="spellEnd"/>
      <w:r w:rsidRPr="00C028E6">
        <w:rPr>
          <w:rFonts w:eastAsiaTheme="minorHAnsi"/>
          <w:color w:val="000000" w:themeColor="text1"/>
          <w:sz w:val="24"/>
          <w:szCs w:val="24"/>
          <w:lang w:val="en-US" w:eastAsia="en-US"/>
        </w:rPr>
        <w:t>(key);</w:t>
      </w: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spellStart"/>
      <w:proofErr w:type="gramStart"/>
      <w:r w:rsidRPr="00C028E6">
        <w:rPr>
          <w:rFonts w:eastAsiaTheme="minorHAnsi"/>
          <w:color w:val="000000" w:themeColor="text1"/>
          <w:sz w:val="24"/>
          <w:szCs w:val="24"/>
          <w:lang w:val="en-US" w:eastAsia="en-US"/>
        </w:rPr>
        <w:t>uint</w:t>
      </w:r>
      <w:proofErr w:type="spellEnd"/>
      <w:r w:rsidRPr="00C028E6">
        <w:rPr>
          <w:rFonts w:eastAsiaTheme="minorHAnsi"/>
          <w:color w:val="000000" w:themeColor="text1"/>
          <w:sz w:val="24"/>
          <w:szCs w:val="24"/>
          <w:lang w:val="en-US" w:eastAsia="en-US"/>
        </w:rPr>
        <w:t>[</w:t>
      </w:r>
      <w:proofErr w:type="gramEnd"/>
      <w:r w:rsidRPr="00C028E6">
        <w:rPr>
          <w:rFonts w:eastAsiaTheme="minorHAnsi"/>
          <w:color w:val="000000" w:themeColor="text1"/>
          <w:sz w:val="24"/>
          <w:szCs w:val="24"/>
          <w:lang w:val="en-US" w:eastAsia="en-US"/>
        </w:rPr>
        <w:t xml:space="preserve">] v = new </w:t>
      </w:r>
      <w:proofErr w:type="spellStart"/>
      <w:r w:rsidRPr="00C028E6">
        <w:rPr>
          <w:rFonts w:eastAsiaTheme="minorHAnsi"/>
          <w:color w:val="000000" w:themeColor="text1"/>
          <w:sz w:val="24"/>
          <w:szCs w:val="24"/>
          <w:lang w:val="en-US" w:eastAsia="en-US"/>
        </w:rPr>
        <w:t>uint</w:t>
      </w:r>
      <w:proofErr w:type="spellEnd"/>
      <w:r w:rsidRPr="00C028E6">
        <w:rPr>
          <w:rFonts w:eastAsiaTheme="minorHAnsi"/>
          <w:color w:val="000000" w:themeColor="text1"/>
          <w:sz w:val="24"/>
          <w:szCs w:val="24"/>
          <w:lang w:val="en-US" w:eastAsia="en-US"/>
        </w:rPr>
        <w:t>[2];</w:t>
      </w: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byte[</w:t>
      </w:r>
      <w:proofErr w:type="gramEnd"/>
      <w:r w:rsidRPr="00C028E6">
        <w:rPr>
          <w:rFonts w:eastAsiaTheme="minorHAnsi"/>
          <w:color w:val="000000" w:themeColor="text1"/>
          <w:sz w:val="24"/>
          <w:szCs w:val="24"/>
          <w:lang w:val="en-US" w:eastAsia="en-US"/>
        </w:rPr>
        <w:t>] buffer = new byte[numArray1.Length];</w:t>
      </w: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spellStart"/>
      <w:proofErr w:type="gramStart"/>
      <w:r w:rsidRPr="00C028E6">
        <w:rPr>
          <w:rFonts w:eastAsiaTheme="minorHAnsi"/>
          <w:color w:val="000000" w:themeColor="text1"/>
          <w:sz w:val="24"/>
          <w:szCs w:val="24"/>
          <w:lang w:val="en-US" w:eastAsia="en-US"/>
        </w:rPr>
        <w:t>Array.Copy</w:t>
      </w:r>
      <w:proofErr w:type="spellEnd"/>
      <w:r w:rsidRPr="00C028E6">
        <w:rPr>
          <w:rFonts w:eastAsiaTheme="minorHAnsi"/>
          <w:color w:val="000000" w:themeColor="text1"/>
          <w:sz w:val="24"/>
          <w:szCs w:val="24"/>
          <w:lang w:val="en-US" w:eastAsia="en-US"/>
        </w:rPr>
        <w:t>(</w:t>
      </w:r>
      <w:proofErr w:type="gramEnd"/>
      <w:r w:rsidRPr="00C028E6">
        <w:rPr>
          <w:rFonts w:eastAsiaTheme="minorHAnsi"/>
          <w:color w:val="000000" w:themeColor="text1"/>
          <w:sz w:val="24"/>
          <w:szCs w:val="24"/>
          <w:lang w:val="en-US" w:eastAsia="en-US"/>
        </w:rPr>
        <w:t>(Array)numArray1, (Array)buffer, numArray1.Length);</w:t>
      </w: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using</w:t>
      </w:r>
      <w:proofErr w:type="gramEnd"/>
      <w:r w:rsidRPr="00C028E6">
        <w:rPr>
          <w:rFonts w:eastAsiaTheme="minorHAnsi"/>
          <w:color w:val="000000" w:themeColor="text1"/>
          <w:sz w:val="24"/>
          <w:szCs w:val="24"/>
          <w:lang w:val="en-US" w:eastAsia="en-US"/>
        </w:rPr>
        <w:t xml:space="preserve"> (</w:t>
      </w:r>
      <w:proofErr w:type="spellStart"/>
      <w:r w:rsidRPr="00C028E6">
        <w:rPr>
          <w:rFonts w:eastAsiaTheme="minorHAnsi"/>
          <w:color w:val="000000" w:themeColor="text1"/>
          <w:sz w:val="24"/>
          <w:szCs w:val="24"/>
          <w:lang w:val="en-US" w:eastAsia="en-US"/>
        </w:rPr>
        <w:t>MemoryStream</w:t>
      </w:r>
      <w:proofErr w:type="spellEnd"/>
      <w:r w:rsidRPr="00C028E6">
        <w:rPr>
          <w:rFonts w:eastAsiaTheme="minorHAnsi"/>
          <w:color w:val="000000" w:themeColor="text1"/>
          <w:sz w:val="24"/>
          <w:szCs w:val="24"/>
          <w:lang w:val="en-US" w:eastAsia="en-US"/>
        </w:rPr>
        <w:t xml:space="preserve"> </w:t>
      </w:r>
      <w:proofErr w:type="spellStart"/>
      <w:r w:rsidRPr="00C028E6">
        <w:rPr>
          <w:rFonts w:eastAsiaTheme="minorHAnsi"/>
          <w:color w:val="000000" w:themeColor="text1"/>
          <w:sz w:val="24"/>
          <w:szCs w:val="24"/>
          <w:lang w:val="en-US" w:eastAsia="en-US"/>
        </w:rPr>
        <w:t>memoryStream</w:t>
      </w:r>
      <w:proofErr w:type="spellEnd"/>
      <w:r w:rsidRPr="00C028E6">
        <w:rPr>
          <w:rFonts w:eastAsiaTheme="minorHAnsi"/>
          <w:color w:val="000000" w:themeColor="text1"/>
          <w:sz w:val="24"/>
          <w:szCs w:val="24"/>
          <w:lang w:val="en-US" w:eastAsia="en-US"/>
        </w:rPr>
        <w:t xml:space="preserve"> = new </w:t>
      </w:r>
      <w:proofErr w:type="spellStart"/>
      <w:r w:rsidRPr="00C028E6">
        <w:rPr>
          <w:rFonts w:eastAsiaTheme="minorHAnsi"/>
          <w:color w:val="000000" w:themeColor="text1"/>
          <w:sz w:val="24"/>
          <w:szCs w:val="24"/>
          <w:lang w:val="en-US" w:eastAsia="en-US"/>
        </w:rPr>
        <w:t>MemoryStream</w:t>
      </w:r>
      <w:proofErr w:type="spellEnd"/>
      <w:r w:rsidRPr="00C028E6">
        <w:rPr>
          <w:rFonts w:eastAsiaTheme="minorHAnsi"/>
          <w:color w:val="000000" w:themeColor="text1"/>
          <w:sz w:val="24"/>
          <w:szCs w:val="24"/>
          <w:lang w:val="en-US" w:eastAsia="en-US"/>
        </w:rPr>
        <w:t>(buffer))</w:t>
      </w: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  using</w:t>
      </w:r>
      <w:proofErr w:type="gramEnd"/>
      <w:r w:rsidRPr="00C028E6">
        <w:rPr>
          <w:rFonts w:eastAsiaTheme="minorHAnsi"/>
          <w:color w:val="000000" w:themeColor="text1"/>
          <w:sz w:val="24"/>
          <w:szCs w:val="24"/>
          <w:lang w:val="en-US" w:eastAsia="en-US"/>
        </w:rPr>
        <w:t xml:space="preserve"> (</w:t>
      </w:r>
      <w:proofErr w:type="spellStart"/>
      <w:r w:rsidRPr="00C028E6">
        <w:rPr>
          <w:rFonts w:eastAsiaTheme="minorHAnsi"/>
          <w:color w:val="000000" w:themeColor="text1"/>
          <w:sz w:val="24"/>
          <w:szCs w:val="24"/>
          <w:lang w:val="en-US" w:eastAsia="en-US"/>
        </w:rPr>
        <w:t>BinaryWriter</w:t>
      </w:r>
      <w:proofErr w:type="spellEnd"/>
      <w:r w:rsidRPr="00C028E6">
        <w:rPr>
          <w:rFonts w:eastAsiaTheme="minorHAnsi"/>
          <w:color w:val="000000" w:themeColor="text1"/>
          <w:sz w:val="24"/>
          <w:szCs w:val="24"/>
          <w:lang w:val="en-US" w:eastAsia="en-US"/>
        </w:rPr>
        <w:t xml:space="preserve"> </w:t>
      </w:r>
      <w:proofErr w:type="spellStart"/>
      <w:r w:rsidRPr="00C028E6">
        <w:rPr>
          <w:rFonts w:eastAsiaTheme="minorHAnsi"/>
          <w:color w:val="000000" w:themeColor="text1"/>
          <w:sz w:val="24"/>
          <w:szCs w:val="24"/>
          <w:lang w:val="en-US" w:eastAsia="en-US"/>
        </w:rPr>
        <w:t>binaryWriter</w:t>
      </w:r>
      <w:proofErr w:type="spellEnd"/>
      <w:r w:rsidRPr="00C028E6">
        <w:rPr>
          <w:rFonts w:eastAsiaTheme="minorHAnsi"/>
          <w:color w:val="000000" w:themeColor="text1"/>
          <w:sz w:val="24"/>
          <w:szCs w:val="24"/>
          <w:lang w:val="en-US" w:eastAsia="en-US"/>
        </w:rPr>
        <w:t xml:space="preserve"> = new </w:t>
      </w:r>
      <w:proofErr w:type="spellStart"/>
      <w:r w:rsidRPr="00C028E6">
        <w:rPr>
          <w:rFonts w:eastAsiaTheme="minorHAnsi"/>
          <w:color w:val="000000" w:themeColor="text1"/>
          <w:sz w:val="24"/>
          <w:szCs w:val="24"/>
          <w:lang w:val="en-US" w:eastAsia="en-US"/>
        </w:rPr>
        <w:t>BinaryWriter</w:t>
      </w:r>
      <w:proofErr w:type="spellEnd"/>
      <w:r w:rsidRPr="00C028E6">
        <w:rPr>
          <w:rFonts w:eastAsiaTheme="minorHAnsi"/>
          <w:color w:val="000000" w:themeColor="text1"/>
          <w:sz w:val="24"/>
          <w:szCs w:val="24"/>
          <w:lang w:val="en-US" w:eastAsia="en-US"/>
        </w:rPr>
        <w:t>((Stream)</w:t>
      </w:r>
      <w:proofErr w:type="spellStart"/>
      <w:r w:rsidRPr="00C028E6">
        <w:rPr>
          <w:rFonts w:eastAsiaTheme="minorHAnsi"/>
          <w:color w:val="000000" w:themeColor="text1"/>
          <w:sz w:val="24"/>
          <w:szCs w:val="24"/>
          <w:lang w:val="en-US" w:eastAsia="en-US"/>
        </w:rPr>
        <w:t>memoryStream</w:t>
      </w:r>
      <w:proofErr w:type="spellEnd"/>
      <w:r w:rsidRPr="00C028E6">
        <w:rPr>
          <w:rFonts w:eastAsiaTheme="minorHAnsi"/>
          <w:color w:val="000000" w:themeColor="text1"/>
          <w:sz w:val="24"/>
          <w:szCs w:val="24"/>
          <w:lang w:val="en-US" w:eastAsia="en-US"/>
        </w:rPr>
        <w:t>))</w:t>
      </w: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 for</w:t>
      </w:r>
      <w:proofErr w:type="gramEnd"/>
      <w:r w:rsidRPr="00C028E6">
        <w:rPr>
          <w:rFonts w:eastAsiaTheme="minorHAnsi"/>
          <w:color w:val="000000" w:themeColor="text1"/>
          <w:sz w:val="24"/>
          <w:szCs w:val="24"/>
          <w:lang w:val="en-US" w:eastAsia="en-US"/>
        </w:rPr>
        <w:t xml:space="preserve"> (</w:t>
      </w:r>
      <w:proofErr w:type="spellStart"/>
      <w:r w:rsidRPr="00C028E6">
        <w:rPr>
          <w:rFonts w:eastAsiaTheme="minorHAnsi"/>
          <w:color w:val="000000" w:themeColor="text1"/>
          <w:sz w:val="24"/>
          <w:szCs w:val="24"/>
          <w:lang w:val="en-US" w:eastAsia="en-US"/>
        </w:rPr>
        <w:t>int</w:t>
      </w:r>
      <w:proofErr w:type="spellEnd"/>
      <w:r w:rsidRPr="00C028E6">
        <w:rPr>
          <w:rFonts w:eastAsiaTheme="minorHAnsi"/>
          <w:color w:val="000000" w:themeColor="text1"/>
          <w:sz w:val="24"/>
          <w:szCs w:val="24"/>
          <w:lang w:val="en-US" w:eastAsia="en-US"/>
        </w:rPr>
        <w:t xml:space="preserve"> </w:t>
      </w:r>
      <w:proofErr w:type="spellStart"/>
      <w:r w:rsidRPr="00C028E6">
        <w:rPr>
          <w:rFonts w:eastAsiaTheme="minorHAnsi"/>
          <w:color w:val="000000" w:themeColor="text1"/>
          <w:sz w:val="24"/>
          <w:szCs w:val="24"/>
          <w:lang w:val="en-US" w:eastAsia="en-US"/>
        </w:rPr>
        <w:t>startIndex</w:t>
      </w:r>
      <w:proofErr w:type="spellEnd"/>
      <w:r w:rsidRPr="00C028E6">
        <w:rPr>
          <w:rFonts w:eastAsiaTheme="minorHAnsi"/>
          <w:color w:val="000000" w:themeColor="text1"/>
          <w:sz w:val="24"/>
          <w:szCs w:val="24"/>
          <w:lang w:val="en-US" w:eastAsia="en-US"/>
        </w:rPr>
        <w:t xml:space="preserve"> = 0; </w:t>
      </w:r>
      <w:proofErr w:type="spellStart"/>
      <w:r w:rsidRPr="00C028E6">
        <w:rPr>
          <w:rFonts w:eastAsiaTheme="minorHAnsi"/>
          <w:color w:val="000000" w:themeColor="text1"/>
          <w:sz w:val="24"/>
          <w:szCs w:val="24"/>
          <w:lang w:val="en-US" w:eastAsia="en-US"/>
        </w:rPr>
        <w:t>startIndex</w:t>
      </w:r>
      <w:proofErr w:type="spellEnd"/>
      <w:r w:rsidRPr="00C028E6">
        <w:rPr>
          <w:rFonts w:eastAsiaTheme="minorHAnsi"/>
          <w:color w:val="000000" w:themeColor="text1"/>
          <w:sz w:val="24"/>
          <w:szCs w:val="24"/>
          <w:lang w:val="en-US" w:eastAsia="en-US"/>
        </w:rPr>
        <w:t xml:space="preserve"> &lt; </w:t>
      </w:r>
      <w:proofErr w:type="spellStart"/>
      <w:r w:rsidRPr="00C028E6">
        <w:rPr>
          <w:rFonts w:eastAsiaTheme="minorHAnsi"/>
          <w:color w:val="000000" w:themeColor="text1"/>
          <w:sz w:val="24"/>
          <w:szCs w:val="24"/>
          <w:lang w:val="en-US" w:eastAsia="en-US"/>
        </w:rPr>
        <w:t>buffer.Length</w:t>
      </w:r>
      <w:proofErr w:type="spellEnd"/>
      <w:r w:rsidRPr="00C028E6">
        <w:rPr>
          <w:rFonts w:eastAsiaTheme="minorHAnsi"/>
          <w:color w:val="000000" w:themeColor="text1"/>
          <w:sz w:val="24"/>
          <w:szCs w:val="24"/>
          <w:lang w:val="en-US" w:eastAsia="en-US"/>
        </w:rPr>
        <w:t xml:space="preserve">; </w:t>
      </w:r>
      <w:proofErr w:type="spellStart"/>
      <w:r w:rsidRPr="00C028E6">
        <w:rPr>
          <w:rFonts w:eastAsiaTheme="minorHAnsi"/>
          <w:color w:val="000000" w:themeColor="text1"/>
          <w:sz w:val="24"/>
          <w:szCs w:val="24"/>
          <w:lang w:val="en-US" w:eastAsia="en-US"/>
        </w:rPr>
        <w:t>startIndex</w:t>
      </w:r>
      <w:proofErr w:type="spellEnd"/>
      <w:r w:rsidRPr="00C028E6">
        <w:rPr>
          <w:rFonts w:eastAsiaTheme="minorHAnsi"/>
          <w:color w:val="000000" w:themeColor="text1"/>
          <w:sz w:val="24"/>
          <w:szCs w:val="24"/>
          <w:lang w:val="en-US" w:eastAsia="en-US"/>
        </w:rPr>
        <w:t xml:space="preserve"> += 8)</w:t>
      </w: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v[</w:t>
      </w:r>
      <w:proofErr w:type="gramEnd"/>
      <w:r w:rsidRPr="00C028E6">
        <w:rPr>
          <w:rFonts w:eastAsiaTheme="minorHAnsi"/>
          <w:color w:val="000000" w:themeColor="text1"/>
          <w:sz w:val="24"/>
          <w:szCs w:val="24"/>
          <w:lang w:val="en-US" w:eastAsia="en-US"/>
        </w:rPr>
        <w:t xml:space="preserve">0] = BitConverter.ToUInt32(buffer, </w:t>
      </w:r>
      <w:proofErr w:type="spellStart"/>
      <w:r w:rsidRPr="00C028E6">
        <w:rPr>
          <w:rFonts w:eastAsiaTheme="minorHAnsi"/>
          <w:color w:val="000000" w:themeColor="text1"/>
          <w:sz w:val="24"/>
          <w:szCs w:val="24"/>
          <w:lang w:val="en-US" w:eastAsia="en-US"/>
        </w:rPr>
        <w:t>startIndex</w:t>
      </w:r>
      <w:proofErr w:type="spellEnd"/>
      <w:r w:rsidRPr="00C028E6">
        <w:rPr>
          <w:rFonts w:eastAsiaTheme="minorHAnsi"/>
          <w:color w:val="000000" w:themeColor="text1"/>
          <w:sz w:val="24"/>
          <w:szCs w:val="24"/>
          <w:lang w:val="en-US" w:eastAsia="en-US"/>
        </w:rPr>
        <w:t>);</w:t>
      </w: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v[</w:t>
      </w:r>
      <w:proofErr w:type="gramEnd"/>
      <w:r w:rsidRPr="00C028E6">
        <w:rPr>
          <w:rFonts w:eastAsiaTheme="minorHAnsi"/>
          <w:color w:val="000000" w:themeColor="text1"/>
          <w:sz w:val="24"/>
          <w:szCs w:val="24"/>
          <w:lang w:val="en-US" w:eastAsia="en-US"/>
        </w:rPr>
        <w:t xml:space="preserve">1] = BitConverter.ToUInt32(buffer, </w:t>
      </w:r>
      <w:proofErr w:type="spellStart"/>
      <w:r w:rsidRPr="00C028E6">
        <w:rPr>
          <w:rFonts w:eastAsiaTheme="minorHAnsi"/>
          <w:color w:val="000000" w:themeColor="text1"/>
          <w:sz w:val="24"/>
          <w:szCs w:val="24"/>
          <w:lang w:val="en-US" w:eastAsia="en-US"/>
        </w:rPr>
        <w:t>startIndex</w:t>
      </w:r>
      <w:proofErr w:type="spellEnd"/>
      <w:r w:rsidRPr="00C028E6">
        <w:rPr>
          <w:rFonts w:eastAsiaTheme="minorHAnsi"/>
          <w:color w:val="000000" w:themeColor="text1"/>
          <w:sz w:val="24"/>
          <w:szCs w:val="24"/>
          <w:lang w:val="en-US" w:eastAsia="en-US"/>
        </w:rPr>
        <w:t xml:space="preserve"> + 4);</w:t>
      </w: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spellStart"/>
      <w:proofErr w:type="gramStart"/>
      <w:r w:rsidRPr="00C028E6">
        <w:rPr>
          <w:rFonts w:eastAsiaTheme="minorHAnsi"/>
          <w:color w:val="000000" w:themeColor="text1"/>
          <w:sz w:val="24"/>
          <w:szCs w:val="24"/>
          <w:lang w:val="en-US" w:eastAsia="en-US"/>
        </w:rPr>
        <w:t>AlgoTea.BlockDecrypt</w:t>
      </w:r>
      <w:proofErr w:type="spellEnd"/>
      <w:r w:rsidRPr="00C028E6">
        <w:rPr>
          <w:rFonts w:eastAsiaTheme="minorHAnsi"/>
          <w:color w:val="000000" w:themeColor="text1"/>
          <w:sz w:val="24"/>
          <w:szCs w:val="24"/>
          <w:lang w:val="en-US" w:eastAsia="en-US"/>
        </w:rPr>
        <w:t>(</w:t>
      </w:r>
      <w:proofErr w:type="gramEnd"/>
      <w:r w:rsidRPr="00C028E6">
        <w:rPr>
          <w:rFonts w:eastAsiaTheme="minorHAnsi"/>
          <w:color w:val="000000" w:themeColor="text1"/>
          <w:sz w:val="24"/>
          <w:szCs w:val="24"/>
          <w:lang w:val="en-US" w:eastAsia="en-US"/>
        </w:rPr>
        <w:t>v, key1);</w:t>
      </w: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spellStart"/>
      <w:proofErr w:type="gramStart"/>
      <w:r w:rsidRPr="00C028E6">
        <w:rPr>
          <w:rFonts w:eastAsiaTheme="minorHAnsi"/>
          <w:color w:val="000000" w:themeColor="text1"/>
          <w:sz w:val="24"/>
          <w:szCs w:val="24"/>
          <w:lang w:val="en-US" w:eastAsia="en-US"/>
        </w:rPr>
        <w:t>binaryWriter.Write</w:t>
      </w:r>
      <w:proofErr w:type="spellEnd"/>
      <w:r w:rsidRPr="00C028E6">
        <w:rPr>
          <w:rFonts w:eastAsiaTheme="minorHAnsi"/>
          <w:color w:val="000000" w:themeColor="text1"/>
          <w:sz w:val="24"/>
          <w:szCs w:val="24"/>
          <w:lang w:val="en-US" w:eastAsia="en-US"/>
        </w:rPr>
        <w:t>(</w:t>
      </w:r>
      <w:proofErr w:type="gramEnd"/>
      <w:r w:rsidRPr="00C028E6">
        <w:rPr>
          <w:rFonts w:eastAsiaTheme="minorHAnsi"/>
          <w:color w:val="000000" w:themeColor="text1"/>
          <w:sz w:val="24"/>
          <w:szCs w:val="24"/>
          <w:lang w:val="en-US" w:eastAsia="en-US"/>
        </w:rPr>
        <w:t>v[0]);</w:t>
      </w: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spellStart"/>
      <w:proofErr w:type="gramStart"/>
      <w:r w:rsidRPr="00C028E6">
        <w:rPr>
          <w:rFonts w:eastAsiaTheme="minorHAnsi"/>
          <w:color w:val="000000" w:themeColor="text1"/>
          <w:sz w:val="24"/>
          <w:szCs w:val="24"/>
          <w:lang w:val="en-US" w:eastAsia="en-US"/>
        </w:rPr>
        <w:t>binaryWriter.Write</w:t>
      </w:r>
      <w:proofErr w:type="spellEnd"/>
      <w:r w:rsidRPr="00C028E6">
        <w:rPr>
          <w:rFonts w:eastAsiaTheme="minorHAnsi"/>
          <w:color w:val="000000" w:themeColor="text1"/>
          <w:sz w:val="24"/>
          <w:szCs w:val="24"/>
          <w:lang w:val="en-US" w:eastAsia="en-US"/>
        </w:rPr>
        <w:t>(</w:t>
      </w:r>
      <w:proofErr w:type="gramEnd"/>
      <w:r w:rsidRPr="00C028E6">
        <w:rPr>
          <w:rFonts w:eastAsiaTheme="minorHAnsi"/>
          <w:color w:val="000000" w:themeColor="text1"/>
          <w:sz w:val="24"/>
          <w:szCs w:val="24"/>
          <w:lang w:val="en-US" w:eastAsia="en-US"/>
        </w:rPr>
        <w:t>v[1]);</w:t>
      </w: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 }}</w:t>
      </w: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spellStart"/>
      <w:proofErr w:type="gramStart"/>
      <w:r w:rsidRPr="00C028E6">
        <w:rPr>
          <w:rFonts w:eastAsiaTheme="minorHAnsi"/>
          <w:color w:val="000000" w:themeColor="text1"/>
          <w:sz w:val="24"/>
          <w:szCs w:val="24"/>
          <w:lang w:val="en-US" w:eastAsia="en-US"/>
        </w:rPr>
        <w:t>uint</w:t>
      </w:r>
      <w:proofErr w:type="spellEnd"/>
      <w:proofErr w:type="gramEnd"/>
      <w:r w:rsidRPr="00C028E6">
        <w:rPr>
          <w:rFonts w:eastAsiaTheme="minorHAnsi"/>
          <w:color w:val="000000" w:themeColor="text1"/>
          <w:sz w:val="24"/>
          <w:szCs w:val="24"/>
          <w:lang w:val="en-US" w:eastAsia="en-US"/>
        </w:rPr>
        <w:t xml:space="preserve"> uint32 = BitConverter.ToUInt32(buffer, 0);</w:t>
      </w: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if</w:t>
      </w:r>
      <w:proofErr w:type="gramEnd"/>
      <w:r w:rsidRPr="00C028E6">
        <w:rPr>
          <w:rFonts w:eastAsiaTheme="minorHAnsi"/>
          <w:color w:val="000000" w:themeColor="text1"/>
          <w:sz w:val="24"/>
          <w:szCs w:val="24"/>
          <w:lang w:val="en-US" w:eastAsia="en-US"/>
        </w:rPr>
        <w:t xml:space="preserve"> ((long)uint32 &gt; (long)(</w:t>
      </w:r>
      <w:proofErr w:type="spellStart"/>
      <w:r w:rsidRPr="00C028E6">
        <w:rPr>
          <w:rFonts w:eastAsiaTheme="minorHAnsi"/>
          <w:color w:val="000000" w:themeColor="text1"/>
          <w:sz w:val="24"/>
          <w:szCs w:val="24"/>
          <w:lang w:val="en-US" w:eastAsia="en-US"/>
        </w:rPr>
        <w:t>buffer.Length</w:t>
      </w:r>
      <w:proofErr w:type="spellEnd"/>
      <w:r w:rsidRPr="00C028E6">
        <w:rPr>
          <w:rFonts w:eastAsiaTheme="minorHAnsi"/>
          <w:color w:val="000000" w:themeColor="text1"/>
          <w:sz w:val="24"/>
          <w:szCs w:val="24"/>
          <w:lang w:val="en-US" w:eastAsia="en-US"/>
        </w:rPr>
        <w:t xml:space="preserve"> - 4))</w:t>
      </w: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throw</w:t>
      </w:r>
      <w:proofErr w:type="gramEnd"/>
      <w:r w:rsidRPr="00C028E6">
        <w:rPr>
          <w:rFonts w:eastAsiaTheme="minorHAnsi"/>
          <w:color w:val="000000" w:themeColor="text1"/>
          <w:sz w:val="24"/>
          <w:szCs w:val="24"/>
          <w:lang w:val="en-US" w:eastAsia="en-US"/>
        </w:rPr>
        <w:t xml:space="preserve"> new </w:t>
      </w:r>
      <w:proofErr w:type="spellStart"/>
      <w:r w:rsidRPr="00C028E6">
        <w:rPr>
          <w:rFonts w:eastAsiaTheme="minorHAnsi"/>
          <w:color w:val="000000" w:themeColor="text1"/>
          <w:sz w:val="24"/>
          <w:szCs w:val="24"/>
          <w:lang w:val="en-US" w:eastAsia="en-US"/>
        </w:rPr>
        <w:t>ArgumentException</w:t>
      </w:r>
      <w:proofErr w:type="spellEnd"/>
      <w:r w:rsidRPr="00C028E6">
        <w:rPr>
          <w:rFonts w:eastAsiaTheme="minorHAnsi"/>
          <w:color w:val="000000" w:themeColor="text1"/>
          <w:sz w:val="24"/>
          <w:szCs w:val="24"/>
          <w:lang w:val="en-US" w:eastAsia="en-US"/>
        </w:rPr>
        <w:t>("</w:t>
      </w:r>
      <w:r w:rsidRPr="00C028E6">
        <w:rPr>
          <w:rFonts w:eastAsiaTheme="minorHAnsi"/>
          <w:color w:val="000000" w:themeColor="text1"/>
          <w:sz w:val="24"/>
          <w:szCs w:val="24"/>
          <w:lang w:eastAsia="en-US"/>
        </w:rPr>
        <w:t>Зашифрованные</w:t>
      </w:r>
      <w:r w:rsidRPr="00C028E6">
        <w:rPr>
          <w:rFonts w:eastAsiaTheme="minorHAnsi"/>
          <w:color w:val="000000" w:themeColor="text1"/>
          <w:sz w:val="24"/>
          <w:szCs w:val="24"/>
          <w:lang w:val="en-US" w:eastAsia="en-US"/>
        </w:rPr>
        <w:t xml:space="preserve"> </w:t>
      </w:r>
      <w:r w:rsidRPr="00C028E6">
        <w:rPr>
          <w:rFonts w:eastAsiaTheme="minorHAnsi"/>
          <w:color w:val="000000" w:themeColor="text1"/>
          <w:sz w:val="24"/>
          <w:szCs w:val="24"/>
          <w:lang w:eastAsia="en-US"/>
        </w:rPr>
        <w:t>данные</w:t>
      </w:r>
      <w:r w:rsidRPr="00C028E6">
        <w:rPr>
          <w:rFonts w:eastAsiaTheme="minorHAnsi"/>
          <w:color w:val="000000" w:themeColor="text1"/>
          <w:sz w:val="24"/>
          <w:szCs w:val="24"/>
          <w:lang w:val="en-US" w:eastAsia="en-US"/>
        </w:rPr>
        <w:t xml:space="preserve"> </w:t>
      </w:r>
      <w:r w:rsidRPr="00C028E6">
        <w:rPr>
          <w:rFonts w:eastAsiaTheme="minorHAnsi"/>
          <w:color w:val="000000" w:themeColor="text1"/>
          <w:sz w:val="24"/>
          <w:szCs w:val="24"/>
          <w:lang w:eastAsia="en-US"/>
        </w:rPr>
        <w:t>разрушены</w:t>
      </w:r>
      <w:r w:rsidRPr="00C028E6">
        <w:rPr>
          <w:rFonts w:eastAsiaTheme="minorHAnsi"/>
          <w:color w:val="000000" w:themeColor="text1"/>
          <w:sz w:val="24"/>
          <w:szCs w:val="24"/>
          <w:lang w:val="en-US" w:eastAsia="en-US"/>
        </w:rPr>
        <w:t>");</w:t>
      </w: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byte[</w:t>
      </w:r>
      <w:proofErr w:type="gramEnd"/>
      <w:r w:rsidRPr="00C028E6">
        <w:rPr>
          <w:rFonts w:eastAsiaTheme="minorHAnsi"/>
          <w:color w:val="000000" w:themeColor="text1"/>
          <w:sz w:val="24"/>
          <w:szCs w:val="24"/>
          <w:lang w:val="en-US" w:eastAsia="en-US"/>
        </w:rPr>
        <w:t>] numArray2 = new byte[(</w:t>
      </w:r>
      <w:proofErr w:type="spellStart"/>
      <w:r w:rsidRPr="00C028E6">
        <w:rPr>
          <w:rFonts w:eastAsiaTheme="minorHAnsi"/>
          <w:color w:val="000000" w:themeColor="text1"/>
          <w:sz w:val="24"/>
          <w:szCs w:val="24"/>
          <w:lang w:val="en-US" w:eastAsia="en-US"/>
        </w:rPr>
        <w:t>int</w:t>
      </w:r>
      <w:proofErr w:type="spellEnd"/>
      <w:r w:rsidRPr="00C028E6">
        <w:rPr>
          <w:rFonts w:eastAsiaTheme="minorHAnsi"/>
          <w:color w:val="000000" w:themeColor="text1"/>
          <w:sz w:val="24"/>
          <w:szCs w:val="24"/>
          <w:lang w:val="en-US" w:eastAsia="en-US"/>
        </w:rPr>
        <w:t>)uint32];</w:t>
      </w: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spellStart"/>
      <w:proofErr w:type="gramStart"/>
      <w:r w:rsidRPr="00C028E6">
        <w:rPr>
          <w:rFonts w:eastAsiaTheme="minorHAnsi"/>
          <w:color w:val="000000" w:themeColor="text1"/>
          <w:sz w:val="24"/>
          <w:szCs w:val="24"/>
          <w:lang w:val="en-US" w:eastAsia="en-US"/>
        </w:rPr>
        <w:t>Array.Copy</w:t>
      </w:r>
      <w:proofErr w:type="spellEnd"/>
      <w:r w:rsidRPr="00C028E6">
        <w:rPr>
          <w:rFonts w:eastAsiaTheme="minorHAnsi"/>
          <w:color w:val="000000" w:themeColor="text1"/>
          <w:sz w:val="24"/>
          <w:szCs w:val="24"/>
          <w:lang w:val="en-US" w:eastAsia="en-US"/>
        </w:rPr>
        <w:t>(</w:t>
      </w:r>
      <w:proofErr w:type="gramEnd"/>
      <w:r w:rsidRPr="00C028E6">
        <w:rPr>
          <w:rFonts w:eastAsiaTheme="minorHAnsi"/>
          <w:color w:val="000000" w:themeColor="text1"/>
          <w:sz w:val="24"/>
          <w:szCs w:val="24"/>
          <w:lang w:val="en-US" w:eastAsia="en-US"/>
        </w:rPr>
        <w:t>(Array)buffer, 4L, (Array)numArray2, 0L, (long)uint32);</w:t>
      </w: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eastAsia="en-US"/>
        </w:rPr>
      </w:pPr>
      <w:r w:rsidRPr="00C028E6">
        <w:rPr>
          <w:rFonts w:eastAsiaTheme="minorHAnsi"/>
          <w:color w:val="000000" w:themeColor="text1"/>
          <w:sz w:val="24"/>
          <w:szCs w:val="24"/>
          <w:lang w:val="en-US" w:eastAsia="en-US"/>
        </w:rPr>
        <w:lastRenderedPageBreak/>
        <w:t xml:space="preserve">            </w:t>
      </w:r>
      <w:proofErr w:type="gramStart"/>
      <w:r w:rsidRPr="00C028E6">
        <w:rPr>
          <w:rFonts w:eastAsiaTheme="minorHAnsi"/>
          <w:color w:val="000000" w:themeColor="text1"/>
          <w:sz w:val="24"/>
          <w:szCs w:val="24"/>
          <w:lang w:val="en-US" w:eastAsia="en-US"/>
        </w:rPr>
        <w:t>return</w:t>
      </w:r>
      <w:proofErr w:type="gramEnd"/>
      <w:r w:rsidRPr="00C028E6">
        <w:rPr>
          <w:rFonts w:eastAsiaTheme="minorHAnsi"/>
          <w:color w:val="000000" w:themeColor="text1"/>
          <w:sz w:val="24"/>
          <w:szCs w:val="24"/>
          <w:lang w:eastAsia="en-US"/>
        </w:rPr>
        <w:t xml:space="preserve"> </w:t>
      </w:r>
      <w:proofErr w:type="spellStart"/>
      <w:r w:rsidRPr="00C028E6">
        <w:rPr>
          <w:rFonts w:eastAsiaTheme="minorHAnsi"/>
          <w:color w:val="000000" w:themeColor="text1"/>
          <w:sz w:val="24"/>
          <w:szCs w:val="24"/>
          <w:lang w:val="en-US" w:eastAsia="en-US"/>
        </w:rPr>
        <w:t>numArray</w:t>
      </w:r>
      <w:proofErr w:type="spellEnd"/>
      <w:r w:rsidRPr="00C028E6">
        <w:rPr>
          <w:rFonts w:eastAsiaTheme="minorHAnsi"/>
          <w:color w:val="000000" w:themeColor="text1"/>
          <w:sz w:val="24"/>
          <w:szCs w:val="24"/>
          <w:lang w:eastAsia="en-US"/>
        </w:rPr>
        <w:t>2;</w:t>
      </w:r>
    </w:p>
    <w:p w:rsidR="00C028E6" w:rsidRPr="00C028E6" w:rsidRDefault="00C028E6" w:rsidP="00C028E6">
      <w:pPr>
        <w:pBdr>
          <w:top w:val="single" w:sz="4" w:space="1" w:color="auto"/>
          <w:left w:val="single" w:sz="4" w:space="1" w:color="auto"/>
          <w:bottom w:val="single" w:sz="4" w:space="1" w:color="auto"/>
          <w:right w:val="single" w:sz="4" w:space="1" w:color="auto"/>
        </w:pBdr>
        <w:spacing w:after="240"/>
        <w:jc w:val="both"/>
        <w:rPr>
          <w:b/>
          <w:color w:val="000000" w:themeColor="text1"/>
          <w:sz w:val="24"/>
          <w:szCs w:val="24"/>
        </w:rPr>
      </w:pPr>
      <w:r w:rsidRPr="00C028E6">
        <w:rPr>
          <w:rFonts w:eastAsiaTheme="minorHAnsi"/>
          <w:color w:val="000000" w:themeColor="text1"/>
          <w:sz w:val="24"/>
          <w:szCs w:val="24"/>
          <w:lang w:eastAsia="en-US"/>
        </w:rPr>
        <w:t xml:space="preserve">}        </w:t>
      </w: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eastAsia="en-US"/>
        </w:rPr>
      </w:pPr>
      <w:r w:rsidRPr="00C028E6">
        <w:rPr>
          <w:rFonts w:eastAsiaTheme="minorHAnsi"/>
          <w:color w:val="000000" w:themeColor="text1"/>
          <w:sz w:val="24"/>
          <w:szCs w:val="24"/>
          <w:lang w:eastAsia="en-US"/>
        </w:rPr>
        <w:t>//функция генерации ключей</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proofErr w:type="gramStart"/>
      <w:r w:rsidRPr="00C028E6">
        <w:rPr>
          <w:rFonts w:eastAsiaTheme="minorHAnsi"/>
          <w:color w:val="000000" w:themeColor="text1"/>
          <w:sz w:val="24"/>
          <w:szCs w:val="24"/>
          <w:lang w:val="en-US" w:eastAsia="en-US"/>
        </w:rPr>
        <w:t>public</w:t>
      </w:r>
      <w:proofErr w:type="gramEnd"/>
      <w:r w:rsidRPr="00C028E6">
        <w:rPr>
          <w:rFonts w:eastAsiaTheme="minorHAnsi"/>
          <w:color w:val="000000" w:themeColor="text1"/>
          <w:sz w:val="24"/>
          <w:szCs w:val="24"/>
          <w:lang w:val="en-US" w:eastAsia="en-US"/>
        </w:rPr>
        <w:t xml:space="preserve"> static </w:t>
      </w:r>
      <w:proofErr w:type="spellStart"/>
      <w:r w:rsidRPr="00C028E6">
        <w:rPr>
          <w:rFonts w:eastAsiaTheme="minorHAnsi"/>
          <w:color w:val="000000" w:themeColor="text1"/>
          <w:sz w:val="24"/>
          <w:szCs w:val="24"/>
          <w:lang w:val="en-US" w:eastAsia="en-US"/>
        </w:rPr>
        <w:t>uint</w:t>
      </w:r>
      <w:proofErr w:type="spellEnd"/>
      <w:r w:rsidRPr="00C028E6">
        <w:rPr>
          <w:rFonts w:eastAsiaTheme="minorHAnsi"/>
          <w:color w:val="000000" w:themeColor="text1"/>
          <w:sz w:val="24"/>
          <w:szCs w:val="24"/>
          <w:lang w:val="en-US" w:eastAsia="en-US"/>
        </w:rPr>
        <w:t xml:space="preserve">[] </w:t>
      </w:r>
      <w:proofErr w:type="spellStart"/>
      <w:r w:rsidRPr="00C028E6">
        <w:rPr>
          <w:rFonts w:eastAsiaTheme="minorHAnsi"/>
          <w:color w:val="000000" w:themeColor="text1"/>
          <w:sz w:val="24"/>
          <w:szCs w:val="24"/>
          <w:lang w:val="en-US" w:eastAsia="en-US"/>
        </w:rPr>
        <w:t>CreateKey</w:t>
      </w:r>
      <w:proofErr w:type="spellEnd"/>
      <w:r w:rsidRPr="00C028E6">
        <w:rPr>
          <w:rFonts w:eastAsiaTheme="minorHAnsi"/>
          <w:color w:val="000000" w:themeColor="text1"/>
          <w:sz w:val="24"/>
          <w:szCs w:val="24"/>
          <w:lang w:val="en-US" w:eastAsia="en-US"/>
        </w:rPr>
        <w:t>(byte[] key)</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byte[</w:t>
      </w:r>
      <w:proofErr w:type="gramEnd"/>
      <w:r w:rsidRPr="00C028E6">
        <w:rPr>
          <w:rFonts w:eastAsiaTheme="minorHAnsi"/>
          <w:color w:val="000000" w:themeColor="text1"/>
          <w:sz w:val="24"/>
          <w:szCs w:val="24"/>
          <w:lang w:val="en-US" w:eastAsia="en-US"/>
        </w:rPr>
        <w:t>] numArray1 = new byte[16];</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byte[</w:t>
      </w:r>
      <w:proofErr w:type="gramEnd"/>
      <w:r w:rsidRPr="00C028E6">
        <w:rPr>
          <w:rFonts w:eastAsiaTheme="minorHAnsi"/>
          <w:color w:val="000000" w:themeColor="text1"/>
          <w:sz w:val="24"/>
          <w:szCs w:val="24"/>
          <w:lang w:val="en-US" w:eastAsia="en-US"/>
        </w:rPr>
        <w:t>] numArray2 = key;</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return</w:t>
      </w:r>
      <w:proofErr w:type="gramEnd"/>
      <w:r w:rsidRPr="00C028E6">
        <w:rPr>
          <w:rFonts w:eastAsiaTheme="minorHAnsi"/>
          <w:color w:val="000000" w:themeColor="text1"/>
          <w:sz w:val="24"/>
          <w:szCs w:val="24"/>
          <w:lang w:val="en-US" w:eastAsia="en-US"/>
        </w:rPr>
        <w:t xml:space="preserve"> new </w:t>
      </w:r>
      <w:proofErr w:type="spellStart"/>
      <w:r w:rsidRPr="00C028E6">
        <w:rPr>
          <w:rFonts w:eastAsiaTheme="minorHAnsi"/>
          <w:color w:val="000000" w:themeColor="text1"/>
          <w:sz w:val="24"/>
          <w:szCs w:val="24"/>
          <w:lang w:val="en-US" w:eastAsia="en-US"/>
        </w:rPr>
        <w:t>uint</w:t>
      </w:r>
      <w:proofErr w:type="spellEnd"/>
      <w:r w:rsidRPr="00C028E6">
        <w:rPr>
          <w:rFonts w:eastAsiaTheme="minorHAnsi"/>
          <w:color w:val="000000" w:themeColor="text1"/>
          <w:sz w:val="24"/>
          <w:szCs w:val="24"/>
          <w:lang w:val="en-US" w:eastAsia="en-US"/>
        </w:rPr>
        <w:t>[4]</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 BitConverter.ToUInt32</w:t>
      </w:r>
      <w:proofErr w:type="gramEnd"/>
      <w:r w:rsidRPr="00C028E6">
        <w:rPr>
          <w:rFonts w:eastAsiaTheme="minorHAnsi"/>
          <w:color w:val="000000" w:themeColor="text1"/>
          <w:sz w:val="24"/>
          <w:szCs w:val="24"/>
          <w:lang w:val="en-US" w:eastAsia="en-US"/>
        </w:rPr>
        <w:t>(numArray2, 0),</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r w:rsidR="00F34182"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BitConverter.ToUInt32(</w:t>
      </w:r>
      <w:proofErr w:type="gramEnd"/>
      <w:r w:rsidRPr="00C028E6">
        <w:rPr>
          <w:rFonts w:eastAsiaTheme="minorHAnsi"/>
          <w:color w:val="000000" w:themeColor="text1"/>
          <w:sz w:val="24"/>
          <w:szCs w:val="24"/>
          <w:lang w:val="en-US" w:eastAsia="en-US"/>
        </w:rPr>
        <w:t>numArray2, 4),</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r w:rsidR="00F34182"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BitConverter.ToUInt32(</w:t>
      </w:r>
      <w:proofErr w:type="gramEnd"/>
      <w:r w:rsidRPr="00C028E6">
        <w:rPr>
          <w:rFonts w:eastAsiaTheme="minorHAnsi"/>
          <w:color w:val="000000" w:themeColor="text1"/>
          <w:sz w:val="24"/>
          <w:szCs w:val="24"/>
          <w:lang w:val="en-US" w:eastAsia="en-US"/>
        </w:rPr>
        <w:t>numArray2, 8),</w:t>
      </w:r>
    </w:p>
    <w:p w:rsidR="00217436" w:rsidRPr="00C028E6" w:rsidRDefault="0021743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r w:rsidR="00F34182"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BitConverter.ToUInt32(</w:t>
      </w:r>
      <w:proofErr w:type="gramEnd"/>
      <w:r w:rsidRPr="00C028E6">
        <w:rPr>
          <w:rFonts w:eastAsiaTheme="minorHAnsi"/>
          <w:color w:val="000000" w:themeColor="text1"/>
          <w:sz w:val="24"/>
          <w:szCs w:val="24"/>
          <w:lang w:val="en-US" w:eastAsia="en-US"/>
        </w:rPr>
        <w:t>numArray2, 12)</w:t>
      </w:r>
    </w:p>
    <w:p w:rsidR="00217436" w:rsidRPr="00C028E6" w:rsidRDefault="00217436" w:rsidP="00932B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
    <w:p w:rsidR="00C028E6" w:rsidRPr="00C028E6" w:rsidRDefault="00C028E6" w:rsidP="00C028E6">
      <w:pPr>
        <w:pBdr>
          <w:top w:val="single" w:sz="4" w:space="1" w:color="auto"/>
          <w:left w:val="single" w:sz="4" w:space="1" w:color="auto"/>
          <w:bottom w:val="single" w:sz="4" w:space="1" w:color="auto"/>
          <w:right w:val="single" w:sz="4" w:space="1" w:color="auto"/>
        </w:pBdr>
        <w:spacing w:after="0" w:line="240" w:lineRule="auto"/>
        <w:jc w:val="both"/>
        <w:rPr>
          <w:rFonts w:eastAsia="Courier New"/>
          <w:color w:val="000000" w:themeColor="text1"/>
          <w:sz w:val="24"/>
          <w:szCs w:val="24"/>
          <w:lang w:val="en-US"/>
        </w:rPr>
      </w:pPr>
    </w:p>
    <w:p w:rsidR="00C028E6" w:rsidRPr="00C028E6" w:rsidRDefault="00C028E6"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eastAsia="en-US"/>
        </w:rPr>
      </w:pPr>
      <w:bookmarkStart w:id="14" w:name="_17dp8vu" w:colFirst="0" w:colLast="0"/>
      <w:bookmarkEnd w:id="14"/>
      <w:r w:rsidRPr="00C028E6">
        <w:rPr>
          <w:rFonts w:eastAsiaTheme="minorHAnsi"/>
          <w:color w:val="000000" w:themeColor="text1"/>
          <w:sz w:val="24"/>
          <w:szCs w:val="24"/>
          <w:lang w:eastAsia="en-US"/>
        </w:rPr>
        <w:t>//функция шифрования блока сообщения</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proofErr w:type="gramStart"/>
      <w:r w:rsidRPr="00C028E6">
        <w:rPr>
          <w:rFonts w:eastAsiaTheme="minorHAnsi"/>
          <w:color w:val="000000" w:themeColor="text1"/>
          <w:sz w:val="24"/>
          <w:szCs w:val="24"/>
          <w:lang w:val="en-US" w:eastAsia="en-US"/>
        </w:rPr>
        <w:t>public</w:t>
      </w:r>
      <w:proofErr w:type="gramEnd"/>
      <w:r w:rsidRPr="00C028E6">
        <w:rPr>
          <w:rFonts w:eastAsiaTheme="minorHAnsi"/>
          <w:color w:val="000000" w:themeColor="text1"/>
          <w:sz w:val="24"/>
          <w:szCs w:val="24"/>
          <w:lang w:val="en-US" w:eastAsia="en-US"/>
        </w:rPr>
        <w:t xml:space="preserve"> static void </w:t>
      </w:r>
      <w:proofErr w:type="spellStart"/>
      <w:r w:rsidRPr="00C028E6">
        <w:rPr>
          <w:rFonts w:eastAsiaTheme="minorHAnsi"/>
          <w:color w:val="000000" w:themeColor="text1"/>
          <w:sz w:val="24"/>
          <w:szCs w:val="24"/>
          <w:lang w:val="en-US" w:eastAsia="en-US"/>
        </w:rPr>
        <w:t>BlockEncrypt</w:t>
      </w:r>
      <w:proofErr w:type="spellEnd"/>
      <w:r w:rsidRPr="00C028E6">
        <w:rPr>
          <w:rFonts w:eastAsiaTheme="minorHAnsi"/>
          <w:color w:val="000000" w:themeColor="text1"/>
          <w:sz w:val="24"/>
          <w:szCs w:val="24"/>
          <w:lang w:val="en-US" w:eastAsia="en-US"/>
        </w:rPr>
        <w:t>(</w:t>
      </w:r>
      <w:proofErr w:type="spellStart"/>
      <w:r w:rsidRPr="00C028E6">
        <w:rPr>
          <w:rFonts w:eastAsiaTheme="minorHAnsi"/>
          <w:color w:val="000000" w:themeColor="text1"/>
          <w:sz w:val="24"/>
          <w:szCs w:val="24"/>
          <w:lang w:val="en-US" w:eastAsia="en-US"/>
        </w:rPr>
        <w:t>uint</w:t>
      </w:r>
      <w:proofErr w:type="spellEnd"/>
      <w:r w:rsidRPr="00C028E6">
        <w:rPr>
          <w:rFonts w:eastAsiaTheme="minorHAnsi"/>
          <w:color w:val="000000" w:themeColor="text1"/>
          <w:sz w:val="24"/>
          <w:szCs w:val="24"/>
          <w:lang w:val="en-US" w:eastAsia="en-US"/>
        </w:rPr>
        <w:t xml:space="preserve">[] v, </w:t>
      </w:r>
      <w:proofErr w:type="spellStart"/>
      <w:r w:rsidRPr="00C028E6">
        <w:rPr>
          <w:rFonts w:eastAsiaTheme="minorHAnsi"/>
          <w:color w:val="000000" w:themeColor="text1"/>
          <w:sz w:val="24"/>
          <w:szCs w:val="24"/>
          <w:lang w:val="en-US" w:eastAsia="en-US"/>
        </w:rPr>
        <w:t>uint</w:t>
      </w:r>
      <w:proofErr w:type="spellEnd"/>
      <w:r w:rsidRPr="00C028E6">
        <w:rPr>
          <w:rFonts w:eastAsiaTheme="minorHAnsi"/>
          <w:color w:val="000000" w:themeColor="text1"/>
          <w:sz w:val="24"/>
          <w:szCs w:val="24"/>
          <w:lang w:val="en-US" w:eastAsia="en-US"/>
        </w:rPr>
        <w:t>[] key)</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 xml:space="preserve">{  </w:t>
      </w:r>
      <w:proofErr w:type="spellStart"/>
      <w:r w:rsidRPr="00C028E6">
        <w:rPr>
          <w:rFonts w:eastAsiaTheme="minorHAnsi"/>
          <w:color w:val="000000" w:themeColor="text1"/>
          <w:sz w:val="24"/>
          <w:szCs w:val="24"/>
          <w:lang w:val="en-US" w:eastAsia="en-US"/>
        </w:rPr>
        <w:t>uint</w:t>
      </w:r>
      <w:proofErr w:type="spellEnd"/>
      <w:proofErr w:type="gramEnd"/>
      <w:r w:rsidRPr="00C028E6">
        <w:rPr>
          <w:rFonts w:eastAsiaTheme="minorHAnsi"/>
          <w:color w:val="000000" w:themeColor="text1"/>
          <w:sz w:val="24"/>
          <w:szCs w:val="24"/>
          <w:lang w:val="en-US" w:eastAsia="en-US"/>
        </w:rPr>
        <w:t xml:space="preserve"> num1 = v[0];</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spellStart"/>
      <w:proofErr w:type="gramStart"/>
      <w:r w:rsidRPr="00C028E6">
        <w:rPr>
          <w:rFonts w:eastAsiaTheme="minorHAnsi"/>
          <w:color w:val="000000" w:themeColor="text1"/>
          <w:sz w:val="24"/>
          <w:szCs w:val="24"/>
          <w:lang w:val="en-US" w:eastAsia="en-US"/>
        </w:rPr>
        <w:t>uint</w:t>
      </w:r>
      <w:proofErr w:type="spellEnd"/>
      <w:proofErr w:type="gramEnd"/>
      <w:r w:rsidRPr="00C028E6">
        <w:rPr>
          <w:rFonts w:eastAsiaTheme="minorHAnsi"/>
          <w:color w:val="000000" w:themeColor="text1"/>
          <w:sz w:val="24"/>
          <w:szCs w:val="24"/>
          <w:lang w:val="en-US" w:eastAsia="en-US"/>
        </w:rPr>
        <w:t xml:space="preserve"> num2 = v[1];</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spellStart"/>
      <w:proofErr w:type="gramStart"/>
      <w:r w:rsidRPr="00C028E6">
        <w:rPr>
          <w:rFonts w:eastAsiaTheme="minorHAnsi"/>
          <w:color w:val="000000" w:themeColor="text1"/>
          <w:sz w:val="24"/>
          <w:szCs w:val="24"/>
          <w:lang w:val="en-US" w:eastAsia="en-US"/>
        </w:rPr>
        <w:t>uint</w:t>
      </w:r>
      <w:proofErr w:type="spellEnd"/>
      <w:proofErr w:type="gramEnd"/>
      <w:r w:rsidRPr="00C028E6">
        <w:rPr>
          <w:rFonts w:eastAsiaTheme="minorHAnsi"/>
          <w:color w:val="000000" w:themeColor="text1"/>
          <w:sz w:val="24"/>
          <w:szCs w:val="24"/>
          <w:lang w:val="en-US" w:eastAsia="en-US"/>
        </w:rPr>
        <w:t xml:space="preserve"> num3 = 0;</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spellStart"/>
      <w:proofErr w:type="gramStart"/>
      <w:r w:rsidRPr="00C028E6">
        <w:rPr>
          <w:rFonts w:eastAsiaTheme="minorHAnsi"/>
          <w:color w:val="000000" w:themeColor="text1"/>
          <w:sz w:val="24"/>
          <w:szCs w:val="24"/>
          <w:lang w:val="en-US" w:eastAsia="en-US"/>
        </w:rPr>
        <w:t>uint</w:t>
      </w:r>
      <w:proofErr w:type="spellEnd"/>
      <w:proofErr w:type="gramEnd"/>
      <w:r w:rsidRPr="00C028E6">
        <w:rPr>
          <w:rFonts w:eastAsiaTheme="minorHAnsi"/>
          <w:color w:val="000000" w:themeColor="text1"/>
          <w:sz w:val="24"/>
          <w:szCs w:val="24"/>
          <w:lang w:val="en-US" w:eastAsia="en-US"/>
        </w:rPr>
        <w:t xml:space="preserve"> num4 = key[0];</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spellStart"/>
      <w:proofErr w:type="gramStart"/>
      <w:r w:rsidRPr="00C028E6">
        <w:rPr>
          <w:rFonts w:eastAsiaTheme="minorHAnsi"/>
          <w:color w:val="000000" w:themeColor="text1"/>
          <w:sz w:val="24"/>
          <w:szCs w:val="24"/>
          <w:lang w:val="en-US" w:eastAsia="en-US"/>
        </w:rPr>
        <w:t>uint</w:t>
      </w:r>
      <w:proofErr w:type="spellEnd"/>
      <w:proofErr w:type="gramEnd"/>
      <w:r w:rsidRPr="00C028E6">
        <w:rPr>
          <w:rFonts w:eastAsiaTheme="minorHAnsi"/>
          <w:color w:val="000000" w:themeColor="text1"/>
          <w:sz w:val="24"/>
          <w:szCs w:val="24"/>
          <w:lang w:val="en-US" w:eastAsia="en-US"/>
        </w:rPr>
        <w:t xml:space="preserve"> num5 = key[1];</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spellStart"/>
      <w:proofErr w:type="gramStart"/>
      <w:r w:rsidRPr="00C028E6">
        <w:rPr>
          <w:rFonts w:eastAsiaTheme="minorHAnsi"/>
          <w:color w:val="000000" w:themeColor="text1"/>
          <w:sz w:val="24"/>
          <w:szCs w:val="24"/>
          <w:lang w:val="en-US" w:eastAsia="en-US"/>
        </w:rPr>
        <w:t>uint</w:t>
      </w:r>
      <w:proofErr w:type="spellEnd"/>
      <w:proofErr w:type="gramEnd"/>
      <w:r w:rsidRPr="00C028E6">
        <w:rPr>
          <w:rFonts w:eastAsiaTheme="minorHAnsi"/>
          <w:color w:val="000000" w:themeColor="text1"/>
          <w:sz w:val="24"/>
          <w:szCs w:val="24"/>
          <w:lang w:val="en-US" w:eastAsia="en-US"/>
        </w:rPr>
        <w:t xml:space="preserve"> num6 = key[2];</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spellStart"/>
      <w:proofErr w:type="gramStart"/>
      <w:r w:rsidRPr="00C028E6">
        <w:rPr>
          <w:rFonts w:eastAsiaTheme="minorHAnsi"/>
          <w:color w:val="000000" w:themeColor="text1"/>
          <w:sz w:val="24"/>
          <w:szCs w:val="24"/>
          <w:lang w:val="en-US" w:eastAsia="en-US"/>
        </w:rPr>
        <w:t>uint</w:t>
      </w:r>
      <w:proofErr w:type="spellEnd"/>
      <w:proofErr w:type="gramEnd"/>
      <w:r w:rsidRPr="00C028E6">
        <w:rPr>
          <w:rFonts w:eastAsiaTheme="minorHAnsi"/>
          <w:color w:val="000000" w:themeColor="text1"/>
          <w:sz w:val="24"/>
          <w:szCs w:val="24"/>
          <w:lang w:val="en-US" w:eastAsia="en-US"/>
        </w:rPr>
        <w:t xml:space="preserve"> num7 = key[3];</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for</w:t>
      </w:r>
      <w:proofErr w:type="gramEnd"/>
      <w:r w:rsidRPr="00C028E6">
        <w:rPr>
          <w:rFonts w:eastAsiaTheme="minorHAnsi"/>
          <w:color w:val="000000" w:themeColor="text1"/>
          <w:sz w:val="24"/>
          <w:szCs w:val="24"/>
          <w:lang w:val="en-US" w:eastAsia="en-US"/>
        </w:rPr>
        <w:t xml:space="preserve"> (</w:t>
      </w:r>
      <w:proofErr w:type="spellStart"/>
      <w:r w:rsidRPr="00C028E6">
        <w:rPr>
          <w:rFonts w:eastAsiaTheme="minorHAnsi"/>
          <w:color w:val="000000" w:themeColor="text1"/>
          <w:sz w:val="24"/>
          <w:szCs w:val="24"/>
          <w:lang w:val="en-US" w:eastAsia="en-US"/>
        </w:rPr>
        <w:t>uint</w:t>
      </w:r>
      <w:proofErr w:type="spellEnd"/>
      <w:r w:rsidRPr="00C028E6">
        <w:rPr>
          <w:rFonts w:eastAsiaTheme="minorHAnsi"/>
          <w:color w:val="000000" w:themeColor="text1"/>
          <w:sz w:val="24"/>
          <w:szCs w:val="24"/>
          <w:lang w:val="en-US" w:eastAsia="en-US"/>
        </w:rPr>
        <w:t xml:space="preserve"> index = 0; index &lt; 32U; ++index)</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  num3</w:t>
      </w:r>
      <w:proofErr w:type="gramEnd"/>
      <w:r w:rsidRPr="00C028E6">
        <w:rPr>
          <w:rFonts w:eastAsiaTheme="minorHAnsi"/>
          <w:color w:val="000000" w:themeColor="text1"/>
          <w:sz w:val="24"/>
          <w:szCs w:val="24"/>
          <w:lang w:val="en-US" w:eastAsia="en-US"/>
        </w:rPr>
        <w:t xml:space="preserve"> += 2654435769U;</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num1 += (</w:t>
      </w:r>
      <w:proofErr w:type="spellStart"/>
      <w:r w:rsidRPr="00C028E6">
        <w:rPr>
          <w:rFonts w:eastAsiaTheme="minorHAnsi"/>
          <w:color w:val="000000" w:themeColor="text1"/>
          <w:sz w:val="24"/>
          <w:szCs w:val="24"/>
          <w:lang w:val="en-US" w:eastAsia="en-US"/>
        </w:rPr>
        <w:t>uint</w:t>
      </w:r>
      <w:proofErr w:type="spellEnd"/>
      <w:proofErr w:type="gramStart"/>
      <w:r w:rsidRPr="00C028E6">
        <w:rPr>
          <w:rFonts w:eastAsiaTheme="minorHAnsi"/>
          <w:color w:val="000000" w:themeColor="text1"/>
          <w:sz w:val="24"/>
          <w:szCs w:val="24"/>
          <w:lang w:val="en-US" w:eastAsia="en-US"/>
        </w:rPr>
        <w:t>)(</w:t>
      </w:r>
      <w:proofErr w:type="gramEnd"/>
      <w:r w:rsidRPr="00C028E6">
        <w:rPr>
          <w:rFonts w:eastAsiaTheme="minorHAnsi"/>
          <w:color w:val="000000" w:themeColor="text1"/>
          <w:sz w:val="24"/>
          <w:szCs w:val="24"/>
          <w:lang w:val="en-US" w:eastAsia="en-US"/>
        </w:rPr>
        <w:t>((</w:t>
      </w:r>
      <w:proofErr w:type="spellStart"/>
      <w:r w:rsidRPr="00C028E6">
        <w:rPr>
          <w:rFonts w:eastAsiaTheme="minorHAnsi"/>
          <w:color w:val="000000" w:themeColor="text1"/>
          <w:sz w:val="24"/>
          <w:szCs w:val="24"/>
          <w:lang w:val="en-US" w:eastAsia="en-US"/>
        </w:rPr>
        <w:t>int</w:t>
      </w:r>
      <w:proofErr w:type="spellEnd"/>
      <w:r w:rsidRPr="00C028E6">
        <w:rPr>
          <w:rFonts w:eastAsiaTheme="minorHAnsi"/>
          <w:color w:val="000000" w:themeColor="text1"/>
          <w:sz w:val="24"/>
          <w:szCs w:val="24"/>
          <w:lang w:val="en-US" w:eastAsia="en-US"/>
        </w:rPr>
        <w:t>)num2 &lt;&lt; 4) + (</w:t>
      </w:r>
      <w:proofErr w:type="spellStart"/>
      <w:r w:rsidRPr="00C028E6">
        <w:rPr>
          <w:rFonts w:eastAsiaTheme="minorHAnsi"/>
          <w:color w:val="000000" w:themeColor="text1"/>
          <w:sz w:val="24"/>
          <w:szCs w:val="24"/>
          <w:lang w:val="en-US" w:eastAsia="en-US"/>
        </w:rPr>
        <w:t>int</w:t>
      </w:r>
      <w:proofErr w:type="spellEnd"/>
      <w:r w:rsidRPr="00C028E6">
        <w:rPr>
          <w:rFonts w:eastAsiaTheme="minorHAnsi"/>
          <w:color w:val="000000" w:themeColor="text1"/>
          <w:sz w:val="24"/>
          <w:szCs w:val="24"/>
          <w:lang w:val="en-US" w:eastAsia="en-US"/>
        </w:rPr>
        <w:t>)num4 ^ (</w:t>
      </w:r>
      <w:proofErr w:type="spellStart"/>
      <w:r w:rsidRPr="00C028E6">
        <w:rPr>
          <w:rFonts w:eastAsiaTheme="minorHAnsi"/>
          <w:color w:val="000000" w:themeColor="text1"/>
          <w:sz w:val="24"/>
          <w:szCs w:val="24"/>
          <w:lang w:val="en-US" w:eastAsia="en-US"/>
        </w:rPr>
        <w:t>int</w:t>
      </w:r>
      <w:proofErr w:type="spellEnd"/>
      <w:r w:rsidRPr="00C028E6">
        <w:rPr>
          <w:rFonts w:eastAsiaTheme="minorHAnsi"/>
          <w:color w:val="000000" w:themeColor="text1"/>
          <w:sz w:val="24"/>
          <w:szCs w:val="24"/>
          <w:lang w:val="en-US" w:eastAsia="en-US"/>
        </w:rPr>
        <w:t>)num2 + (</w:t>
      </w:r>
      <w:proofErr w:type="spellStart"/>
      <w:r w:rsidRPr="00C028E6">
        <w:rPr>
          <w:rFonts w:eastAsiaTheme="minorHAnsi"/>
          <w:color w:val="000000" w:themeColor="text1"/>
          <w:sz w:val="24"/>
          <w:szCs w:val="24"/>
          <w:lang w:val="en-US" w:eastAsia="en-US"/>
        </w:rPr>
        <w:t>int</w:t>
      </w:r>
      <w:proofErr w:type="spellEnd"/>
      <w:r w:rsidRPr="00C028E6">
        <w:rPr>
          <w:rFonts w:eastAsiaTheme="minorHAnsi"/>
          <w:color w:val="000000" w:themeColor="text1"/>
          <w:sz w:val="24"/>
          <w:szCs w:val="24"/>
          <w:lang w:val="en-US" w:eastAsia="en-US"/>
        </w:rPr>
        <w:t>)num3 ^ (</w:t>
      </w:r>
      <w:proofErr w:type="spellStart"/>
      <w:r w:rsidRPr="00C028E6">
        <w:rPr>
          <w:rFonts w:eastAsiaTheme="minorHAnsi"/>
          <w:color w:val="000000" w:themeColor="text1"/>
          <w:sz w:val="24"/>
          <w:szCs w:val="24"/>
          <w:lang w:val="en-US" w:eastAsia="en-US"/>
        </w:rPr>
        <w:t>int</w:t>
      </w:r>
      <w:proofErr w:type="spellEnd"/>
      <w:r w:rsidRPr="00C028E6">
        <w:rPr>
          <w:rFonts w:eastAsiaTheme="minorHAnsi"/>
          <w:color w:val="000000" w:themeColor="text1"/>
          <w:sz w:val="24"/>
          <w:szCs w:val="24"/>
          <w:lang w:val="en-US" w:eastAsia="en-US"/>
        </w:rPr>
        <w:t>)(num2 &gt;&gt; 5) + (</w:t>
      </w:r>
      <w:proofErr w:type="spellStart"/>
      <w:r w:rsidRPr="00C028E6">
        <w:rPr>
          <w:rFonts w:eastAsiaTheme="minorHAnsi"/>
          <w:color w:val="000000" w:themeColor="text1"/>
          <w:sz w:val="24"/>
          <w:szCs w:val="24"/>
          <w:lang w:val="en-US" w:eastAsia="en-US"/>
        </w:rPr>
        <w:t>int</w:t>
      </w:r>
      <w:proofErr w:type="spellEnd"/>
      <w:r w:rsidRPr="00C028E6">
        <w:rPr>
          <w:rFonts w:eastAsiaTheme="minorHAnsi"/>
          <w:color w:val="000000" w:themeColor="text1"/>
          <w:sz w:val="24"/>
          <w:szCs w:val="24"/>
          <w:lang w:val="en-US" w:eastAsia="en-US"/>
        </w:rPr>
        <w:t>)num5);</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num2 += (</w:t>
      </w:r>
      <w:proofErr w:type="spellStart"/>
      <w:r w:rsidRPr="00C028E6">
        <w:rPr>
          <w:rFonts w:eastAsiaTheme="minorHAnsi"/>
          <w:color w:val="000000" w:themeColor="text1"/>
          <w:sz w:val="24"/>
          <w:szCs w:val="24"/>
          <w:lang w:val="en-US" w:eastAsia="en-US"/>
        </w:rPr>
        <w:t>uint</w:t>
      </w:r>
      <w:proofErr w:type="spellEnd"/>
      <w:proofErr w:type="gramStart"/>
      <w:r w:rsidRPr="00C028E6">
        <w:rPr>
          <w:rFonts w:eastAsiaTheme="minorHAnsi"/>
          <w:color w:val="000000" w:themeColor="text1"/>
          <w:sz w:val="24"/>
          <w:szCs w:val="24"/>
          <w:lang w:val="en-US" w:eastAsia="en-US"/>
        </w:rPr>
        <w:t>)(</w:t>
      </w:r>
      <w:proofErr w:type="gramEnd"/>
      <w:r w:rsidRPr="00C028E6">
        <w:rPr>
          <w:rFonts w:eastAsiaTheme="minorHAnsi"/>
          <w:color w:val="000000" w:themeColor="text1"/>
          <w:sz w:val="24"/>
          <w:szCs w:val="24"/>
          <w:lang w:val="en-US" w:eastAsia="en-US"/>
        </w:rPr>
        <w:t>((</w:t>
      </w:r>
      <w:proofErr w:type="spellStart"/>
      <w:r w:rsidRPr="00C028E6">
        <w:rPr>
          <w:rFonts w:eastAsiaTheme="minorHAnsi"/>
          <w:color w:val="000000" w:themeColor="text1"/>
          <w:sz w:val="24"/>
          <w:szCs w:val="24"/>
          <w:lang w:val="en-US" w:eastAsia="en-US"/>
        </w:rPr>
        <w:t>int</w:t>
      </w:r>
      <w:proofErr w:type="spellEnd"/>
      <w:r w:rsidRPr="00C028E6">
        <w:rPr>
          <w:rFonts w:eastAsiaTheme="minorHAnsi"/>
          <w:color w:val="000000" w:themeColor="text1"/>
          <w:sz w:val="24"/>
          <w:szCs w:val="24"/>
          <w:lang w:val="en-US" w:eastAsia="en-US"/>
        </w:rPr>
        <w:t>)num1 &lt;&lt; 4) + (</w:t>
      </w:r>
      <w:proofErr w:type="spellStart"/>
      <w:r w:rsidRPr="00C028E6">
        <w:rPr>
          <w:rFonts w:eastAsiaTheme="minorHAnsi"/>
          <w:color w:val="000000" w:themeColor="text1"/>
          <w:sz w:val="24"/>
          <w:szCs w:val="24"/>
          <w:lang w:val="en-US" w:eastAsia="en-US"/>
        </w:rPr>
        <w:t>int</w:t>
      </w:r>
      <w:proofErr w:type="spellEnd"/>
      <w:r w:rsidRPr="00C028E6">
        <w:rPr>
          <w:rFonts w:eastAsiaTheme="minorHAnsi"/>
          <w:color w:val="000000" w:themeColor="text1"/>
          <w:sz w:val="24"/>
          <w:szCs w:val="24"/>
          <w:lang w:val="en-US" w:eastAsia="en-US"/>
        </w:rPr>
        <w:t>)num6 ^ (</w:t>
      </w:r>
      <w:proofErr w:type="spellStart"/>
      <w:r w:rsidRPr="00C028E6">
        <w:rPr>
          <w:rFonts w:eastAsiaTheme="minorHAnsi"/>
          <w:color w:val="000000" w:themeColor="text1"/>
          <w:sz w:val="24"/>
          <w:szCs w:val="24"/>
          <w:lang w:val="en-US" w:eastAsia="en-US"/>
        </w:rPr>
        <w:t>int</w:t>
      </w:r>
      <w:proofErr w:type="spellEnd"/>
      <w:r w:rsidRPr="00C028E6">
        <w:rPr>
          <w:rFonts w:eastAsiaTheme="minorHAnsi"/>
          <w:color w:val="000000" w:themeColor="text1"/>
          <w:sz w:val="24"/>
          <w:szCs w:val="24"/>
          <w:lang w:val="en-US" w:eastAsia="en-US"/>
        </w:rPr>
        <w:t>)num1 + (</w:t>
      </w:r>
      <w:proofErr w:type="spellStart"/>
      <w:r w:rsidRPr="00C028E6">
        <w:rPr>
          <w:rFonts w:eastAsiaTheme="minorHAnsi"/>
          <w:color w:val="000000" w:themeColor="text1"/>
          <w:sz w:val="24"/>
          <w:szCs w:val="24"/>
          <w:lang w:val="en-US" w:eastAsia="en-US"/>
        </w:rPr>
        <w:t>int</w:t>
      </w:r>
      <w:proofErr w:type="spellEnd"/>
      <w:r w:rsidRPr="00C028E6">
        <w:rPr>
          <w:rFonts w:eastAsiaTheme="minorHAnsi"/>
          <w:color w:val="000000" w:themeColor="text1"/>
          <w:sz w:val="24"/>
          <w:szCs w:val="24"/>
          <w:lang w:val="en-US" w:eastAsia="en-US"/>
        </w:rPr>
        <w:t>)num3 ^ (</w:t>
      </w:r>
      <w:proofErr w:type="spellStart"/>
      <w:r w:rsidRPr="00C028E6">
        <w:rPr>
          <w:rFonts w:eastAsiaTheme="minorHAnsi"/>
          <w:color w:val="000000" w:themeColor="text1"/>
          <w:sz w:val="24"/>
          <w:szCs w:val="24"/>
          <w:lang w:val="en-US" w:eastAsia="en-US"/>
        </w:rPr>
        <w:t>int</w:t>
      </w:r>
      <w:proofErr w:type="spellEnd"/>
      <w:r w:rsidRPr="00C028E6">
        <w:rPr>
          <w:rFonts w:eastAsiaTheme="minorHAnsi"/>
          <w:color w:val="000000" w:themeColor="text1"/>
          <w:sz w:val="24"/>
          <w:szCs w:val="24"/>
          <w:lang w:val="en-US" w:eastAsia="en-US"/>
        </w:rPr>
        <w:t>)(num1 &gt;&gt; 5) + (</w:t>
      </w:r>
      <w:proofErr w:type="spellStart"/>
      <w:r w:rsidRPr="00C028E6">
        <w:rPr>
          <w:rFonts w:eastAsiaTheme="minorHAnsi"/>
          <w:color w:val="000000" w:themeColor="text1"/>
          <w:sz w:val="24"/>
          <w:szCs w:val="24"/>
          <w:lang w:val="en-US" w:eastAsia="en-US"/>
        </w:rPr>
        <w:t>int</w:t>
      </w:r>
      <w:proofErr w:type="spellEnd"/>
      <w:r w:rsidRPr="00C028E6">
        <w:rPr>
          <w:rFonts w:eastAsiaTheme="minorHAnsi"/>
          <w:color w:val="000000" w:themeColor="text1"/>
          <w:sz w:val="24"/>
          <w:szCs w:val="24"/>
          <w:lang w:val="en-US" w:eastAsia="en-US"/>
        </w:rPr>
        <w:t>)num7);</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eastAsia="en-US"/>
        </w:rPr>
      </w:pPr>
      <w:r w:rsidRPr="00C028E6">
        <w:rPr>
          <w:rFonts w:eastAsiaTheme="minorHAnsi"/>
          <w:color w:val="000000" w:themeColor="text1"/>
          <w:sz w:val="24"/>
          <w:szCs w:val="24"/>
          <w:lang w:val="en-US" w:eastAsia="en-US"/>
        </w:rPr>
        <w:t xml:space="preserve">            </w:t>
      </w:r>
      <w:r w:rsidRPr="00C028E6">
        <w:rPr>
          <w:rFonts w:eastAsiaTheme="minorHAnsi"/>
          <w:color w:val="000000" w:themeColor="text1"/>
          <w:sz w:val="24"/>
          <w:szCs w:val="24"/>
          <w:lang w:eastAsia="en-US"/>
        </w:rPr>
        <w:t>}</w:t>
      </w:r>
    </w:p>
    <w:p w:rsidR="00386B0E" w:rsidRPr="00C028E6" w:rsidRDefault="00386B0E" w:rsidP="00932B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color w:val="000000" w:themeColor="text1"/>
          <w:sz w:val="24"/>
          <w:szCs w:val="24"/>
        </w:rPr>
      </w:pPr>
      <w:r w:rsidRPr="00C028E6">
        <w:rPr>
          <w:rFonts w:eastAsiaTheme="minorHAnsi"/>
          <w:color w:val="000000" w:themeColor="text1"/>
          <w:sz w:val="24"/>
          <w:szCs w:val="24"/>
          <w:lang w:eastAsia="en-US"/>
        </w:rPr>
        <w:t xml:space="preserve">            </w:t>
      </w:r>
      <w:proofErr w:type="gramStart"/>
      <w:r w:rsidRPr="00C028E6">
        <w:rPr>
          <w:rFonts w:eastAsiaTheme="minorHAnsi"/>
          <w:color w:val="000000" w:themeColor="text1"/>
          <w:sz w:val="24"/>
          <w:szCs w:val="24"/>
          <w:lang w:eastAsia="en-US"/>
        </w:rPr>
        <w:t>v</w:t>
      </w:r>
      <w:proofErr w:type="gramEnd"/>
      <w:r w:rsidRPr="00C028E6">
        <w:rPr>
          <w:rFonts w:eastAsiaTheme="minorHAnsi"/>
          <w:color w:val="000000" w:themeColor="text1"/>
          <w:sz w:val="24"/>
          <w:szCs w:val="24"/>
          <w:lang w:eastAsia="en-US"/>
        </w:rPr>
        <w:t>[0] = num1;</w:t>
      </w:r>
      <w:r w:rsidRPr="00C028E6">
        <w:rPr>
          <w:color w:val="000000" w:themeColor="text1"/>
          <w:sz w:val="24"/>
          <w:szCs w:val="24"/>
        </w:rPr>
        <w:t xml:space="preserve"> v[1] = num2;</w:t>
      </w:r>
      <w:r w:rsidR="0096051B" w:rsidRPr="00C028E6">
        <w:rPr>
          <w:color w:val="000000" w:themeColor="text1"/>
          <w:sz w:val="24"/>
          <w:szCs w:val="24"/>
        </w:rPr>
        <w:t xml:space="preserve"> }</w:t>
      </w:r>
    </w:p>
    <w:p w:rsidR="00C028E6" w:rsidRPr="00C028E6" w:rsidRDefault="00C028E6" w:rsidP="00C028E6">
      <w:pPr>
        <w:pStyle w:val="aa"/>
        <w:pBdr>
          <w:top w:val="single" w:sz="4" w:space="1" w:color="auto"/>
          <w:left w:val="single" w:sz="4" w:space="1" w:color="auto"/>
          <w:bottom w:val="single" w:sz="4" w:space="1" w:color="auto"/>
          <w:right w:val="single" w:sz="4" w:space="1" w:color="auto"/>
        </w:pBdr>
        <w:spacing w:before="240"/>
        <w:jc w:val="both"/>
        <w:rPr>
          <w:rFonts w:ascii="Times New Roman" w:hAnsi="Times New Roman" w:cs="Times New Roman"/>
          <w:b/>
          <w:color w:val="000000" w:themeColor="text1"/>
          <w:sz w:val="24"/>
          <w:szCs w:val="24"/>
        </w:rPr>
      </w:pPr>
      <w:r w:rsidRPr="00C028E6">
        <w:rPr>
          <w:rFonts w:ascii="Times New Roman" w:hAnsi="Times New Roman" w:cs="Times New Roman"/>
          <w:color w:val="000000" w:themeColor="text1"/>
          <w:sz w:val="24"/>
          <w:szCs w:val="24"/>
        </w:rPr>
        <w:t xml:space="preserve">//функция </w:t>
      </w:r>
      <w:proofErr w:type="spellStart"/>
      <w:r w:rsidRPr="00C028E6">
        <w:rPr>
          <w:rFonts w:ascii="Times New Roman" w:hAnsi="Times New Roman" w:cs="Times New Roman"/>
          <w:color w:val="000000" w:themeColor="text1"/>
          <w:sz w:val="24"/>
          <w:szCs w:val="24"/>
        </w:rPr>
        <w:t>расшифрования</w:t>
      </w:r>
      <w:proofErr w:type="spellEnd"/>
      <w:r w:rsidRPr="00C028E6">
        <w:rPr>
          <w:rFonts w:ascii="Times New Roman" w:hAnsi="Times New Roman" w:cs="Times New Roman"/>
          <w:color w:val="000000" w:themeColor="text1"/>
          <w:sz w:val="24"/>
          <w:szCs w:val="24"/>
        </w:rPr>
        <w:t xml:space="preserve"> блока сообщения</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proofErr w:type="gramStart"/>
      <w:r w:rsidRPr="00C028E6">
        <w:rPr>
          <w:rFonts w:eastAsiaTheme="minorHAnsi"/>
          <w:color w:val="000000" w:themeColor="text1"/>
          <w:sz w:val="24"/>
          <w:szCs w:val="24"/>
          <w:lang w:val="en-US" w:eastAsia="en-US"/>
        </w:rPr>
        <w:t>private</w:t>
      </w:r>
      <w:proofErr w:type="gramEnd"/>
      <w:r w:rsidRPr="00C028E6">
        <w:rPr>
          <w:rFonts w:eastAsiaTheme="minorHAnsi"/>
          <w:color w:val="000000" w:themeColor="text1"/>
          <w:sz w:val="24"/>
          <w:szCs w:val="24"/>
          <w:lang w:val="en-US" w:eastAsia="en-US"/>
        </w:rPr>
        <w:t xml:space="preserve"> static void </w:t>
      </w:r>
      <w:proofErr w:type="spellStart"/>
      <w:r w:rsidRPr="00C028E6">
        <w:rPr>
          <w:rFonts w:eastAsiaTheme="minorHAnsi"/>
          <w:color w:val="000000" w:themeColor="text1"/>
          <w:sz w:val="24"/>
          <w:szCs w:val="24"/>
          <w:lang w:val="en-US" w:eastAsia="en-US"/>
        </w:rPr>
        <w:t>BlockDecrypt</w:t>
      </w:r>
      <w:proofErr w:type="spellEnd"/>
      <w:r w:rsidRPr="00C028E6">
        <w:rPr>
          <w:rFonts w:eastAsiaTheme="minorHAnsi"/>
          <w:color w:val="000000" w:themeColor="text1"/>
          <w:sz w:val="24"/>
          <w:szCs w:val="24"/>
          <w:lang w:val="en-US" w:eastAsia="en-US"/>
        </w:rPr>
        <w:t>(</w:t>
      </w:r>
      <w:proofErr w:type="spellStart"/>
      <w:r w:rsidRPr="00C028E6">
        <w:rPr>
          <w:rFonts w:eastAsiaTheme="minorHAnsi"/>
          <w:color w:val="000000" w:themeColor="text1"/>
          <w:sz w:val="24"/>
          <w:szCs w:val="24"/>
          <w:lang w:val="en-US" w:eastAsia="en-US"/>
        </w:rPr>
        <w:t>uint</w:t>
      </w:r>
      <w:proofErr w:type="spellEnd"/>
      <w:r w:rsidRPr="00C028E6">
        <w:rPr>
          <w:rFonts w:eastAsiaTheme="minorHAnsi"/>
          <w:color w:val="000000" w:themeColor="text1"/>
          <w:sz w:val="24"/>
          <w:szCs w:val="24"/>
          <w:lang w:val="en-US" w:eastAsia="en-US"/>
        </w:rPr>
        <w:t xml:space="preserve">[] v, </w:t>
      </w:r>
      <w:proofErr w:type="spellStart"/>
      <w:r w:rsidRPr="00C028E6">
        <w:rPr>
          <w:rFonts w:eastAsiaTheme="minorHAnsi"/>
          <w:color w:val="000000" w:themeColor="text1"/>
          <w:sz w:val="24"/>
          <w:szCs w:val="24"/>
          <w:lang w:val="en-US" w:eastAsia="en-US"/>
        </w:rPr>
        <w:t>uint</w:t>
      </w:r>
      <w:proofErr w:type="spellEnd"/>
      <w:r w:rsidRPr="00C028E6">
        <w:rPr>
          <w:rFonts w:eastAsiaTheme="minorHAnsi"/>
          <w:color w:val="000000" w:themeColor="text1"/>
          <w:sz w:val="24"/>
          <w:szCs w:val="24"/>
          <w:lang w:val="en-US" w:eastAsia="en-US"/>
        </w:rPr>
        <w:t>[] key)</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 xml:space="preserve">{  </w:t>
      </w:r>
      <w:proofErr w:type="spellStart"/>
      <w:r w:rsidRPr="00C028E6">
        <w:rPr>
          <w:rFonts w:eastAsiaTheme="minorHAnsi"/>
          <w:color w:val="000000" w:themeColor="text1"/>
          <w:sz w:val="24"/>
          <w:szCs w:val="24"/>
          <w:lang w:val="en-US" w:eastAsia="en-US"/>
        </w:rPr>
        <w:t>uint</w:t>
      </w:r>
      <w:proofErr w:type="spellEnd"/>
      <w:proofErr w:type="gramEnd"/>
      <w:r w:rsidRPr="00C028E6">
        <w:rPr>
          <w:rFonts w:eastAsiaTheme="minorHAnsi"/>
          <w:color w:val="000000" w:themeColor="text1"/>
          <w:sz w:val="24"/>
          <w:szCs w:val="24"/>
          <w:lang w:val="en-US" w:eastAsia="en-US"/>
        </w:rPr>
        <w:t xml:space="preserve"> num1 = v[0];</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spellStart"/>
      <w:proofErr w:type="gramStart"/>
      <w:r w:rsidRPr="00C028E6">
        <w:rPr>
          <w:rFonts w:eastAsiaTheme="minorHAnsi"/>
          <w:color w:val="000000" w:themeColor="text1"/>
          <w:sz w:val="24"/>
          <w:szCs w:val="24"/>
          <w:lang w:val="en-US" w:eastAsia="en-US"/>
        </w:rPr>
        <w:t>uint</w:t>
      </w:r>
      <w:proofErr w:type="spellEnd"/>
      <w:proofErr w:type="gramEnd"/>
      <w:r w:rsidRPr="00C028E6">
        <w:rPr>
          <w:rFonts w:eastAsiaTheme="minorHAnsi"/>
          <w:color w:val="000000" w:themeColor="text1"/>
          <w:sz w:val="24"/>
          <w:szCs w:val="24"/>
          <w:lang w:val="en-US" w:eastAsia="en-US"/>
        </w:rPr>
        <w:t xml:space="preserve"> num2 = v[1];</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spellStart"/>
      <w:proofErr w:type="gramStart"/>
      <w:r w:rsidRPr="00C028E6">
        <w:rPr>
          <w:rFonts w:eastAsiaTheme="minorHAnsi"/>
          <w:color w:val="000000" w:themeColor="text1"/>
          <w:sz w:val="24"/>
          <w:szCs w:val="24"/>
          <w:lang w:val="en-US" w:eastAsia="en-US"/>
        </w:rPr>
        <w:t>uint</w:t>
      </w:r>
      <w:proofErr w:type="spellEnd"/>
      <w:proofErr w:type="gramEnd"/>
      <w:r w:rsidRPr="00C028E6">
        <w:rPr>
          <w:rFonts w:eastAsiaTheme="minorHAnsi"/>
          <w:color w:val="000000" w:themeColor="text1"/>
          <w:sz w:val="24"/>
          <w:szCs w:val="24"/>
          <w:lang w:val="en-US" w:eastAsia="en-US"/>
        </w:rPr>
        <w:t xml:space="preserve"> num3 = 3337565984;</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spellStart"/>
      <w:proofErr w:type="gramStart"/>
      <w:r w:rsidRPr="00C028E6">
        <w:rPr>
          <w:rFonts w:eastAsiaTheme="minorHAnsi"/>
          <w:color w:val="000000" w:themeColor="text1"/>
          <w:sz w:val="24"/>
          <w:szCs w:val="24"/>
          <w:lang w:val="en-US" w:eastAsia="en-US"/>
        </w:rPr>
        <w:t>uint</w:t>
      </w:r>
      <w:proofErr w:type="spellEnd"/>
      <w:proofErr w:type="gramEnd"/>
      <w:r w:rsidRPr="00C028E6">
        <w:rPr>
          <w:rFonts w:eastAsiaTheme="minorHAnsi"/>
          <w:color w:val="000000" w:themeColor="text1"/>
          <w:sz w:val="24"/>
          <w:szCs w:val="24"/>
          <w:lang w:val="en-US" w:eastAsia="en-US"/>
        </w:rPr>
        <w:t xml:space="preserve"> num4 = key[0];</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spellStart"/>
      <w:proofErr w:type="gramStart"/>
      <w:r w:rsidRPr="00C028E6">
        <w:rPr>
          <w:rFonts w:eastAsiaTheme="minorHAnsi"/>
          <w:color w:val="000000" w:themeColor="text1"/>
          <w:sz w:val="24"/>
          <w:szCs w:val="24"/>
          <w:lang w:val="en-US" w:eastAsia="en-US"/>
        </w:rPr>
        <w:t>uint</w:t>
      </w:r>
      <w:proofErr w:type="spellEnd"/>
      <w:proofErr w:type="gramEnd"/>
      <w:r w:rsidRPr="00C028E6">
        <w:rPr>
          <w:rFonts w:eastAsiaTheme="minorHAnsi"/>
          <w:color w:val="000000" w:themeColor="text1"/>
          <w:sz w:val="24"/>
          <w:szCs w:val="24"/>
          <w:lang w:val="en-US" w:eastAsia="en-US"/>
        </w:rPr>
        <w:t xml:space="preserve"> num5 = key[1];</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spellStart"/>
      <w:proofErr w:type="gramStart"/>
      <w:r w:rsidRPr="00C028E6">
        <w:rPr>
          <w:rFonts w:eastAsiaTheme="minorHAnsi"/>
          <w:color w:val="000000" w:themeColor="text1"/>
          <w:sz w:val="24"/>
          <w:szCs w:val="24"/>
          <w:lang w:val="en-US" w:eastAsia="en-US"/>
        </w:rPr>
        <w:t>uint</w:t>
      </w:r>
      <w:proofErr w:type="spellEnd"/>
      <w:proofErr w:type="gramEnd"/>
      <w:r w:rsidRPr="00C028E6">
        <w:rPr>
          <w:rFonts w:eastAsiaTheme="minorHAnsi"/>
          <w:color w:val="000000" w:themeColor="text1"/>
          <w:sz w:val="24"/>
          <w:szCs w:val="24"/>
          <w:lang w:val="en-US" w:eastAsia="en-US"/>
        </w:rPr>
        <w:t xml:space="preserve"> num6 = key[2];</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spellStart"/>
      <w:proofErr w:type="gramStart"/>
      <w:r w:rsidRPr="00C028E6">
        <w:rPr>
          <w:rFonts w:eastAsiaTheme="minorHAnsi"/>
          <w:color w:val="000000" w:themeColor="text1"/>
          <w:sz w:val="24"/>
          <w:szCs w:val="24"/>
          <w:lang w:val="en-US" w:eastAsia="en-US"/>
        </w:rPr>
        <w:t>uint</w:t>
      </w:r>
      <w:proofErr w:type="spellEnd"/>
      <w:proofErr w:type="gramEnd"/>
      <w:r w:rsidRPr="00C028E6">
        <w:rPr>
          <w:rFonts w:eastAsiaTheme="minorHAnsi"/>
          <w:color w:val="000000" w:themeColor="text1"/>
          <w:sz w:val="24"/>
          <w:szCs w:val="24"/>
          <w:lang w:val="en-US" w:eastAsia="en-US"/>
        </w:rPr>
        <w:t xml:space="preserve"> num7 = key[3];</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for</w:t>
      </w:r>
      <w:proofErr w:type="gramEnd"/>
      <w:r w:rsidRPr="00C028E6">
        <w:rPr>
          <w:rFonts w:eastAsiaTheme="minorHAnsi"/>
          <w:color w:val="000000" w:themeColor="text1"/>
          <w:sz w:val="24"/>
          <w:szCs w:val="24"/>
          <w:lang w:val="en-US" w:eastAsia="en-US"/>
        </w:rPr>
        <w:t xml:space="preserve"> (</w:t>
      </w:r>
      <w:proofErr w:type="spellStart"/>
      <w:r w:rsidRPr="00C028E6">
        <w:rPr>
          <w:rFonts w:eastAsiaTheme="minorHAnsi"/>
          <w:color w:val="000000" w:themeColor="text1"/>
          <w:sz w:val="24"/>
          <w:szCs w:val="24"/>
          <w:lang w:val="en-US" w:eastAsia="en-US"/>
        </w:rPr>
        <w:t>uint</w:t>
      </w:r>
      <w:proofErr w:type="spellEnd"/>
      <w:r w:rsidRPr="00C028E6">
        <w:rPr>
          <w:rFonts w:eastAsiaTheme="minorHAnsi"/>
          <w:color w:val="000000" w:themeColor="text1"/>
          <w:sz w:val="24"/>
          <w:szCs w:val="24"/>
          <w:lang w:val="en-US" w:eastAsia="en-US"/>
        </w:rPr>
        <w:t xml:space="preserve"> index = 0; index &lt; 32U; ++index)</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num2 -= (</w:t>
      </w:r>
      <w:proofErr w:type="spellStart"/>
      <w:r w:rsidRPr="00C028E6">
        <w:rPr>
          <w:rFonts w:eastAsiaTheme="minorHAnsi"/>
          <w:color w:val="000000" w:themeColor="text1"/>
          <w:sz w:val="24"/>
          <w:szCs w:val="24"/>
          <w:lang w:val="en-US" w:eastAsia="en-US"/>
        </w:rPr>
        <w:t>uint</w:t>
      </w:r>
      <w:proofErr w:type="spellEnd"/>
      <w:proofErr w:type="gramStart"/>
      <w:r w:rsidRPr="00C028E6">
        <w:rPr>
          <w:rFonts w:eastAsiaTheme="minorHAnsi"/>
          <w:color w:val="000000" w:themeColor="text1"/>
          <w:sz w:val="24"/>
          <w:szCs w:val="24"/>
          <w:lang w:val="en-US" w:eastAsia="en-US"/>
        </w:rPr>
        <w:t>)(</w:t>
      </w:r>
      <w:proofErr w:type="gramEnd"/>
      <w:r w:rsidRPr="00C028E6">
        <w:rPr>
          <w:rFonts w:eastAsiaTheme="minorHAnsi"/>
          <w:color w:val="000000" w:themeColor="text1"/>
          <w:sz w:val="24"/>
          <w:szCs w:val="24"/>
          <w:lang w:val="en-US" w:eastAsia="en-US"/>
        </w:rPr>
        <w:t>((</w:t>
      </w:r>
      <w:proofErr w:type="spellStart"/>
      <w:r w:rsidRPr="00C028E6">
        <w:rPr>
          <w:rFonts w:eastAsiaTheme="minorHAnsi"/>
          <w:color w:val="000000" w:themeColor="text1"/>
          <w:sz w:val="24"/>
          <w:szCs w:val="24"/>
          <w:lang w:val="en-US" w:eastAsia="en-US"/>
        </w:rPr>
        <w:t>int</w:t>
      </w:r>
      <w:proofErr w:type="spellEnd"/>
      <w:r w:rsidRPr="00C028E6">
        <w:rPr>
          <w:rFonts w:eastAsiaTheme="minorHAnsi"/>
          <w:color w:val="000000" w:themeColor="text1"/>
          <w:sz w:val="24"/>
          <w:szCs w:val="24"/>
          <w:lang w:val="en-US" w:eastAsia="en-US"/>
        </w:rPr>
        <w:t>)num1 &lt;&lt; 4) + (</w:t>
      </w:r>
      <w:proofErr w:type="spellStart"/>
      <w:r w:rsidRPr="00C028E6">
        <w:rPr>
          <w:rFonts w:eastAsiaTheme="minorHAnsi"/>
          <w:color w:val="000000" w:themeColor="text1"/>
          <w:sz w:val="24"/>
          <w:szCs w:val="24"/>
          <w:lang w:val="en-US" w:eastAsia="en-US"/>
        </w:rPr>
        <w:t>int</w:t>
      </w:r>
      <w:proofErr w:type="spellEnd"/>
      <w:r w:rsidRPr="00C028E6">
        <w:rPr>
          <w:rFonts w:eastAsiaTheme="minorHAnsi"/>
          <w:color w:val="000000" w:themeColor="text1"/>
          <w:sz w:val="24"/>
          <w:szCs w:val="24"/>
          <w:lang w:val="en-US" w:eastAsia="en-US"/>
        </w:rPr>
        <w:t>)num6 ^ (</w:t>
      </w:r>
      <w:proofErr w:type="spellStart"/>
      <w:r w:rsidRPr="00C028E6">
        <w:rPr>
          <w:rFonts w:eastAsiaTheme="minorHAnsi"/>
          <w:color w:val="000000" w:themeColor="text1"/>
          <w:sz w:val="24"/>
          <w:szCs w:val="24"/>
          <w:lang w:val="en-US" w:eastAsia="en-US"/>
        </w:rPr>
        <w:t>int</w:t>
      </w:r>
      <w:proofErr w:type="spellEnd"/>
      <w:r w:rsidRPr="00C028E6">
        <w:rPr>
          <w:rFonts w:eastAsiaTheme="minorHAnsi"/>
          <w:color w:val="000000" w:themeColor="text1"/>
          <w:sz w:val="24"/>
          <w:szCs w:val="24"/>
          <w:lang w:val="en-US" w:eastAsia="en-US"/>
        </w:rPr>
        <w:t>)num1 + (</w:t>
      </w:r>
      <w:proofErr w:type="spellStart"/>
      <w:r w:rsidRPr="00C028E6">
        <w:rPr>
          <w:rFonts w:eastAsiaTheme="minorHAnsi"/>
          <w:color w:val="000000" w:themeColor="text1"/>
          <w:sz w:val="24"/>
          <w:szCs w:val="24"/>
          <w:lang w:val="en-US" w:eastAsia="en-US"/>
        </w:rPr>
        <w:t>int</w:t>
      </w:r>
      <w:proofErr w:type="spellEnd"/>
      <w:r w:rsidRPr="00C028E6">
        <w:rPr>
          <w:rFonts w:eastAsiaTheme="minorHAnsi"/>
          <w:color w:val="000000" w:themeColor="text1"/>
          <w:sz w:val="24"/>
          <w:szCs w:val="24"/>
          <w:lang w:val="en-US" w:eastAsia="en-US"/>
        </w:rPr>
        <w:t>)num3 ^ (</w:t>
      </w:r>
      <w:proofErr w:type="spellStart"/>
      <w:r w:rsidRPr="00C028E6">
        <w:rPr>
          <w:rFonts w:eastAsiaTheme="minorHAnsi"/>
          <w:color w:val="000000" w:themeColor="text1"/>
          <w:sz w:val="24"/>
          <w:szCs w:val="24"/>
          <w:lang w:val="en-US" w:eastAsia="en-US"/>
        </w:rPr>
        <w:t>int</w:t>
      </w:r>
      <w:proofErr w:type="spellEnd"/>
      <w:r w:rsidRPr="00C028E6">
        <w:rPr>
          <w:rFonts w:eastAsiaTheme="minorHAnsi"/>
          <w:color w:val="000000" w:themeColor="text1"/>
          <w:sz w:val="24"/>
          <w:szCs w:val="24"/>
          <w:lang w:val="en-US" w:eastAsia="en-US"/>
        </w:rPr>
        <w:t>)(num1 &gt;&gt; 5) + (</w:t>
      </w:r>
      <w:proofErr w:type="spellStart"/>
      <w:r w:rsidRPr="00C028E6">
        <w:rPr>
          <w:rFonts w:eastAsiaTheme="minorHAnsi"/>
          <w:color w:val="000000" w:themeColor="text1"/>
          <w:sz w:val="24"/>
          <w:szCs w:val="24"/>
          <w:lang w:val="en-US" w:eastAsia="en-US"/>
        </w:rPr>
        <w:t>int</w:t>
      </w:r>
      <w:proofErr w:type="spellEnd"/>
      <w:r w:rsidRPr="00C028E6">
        <w:rPr>
          <w:rFonts w:eastAsiaTheme="minorHAnsi"/>
          <w:color w:val="000000" w:themeColor="text1"/>
          <w:sz w:val="24"/>
          <w:szCs w:val="24"/>
          <w:lang w:val="en-US" w:eastAsia="en-US"/>
        </w:rPr>
        <w:t>)num7);</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num1 -= (</w:t>
      </w:r>
      <w:proofErr w:type="spellStart"/>
      <w:r w:rsidRPr="00C028E6">
        <w:rPr>
          <w:rFonts w:eastAsiaTheme="minorHAnsi"/>
          <w:color w:val="000000" w:themeColor="text1"/>
          <w:sz w:val="24"/>
          <w:szCs w:val="24"/>
          <w:lang w:val="en-US" w:eastAsia="en-US"/>
        </w:rPr>
        <w:t>uint</w:t>
      </w:r>
      <w:proofErr w:type="spellEnd"/>
      <w:proofErr w:type="gramStart"/>
      <w:r w:rsidRPr="00C028E6">
        <w:rPr>
          <w:rFonts w:eastAsiaTheme="minorHAnsi"/>
          <w:color w:val="000000" w:themeColor="text1"/>
          <w:sz w:val="24"/>
          <w:szCs w:val="24"/>
          <w:lang w:val="en-US" w:eastAsia="en-US"/>
        </w:rPr>
        <w:t>)(</w:t>
      </w:r>
      <w:proofErr w:type="gramEnd"/>
      <w:r w:rsidRPr="00C028E6">
        <w:rPr>
          <w:rFonts w:eastAsiaTheme="minorHAnsi"/>
          <w:color w:val="000000" w:themeColor="text1"/>
          <w:sz w:val="24"/>
          <w:szCs w:val="24"/>
          <w:lang w:val="en-US" w:eastAsia="en-US"/>
        </w:rPr>
        <w:t>((</w:t>
      </w:r>
      <w:proofErr w:type="spellStart"/>
      <w:r w:rsidRPr="00C028E6">
        <w:rPr>
          <w:rFonts w:eastAsiaTheme="minorHAnsi"/>
          <w:color w:val="000000" w:themeColor="text1"/>
          <w:sz w:val="24"/>
          <w:szCs w:val="24"/>
          <w:lang w:val="en-US" w:eastAsia="en-US"/>
        </w:rPr>
        <w:t>int</w:t>
      </w:r>
      <w:proofErr w:type="spellEnd"/>
      <w:r w:rsidRPr="00C028E6">
        <w:rPr>
          <w:rFonts w:eastAsiaTheme="minorHAnsi"/>
          <w:color w:val="000000" w:themeColor="text1"/>
          <w:sz w:val="24"/>
          <w:szCs w:val="24"/>
          <w:lang w:val="en-US" w:eastAsia="en-US"/>
        </w:rPr>
        <w:t>)num2 &lt;&lt; 4) + (</w:t>
      </w:r>
      <w:proofErr w:type="spellStart"/>
      <w:r w:rsidRPr="00C028E6">
        <w:rPr>
          <w:rFonts w:eastAsiaTheme="minorHAnsi"/>
          <w:color w:val="000000" w:themeColor="text1"/>
          <w:sz w:val="24"/>
          <w:szCs w:val="24"/>
          <w:lang w:val="en-US" w:eastAsia="en-US"/>
        </w:rPr>
        <w:t>int</w:t>
      </w:r>
      <w:proofErr w:type="spellEnd"/>
      <w:r w:rsidRPr="00C028E6">
        <w:rPr>
          <w:rFonts w:eastAsiaTheme="minorHAnsi"/>
          <w:color w:val="000000" w:themeColor="text1"/>
          <w:sz w:val="24"/>
          <w:szCs w:val="24"/>
          <w:lang w:val="en-US" w:eastAsia="en-US"/>
        </w:rPr>
        <w:t>)num4 ^ (</w:t>
      </w:r>
      <w:proofErr w:type="spellStart"/>
      <w:r w:rsidRPr="00C028E6">
        <w:rPr>
          <w:rFonts w:eastAsiaTheme="minorHAnsi"/>
          <w:color w:val="000000" w:themeColor="text1"/>
          <w:sz w:val="24"/>
          <w:szCs w:val="24"/>
          <w:lang w:val="en-US" w:eastAsia="en-US"/>
        </w:rPr>
        <w:t>int</w:t>
      </w:r>
      <w:proofErr w:type="spellEnd"/>
      <w:r w:rsidRPr="00C028E6">
        <w:rPr>
          <w:rFonts w:eastAsiaTheme="minorHAnsi"/>
          <w:color w:val="000000" w:themeColor="text1"/>
          <w:sz w:val="24"/>
          <w:szCs w:val="24"/>
          <w:lang w:val="en-US" w:eastAsia="en-US"/>
        </w:rPr>
        <w:t>)num2 + (</w:t>
      </w:r>
      <w:proofErr w:type="spellStart"/>
      <w:r w:rsidRPr="00C028E6">
        <w:rPr>
          <w:rFonts w:eastAsiaTheme="minorHAnsi"/>
          <w:color w:val="000000" w:themeColor="text1"/>
          <w:sz w:val="24"/>
          <w:szCs w:val="24"/>
          <w:lang w:val="en-US" w:eastAsia="en-US"/>
        </w:rPr>
        <w:t>int</w:t>
      </w:r>
      <w:proofErr w:type="spellEnd"/>
      <w:r w:rsidRPr="00C028E6">
        <w:rPr>
          <w:rFonts w:eastAsiaTheme="minorHAnsi"/>
          <w:color w:val="000000" w:themeColor="text1"/>
          <w:sz w:val="24"/>
          <w:szCs w:val="24"/>
          <w:lang w:val="en-US" w:eastAsia="en-US"/>
        </w:rPr>
        <w:t>)num3 ^ (</w:t>
      </w:r>
      <w:proofErr w:type="spellStart"/>
      <w:r w:rsidRPr="00C028E6">
        <w:rPr>
          <w:rFonts w:eastAsiaTheme="minorHAnsi"/>
          <w:color w:val="000000" w:themeColor="text1"/>
          <w:sz w:val="24"/>
          <w:szCs w:val="24"/>
          <w:lang w:val="en-US" w:eastAsia="en-US"/>
        </w:rPr>
        <w:t>int</w:t>
      </w:r>
      <w:proofErr w:type="spellEnd"/>
      <w:r w:rsidRPr="00C028E6">
        <w:rPr>
          <w:rFonts w:eastAsiaTheme="minorHAnsi"/>
          <w:color w:val="000000" w:themeColor="text1"/>
          <w:sz w:val="24"/>
          <w:szCs w:val="24"/>
          <w:lang w:val="en-US" w:eastAsia="en-US"/>
        </w:rPr>
        <w:t>)(num2 &gt;&gt; 5) + (</w:t>
      </w:r>
      <w:proofErr w:type="spellStart"/>
      <w:r w:rsidRPr="00C028E6">
        <w:rPr>
          <w:rFonts w:eastAsiaTheme="minorHAnsi"/>
          <w:color w:val="000000" w:themeColor="text1"/>
          <w:sz w:val="24"/>
          <w:szCs w:val="24"/>
          <w:lang w:val="en-US" w:eastAsia="en-US"/>
        </w:rPr>
        <w:t>int</w:t>
      </w:r>
      <w:proofErr w:type="spellEnd"/>
      <w:r w:rsidRPr="00C028E6">
        <w:rPr>
          <w:rFonts w:eastAsiaTheme="minorHAnsi"/>
          <w:color w:val="000000" w:themeColor="text1"/>
          <w:sz w:val="24"/>
          <w:szCs w:val="24"/>
          <w:lang w:val="en-US" w:eastAsia="en-US"/>
        </w:rPr>
        <w:t>)num5);</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num3 -= 2654435769U;</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
    <w:p w:rsidR="00386B0E" w:rsidRPr="00C028E6" w:rsidRDefault="00386B0E" w:rsidP="00C028E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v[</w:t>
      </w:r>
      <w:proofErr w:type="gramEnd"/>
      <w:r w:rsidRPr="00C028E6">
        <w:rPr>
          <w:rFonts w:eastAsiaTheme="minorHAnsi"/>
          <w:color w:val="000000" w:themeColor="text1"/>
          <w:sz w:val="24"/>
          <w:szCs w:val="24"/>
          <w:lang w:val="en-US" w:eastAsia="en-US"/>
        </w:rPr>
        <w:t>0] = num1;</w:t>
      </w:r>
    </w:p>
    <w:p w:rsidR="00386B0E" w:rsidRPr="00C028E6" w:rsidRDefault="00386B0E" w:rsidP="00DB534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C028E6">
        <w:rPr>
          <w:rFonts w:eastAsiaTheme="minorHAnsi"/>
          <w:color w:val="000000" w:themeColor="text1"/>
          <w:sz w:val="24"/>
          <w:szCs w:val="24"/>
          <w:lang w:val="en-US" w:eastAsia="en-US"/>
        </w:rPr>
        <w:t xml:space="preserve">            </w:t>
      </w:r>
      <w:proofErr w:type="gramStart"/>
      <w:r w:rsidRPr="00C028E6">
        <w:rPr>
          <w:rFonts w:eastAsiaTheme="minorHAnsi"/>
          <w:color w:val="000000" w:themeColor="text1"/>
          <w:sz w:val="24"/>
          <w:szCs w:val="24"/>
          <w:lang w:val="en-US" w:eastAsia="en-US"/>
        </w:rPr>
        <w:t>v[</w:t>
      </w:r>
      <w:proofErr w:type="gramEnd"/>
      <w:r w:rsidRPr="00C028E6">
        <w:rPr>
          <w:rFonts w:eastAsiaTheme="minorHAnsi"/>
          <w:color w:val="000000" w:themeColor="text1"/>
          <w:sz w:val="24"/>
          <w:szCs w:val="24"/>
          <w:lang w:val="en-US" w:eastAsia="en-US"/>
        </w:rPr>
        <w:t>1] = num2;</w:t>
      </w:r>
      <w:r w:rsidRPr="00C028E6">
        <w:rPr>
          <w:color w:val="000000" w:themeColor="text1"/>
          <w:sz w:val="24"/>
          <w:szCs w:val="24"/>
          <w:lang w:val="en-US"/>
        </w:rPr>
        <w:t>}</w:t>
      </w:r>
      <w:r w:rsidR="00C028E6">
        <w:rPr>
          <w:color w:val="000000" w:themeColor="text1"/>
          <w:sz w:val="24"/>
          <w:szCs w:val="24"/>
          <w:lang w:val="en-US"/>
        </w:rPr>
        <w:br w:type="page"/>
      </w:r>
    </w:p>
    <w:p w:rsidR="00217436" w:rsidRPr="00386B0E" w:rsidRDefault="00217436" w:rsidP="004C7FA3">
      <w:pPr>
        <w:pStyle w:val="1"/>
        <w:spacing w:before="0" w:after="120"/>
        <w:jc w:val="center"/>
        <w:rPr>
          <w:rFonts w:ascii="Times New Roman" w:eastAsia="Times New Roman" w:hAnsi="Times New Roman" w:cs="Times New Roman"/>
          <w:b/>
          <w:color w:val="000000"/>
          <w:sz w:val="28"/>
          <w:szCs w:val="28"/>
        </w:rPr>
      </w:pPr>
      <w:bookmarkStart w:id="15" w:name="_Toc70550162"/>
      <w:r>
        <w:rPr>
          <w:rFonts w:ascii="Times New Roman" w:eastAsia="Times New Roman" w:hAnsi="Times New Roman" w:cs="Times New Roman"/>
          <w:b/>
          <w:color w:val="000000"/>
          <w:sz w:val="28"/>
          <w:szCs w:val="28"/>
        </w:rPr>
        <w:lastRenderedPageBreak/>
        <w:t>Приложение</w:t>
      </w:r>
      <w:r w:rsidRPr="00386B0E">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Б</w:t>
      </w:r>
      <w:bookmarkEnd w:id="15"/>
    </w:p>
    <w:p w:rsidR="00217436" w:rsidRPr="00C028E6" w:rsidRDefault="00386B0E" w:rsidP="00932BE4">
      <w:pPr>
        <w:pBdr>
          <w:top w:val="nil"/>
          <w:left w:val="nil"/>
          <w:bottom w:val="nil"/>
          <w:right w:val="nil"/>
          <w:between w:val="nil"/>
        </w:pBdr>
        <w:spacing w:after="240"/>
        <w:jc w:val="center"/>
        <w:rPr>
          <w:b/>
          <w:color w:val="000000"/>
        </w:rPr>
      </w:pPr>
      <w:r>
        <w:rPr>
          <w:b/>
          <w:color w:val="000000"/>
        </w:rPr>
        <w:t>Функ</w:t>
      </w:r>
      <w:r w:rsidR="00C028E6">
        <w:rPr>
          <w:b/>
          <w:color w:val="000000"/>
        </w:rPr>
        <w:t>ции</w:t>
      </w:r>
      <w:r w:rsidR="0035357C">
        <w:rPr>
          <w:b/>
          <w:color w:val="000000"/>
        </w:rPr>
        <w:t xml:space="preserve"> </w:t>
      </w:r>
      <w:r w:rsidR="00C028E6">
        <w:rPr>
          <w:b/>
          <w:color w:val="000000"/>
        </w:rPr>
        <w:t xml:space="preserve">класса </w:t>
      </w:r>
      <w:proofErr w:type="spellStart"/>
      <w:r w:rsidR="00C028E6">
        <w:rPr>
          <w:b/>
          <w:color w:val="000000"/>
          <w:lang w:val="en-US"/>
        </w:rPr>
        <w:t>MainWindow</w:t>
      </w:r>
      <w:proofErr w:type="spellEnd"/>
    </w:p>
    <w:p w:rsidR="00217436" w:rsidRDefault="00217436" w:rsidP="00217436">
      <w:pPr>
        <w:spacing w:after="0" w:line="240" w:lineRule="auto"/>
        <w:rPr>
          <w:rFonts w:ascii="Consolas" w:eastAsia="Consolas" w:hAnsi="Consolas" w:cs="Consolas"/>
          <w:sz w:val="19"/>
          <w:szCs w:val="19"/>
        </w:rPr>
      </w:pPr>
    </w:p>
    <w:p w:rsidR="00C028E6" w:rsidRPr="00932BE4" w:rsidRDefault="00C028E6"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Courier New"/>
          <w:color w:val="000000" w:themeColor="text1"/>
          <w:sz w:val="24"/>
          <w:szCs w:val="24"/>
        </w:rPr>
      </w:pPr>
      <w:r w:rsidRPr="00932BE4">
        <w:rPr>
          <w:rFonts w:eastAsia="Courier New"/>
          <w:color w:val="000000" w:themeColor="text1"/>
          <w:sz w:val="24"/>
          <w:szCs w:val="24"/>
        </w:rPr>
        <w:t>//функция визуализации алгоритма шифрования</w:t>
      </w:r>
      <w:r w:rsidR="00217436" w:rsidRPr="00932BE4">
        <w:rPr>
          <w:rFonts w:eastAsia="Courier New"/>
          <w:color w:val="000000" w:themeColor="text1"/>
          <w:sz w:val="24"/>
          <w:szCs w:val="24"/>
        </w:rPr>
        <w:t xml:space="preserve">       </w:t>
      </w:r>
    </w:p>
    <w:p w:rsidR="0035357C" w:rsidRPr="00932BE4" w:rsidRDefault="00217436"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Courier New"/>
          <w:color w:val="000000" w:themeColor="text1"/>
          <w:sz w:val="24"/>
          <w:szCs w:val="24"/>
        </w:rPr>
        <w:t xml:space="preserve"> </w:t>
      </w:r>
      <w:proofErr w:type="gramStart"/>
      <w:r w:rsidR="0035357C" w:rsidRPr="00932BE4">
        <w:rPr>
          <w:rFonts w:eastAsiaTheme="minorHAnsi"/>
          <w:color w:val="000000" w:themeColor="text1"/>
          <w:sz w:val="24"/>
          <w:szCs w:val="24"/>
          <w:lang w:val="en-US" w:eastAsia="en-US"/>
        </w:rPr>
        <w:t>private</w:t>
      </w:r>
      <w:proofErr w:type="gramEnd"/>
      <w:r w:rsidR="0035357C" w:rsidRPr="00932BE4">
        <w:rPr>
          <w:rFonts w:eastAsiaTheme="minorHAnsi"/>
          <w:color w:val="000000" w:themeColor="text1"/>
          <w:sz w:val="24"/>
          <w:szCs w:val="24"/>
          <w:lang w:val="en-US" w:eastAsia="en-US"/>
        </w:rPr>
        <w:t xml:space="preserve"> void </w:t>
      </w:r>
      <w:proofErr w:type="spellStart"/>
      <w:r w:rsidR="0035357C" w:rsidRPr="00932BE4">
        <w:rPr>
          <w:rFonts w:eastAsiaTheme="minorHAnsi"/>
          <w:color w:val="000000" w:themeColor="text1"/>
          <w:sz w:val="24"/>
          <w:szCs w:val="24"/>
          <w:lang w:val="en-US" w:eastAsia="en-US"/>
        </w:rPr>
        <w:t>Encrypt_Click</w:t>
      </w:r>
      <w:proofErr w:type="spellEnd"/>
      <w:r w:rsidR="0035357C" w:rsidRPr="00932BE4">
        <w:rPr>
          <w:rFonts w:eastAsiaTheme="minorHAnsi"/>
          <w:color w:val="000000" w:themeColor="text1"/>
          <w:sz w:val="24"/>
          <w:szCs w:val="24"/>
          <w:lang w:val="en-US" w:eastAsia="en-US"/>
        </w:rPr>
        <w:t xml:space="preserve">(object sender, </w:t>
      </w:r>
      <w:proofErr w:type="spellStart"/>
      <w:r w:rsidR="0035357C" w:rsidRPr="00932BE4">
        <w:rPr>
          <w:rFonts w:eastAsiaTheme="minorHAnsi"/>
          <w:color w:val="000000" w:themeColor="text1"/>
          <w:sz w:val="24"/>
          <w:szCs w:val="24"/>
          <w:lang w:val="en-US" w:eastAsia="en-US"/>
        </w:rPr>
        <w:t>RoutedEventArgs</w:t>
      </w:r>
      <w:proofErr w:type="spellEnd"/>
      <w:r w:rsidR="0035357C" w:rsidRPr="00932BE4">
        <w:rPr>
          <w:rFonts w:eastAsiaTheme="minorHAnsi"/>
          <w:color w:val="000000" w:themeColor="text1"/>
          <w:sz w:val="24"/>
          <w:szCs w:val="24"/>
          <w:lang w:val="en-US" w:eastAsia="en-US"/>
        </w:rPr>
        <w:t xml:space="preserve"> e)</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spellStart"/>
      <w:r w:rsidRPr="00932BE4">
        <w:rPr>
          <w:rFonts w:eastAsiaTheme="minorHAnsi"/>
          <w:color w:val="000000" w:themeColor="text1"/>
          <w:sz w:val="24"/>
          <w:szCs w:val="24"/>
          <w:lang w:val="en-US" w:eastAsia="en-US"/>
        </w:rPr>
        <w:t>Inf.Text</w:t>
      </w:r>
      <w:proofErr w:type="spellEnd"/>
      <w:r w:rsidRPr="00932BE4">
        <w:rPr>
          <w:rFonts w:eastAsiaTheme="minorHAnsi"/>
          <w:color w:val="000000" w:themeColor="text1"/>
          <w:sz w:val="24"/>
          <w:szCs w:val="24"/>
          <w:lang w:val="en-US" w:eastAsia="en-US"/>
        </w:rPr>
        <w:t xml:space="preserve"> = "";</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spellStart"/>
      <w:r w:rsidRPr="00932BE4">
        <w:rPr>
          <w:rFonts w:eastAsiaTheme="minorHAnsi"/>
          <w:color w:val="000000" w:themeColor="text1"/>
          <w:sz w:val="24"/>
          <w:szCs w:val="24"/>
          <w:lang w:val="en-US" w:eastAsia="en-US"/>
        </w:rPr>
        <w:t>Inf.Background</w:t>
      </w:r>
      <w:proofErr w:type="spellEnd"/>
      <w:r w:rsidRPr="00932BE4">
        <w:rPr>
          <w:rFonts w:eastAsiaTheme="minorHAnsi"/>
          <w:color w:val="000000" w:themeColor="text1"/>
          <w:sz w:val="24"/>
          <w:szCs w:val="24"/>
          <w:lang w:val="en-US" w:eastAsia="en-US"/>
        </w:rPr>
        <w:t xml:space="preserve"> = </w:t>
      </w:r>
      <w:proofErr w:type="spellStart"/>
      <w:r w:rsidRPr="00932BE4">
        <w:rPr>
          <w:rFonts w:eastAsiaTheme="minorHAnsi"/>
          <w:color w:val="000000" w:themeColor="text1"/>
          <w:sz w:val="24"/>
          <w:szCs w:val="24"/>
          <w:lang w:val="en-US" w:eastAsia="en-US"/>
        </w:rPr>
        <w:t>Brushes.White</w:t>
      </w:r>
      <w:proofErr w:type="spellEnd"/>
      <w:r w:rsidRPr="00932BE4">
        <w:rPr>
          <w:rFonts w:eastAsiaTheme="minorHAnsi"/>
          <w:color w:val="000000" w:themeColor="text1"/>
          <w:sz w:val="24"/>
          <w:szCs w:val="24"/>
          <w:lang w:val="en-US" w:eastAsia="en-US"/>
        </w:rPr>
        <w:t>;</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spellStart"/>
      <w:proofErr w:type="gramStart"/>
      <w:r w:rsidRPr="00932BE4">
        <w:rPr>
          <w:rFonts w:eastAsiaTheme="minorHAnsi"/>
          <w:color w:val="000000" w:themeColor="text1"/>
          <w:sz w:val="24"/>
          <w:szCs w:val="24"/>
          <w:lang w:val="en-US" w:eastAsia="en-US"/>
        </w:rPr>
        <w:t>uint</w:t>
      </w:r>
      <w:proofErr w:type="spellEnd"/>
      <w:r w:rsidRPr="00932BE4">
        <w:rPr>
          <w:rFonts w:eastAsiaTheme="minorHAnsi"/>
          <w:color w:val="000000" w:themeColor="text1"/>
          <w:sz w:val="24"/>
          <w:szCs w:val="24"/>
          <w:lang w:val="en-US" w:eastAsia="en-US"/>
        </w:rPr>
        <w:t>[</w:t>
      </w:r>
      <w:proofErr w:type="gramEnd"/>
      <w:r w:rsidRPr="00932BE4">
        <w:rPr>
          <w:rFonts w:eastAsiaTheme="minorHAnsi"/>
          <w:color w:val="000000" w:themeColor="text1"/>
          <w:sz w:val="24"/>
          <w:szCs w:val="24"/>
          <w:lang w:val="en-US" w:eastAsia="en-US"/>
        </w:rPr>
        <w:t xml:space="preserve">] key = </w:t>
      </w:r>
      <w:proofErr w:type="spellStart"/>
      <w:r w:rsidRPr="00932BE4">
        <w:rPr>
          <w:rFonts w:eastAsiaTheme="minorHAnsi"/>
          <w:color w:val="000000" w:themeColor="text1"/>
          <w:sz w:val="24"/>
          <w:szCs w:val="24"/>
          <w:lang w:val="en-US" w:eastAsia="en-US"/>
        </w:rPr>
        <w:t>AlgoTea.CreateKey</w:t>
      </w:r>
      <w:proofErr w:type="spellEnd"/>
      <w:r w:rsidRPr="00932BE4">
        <w:rPr>
          <w:rFonts w:eastAsiaTheme="minorHAnsi"/>
          <w:color w:val="000000" w:themeColor="text1"/>
          <w:sz w:val="24"/>
          <w:szCs w:val="24"/>
          <w:lang w:val="en-US" w:eastAsia="en-US"/>
        </w:rPr>
        <w:t>(</w:t>
      </w:r>
      <w:proofErr w:type="spellStart"/>
      <w:r w:rsidRPr="00932BE4">
        <w:rPr>
          <w:rFonts w:eastAsiaTheme="minorHAnsi"/>
          <w:color w:val="000000" w:themeColor="text1"/>
          <w:sz w:val="24"/>
          <w:szCs w:val="24"/>
          <w:lang w:val="en-US" w:eastAsia="en-US"/>
        </w:rPr>
        <w:t>Encoding.Default.GetBytes</w:t>
      </w:r>
      <w:proofErr w:type="spellEnd"/>
      <w:r w:rsidRPr="00932BE4">
        <w:rPr>
          <w:rFonts w:eastAsiaTheme="minorHAnsi"/>
          <w:color w:val="000000" w:themeColor="text1"/>
          <w:sz w:val="24"/>
          <w:szCs w:val="24"/>
          <w:lang w:val="en-US" w:eastAsia="en-US"/>
        </w:rPr>
        <w:t>(</w:t>
      </w:r>
      <w:proofErr w:type="spellStart"/>
      <w:r w:rsidRPr="00932BE4">
        <w:rPr>
          <w:rFonts w:eastAsiaTheme="minorHAnsi"/>
          <w:color w:val="000000" w:themeColor="text1"/>
          <w:sz w:val="24"/>
          <w:szCs w:val="24"/>
          <w:lang w:val="en-US" w:eastAsia="en-US"/>
        </w:rPr>
        <w:t>tbPassword.Text</w:t>
      </w:r>
      <w:proofErr w:type="spellEnd"/>
      <w:r w:rsidRPr="00932BE4">
        <w:rPr>
          <w:rFonts w:eastAsiaTheme="minorHAnsi"/>
          <w:color w:val="000000" w:themeColor="text1"/>
          <w:sz w:val="24"/>
          <w:szCs w:val="24"/>
          <w:lang w:val="en-US" w:eastAsia="en-US"/>
        </w:rPr>
        <w:t>));</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gramStart"/>
      <w:r w:rsidRPr="00932BE4">
        <w:rPr>
          <w:rFonts w:eastAsiaTheme="minorHAnsi"/>
          <w:color w:val="000000" w:themeColor="text1"/>
          <w:sz w:val="24"/>
          <w:szCs w:val="24"/>
          <w:lang w:val="en-US" w:eastAsia="en-US"/>
        </w:rPr>
        <w:t>byte[</w:t>
      </w:r>
      <w:proofErr w:type="gramEnd"/>
      <w:r w:rsidRPr="00932BE4">
        <w:rPr>
          <w:rFonts w:eastAsiaTheme="minorHAnsi"/>
          <w:color w:val="000000" w:themeColor="text1"/>
          <w:sz w:val="24"/>
          <w:szCs w:val="24"/>
          <w:lang w:val="en-US" w:eastAsia="en-US"/>
        </w:rPr>
        <w:t xml:space="preserve">] bytes1 = </w:t>
      </w:r>
      <w:proofErr w:type="spellStart"/>
      <w:r w:rsidRPr="00932BE4">
        <w:rPr>
          <w:rFonts w:eastAsiaTheme="minorHAnsi"/>
          <w:color w:val="000000" w:themeColor="text1"/>
          <w:sz w:val="24"/>
          <w:szCs w:val="24"/>
          <w:lang w:val="en-US" w:eastAsia="en-US"/>
        </w:rPr>
        <w:t>Encoding.Default.GetBytes</w:t>
      </w:r>
      <w:proofErr w:type="spellEnd"/>
      <w:r w:rsidRPr="00932BE4">
        <w:rPr>
          <w:rFonts w:eastAsiaTheme="minorHAnsi"/>
          <w:color w:val="000000" w:themeColor="text1"/>
          <w:sz w:val="24"/>
          <w:szCs w:val="24"/>
          <w:lang w:val="en-US" w:eastAsia="en-US"/>
        </w:rPr>
        <w:t>(</w:t>
      </w:r>
      <w:proofErr w:type="spellStart"/>
      <w:r w:rsidRPr="00932BE4">
        <w:rPr>
          <w:rFonts w:eastAsiaTheme="minorHAnsi"/>
          <w:color w:val="000000" w:themeColor="text1"/>
          <w:sz w:val="24"/>
          <w:szCs w:val="24"/>
          <w:lang w:val="en-US" w:eastAsia="en-US"/>
        </w:rPr>
        <w:t>tbSource.Text</w:t>
      </w:r>
      <w:proofErr w:type="spellEnd"/>
      <w:r w:rsidRPr="00932BE4">
        <w:rPr>
          <w:rFonts w:eastAsiaTheme="minorHAnsi"/>
          <w:color w:val="000000" w:themeColor="text1"/>
          <w:sz w:val="24"/>
          <w:szCs w:val="24"/>
          <w:lang w:val="en-US" w:eastAsia="en-US"/>
        </w:rPr>
        <w:t>);</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spellStart"/>
      <w:proofErr w:type="gramStart"/>
      <w:r w:rsidRPr="00932BE4">
        <w:rPr>
          <w:rFonts w:eastAsiaTheme="minorHAnsi"/>
          <w:color w:val="000000" w:themeColor="text1"/>
          <w:sz w:val="24"/>
          <w:szCs w:val="24"/>
          <w:lang w:val="en-US" w:eastAsia="en-US"/>
        </w:rPr>
        <w:t>uint</w:t>
      </w:r>
      <w:proofErr w:type="spellEnd"/>
      <w:r w:rsidRPr="00932BE4">
        <w:rPr>
          <w:rFonts w:eastAsiaTheme="minorHAnsi"/>
          <w:color w:val="000000" w:themeColor="text1"/>
          <w:sz w:val="24"/>
          <w:szCs w:val="24"/>
          <w:lang w:val="en-US" w:eastAsia="en-US"/>
        </w:rPr>
        <w:t>[</w:t>
      </w:r>
      <w:proofErr w:type="gramEnd"/>
      <w:r w:rsidRPr="00932BE4">
        <w:rPr>
          <w:rFonts w:eastAsiaTheme="minorHAnsi"/>
          <w:color w:val="000000" w:themeColor="text1"/>
          <w:sz w:val="24"/>
          <w:szCs w:val="24"/>
          <w:lang w:val="en-US" w:eastAsia="en-US"/>
        </w:rPr>
        <w:t xml:space="preserve">] v = new </w:t>
      </w:r>
      <w:proofErr w:type="spellStart"/>
      <w:r w:rsidRPr="00932BE4">
        <w:rPr>
          <w:rFonts w:eastAsiaTheme="minorHAnsi"/>
          <w:color w:val="000000" w:themeColor="text1"/>
          <w:sz w:val="24"/>
          <w:szCs w:val="24"/>
          <w:lang w:val="en-US" w:eastAsia="en-US"/>
        </w:rPr>
        <w:t>uint</w:t>
      </w:r>
      <w:proofErr w:type="spellEnd"/>
      <w:r w:rsidRPr="00932BE4">
        <w:rPr>
          <w:rFonts w:eastAsiaTheme="minorHAnsi"/>
          <w:color w:val="000000" w:themeColor="text1"/>
          <w:sz w:val="24"/>
          <w:szCs w:val="24"/>
          <w:lang w:val="en-US" w:eastAsia="en-US"/>
        </w:rPr>
        <w:t>[2];</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gramStart"/>
      <w:r w:rsidRPr="00932BE4">
        <w:rPr>
          <w:rFonts w:eastAsiaTheme="minorHAnsi"/>
          <w:color w:val="000000" w:themeColor="text1"/>
          <w:sz w:val="24"/>
          <w:szCs w:val="24"/>
          <w:lang w:val="en-US" w:eastAsia="en-US"/>
        </w:rPr>
        <w:t>byte[</w:t>
      </w:r>
      <w:proofErr w:type="gramEnd"/>
      <w:r w:rsidRPr="00932BE4">
        <w:rPr>
          <w:rFonts w:eastAsiaTheme="minorHAnsi"/>
          <w:color w:val="000000" w:themeColor="text1"/>
          <w:sz w:val="24"/>
          <w:szCs w:val="24"/>
          <w:lang w:val="en-US" w:eastAsia="en-US"/>
        </w:rPr>
        <w:t xml:space="preserve">] </w:t>
      </w:r>
      <w:proofErr w:type="spellStart"/>
      <w:r w:rsidRPr="00932BE4">
        <w:rPr>
          <w:rFonts w:eastAsiaTheme="minorHAnsi"/>
          <w:color w:val="000000" w:themeColor="text1"/>
          <w:sz w:val="24"/>
          <w:szCs w:val="24"/>
          <w:lang w:val="en-US" w:eastAsia="en-US"/>
        </w:rPr>
        <w:t>numArray</w:t>
      </w:r>
      <w:proofErr w:type="spellEnd"/>
      <w:r w:rsidRPr="00932BE4">
        <w:rPr>
          <w:rFonts w:eastAsiaTheme="minorHAnsi"/>
          <w:color w:val="000000" w:themeColor="text1"/>
          <w:sz w:val="24"/>
          <w:szCs w:val="24"/>
          <w:lang w:val="en-US" w:eastAsia="en-US"/>
        </w:rPr>
        <w:t xml:space="preserve"> = new byte[(bytes1.Length + 11) / 8 * 8];</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gramStart"/>
      <w:r w:rsidRPr="00932BE4">
        <w:rPr>
          <w:rFonts w:eastAsiaTheme="minorHAnsi"/>
          <w:color w:val="000000" w:themeColor="text1"/>
          <w:sz w:val="24"/>
          <w:szCs w:val="24"/>
          <w:lang w:val="en-US" w:eastAsia="en-US"/>
        </w:rPr>
        <w:t>byte[</w:t>
      </w:r>
      <w:proofErr w:type="gramEnd"/>
      <w:r w:rsidRPr="00932BE4">
        <w:rPr>
          <w:rFonts w:eastAsiaTheme="minorHAnsi"/>
          <w:color w:val="000000" w:themeColor="text1"/>
          <w:sz w:val="24"/>
          <w:szCs w:val="24"/>
          <w:lang w:val="en-US" w:eastAsia="en-US"/>
        </w:rPr>
        <w:t xml:space="preserve">] bytes2 = </w:t>
      </w:r>
      <w:proofErr w:type="spellStart"/>
      <w:r w:rsidRPr="00932BE4">
        <w:rPr>
          <w:rFonts w:eastAsiaTheme="minorHAnsi"/>
          <w:color w:val="000000" w:themeColor="text1"/>
          <w:sz w:val="24"/>
          <w:szCs w:val="24"/>
          <w:lang w:val="en-US" w:eastAsia="en-US"/>
        </w:rPr>
        <w:t>BitConverter.GetBytes</w:t>
      </w:r>
      <w:proofErr w:type="spellEnd"/>
      <w:r w:rsidRPr="00932BE4">
        <w:rPr>
          <w:rFonts w:eastAsiaTheme="minorHAnsi"/>
          <w:color w:val="000000" w:themeColor="text1"/>
          <w:sz w:val="24"/>
          <w:szCs w:val="24"/>
          <w:lang w:val="en-US" w:eastAsia="en-US"/>
        </w:rPr>
        <w:t>(bytes1.Length);</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spellStart"/>
      <w:proofErr w:type="gramStart"/>
      <w:r w:rsidRPr="00932BE4">
        <w:rPr>
          <w:rFonts w:eastAsiaTheme="minorHAnsi"/>
          <w:color w:val="000000" w:themeColor="text1"/>
          <w:sz w:val="24"/>
          <w:szCs w:val="24"/>
          <w:lang w:val="en-US" w:eastAsia="en-US"/>
        </w:rPr>
        <w:t>Array.Copy</w:t>
      </w:r>
      <w:proofErr w:type="spellEnd"/>
      <w:r w:rsidRPr="00932BE4">
        <w:rPr>
          <w:rFonts w:eastAsiaTheme="minorHAnsi"/>
          <w:color w:val="000000" w:themeColor="text1"/>
          <w:sz w:val="24"/>
          <w:szCs w:val="24"/>
          <w:lang w:val="en-US" w:eastAsia="en-US"/>
        </w:rPr>
        <w:t>(</w:t>
      </w:r>
      <w:proofErr w:type="gramEnd"/>
      <w:r w:rsidRPr="00932BE4">
        <w:rPr>
          <w:rFonts w:eastAsiaTheme="minorHAnsi"/>
          <w:color w:val="000000" w:themeColor="text1"/>
          <w:sz w:val="24"/>
          <w:szCs w:val="24"/>
          <w:lang w:val="en-US" w:eastAsia="en-US"/>
        </w:rPr>
        <w:t>(Array)bytes2, (Array)</w:t>
      </w:r>
      <w:proofErr w:type="spellStart"/>
      <w:r w:rsidRPr="00932BE4">
        <w:rPr>
          <w:rFonts w:eastAsiaTheme="minorHAnsi"/>
          <w:color w:val="000000" w:themeColor="text1"/>
          <w:sz w:val="24"/>
          <w:szCs w:val="24"/>
          <w:lang w:val="en-US" w:eastAsia="en-US"/>
        </w:rPr>
        <w:t>numArray</w:t>
      </w:r>
      <w:proofErr w:type="spellEnd"/>
      <w:r w:rsidRPr="00932BE4">
        <w:rPr>
          <w:rFonts w:eastAsiaTheme="minorHAnsi"/>
          <w:color w:val="000000" w:themeColor="text1"/>
          <w:sz w:val="24"/>
          <w:szCs w:val="24"/>
          <w:lang w:val="en-US" w:eastAsia="en-US"/>
        </w:rPr>
        <w:t>, bytes2.Length);</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spellStart"/>
      <w:proofErr w:type="gramStart"/>
      <w:r w:rsidRPr="00932BE4">
        <w:rPr>
          <w:rFonts w:eastAsiaTheme="minorHAnsi"/>
          <w:color w:val="000000" w:themeColor="text1"/>
          <w:sz w:val="24"/>
          <w:szCs w:val="24"/>
          <w:lang w:val="en-US" w:eastAsia="en-US"/>
        </w:rPr>
        <w:t>Array.Copy</w:t>
      </w:r>
      <w:proofErr w:type="spellEnd"/>
      <w:r w:rsidRPr="00932BE4">
        <w:rPr>
          <w:rFonts w:eastAsiaTheme="minorHAnsi"/>
          <w:color w:val="000000" w:themeColor="text1"/>
          <w:sz w:val="24"/>
          <w:szCs w:val="24"/>
          <w:lang w:val="en-US" w:eastAsia="en-US"/>
        </w:rPr>
        <w:t>(</w:t>
      </w:r>
      <w:proofErr w:type="gramEnd"/>
      <w:r w:rsidRPr="00932BE4">
        <w:rPr>
          <w:rFonts w:eastAsiaTheme="minorHAnsi"/>
          <w:color w:val="000000" w:themeColor="text1"/>
          <w:sz w:val="24"/>
          <w:szCs w:val="24"/>
          <w:lang w:val="en-US" w:eastAsia="en-US"/>
        </w:rPr>
        <w:t>(Array)bytes1, 0, (Array)</w:t>
      </w:r>
      <w:proofErr w:type="spellStart"/>
      <w:r w:rsidRPr="00932BE4">
        <w:rPr>
          <w:rFonts w:eastAsiaTheme="minorHAnsi"/>
          <w:color w:val="000000" w:themeColor="text1"/>
          <w:sz w:val="24"/>
          <w:szCs w:val="24"/>
          <w:lang w:val="en-US" w:eastAsia="en-US"/>
        </w:rPr>
        <w:t>numArray</w:t>
      </w:r>
      <w:proofErr w:type="spellEnd"/>
      <w:r w:rsidRPr="00932BE4">
        <w:rPr>
          <w:rFonts w:eastAsiaTheme="minorHAnsi"/>
          <w:color w:val="000000" w:themeColor="text1"/>
          <w:sz w:val="24"/>
          <w:szCs w:val="24"/>
          <w:lang w:val="en-US" w:eastAsia="en-US"/>
        </w:rPr>
        <w:t>, bytes2.Length, bytes1.Length);</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eastAsia="en-US"/>
        </w:rPr>
      </w:pPr>
      <w:r w:rsidRPr="00932BE4">
        <w:rPr>
          <w:rFonts w:eastAsiaTheme="minorHAnsi"/>
          <w:color w:val="000000" w:themeColor="text1"/>
          <w:sz w:val="24"/>
          <w:szCs w:val="24"/>
          <w:lang w:val="en-US" w:eastAsia="en-US"/>
        </w:rPr>
        <w:t xml:space="preserve">            </w:t>
      </w:r>
      <w:proofErr w:type="spellStart"/>
      <w:r w:rsidRPr="00932BE4">
        <w:rPr>
          <w:rFonts w:eastAsiaTheme="minorHAnsi"/>
          <w:color w:val="000000" w:themeColor="text1"/>
          <w:sz w:val="24"/>
          <w:szCs w:val="24"/>
          <w:lang w:eastAsia="en-US"/>
        </w:rPr>
        <w:t>Inf.Text</w:t>
      </w:r>
      <w:proofErr w:type="spellEnd"/>
      <w:r w:rsidRPr="00932BE4">
        <w:rPr>
          <w:rFonts w:eastAsiaTheme="minorHAnsi"/>
          <w:color w:val="000000" w:themeColor="text1"/>
          <w:sz w:val="24"/>
          <w:szCs w:val="24"/>
          <w:lang w:eastAsia="en-US"/>
        </w:rPr>
        <w:t xml:space="preserve"> = "Исходный текст разбивается на блоки по 64 бита каждый. Ключ делится на четыре 32-битных </w:t>
      </w:r>
      <w:proofErr w:type="spellStart"/>
      <w:r w:rsidRPr="00932BE4">
        <w:rPr>
          <w:rFonts w:eastAsiaTheme="minorHAnsi"/>
          <w:color w:val="000000" w:themeColor="text1"/>
          <w:sz w:val="24"/>
          <w:szCs w:val="24"/>
          <w:lang w:eastAsia="en-US"/>
        </w:rPr>
        <w:t>подключа</w:t>
      </w:r>
      <w:proofErr w:type="spellEnd"/>
      <w:r w:rsidRPr="00932BE4">
        <w:rPr>
          <w:rFonts w:eastAsiaTheme="minorHAnsi"/>
          <w:color w:val="000000" w:themeColor="text1"/>
          <w:sz w:val="24"/>
          <w:szCs w:val="24"/>
          <w:lang w:eastAsia="en-US"/>
        </w:rPr>
        <w:t>: \n\</w:t>
      </w:r>
      <w:proofErr w:type="spellStart"/>
      <w:r w:rsidRPr="00932BE4">
        <w:rPr>
          <w:rFonts w:eastAsiaTheme="minorHAnsi"/>
          <w:color w:val="000000" w:themeColor="text1"/>
          <w:sz w:val="24"/>
          <w:szCs w:val="24"/>
          <w:lang w:eastAsia="en-US"/>
        </w:rPr>
        <w:t>nK</w:t>
      </w:r>
      <w:proofErr w:type="spellEnd"/>
      <w:r w:rsidRPr="00932BE4">
        <w:rPr>
          <w:rFonts w:eastAsiaTheme="minorHAnsi"/>
          <w:color w:val="000000" w:themeColor="text1"/>
          <w:sz w:val="24"/>
          <w:szCs w:val="24"/>
          <w:lang w:eastAsia="en-US"/>
        </w:rPr>
        <w:t xml:space="preserve">[0] = " + </w:t>
      </w:r>
      <w:proofErr w:type="spellStart"/>
      <w:r w:rsidRPr="00932BE4">
        <w:rPr>
          <w:rFonts w:eastAsiaTheme="minorHAnsi"/>
          <w:color w:val="000000" w:themeColor="text1"/>
          <w:sz w:val="24"/>
          <w:szCs w:val="24"/>
          <w:lang w:eastAsia="en-US"/>
        </w:rPr>
        <w:t>Convert.ToString</w:t>
      </w:r>
      <w:proofErr w:type="spellEnd"/>
      <w:r w:rsidRPr="00932BE4">
        <w:rPr>
          <w:rFonts w:eastAsiaTheme="minorHAnsi"/>
          <w:color w:val="000000" w:themeColor="text1"/>
          <w:sz w:val="24"/>
          <w:szCs w:val="24"/>
          <w:lang w:eastAsia="en-US"/>
        </w:rPr>
        <w:t>((</w:t>
      </w:r>
      <w:proofErr w:type="spellStart"/>
      <w:r w:rsidRPr="00932BE4">
        <w:rPr>
          <w:rFonts w:eastAsiaTheme="minorHAnsi"/>
          <w:color w:val="000000" w:themeColor="text1"/>
          <w:sz w:val="24"/>
          <w:szCs w:val="24"/>
          <w:lang w:eastAsia="en-US"/>
        </w:rPr>
        <w:t>long</w:t>
      </w:r>
      <w:proofErr w:type="spellEnd"/>
      <w:r w:rsidRPr="00932BE4">
        <w:rPr>
          <w:rFonts w:eastAsiaTheme="minorHAnsi"/>
          <w:color w:val="000000" w:themeColor="text1"/>
          <w:sz w:val="24"/>
          <w:szCs w:val="24"/>
          <w:lang w:eastAsia="en-US"/>
        </w:rPr>
        <w:t>)</w:t>
      </w:r>
      <w:proofErr w:type="spellStart"/>
      <w:r w:rsidRPr="00932BE4">
        <w:rPr>
          <w:rFonts w:eastAsiaTheme="minorHAnsi"/>
          <w:color w:val="000000" w:themeColor="text1"/>
          <w:sz w:val="24"/>
          <w:szCs w:val="24"/>
          <w:lang w:eastAsia="en-US"/>
        </w:rPr>
        <w:t>key</w:t>
      </w:r>
      <w:proofErr w:type="spellEnd"/>
      <w:r w:rsidRPr="00932BE4">
        <w:rPr>
          <w:rFonts w:eastAsiaTheme="minorHAnsi"/>
          <w:color w:val="000000" w:themeColor="text1"/>
          <w:sz w:val="24"/>
          <w:szCs w:val="24"/>
          <w:lang w:eastAsia="en-US"/>
        </w:rPr>
        <w:t>[0], 2) + " \</w:t>
      </w:r>
      <w:proofErr w:type="spellStart"/>
      <w:r w:rsidRPr="00932BE4">
        <w:rPr>
          <w:rFonts w:eastAsiaTheme="minorHAnsi"/>
          <w:color w:val="000000" w:themeColor="text1"/>
          <w:sz w:val="24"/>
          <w:szCs w:val="24"/>
          <w:lang w:eastAsia="en-US"/>
        </w:rPr>
        <w:t>nK</w:t>
      </w:r>
      <w:proofErr w:type="spellEnd"/>
      <w:r w:rsidRPr="00932BE4">
        <w:rPr>
          <w:rFonts w:eastAsiaTheme="minorHAnsi"/>
          <w:color w:val="000000" w:themeColor="text1"/>
          <w:sz w:val="24"/>
          <w:szCs w:val="24"/>
          <w:lang w:eastAsia="en-US"/>
        </w:rPr>
        <w:t xml:space="preserve">[1] = " + </w:t>
      </w:r>
      <w:proofErr w:type="spellStart"/>
      <w:r w:rsidRPr="00932BE4">
        <w:rPr>
          <w:rFonts w:eastAsiaTheme="minorHAnsi"/>
          <w:color w:val="000000" w:themeColor="text1"/>
          <w:sz w:val="24"/>
          <w:szCs w:val="24"/>
          <w:lang w:eastAsia="en-US"/>
        </w:rPr>
        <w:t>Convert.ToString</w:t>
      </w:r>
      <w:proofErr w:type="spellEnd"/>
      <w:r w:rsidRPr="00932BE4">
        <w:rPr>
          <w:rFonts w:eastAsiaTheme="minorHAnsi"/>
          <w:color w:val="000000" w:themeColor="text1"/>
          <w:sz w:val="24"/>
          <w:szCs w:val="24"/>
          <w:lang w:eastAsia="en-US"/>
        </w:rPr>
        <w:t>((</w:t>
      </w:r>
      <w:proofErr w:type="spellStart"/>
      <w:r w:rsidRPr="00932BE4">
        <w:rPr>
          <w:rFonts w:eastAsiaTheme="minorHAnsi"/>
          <w:color w:val="000000" w:themeColor="text1"/>
          <w:sz w:val="24"/>
          <w:szCs w:val="24"/>
          <w:lang w:eastAsia="en-US"/>
        </w:rPr>
        <w:t>long</w:t>
      </w:r>
      <w:proofErr w:type="spellEnd"/>
      <w:r w:rsidRPr="00932BE4">
        <w:rPr>
          <w:rFonts w:eastAsiaTheme="minorHAnsi"/>
          <w:color w:val="000000" w:themeColor="text1"/>
          <w:sz w:val="24"/>
          <w:szCs w:val="24"/>
          <w:lang w:eastAsia="en-US"/>
        </w:rPr>
        <w:t>)</w:t>
      </w:r>
      <w:proofErr w:type="spellStart"/>
      <w:r w:rsidRPr="00932BE4">
        <w:rPr>
          <w:rFonts w:eastAsiaTheme="minorHAnsi"/>
          <w:color w:val="000000" w:themeColor="text1"/>
          <w:sz w:val="24"/>
          <w:szCs w:val="24"/>
          <w:lang w:eastAsia="en-US"/>
        </w:rPr>
        <w:t>key</w:t>
      </w:r>
      <w:proofErr w:type="spellEnd"/>
      <w:r w:rsidRPr="00932BE4">
        <w:rPr>
          <w:rFonts w:eastAsiaTheme="minorHAnsi"/>
          <w:color w:val="000000" w:themeColor="text1"/>
          <w:sz w:val="24"/>
          <w:szCs w:val="24"/>
          <w:lang w:eastAsia="en-US"/>
        </w:rPr>
        <w:t>[1], 2) + " \</w:t>
      </w:r>
      <w:proofErr w:type="spellStart"/>
      <w:r w:rsidRPr="00932BE4">
        <w:rPr>
          <w:rFonts w:eastAsiaTheme="minorHAnsi"/>
          <w:color w:val="000000" w:themeColor="text1"/>
          <w:sz w:val="24"/>
          <w:szCs w:val="24"/>
          <w:lang w:eastAsia="en-US"/>
        </w:rPr>
        <w:t>nK</w:t>
      </w:r>
      <w:proofErr w:type="spellEnd"/>
      <w:r w:rsidRPr="00932BE4">
        <w:rPr>
          <w:rFonts w:eastAsiaTheme="minorHAnsi"/>
          <w:color w:val="000000" w:themeColor="text1"/>
          <w:sz w:val="24"/>
          <w:szCs w:val="24"/>
          <w:lang w:eastAsia="en-US"/>
        </w:rPr>
        <w:t xml:space="preserve">[2] = " + </w:t>
      </w:r>
      <w:proofErr w:type="spellStart"/>
      <w:r w:rsidRPr="00932BE4">
        <w:rPr>
          <w:rFonts w:eastAsiaTheme="minorHAnsi"/>
          <w:color w:val="000000" w:themeColor="text1"/>
          <w:sz w:val="24"/>
          <w:szCs w:val="24"/>
          <w:lang w:eastAsia="en-US"/>
        </w:rPr>
        <w:t>Convert.ToString</w:t>
      </w:r>
      <w:proofErr w:type="spellEnd"/>
      <w:r w:rsidRPr="00932BE4">
        <w:rPr>
          <w:rFonts w:eastAsiaTheme="minorHAnsi"/>
          <w:color w:val="000000" w:themeColor="text1"/>
          <w:sz w:val="24"/>
          <w:szCs w:val="24"/>
          <w:lang w:eastAsia="en-US"/>
        </w:rPr>
        <w:t>((</w:t>
      </w:r>
      <w:proofErr w:type="spellStart"/>
      <w:r w:rsidRPr="00932BE4">
        <w:rPr>
          <w:rFonts w:eastAsiaTheme="minorHAnsi"/>
          <w:color w:val="000000" w:themeColor="text1"/>
          <w:sz w:val="24"/>
          <w:szCs w:val="24"/>
          <w:lang w:eastAsia="en-US"/>
        </w:rPr>
        <w:t>long</w:t>
      </w:r>
      <w:proofErr w:type="spellEnd"/>
      <w:r w:rsidRPr="00932BE4">
        <w:rPr>
          <w:rFonts w:eastAsiaTheme="minorHAnsi"/>
          <w:color w:val="000000" w:themeColor="text1"/>
          <w:sz w:val="24"/>
          <w:szCs w:val="24"/>
          <w:lang w:eastAsia="en-US"/>
        </w:rPr>
        <w:t>)</w:t>
      </w:r>
      <w:proofErr w:type="spellStart"/>
      <w:r w:rsidRPr="00932BE4">
        <w:rPr>
          <w:rFonts w:eastAsiaTheme="minorHAnsi"/>
          <w:color w:val="000000" w:themeColor="text1"/>
          <w:sz w:val="24"/>
          <w:szCs w:val="24"/>
          <w:lang w:eastAsia="en-US"/>
        </w:rPr>
        <w:t>key</w:t>
      </w:r>
      <w:proofErr w:type="spellEnd"/>
      <w:r w:rsidRPr="00932BE4">
        <w:rPr>
          <w:rFonts w:eastAsiaTheme="minorHAnsi"/>
          <w:color w:val="000000" w:themeColor="text1"/>
          <w:sz w:val="24"/>
          <w:szCs w:val="24"/>
          <w:lang w:eastAsia="en-US"/>
        </w:rPr>
        <w:t>[2], 2) + " \</w:t>
      </w:r>
      <w:proofErr w:type="spellStart"/>
      <w:r w:rsidRPr="00932BE4">
        <w:rPr>
          <w:rFonts w:eastAsiaTheme="minorHAnsi"/>
          <w:color w:val="000000" w:themeColor="text1"/>
          <w:sz w:val="24"/>
          <w:szCs w:val="24"/>
          <w:lang w:eastAsia="en-US"/>
        </w:rPr>
        <w:t>nK</w:t>
      </w:r>
      <w:proofErr w:type="spellEnd"/>
      <w:r w:rsidRPr="00932BE4">
        <w:rPr>
          <w:rFonts w:eastAsiaTheme="minorHAnsi"/>
          <w:color w:val="000000" w:themeColor="text1"/>
          <w:sz w:val="24"/>
          <w:szCs w:val="24"/>
          <w:lang w:eastAsia="en-US"/>
        </w:rPr>
        <w:t xml:space="preserve">[3] = " + </w:t>
      </w:r>
      <w:proofErr w:type="spellStart"/>
      <w:r w:rsidRPr="00932BE4">
        <w:rPr>
          <w:rFonts w:eastAsiaTheme="minorHAnsi"/>
          <w:color w:val="000000" w:themeColor="text1"/>
          <w:sz w:val="24"/>
          <w:szCs w:val="24"/>
          <w:lang w:eastAsia="en-US"/>
        </w:rPr>
        <w:t>Convert.ToString</w:t>
      </w:r>
      <w:proofErr w:type="spellEnd"/>
      <w:r w:rsidRPr="00932BE4">
        <w:rPr>
          <w:rFonts w:eastAsiaTheme="minorHAnsi"/>
          <w:color w:val="000000" w:themeColor="text1"/>
          <w:sz w:val="24"/>
          <w:szCs w:val="24"/>
          <w:lang w:eastAsia="en-US"/>
        </w:rPr>
        <w:t>((</w:t>
      </w:r>
      <w:proofErr w:type="spellStart"/>
      <w:r w:rsidRPr="00932BE4">
        <w:rPr>
          <w:rFonts w:eastAsiaTheme="minorHAnsi"/>
          <w:color w:val="000000" w:themeColor="text1"/>
          <w:sz w:val="24"/>
          <w:szCs w:val="24"/>
          <w:lang w:eastAsia="en-US"/>
        </w:rPr>
        <w:t>long</w:t>
      </w:r>
      <w:proofErr w:type="spellEnd"/>
      <w:r w:rsidRPr="00932BE4">
        <w:rPr>
          <w:rFonts w:eastAsiaTheme="minorHAnsi"/>
          <w:color w:val="000000" w:themeColor="text1"/>
          <w:sz w:val="24"/>
          <w:szCs w:val="24"/>
          <w:lang w:eastAsia="en-US"/>
        </w:rPr>
        <w:t>)</w:t>
      </w:r>
      <w:proofErr w:type="spellStart"/>
      <w:r w:rsidRPr="00932BE4">
        <w:rPr>
          <w:rFonts w:eastAsiaTheme="minorHAnsi"/>
          <w:color w:val="000000" w:themeColor="text1"/>
          <w:sz w:val="24"/>
          <w:szCs w:val="24"/>
          <w:lang w:eastAsia="en-US"/>
        </w:rPr>
        <w:t>key</w:t>
      </w:r>
      <w:proofErr w:type="spellEnd"/>
      <w:r w:rsidRPr="00932BE4">
        <w:rPr>
          <w:rFonts w:eastAsiaTheme="minorHAnsi"/>
          <w:color w:val="000000" w:themeColor="text1"/>
          <w:sz w:val="24"/>
          <w:szCs w:val="24"/>
          <w:lang w:eastAsia="en-US"/>
        </w:rPr>
        <w:t>[3], 2) + ". \n\</w:t>
      </w:r>
      <w:proofErr w:type="spellStart"/>
      <w:r w:rsidRPr="00932BE4">
        <w:rPr>
          <w:rFonts w:eastAsiaTheme="minorHAnsi"/>
          <w:color w:val="000000" w:themeColor="text1"/>
          <w:sz w:val="24"/>
          <w:szCs w:val="24"/>
          <w:lang w:eastAsia="en-US"/>
        </w:rPr>
        <w:t>nВ</w:t>
      </w:r>
      <w:proofErr w:type="spellEnd"/>
      <w:r w:rsidRPr="00932BE4">
        <w:rPr>
          <w:rFonts w:eastAsiaTheme="minorHAnsi"/>
          <w:color w:val="000000" w:themeColor="text1"/>
          <w:sz w:val="24"/>
          <w:szCs w:val="24"/>
          <w:lang w:eastAsia="en-US"/>
        </w:rPr>
        <w:t xml:space="preserve"> нечетных раундах используются ключи K[0] и K[1], в четных - K[2] и K[3]. Каждый 64-битный блок шифруется на протяжении 32 циклов по нижеприведенному алгоритму.\n\n";</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eastAsia="en-US"/>
        </w:rPr>
      </w:pPr>
      <w:r w:rsidRPr="00932BE4">
        <w:rPr>
          <w:rFonts w:eastAsiaTheme="minorHAnsi"/>
          <w:color w:val="000000" w:themeColor="text1"/>
          <w:sz w:val="24"/>
          <w:szCs w:val="24"/>
          <w:lang w:eastAsia="en-US"/>
        </w:rPr>
        <w:t xml:space="preserve">            </w:t>
      </w:r>
      <w:proofErr w:type="spellStart"/>
      <w:r w:rsidRPr="00932BE4">
        <w:rPr>
          <w:rFonts w:eastAsiaTheme="minorHAnsi"/>
          <w:color w:val="000000" w:themeColor="text1"/>
          <w:sz w:val="24"/>
          <w:szCs w:val="24"/>
          <w:lang w:eastAsia="en-US"/>
        </w:rPr>
        <w:t>Inf.Text</w:t>
      </w:r>
      <w:proofErr w:type="spellEnd"/>
      <w:r w:rsidRPr="00932BE4">
        <w:rPr>
          <w:rFonts w:eastAsiaTheme="minorHAnsi"/>
          <w:color w:val="000000" w:themeColor="text1"/>
          <w:sz w:val="24"/>
          <w:szCs w:val="24"/>
          <w:lang w:eastAsia="en-US"/>
        </w:rPr>
        <w:t xml:space="preserve"> += "На вход раунда поступают правая и левая часть блока (L, R) по 32 бита каждая:";</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eastAsia="en-US"/>
        </w:rPr>
        <w:t xml:space="preserve">            </w:t>
      </w:r>
      <w:proofErr w:type="gramStart"/>
      <w:r w:rsidRPr="00932BE4">
        <w:rPr>
          <w:rFonts w:eastAsiaTheme="minorHAnsi"/>
          <w:color w:val="000000" w:themeColor="text1"/>
          <w:sz w:val="24"/>
          <w:szCs w:val="24"/>
          <w:lang w:val="en-US" w:eastAsia="en-US"/>
        </w:rPr>
        <w:t>using</w:t>
      </w:r>
      <w:proofErr w:type="gramEnd"/>
      <w:r w:rsidRPr="00932BE4">
        <w:rPr>
          <w:rFonts w:eastAsiaTheme="minorHAnsi"/>
          <w:color w:val="000000" w:themeColor="text1"/>
          <w:sz w:val="24"/>
          <w:szCs w:val="24"/>
          <w:lang w:val="en-US" w:eastAsia="en-US"/>
        </w:rPr>
        <w:t xml:space="preserve"> (</w:t>
      </w:r>
      <w:proofErr w:type="spellStart"/>
      <w:r w:rsidRPr="00932BE4">
        <w:rPr>
          <w:rFonts w:eastAsiaTheme="minorHAnsi"/>
          <w:color w:val="000000" w:themeColor="text1"/>
          <w:sz w:val="24"/>
          <w:szCs w:val="24"/>
          <w:lang w:val="en-US" w:eastAsia="en-US"/>
        </w:rPr>
        <w:t>MemoryStream</w:t>
      </w:r>
      <w:proofErr w:type="spellEnd"/>
      <w:r w:rsidRPr="00932BE4">
        <w:rPr>
          <w:rFonts w:eastAsiaTheme="minorHAnsi"/>
          <w:color w:val="000000" w:themeColor="text1"/>
          <w:sz w:val="24"/>
          <w:szCs w:val="24"/>
          <w:lang w:val="en-US" w:eastAsia="en-US"/>
        </w:rPr>
        <w:t xml:space="preserve"> </w:t>
      </w:r>
      <w:proofErr w:type="spellStart"/>
      <w:r w:rsidRPr="00932BE4">
        <w:rPr>
          <w:rFonts w:eastAsiaTheme="minorHAnsi"/>
          <w:color w:val="000000" w:themeColor="text1"/>
          <w:sz w:val="24"/>
          <w:szCs w:val="24"/>
          <w:lang w:val="en-US" w:eastAsia="en-US"/>
        </w:rPr>
        <w:t>memoryStream</w:t>
      </w:r>
      <w:proofErr w:type="spellEnd"/>
      <w:r w:rsidRPr="00932BE4">
        <w:rPr>
          <w:rFonts w:eastAsiaTheme="minorHAnsi"/>
          <w:color w:val="000000" w:themeColor="text1"/>
          <w:sz w:val="24"/>
          <w:szCs w:val="24"/>
          <w:lang w:val="en-US" w:eastAsia="en-US"/>
        </w:rPr>
        <w:t xml:space="preserve"> = new </w:t>
      </w:r>
      <w:proofErr w:type="spellStart"/>
      <w:r w:rsidRPr="00932BE4">
        <w:rPr>
          <w:rFonts w:eastAsiaTheme="minorHAnsi"/>
          <w:color w:val="000000" w:themeColor="text1"/>
          <w:sz w:val="24"/>
          <w:szCs w:val="24"/>
          <w:lang w:val="en-US" w:eastAsia="en-US"/>
        </w:rPr>
        <w:t>MemoryStream</w:t>
      </w:r>
      <w:proofErr w:type="spellEnd"/>
      <w:r w:rsidRPr="00932BE4">
        <w:rPr>
          <w:rFonts w:eastAsiaTheme="minorHAnsi"/>
          <w:color w:val="000000" w:themeColor="text1"/>
          <w:sz w:val="24"/>
          <w:szCs w:val="24"/>
          <w:lang w:val="en-US" w:eastAsia="en-US"/>
        </w:rPr>
        <w:t>(</w:t>
      </w:r>
      <w:proofErr w:type="spellStart"/>
      <w:r w:rsidRPr="00932BE4">
        <w:rPr>
          <w:rFonts w:eastAsiaTheme="minorHAnsi"/>
          <w:color w:val="000000" w:themeColor="text1"/>
          <w:sz w:val="24"/>
          <w:szCs w:val="24"/>
          <w:lang w:val="en-US" w:eastAsia="en-US"/>
        </w:rPr>
        <w:t>numArray</w:t>
      </w:r>
      <w:proofErr w:type="spellEnd"/>
      <w:r w:rsidRPr="00932BE4">
        <w:rPr>
          <w:rFonts w:eastAsiaTheme="minorHAnsi"/>
          <w:color w:val="000000" w:themeColor="text1"/>
          <w:sz w:val="24"/>
          <w:szCs w:val="24"/>
          <w:lang w:val="en-US" w:eastAsia="en-US"/>
        </w:rPr>
        <w:t>))</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gramStart"/>
      <w:r w:rsidRPr="00932BE4">
        <w:rPr>
          <w:rFonts w:eastAsiaTheme="minorHAnsi"/>
          <w:color w:val="000000" w:themeColor="text1"/>
          <w:sz w:val="24"/>
          <w:szCs w:val="24"/>
          <w:lang w:val="en-US" w:eastAsia="en-US"/>
        </w:rPr>
        <w:t>using</w:t>
      </w:r>
      <w:proofErr w:type="gramEnd"/>
      <w:r w:rsidRPr="00932BE4">
        <w:rPr>
          <w:rFonts w:eastAsiaTheme="minorHAnsi"/>
          <w:color w:val="000000" w:themeColor="text1"/>
          <w:sz w:val="24"/>
          <w:szCs w:val="24"/>
          <w:lang w:val="en-US" w:eastAsia="en-US"/>
        </w:rPr>
        <w:t xml:space="preserve"> (</w:t>
      </w:r>
      <w:proofErr w:type="spellStart"/>
      <w:r w:rsidRPr="00932BE4">
        <w:rPr>
          <w:rFonts w:eastAsiaTheme="minorHAnsi"/>
          <w:color w:val="000000" w:themeColor="text1"/>
          <w:sz w:val="24"/>
          <w:szCs w:val="24"/>
          <w:lang w:val="en-US" w:eastAsia="en-US"/>
        </w:rPr>
        <w:t>BinaryWriter</w:t>
      </w:r>
      <w:proofErr w:type="spellEnd"/>
      <w:r w:rsidRPr="00932BE4">
        <w:rPr>
          <w:rFonts w:eastAsiaTheme="minorHAnsi"/>
          <w:color w:val="000000" w:themeColor="text1"/>
          <w:sz w:val="24"/>
          <w:szCs w:val="24"/>
          <w:lang w:val="en-US" w:eastAsia="en-US"/>
        </w:rPr>
        <w:t xml:space="preserve"> </w:t>
      </w:r>
      <w:proofErr w:type="spellStart"/>
      <w:r w:rsidRPr="00932BE4">
        <w:rPr>
          <w:rFonts w:eastAsiaTheme="minorHAnsi"/>
          <w:color w:val="000000" w:themeColor="text1"/>
          <w:sz w:val="24"/>
          <w:szCs w:val="24"/>
          <w:lang w:val="en-US" w:eastAsia="en-US"/>
        </w:rPr>
        <w:t>binaryWriter</w:t>
      </w:r>
      <w:proofErr w:type="spellEnd"/>
      <w:r w:rsidRPr="00932BE4">
        <w:rPr>
          <w:rFonts w:eastAsiaTheme="minorHAnsi"/>
          <w:color w:val="000000" w:themeColor="text1"/>
          <w:sz w:val="24"/>
          <w:szCs w:val="24"/>
          <w:lang w:val="en-US" w:eastAsia="en-US"/>
        </w:rPr>
        <w:t xml:space="preserve"> = new </w:t>
      </w:r>
      <w:proofErr w:type="spellStart"/>
      <w:r w:rsidRPr="00932BE4">
        <w:rPr>
          <w:rFonts w:eastAsiaTheme="minorHAnsi"/>
          <w:color w:val="000000" w:themeColor="text1"/>
          <w:sz w:val="24"/>
          <w:szCs w:val="24"/>
          <w:lang w:val="en-US" w:eastAsia="en-US"/>
        </w:rPr>
        <w:t>BinaryWriter</w:t>
      </w:r>
      <w:proofErr w:type="spellEnd"/>
      <w:r w:rsidRPr="00932BE4">
        <w:rPr>
          <w:rFonts w:eastAsiaTheme="minorHAnsi"/>
          <w:color w:val="000000" w:themeColor="text1"/>
          <w:sz w:val="24"/>
          <w:szCs w:val="24"/>
          <w:lang w:val="en-US" w:eastAsia="en-US"/>
        </w:rPr>
        <w:t>((Stream)</w:t>
      </w:r>
      <w:proofErr w:type="spellStart"/>
      <w:r w:rsidRPr="00932BE4">
        <w:rPr>
          <w:rFonts w:eastAsiaTheme="minorHAnsi"/>
          <w:color w:val="000000" w:themeColor="text1"/>
          <w:sz w:val="24"/>
          <w:szCs w:val="24"/>
          <w:lang w:val="en-US" w:eastAsia="en-US"/>
        </w:rPr>
        <w:t>memoryStream</w:t>
      </w:r>
      <w:proofErr w:type="spellEnd"/>
      <w:r w:rsidRPr="00932BE4">
        <w:rPr>
          <w:rFonts w:eastAsiaTheme="minorHAnsi"/>
          <w:color w:val="000000" w:themeColor="text1"/>
          <w:sz w:val="24"/>
          <w:szCs w:val="24"/>
          <w:lang w:val="en-US" w:eastAsia="en-US"/>
        </w:rPr>
        <w:t>))</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gramStart"/>
      <w:r w:rsidRPr="00932BE4">
        <w:rPr>
          <w:rFonts w:eastAsiaTheme="minorHAnsi"/>
          <w:color w:val="000000" w:themeColor="text1"/>
          <w:sz w:val="24"/>
          <w:szCs w:val="24"/>
          <w:lang w:val="en-US" w:eastAsia="en-US"/>
        </w:rPr>
        <w:t>v[</w:t>
      </w:r>
      <w:proofErr w:type="gramEnd"/>
      <w:r w:rsidRPr="00932BE4">
        <w:rPr>
          <w:rFonts w:eastAsiaTheme="minorHAnsi"/>
          <w:color w:val="000000" w:themeColor="text1"/>
          <w:sz w:val="24"/>
          <w:szCs w:val="24"/>
          <w:lang w:val="en-US" w:eastAsia="en-US"/>
        </w:rPr>
        <w:t>0] = BitConverter.ToUInt32(</w:t>
      </w:r>
      <w:proofErr w:type="spellStart"/>
      <w:r w:rsidRPr="00932BE4">
        <w:rPr>
          <w:rFonts w:eastAsiaTheme="minorHAnsi"/>
          <w:color w:val="000000" w:themeColor="text1"/>
          <w:sz w:val="24"/>
          <w:szCs w:val="24"/>
          <w:lang w:val="en-US" w:eastAsia="en-US"/>
        </w:rPr>
        <w:t>numArray</w:t>
      </w:r>
      <w:proofErr w:type="spellEnd"/>
      <w:r w:rsidRPr="00932BE4">
        <w:rPr>
          <w:rFonts w:eastAsiaTheme="minorHAnsi"/>
          <w:color w:val="000000" w:themeColor="text1"/>
          <w:sz w:val="24"/>
          <w:szCs w:val="24"/>
          <w:lang w:val="en-US" w:eastAsia="en-US"/>
        </w:rPr>
        <w:t>, 0);</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gramStart"/>
      <w:r w:rsidRPr="00932BE4">
        <w:rPr>
          <w:rFonts w:eastAsiaTheme="minorHAnsi"/>
          <w:color w:val="000000" w:themeColor="text1"/>
          <w:sz w:val="24"/>
          <w:szCs w:val="24"/>
          <w:lang w:val="en-US" w:eastAsia="en-US"/>
        </w:rPr>
        <w:t>v[</w:t>
      </w:r>
      <w:proofErr w:type="gramEnd"/>
      <w:r w:rsidRPr="00932BE4">
        <w:rPr>
          <w:rFonts w:eastAsiaTheme="minorHAnsi"/>
          <w:color w:val="000000" w:themeColor="text1"/>
          <w:sz w:val="24"/>
          <w:szCs w:val="24"/>
          <w:lang w:val="en-US" w:eastAsia="en-US"/>
        </w:rPr>
        <w:t>1] = BitConverter.ToUInt32(</w:t>
      </w:r>
      <w:proofErr w:type="spellStart"/>
      <w:r w:rsidRPr="00932BE4">
        <w:rPr>
          <w:rFonts w:eastAsiaTheme="minorHAnsi"/>
          <w:color w:val="000000" w:themeColor="text1"/>
          <w:sz w:val="24"/>
          <w:szCs w:val="24"/>
          <w:lang w:val="en-US" w:eastAsia="en-US"/>
        </w:rPr>
        <w:t>numArray</w:t>
      </w:r>
      <w:proofErr w:type="spellEnd"/>
      <w:r w:rsidRPr="00932BE4">
        <w:rPr>
          <w:rFonts w:eastAsiaTheme="minorHAnsi"/>
          <w:color w:val="000000" w:themeColor="text1"/>
          <w:sz w:val="24"/>
          <w:szCs w:val="24"/>
          <w:lang w:val="en-US" w:eastAsia="en-US"/>
        </w:rPr>
        <w:t>, 4);</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spellStart"/>
      <w:r w:rsidRPr="00932BE4">
        <w:rPr>
          <w:rFonts w:eastAsiaTheme="minorHAnsi"/>
          <w:color w:val="000000" w:themeColor="text1"/>
          <w:sz w:val="24"/>
          <w:szCs w:val="24"/>
          <w:lang w:val="en-US" w:eastAsia="en-US"/>
        </w:rPr>
        <w:t>Inf.Text</w:t>
      </w:r>
      <w:proofErr w:type="spellEnd"/>
      <w:r w:rsidRPr="00932BE4">
        <w:rPr>
          <w:rFonts w:eastAsiaTheme="minorHAnsi"/>
          <w:color w:val="000000" w:themeColor="text1"/>
          <w:sz w:val="24"/>
          <w:szCs w:val="24"/>
          <w:lang w:val="en-US" w:eastAsia="en-US"/>
        </w:rPr>
        <w:t xml:space="preserve"> += "\</w:t>
      </w:r>
      <w:proofErr w:type="spellStart"/>
      <w:r w:rsidRPr="00932BE4">
        <w:rPr>
          <w:rFonts w:eastAsiaTheme="minorHAnsi"/>
          <w:color w:val="000000" w:themeColor="text1"/>
          <w:sz w:val="24"/>
          <w:szCs w:val="24"/>
          <w:lang w:val="en-US" w:eastAsia="en-US"/>
        </w:rPr>
        <w:t>nL</w:t>
      </w:r>
      <w:proofErr w:type="spellEnd"/>
      <w:r w:rsidRPr="00932BE4">
        <w:rPr>
          <w:rFonts w:eastAsiaTheme="minorHAnsi"/>
          <w:color w:val="000000" w:themeColor="text1"/>
          <w:sz w:val="24"/>
          <w:szCs w:val="24"/>
          <w:lang w:val="en-US" w:eastAsia="en-US"/>
        </w:rPr>
        <w:t xml:space="preserve"> = " + </w:t>
      </w:r>
      <w:proofErr w:type="spellStart"/>
      <w:proofErr w:type="gramStart"/>
      <w:r w:rsidRPr="00932BE4">
        <w:rPr>
          <w:rFonts w:eastAsiaTheme="minorHAnsi"/>
          <w:color w:val="000000" w:themeColor="text1"/>
          <w:sz w:val="24"/>
          <w:szCs w:val="24"/>
          <w:lang w:val="en-US" w:eastAsia="en-US"/>
        </w:rPr>
        <w:t>Convert.ToString</w:t>
      </w:r>
      <w:proofErr w:type="spellEnd"/>
      <w:r w:rsidRPr="00932BE4">
        <w:rPr>
          <w:rFonts w:eastAsiaTheme="minorHAnsi"/>
          <w:color w:val="000000" w:themeColor="text1"/>
          <w:sz w:val="24"/>
          <w:szCs w:val="24"/>
          <w:lang w:val="en-US" w:eastAsia="en-US"/>
        </w:rPr>
        <w:t>(</w:t>
      </w:r>
      <w:proofErr w:type="gramEnd"/>
      <w:r w:rsidRPr="00932BE4">
        <w:rPr>
          <w:rFonts w:eastAsiaTheme="minorHAnsi"/>
          <w:color w:val="000000" w:themeColor="text1"/>
          <w:sz w:val="24"/>
          <w:szCs w:val="24"/>
          <w:lang w:val="en-US" w:eastAsia="en-US"/>
        </w:rPr>
        <w:t>v[0], 2) + "\</w:t>
      </w:r>
      <w:proofErr w:type="spellStart"/>
      <w:r w:rsidRPr="00932BE4">
        <w:rPr>
          <w:rFonts w:eastAsiaTheme="minorHAnsi"/>
          <w:color w:val="000000" w:themeColor="text1"/>
          <w:sz w:val="24"/>
          <w:szCs w:val="24"/>
          <w:lang w:val="en-US" w:eastAsia="en-US"/>
        </w:rPr>
        <w:t>nR</w:t>
      </w:r>
      <w:proofErr w:type="spellEnd"/>
      <w:r w:rsidRPr="00932BE4">
        <w:rPr>
          <w:rFonts w:eastAsiaTheme="minorHAnsi"/>
          <w:color w:val="000000" w:themeColor="text1"/>
          <w:sz w:val="24"/>
          <w:szCs w:val="24"/>
          <w:lang w:val="en-US" w:eastAsia="en-US"/>
        </w:rPr>
        <w:t xml:space="preserve"> = " + </w:t>
      </w:r>
      <w:proofErr w:type="spellStart"/>
      <w:r w:rsidRPr="00932BE4">
        <w:rPr>
          <w:rFonts w:eastAsiaTheme="minorHAnsi"/>
          <w:color w:val="000000" w:themeColor="text1"/>
          <w:sz w:val="24"/>
          <w:szCs w:val="24"/>
          <w:lang w:val="en-US" w:eastAsia="en-US"/>
        </w:rPr>
        <w:t>Convert.ToString</w:t>
      </w:r>
      <w:proofErr w:type="spellEnd"/>
      <w:r w:rsidRPr="00932BE4">
        <w:rPr>
          <w:rFonts w:eastAsiaTheme="minorHAnsi"/>
          <w:color w:val="000000" w:themeColor="text1"/>
          <w:sz w:val="24"/>
          <w:szCs w:val="24"/>
          <w:lang w:val="en-US" w:eastAsia="en-US"/>
        </w:rPr>
        <w:t>(v[1], 2) + " ";</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eastAsia="en-US"/>
        </w:rPr>
      </w:pPr>
      <w:r w:rsidRPr="00932BE4">
        <w:rPr>
          <w:rFonts w:eastAsiaTheme="minorHAnsi"/>
          <w:color w:val="000000" w:themeColor="text1"/>
          <w:sz w:val="24"/>
          <w:szCs w:val="24"/>
          <w:lang w:val="en-US" w:eastAsia="en-US"/>
        </w:rPr>
        <w:t xml:space="preserve">                    </w:t>
      </w:r>
      <w:proofErr w:type="spellStart"/>
      <w:proofErr w:type="gramStart"/>
      <w:r w:rsidRPr="00932BE4">
        <w:rPr>
          <w:rFonts w:eastAsiaTheme="minorHAnsi"/>
          <w:color w:val="000000" w:themeColor="text1"/>
          <w:sz w:val="24"/>
          <w:szCs w:val="24"/>
          <w:lang w:val="en-US" w:eastAsia="en-US"/>
        </w:rPr>
        <w:t>Inf.Text</w:t>
      </w:r>
      <w:proofErr w:type="spellEnd"/>
      <w:r w:rsidRPr="00932BE4">
        <w:rPr>
          <w:rFonts w:eastAsiaTheme="minorHAnsi"/>
          <w:color w:val="000000" w:themeColor="text1"/>
          <w:sz w:val="24"/>
          <w:szCs w:val="24"/>
          <w:lang w:val="en-US" w:eastAsia="en-US"/>
        </w:rPr>
        <w:t xml:space="preserve"> += "\n</w:t>
      </w:r>
      <w:r w:rsidRPr="00932BE4">
        <w:rPr>
          <w:rFonts w:eastAsiaTheme="minorHAnsi"/>
          <w:color w:val="000000" w:themeColor="text1"/>
          <w:sz w:val="24"/>
          <w:szCs w:val="24"/>
          <w:lang w:eastAsia="en-US"/>
        </w:rPr>
        <w:t>На</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выходе</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будут</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левая</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и</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правая</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части</w:t>
      </w:r>
      <w:r w:rsidRPr="00932BE4">
        <w:rPr>
          <w:rFonts w:eastAsiaTheme="minorHAnsi"/>
          <w:color w:val="000000" w:themeColor="text1"/>
          <w:sz w:val="24"/>
          <w:szCs w:val="24"/>
          <w:lang w:val="en-US" w:eastAsia="en-US"/>
        </w:rPr>
        <w:t xml:space="preserve"> (Ln+1, Rn+1), </w:t>
      </w:r>
      <w:r w:rsidRPr="00932BE4">
        <w:rPr>
          <w:rFonts w:eastAsiaTheme="minorHAnsi"/>
          <w:color w:val="000000" w:themeColor="text1"/>
          <w:sz w:val="24"/>
          <w:szCs w:val="24"/>
          <w:lang w:eastAsia="en-US"/>
        </w:rPr>
        <w:t>которые</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вычисляются</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по</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следующим</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правилам</w:t>
      </w:r>
      <w:r w:rsidRPr="00932BE4">
        <w:rPr>
          <w:rFonts w:eastAsiaTheme="minorHAnsi"/>
          <w:color w:val="000000" w:themeColor="text1"/>
          <w:sz w:val="24"/>
          <w:szCs w:val="24"/>
          <w:lang w:val="en-US" w:eastAsia="en-US"/>
        </w:rPr>
        <w:t>:\n</w:t>
      </w:r>
      <w:r w:rsidRPr="00932BE4">
        <w:rPr>
          <w:rFonts w:eastAsiaTheme="minorHAnsi"/>
          <w:color w:val="000000" w:themeColor="text1"/>
          <w:sz w:val="24"/>
          <w:szCs w:val="24"/>
          <w:lang w:eastAsia="en-US"/>
        </w:rPr>
        <w:t>Левая</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часть</w:t>
      </w:r>
      <w:r w:rsidRPr="00932BE4">
        <w:rPr>
          <w:rFonts w:eastAsiaTheme="minorHAnsi"/>
          <w:color w:val="000000" w:themeColor="text1"/>
          <w:sz w:val="24"/>
          <w:szCs w:val="24"/>
          <w:lang w:val="en-US" w:eastAsia="en-US"/>
        </w:rPr>
        <w:t xml:space="preserve">: Ln+1 = </w:t>
      </w:r>
      <w:proofErr w:type="spellStart"/>
      <w:r w:rsidRPr="00932BE4">
        <w:rPr>
          <w:rFonts w:eastAsiaTheme="minorHAnsi"/>
          <w:color w:val="000000" w:themeColor="text1"/>
          <w:sz w:val="24"/>
          <w:szCs w:val="24"/>
          <w:lang w:val="en-US" w:eastAsia="en-US"/>
        </w:rPr>
        <w:t>Rn</w:t>
      </w:r>
      <w:proofErr w:type="spellEnd"/>
      <w:r w:rsidRPr="00932BE4">
        <w:rPr>
          <w:rFonts w:eastAsiaTheme="minorHAnsi"/>
          <w:color w:val="000000" w:themeColor="text1"/>
          <w:sz w:val="24"/>
          <w:szCs w:val="24"/>
          <w:lang w:val="en-US" w:eastAsia="en-US"/>
        </w:rPr>
        <w:t>\n</w:t>
      </w:r>
      <w:r w:rsidRPr="00932BE4">
        <w:rPr>
          <w:rFonts w:eastAsiaTheme="minorHAnsi"/>
          <w:color w:val="000000" w:themeColor="text1"/>
          <w:sz w:val="24"/>
          <w:szCs w:val="24"/>
          <w:lang w:eastAsia="en-US"/>
        </w:rPr>
        <w:t>Правая</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часть</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зависит</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от</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четности</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раунда</w:t>
      </w:r>
      <w:r w:rsidRPr="00932BE4">
        <w:rPr>
          <w:rFonts w:eastAsiaTheme="minorHAnsi"/>
          <w:color w:val="000000" w:themeColor="text1"/>
          <w:sz w:val="24"/>
          <w:szCs w:val="24"/>
          <w:lang w:val="en-US" w:eastAsia="en-US"/>
        </w:rPr>
        <w:t>:\n   1)</w:t>
      </w:r>
      <w:r w:rsidRPr="00932BE4">
        <w:rPr>
          <w:rFonts w:eastAsiaTheme="minorHAnsi"/>
          <w:color w:val="000000" w:themeColor="text1"/>
          <w:sz w:val="24"/>
          <w:szCs w:val="24"/>
          <w:lang w:eastAsia="en-US"/>
        </w:rPr>
        <w:t>Если</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нечётные</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раунды</w:t>
      </w:r>
      <w:r w:rsidRPr="00932BE4">
        <w:rPr>
          <w:rFonts w:eastAsiaTheme="minorHAnsi"/>
          <w:color w:val="000000" w:themeColor="text1"/>
          <w:sz w:val="24"/>
          <w:szCs w:val="24"/>
          <w:lang w:val="en-US" w:eastAsia="en-US"/>
        </w:rPr>
        <w:t xml:space="preserve">: \n\tRn+1 = Ln + (( [ </w:t>
      </w:r>
      <w:proofErr w:type="spellStart"/>
      <w:r w:rsidRPr="00932BE4">
        <w:rPr>
          <w:rFonts w:eastAsiaTheme="minorHAnsi"/>
          <w:color w:val="000000" w:themeColor="text1"/>
          <w:sz w:val="24"/>
          <w:szCs w:val="24"/>
          <w:lang w:val="en-US" w:eastAsia="en-US"/>
        </w:rPr>
        <w:t>Rn</w:t>
      </w:r>
      <w:proofErr w:type="spellEnd"/>
      <w:r w:rsidRPr="00932BE4">
        <w:rPr>
          <w:rFonts w:eastAsiaTheme="minorHAnsi"/>
          <w:color w:val="000000" w:themeColor="text1"/>
          <w:sz w:val="24"/>
          <w:szCs w:val="24"/>
          <w:lang w:val="en-US" w:eastAsia="en-US"/>
        </w:rPr>
        <w:t xml:space="preserve"> &lt;&lt;  4 ] + K[0] ) </w:t>
      </w:r>
      <w:proofErr w:type="spellStart"/>
      <w:r w:rsidRPr="00932BE4">
        <w:rPr>
          <w:rFonts w:eastAsiaTheme="minorHAnsi"/>
          <w:color w:val="000000" w:themeColor="text1"/>
          <w:sz w:val="24"/>
          <w:szCs w:val="24"/>
          <w:lang w:val="en-US" w:eastAsia="en-US"/>
        </w:rPr>
        <w:t>xor</w:t>
      </w:r>
      <w:proofErr w:type="spellEnd"/>
      <w:r w:rsidRPr="00932BE4">
        <w:rPr>
          <w:rFonts w:eastAsiaTheme="minorHAnsi"/>
          <w:color w:val="000000" w:themeColor="text1"/>
          <w:sz w:val="24"/>
          <w:szCs w:val="24"/>
          <w:lang w:val="en-US" w:eastAsia="en-US"/>
        </w:rPr>
        <w:t xml:space="preserve"> ( </w:t>
      </w:r>
      <w:proofErr w:type="spellStart"/>
      <w:r w:rsidRPr="00932BE4">
        <w:rPr>
          <w:rFonts w:eastAsiaTheme="minorHAnsi"/>
          <w:color w:val="000000" w:themeColor="text1"/>
          <w:sz w:val="24"/>
          <w:szCs w:val="24"/>
          <w:lang w:val="en-US" w:eastAsia="en-US"/>
        </w:rPr>
        <w:t>Rn</w:t>
      </w:r>
      <w:proofErr w:type="spellEnd"/>
      <w:r w:rsidRPr="00932BE4">
        <w:rPr>
          <w:rFonts w:eastAsiaTheme="minorHAnsi"/>
          <w:color w:val="000000" w:themeColor="text1"/>
          <w:sz w:val="24"/>
          <w:szCs w:val="24"/>
          <w:lang w:val="en-US" w:eastAsia="en-US"/>
        </w:rPr>
        <w:t xml:space="preserve"> + </w:t>
      </w:r>
      <w:proofErr w:type="spellStart"/>
      <w:r w:rsidRPr="00932BE4">
        <w:rPr>
          <w:rFonts w:eastAsiaTheme="minorHAnsi"/>
          <w:color w:val="000000" w:themeColor="text1"/>
          <w:sz w:val="24"/>
          <w:szCs w:val="24"/>
          <w:lang w:val="en-US" w:eastAsia="en-US"/>
        </w:rPr>
        <w:t>i</w:t>
      </w:r>
      <w:proofErr w:type="spellEnd"/>
      <w:r w:rsidRPr="00932BE4">
        <w:rPr>
          <w:rFonts w:eastAsiaTheme="minorHAnsi"/>
          <w:color w:val="000000" w:themeColor="text1"/>
          <w:sz w:val="24"/>
          <w:szCs w:val="24"/>
          <w:lang w:val="en-US" w:eastAsia="en-US"/>
        </w:rPr>
        <w:t xml:space="preserve"> * </w:t>
      </w:r>
      <w:r w:rsidRPr="00932BE4">
        <w:rPr>
          <w:rFonts w:eastAsiaTheme="minorHAnsi"/>
          <w:color w:val="000000" w:themeColor="text1"/>
          <w:sz w:val="24"/>
          <w:szCs w:val="24"/>
          <w:lang w:eastAsia="en-US"/>
        </w:rPr>
        <w:t>δ</w:t>
      </w:r>
      <w:r w:rsidRPr="00932BE4">
        <w:rPr>
          <w:rFonts w:eastAsiaTheme="minorHAnsi"/>
          <w:color w:val="000000" w:themeColor="text1"/>
          <w:sz w:val="24"/>
          <w:szCs w:val="24"/>
          <w:lang w:val="en-US" w:eastAsia="en-US"/>
        </w:rPr>
        <w:t xml:space="preserve"> ) </w:t>
      </w:r>
      <w:proofErr w:type="spellStart"/>
      <w:r w:rsidRPr="00932BE4">
        <w:rPr>
          <w:rFonts w:eastAsiaTheme="minorHAnsi"/>
          <w:color w:val="000000" w:themeColor="text1"/>
          <w:sz w:val="24"/>
          <w:szCs w:val="24"/>
          <w:lang w:val="en-US" w:eastAsia="en-US"/>
        </w:rPr>
        <w:t>xor</w:t>
      </w:r>
      <w:proofErr w:type="spellEnd"/>
      <w:r w:rsidRPr="00932BE4">
        <w:rPr>
          <w:rFonts w:eastAsiaTheme="minorHAnsi"/>
          <w:color w:val="000000" w:themeColor="text1"/>
          <w:sz w:val="24"/>
          <w:szCs w:val="24"/>
          <w:lang w:val="en-US" w:eastAsia="en-US"/>
        </w:rPr>
        <w:t xml:space="preserve"> ( [ </w:t>
      </w:r>
      <w:proofErr w:type="spellStart"/>
      <w:r w:rsidRPr="00932BE4">
        <w:rPr>
          <w:rFonts w:eastAsiaTheme="minorHAnsi"/>
          <w:color w:val="000000" w:themeColor="text1"/>
          <w:sz w:val="24"/>
          <w:szCs w:val="24"/>
          <w:lang w:val="en-US" w:eastAsia="en-US"/>
        </w:rPr>
        <w:t>Rn</w:t>
      </w:r>
      <w:proofErr w:type="spellEnd"/>
      <w:r w:rsidRPr="00932BE4">
        <w:rPr>
          <w:rFonts w:eastAsiaTheme="minorHAnsi"/>
          <w:color w:val="000000" w:themeColor="text1"/>
          <w:sz w:val="24"/>
          <w:szCs w:val="24"/>
          <w:lang w:val="en-US" w:eastAsia="en-US"/>
        </w:rPr>
        <w:t xml:space="preserve"> &gt;&gt; 5 ] + K[1] ))\n   2)</w:t>
      </w:r>
      <w:r w:rsidRPr="00932BE4">
        <w:rPr>
          <w:rFonts w:eastAsiaTheme="minorHAnsi"/>
          <w:color w:val="000000" w:themeColor="text1"/>
          <w:sz w:val="24"/>
          <w:szCs w:val="24"/>
          <w:lang w:eastAsia="en-US"/>
        </w:rPr>
        <w:t>Если</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чётные</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раунды</w:t>
      </w:r>
      <w:r w:rsidRPr="00932BE4">
        <w:rPr>
          <w:rFonts w:eastAsiaTheme="minorHAnsi"/>
          <w:color w:val="000000" w:themeColor="text1"/>
          <w:sz w:val="24"/>
          <w:szCs w:val="24"/>
          <w:lang w:val="en-US" w:eastAsia="en-US"/>
        </w:rPr>
        <w:t xml:space="preserve">: \n\tRn+1 = Ln + (( [ </w:t>
      </w:r>
      <w:proofErr w:type="spellStart"/>
      <w:r w:rsidRPr="00932BE4">
        <w:rPr>
          <w:rFonts w:eastAsiaTheme="minorHAnsi"/>
          <w:color w:val="000000" w:themeColor="text1"/>
          <w:sz w:val="24"/>
          <w:szCs w:val="24"/>
          <w:lang w:val="en-US" w:eastAsia="en-US"/>
        </w:rPr>
        <w:t>Rn</w:t>
      </w:r>
      <w:proofErr w:type="spellEnd"/>
      <w:r w:rsidRPr="00932BE4">
        <w:rPr>
          <w:rFonts w:eastAsiaTheme="minorHAnsi"/>
          <w:color w:val="000000" w:themeColor="text1"/>
          <w:sz w:val="24"/>
          <w:szCs w:val="24"/>
          <w:lang w:val="en-US" w:eastAsia="en-US"/>
        </w:rPr>
        <w:t xml:space="preserve"> &lt;&lt;  4 ] + K[2] ) </w:t>
      </w:r>
      <w:proofErr w:type="spellStart"/>
      <w:r w:rsidRPr="00932BE4">
        <w:rPr>
          <w:rFonts w:eastAsiaTheme="minorHAnsi"/>
          <w:color w:val="000000" w:themeColor="text1"/>
          <w:sz w:val="24"/>
          <w:szCs w:val="24"/>
          <w:lang w:val="en-US" w:eastAsia="en-US"/>
        </w:rPr>
        <w:t>xor</w:t>
      </w:r>
      <w:proofErr w:type="spellEnd"/>
      <w:r w:rsidRPr="00932BE4">
        <w:rPr>
          <w:rFonts w:eastAsiaTheme="minorHAnsi"/>
          <w:color w:val="000000" w:themeColor="text1"/>
          <w:sz w:val="24"/>
          <w:szCs w:val="24"/>
          <w:lang w:val="en-US" w:eastAsia="en-US"/>
        </w:rPr>
        <w:t xml:space="preserve"> ( </w:t>
      </w:r>
      <w:proofErr w:type="spellStart"/>
      <w:r w:rsidRPr="00932BE4">
        <w:rPr>
          <w:rFonts w:eastAsiaTheme="minorHAnsi"/>
          <w:color w:val="000000" w:themeColor="text1"/>
          <w:sz w:val="24"/>
          <w:szCs w:val="24"/>
          <w:lang w:val="en-US" w:eastAsia="en-US"/>
        </w:rPr>
        <w:t>Rn</w:t>
      </w:r>
      <w:proofErr w:type="spellEnd"/>
      <w:r w:rsidRPr="00932BE4">
        <w:rPr>
          <w:rFonts w:eastAsiaTheme="minorHAnsi"/>
          <w:color w:val="000000" w:themeColor="text1"/>
          <w:sz w:val="24"/>
          <w:szCs w:val="24"/>
          <w:lang w:val="en-US" w:eastAsia="en-US"/>
        </w:rPr>
        <w:t xml:space="preserve"> + </w:t>
      </w:r>
      <w:proofErr w:type="spellStart"/>
      <w:r w:rsidRPr="00932BE4">
        <w:rPr>
          <w:rFonts w:eastAsiaTheme="minorHAnsi"/>
          <w:color w:val="000000" w:themeColor="text1"/>
          <w:sz w:val="24"/>
          <w:szCs w:val="24"/>
          <w:lang w:val="en-US" w:eastAsia="en-US"/>
        </w:rPr>
        <w:t>i</w:t>
      </w:r>
      <w:proofErr w:type="spellEnd"/>
      <w:r w:rsidRPr="00932BE4">
        <w:rPr>
          <w:rFonts w:eastAsiaTheme="minorHAnsi"/>
          <w:color w:val="000000" w:themeColor="text1"/>
          <w:sz w:val="24"/>
          <w:szCs w:val="24"/>
          <w:lang w:val="en-US" w:eastAsia="en-US"/>
        </w:rPr>
        <w:t xml:space="preserve"> * </w:t>
      </w:r>
      <w:r w:rsidRPr="00932BE4">
        <w:rPr>
          <w:rFonts w:eastAsiaTheme="minorHAnsi"/>
          <w:color w:val="000000" w:themeColor="text1"/>
          <w:sz w:val="24"/>
          <w:szCs w:val="24"/>
          <w:lang w:eastAsia="en-US"/>
        </w:rPr>
        <w:t>δ</w:t>
      </w:r>
      <w:r w:rsidRPr="00932BE4">
        <w:rPr>
          <w:rFonts w:eastAsiaTheme="minorHAnsi"/>
          <w:color w:val="000000" w:themeColor="text1"/>
          <w:sz w:val="24"/>
          <w:szCs w:val="24"/>
          <w:lang w:val="en-US" w:eastAsia="en-US"/>
        </w:rPr>
        <w:t xml:space="preserve"> ) </w:t>
      </w:r>
      <w:proofErr w:type="spellStart"/>
      <w:r w:rsidRPr="00932BE4">
        <w:rPr>
          <w:rFonts w:eastAsiaTheme="minorHAnsi"/>
          <w:color w:val="000000" w:themeColor="text1"/>
          <w:sz w:val="24"/>
          <w:szCs w:val="24"/>
          <w:lang w:val="en-US" w:eastAsia="en-US"/>
        </w:rPr>
        <w:t>xor</w:t>
      </w:r>
      <w:proofErr w:type="spellEnd"/>
      <w:r w:rsidRPr="00932BE4">
        <w:rPr>
          <w:rFonts w:eastAsiaTheme="minorHAnsi"/>
          <w:color w:val="000000" w:themeColor="text1"/>
          <w:sz w:val="24"/>
          <w:szCs w:val="24"/>
          <w:lang w:val="en-US" w:eastAsia="en-US"/>
        </w:rPr>
        <w:t xml:space="preserve"> ( [ </w:t>
      </w:r>
      <w:proofErr w:type="spellStart"/>
      <w:r w:rsidRPr="00932BE4">
        <w:rPr>
          <w:rFonts w:eastAsiaTheme="minorHAnsi"/>
          <w:color w:val="000000" w:themeColor="text1"/>
          <w:sz w:val="24"/>
          <w:szCs w:val="24"/>
          <w:lang w:val="en-US" w:eastAsia="en-US"/>
        </w:rPr>
        <w:t>Rn</w:t>
      </w:r>
      <w:proofErr w:type="spellEnd"/>
      <w:r w:rsidRPr="00932BE4">
        <w:rPr>
          <w:rFonts w:eastAsiaTheme="minorHAnsi"/>
          <w:color w:val="000000" w:themeColor="text1"/>
          <w:sz w:val="24"/>
          <w:szCs w:val="24"/>
          <w:lang w:val="en-US" w:eastAsia="en-US"/>
        </w:rPr>
        <w:t xml:space="preserve"> &gt;&gt; 5 ] + K[3] )).\n</w:t>
      </w:r>
      <w:r w:rsidRPr="00932BE4">
        <w:rPr>
          <w:rFonts w:eastAsiaTheme="minorHAnsi"/>
          <w:color w:val="000000" w:themeColor="text1"/>
          <w:sz w:val="24"/>
          <w:szCs w:val="24"/>
          <w:lang w:eastAsia="en-US"/>
        </w:rPr>
        <w:t>Здесь</w:t>
      </w:r>
      <w:r w:rsidRPr="00932BE4">
        <w:rPr>
          <w:rFonts w:eastAsiaTheme="minorHAnsi"/>
          <w:color w:val="000000" w:themeColor="text1"/>
          <w:sz w:val="24"/>
          <w:szCs w:val="24"/>
          <w:lang w:val="en-US" w:eastAsia="en-US"/>
        </w:rPr>
        <w:t xml:space="preserve">:\n\t+ - </w:t>
      </w:r>
      <w:r w:rsidRPr="00932BE4">
        <w:rPr>
          <w:rFonts w:eastAsiaTheme="minorHAnsi"/>
          <w:color w:val="000000" w:themeColor="text1"/>
          <w:sz w:val="24"/>
          <w:szCs w:val="24"/>
          <w:lang w:eastAsia="en-US"/>
        </w:rPr>
        <w:t>операция</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сложения</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чисел</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по</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модулю</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2^32\n\</w:t>
      </w:r>
      <w:proofErr w:type="spellStart"/>
      <w:r w:rsidRPr="00932BE4">
        <w:rPr>
          <w:rFonts w:eastAsiaTheme="minorHAnsi"/>
          <w:color w:val="000000" w:themeColor="text1"/>
          <w:sz w:val="24"/>
          <w:szCs w:val="24"/>
          <w:lang w:eastAsia="en-US"/>
        </w:rPr>
        <w:t>txor</w:t>
      </w:r>
      <w:proofErr w:type="spellEnd"/>
      <w:r w:rsidRPr="00932BE4">
        <w:rPr>
          <w:rFonts w:eastAsiaTheme="minorHAnsi"/>
          <w:color w:val="000000" w:themeColor="text1"/>
          <w:sz w:val="24"/>
          <w:szCs w:val="24"/>
          <w:lang w:eastAsia="en-US"/>
        </w:rPr>
        <w:t xml:space="preserve"> - побитовое исключающее «ИЛИ»\n\</w:t>
      </w:r>
      <w:proofErr w:type="spellStart"/>
      <w:r w:rsidRPr="00932BE4">
        <w:rPr>
          <w:rFonts w:eastAsiaTheme="minorHAnsi"/>
          <w:color w:val="000000" w:themeColor="text1"/>
          <w:sz w:val="24"/>
          <w:szCs w:val="24"/>
          <w:lang w:eastAsia="en-US"/>
        </w:rPr>
        <w:t>tX</w:t>
      </w:r>
      <w:proofErr w:type="spellEnd"/>
      <w:r w:rsidRPr="00932BE4">
        <w:rPr>
          <w:rFonts w:eastAsiaTheme="minorHAnsi"/>
          <w:color w:val="000000" w:themeColor="text1"/>
          <w:sz w:val="24"/>
          <w:szCs w:val="24"/>
          <w:lang w:eastAsia="en-US"/>
        </w:rPr>
        <w:t xml:space="preserve"> &lt;&lt; Y и X &gt;&gt; Y </w:t>
      </w:r>
      <w:r w:rsidR="005545A1" w:rsidRPr="00932BE4">
        <w:rPr>
          <w:rFonts w:eastAsiaTheme="minorHAnsi"/>
          <w:color w:val="000000" w:themeColor="text1"/>
          <w:sz w:val="24"/>
          <w:szCs w:val="24"/>
          <w:lang w:eastAsia="en-US"/>
        </w:rPr>
        <w:t>–</w:t>
      </w:r>
      <w:r w:rsidRPr="00932BE4">
        <w:rPr>
          <w:rFonts w:eastAsiaTheme="minorHAnsi"/>
          <w:color w:val="000000" w:themeColor="text1"/>
          <w:sz w:val="24"/>
          <w:szCs w:val="24"/>
          <w:lang w:eastAsia="en-US"/>
        </w:rPr>
        <w:t xml:space="preserve"> операции побитового сдвига числа X на Y бит влево и вправо соответственно\n\</w:t>
      </w:r>
      <w:proofErr w:type="spellStart"/>
      <w:r w:rsidRPr="00932BE4">
        <w:rPr>
          <w:rFonts w:eastAsiaTheme="minorHAnsi"/>
          <w:color w:val="000000" w:themeColor="text1"/>
          <w:sz w:val="24"/>
          <w:szCs w:val="24"/>
          <w:lang w:eastAsia="en-US"/>
        </w:rPr>
        <w:t>tКонстанта</w:t>
      </w:r>
      <w:proofErr w:type="spellEnd"/>
      <w:r w:rsidRPr="00932BE4">
        <w:rPr>
          <w:rFonts w:eastAsiaTheme="minorHAnsi"/>
          <w:color w:val="000000" w:themeColor="text1"/>
          <w:sz w:val="24"/>
          <w:szCs w:val="24"/>
          <w:lang w:eastAsia="en-US"/>
        </w:rPr>
        <w:t xml:space="preserve"> δ была выведена из Золотого сечения δ = 2654435769\</w:t>
      </w:r>
      <w:proofErr w:type="spellStart"/>
      <w:r w:rsidRPr="00932BE4">
        <w:rPr>
          <w:rFonts w:eastAsiaTheme="minorHAnsi"/>
          <w:color w:val="000000" w:themeColor="text1"/>
          <w:sz w:val="24"/>
          <w:szCs w:val="24"/>
          <w:lang w:eastAsia="en-US"/>
        </w:rPr>
        <w:t>nТаким</w:t>
      </w:r>
      <w:proofErr w:type="spellEnd"/>
      <w:r w:rsidRPr="00932BE4">
        <w:rPr>
          <w:rFonts w:eastAsiaTheme="minorHAnsi"/>
          <w:color w:val="000000" w:themeColor="text1"/>
          <w:sz w:val="24"/>
          <w:szCs w:val="24"/>
          <w:lang w:eastAsia="en-US"/>
        </w:rPr>
        <w:t xml:space="preserve"> образом выполняется 32 раунда\n";</w:t>
      </w:r>
      <w:proofErr w:type="gramEnd"/>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eastAsia="en-US"/>
        </w:rPr>
      </w:pPr>
      <w:r w:rsidRPr="00932BE4">
        <w:rPr>
          <w:rFonts w:eastAsiaTheme="minorHAnsi"/>
          <w:color w:val="000000" w:themeColor="text1"/>
          <w:sz w:val="24"/>
          <w:szCs w:val="24"/>
          <w:lang w:eastAsia="en-US"/>
        </w:rPr>
        <w:t xml:space="preserve">                    </w:t>
      </w:r>
      <w:proofErr w:type="spellStart"/>
      <w:r w:rsidRPr="00932BE4">
        <w:rPr>
          <w:rFonts w:eastAsiaTheme="minorHAnsi"/>
          <w:color w:val="000000" w:themeColor="text1"/>
          <w:sz w:val="24"/>
          <w:szCs w:val="24"/>
          <w:lang w:eastAsia="en-US"/>
        </w:rPr>
        <w:t>Inf.Text</w:t>
      </w:r>
      <w:proofErr w:type="spellEnd"/>
      <w:r w:rsidRPr="00932BE4">
        <w:rPr>
          <w:rFonts w:eastAsiaTheme="minorHAnsi"/>
          <w:color w:val="000000" w:themeColor="text1"/>
          <w:sz w:val="24"/>
          <w:szCs w:val="24"/>
          <w:lang w:eastAsia="en-US"/>
        </w:rPr>
        <w:t xml:space="preserve"> += "\</w:t>
      </w:r>
      <w:proofErr w:type="spellStart"/>
      <w:r w:rsidRPr="00932BE4">
        <w:rPr>
          <w:rFonts w:eastAsiaTheme="minorHAnsi"/>
          <w:color w:val="000000" w:themeColor="text1"/>
          <w:sz w:val="24"/>
          <w:szCs w:val="24"/>
          <w:lang w:eastAsia="en-US"/>
        </w:rPr>
        <w:t>nНа</w:t>
      </w:r>
      <w:proofErr w:type="spellEnd"/>
      <w:r w:rsidRPr="00932BE4">
        <w:rPr>
          <w:rFonts w:eastAsiaTheme="minorHAnsi"/>
          <w:color w:val="000000" w:themeColor="text1"/>
          <w:sz w:val="24"/>
          <w:szCs w:val="24"/>
          <w:lang w:eastAsia="en-US"/>
        </w:rPr>
        <w:t xml:space="preserve"> выходе получаем первый зашифрованный блок </w:t>
      </w:r>
      <w:proofErr w:type="gramStart"/>
      <w:r w:rsidRPr="00932BE4">
        <w:rPr>
          <w:rFonts w:eastAsiaTheme="minorHAnsi"/>
          <w:color w:val="000000" w:themeColor="text1"/>
          <w:sz w:val="24"/>
          <w:szCs w:val="24"/>
          <w:lang w:eastAsia="en-US"/>
        </w:rPr>
        <w:t>сообщения:\</w:t>
      </w:r>
      <w:proofErr w:type="gramEnd"/>
      <w:r w:rsidRPr="00932BE4">
        <w:rPr>
          <w:rFonts w:eastAsiaTheme="minorHAnsi"/>
          <w:color w:val="000000" w:themeColor="text1"/>
          <w:sz w:val="24"/>
          <w:szCs w:val="24"/>
          <w:lang w:eastAsia="en-US"/>
        </w:rPr>
        <w:t>n";</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eastAsia="en-US"/>
        </w:rPr>
        <w:t xml:space="preserve">                    </w:t>
      </w:r>
      <w:proofErr w:type="spellStart"/>
      <w:proofErr w:type="gramStart"/>
      <w:r w:rsidRPr="00932BE4">
        <w:rPr>
          <w:rFonts w:eastAsiaTheme="minorHAnsi"/>
          <w:color w:val="000000" w:themeColor="text1"/>
          <w:sz w:val="24"/>
          <w:szCs w:val="24"/>
          <w:lang w:val="en-US" w:eastAsia="en-US"/>
        </w:rPr>
        <w:t>AlgoTea.BlockEncrypt</w:t>
      </w:r>
      <w:proofErr w:type="spellEnd"/>
      <w:r w:rsidRPr="00932BE4">
        <w:rPr>
          <w:rFonts w:eastAsiaTheme="minorHAnsi"/>
          <w:color w:val="000000" w:themeColor="text1"/>
          <w:sz w:val="24"/>
          <w:szCs w:val="24"/>
          <w:lang w:val="en-US" w:eastAsia="en-US"/>
        </w:rPr>
        <w:t>(</w:t>
      </w:r>
      <w:proofErr w:type="gramEnd"/>
      <w:r w:rsidRPr="00932BE4">
        <w:rPr>
          <w:rFonts w:eastAsiaTheme="minorHAnsi"/>
          <w:color w:val="000000" w:themeColor="text1"/>
          <w:sz w:val="24"/>
          <w:szCs w:val="24"/>
          <w:lang w:val="en-US" w:eastAsia="en-US"/>
        </w:rPr>
        <w:t>v, key);</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spellStart"/>
      <w:proofErr w:type="gramStart"/>
      <w:r w:rsidRPr="00932BE4">
        <w:rPr>
          <w:rFonts w:eastAsiaTheme="minorHAnsi"/>
          <w:color w:val="000000" w:themeColor="text1"/>
          <w:sz w:val="24"/>
          <w:szCs w:val="24"/>
          <w:lang w:val="en-US" w:eastAsia="en-US"/>
        </w:rPr>
        <w:t>binaryWriter.Write</w:t>
      </w:r>
      <w:proofErr w:type="spellEnd"/>
      <w:r w:rsidRPr="00932BE4">
        <w:rPr>
          <w:rFonts w:eastAsiaTheme="minorHAnsi"/>
          <w:color w:val="000000" w:themeColor="text1"/>
          <w:sz w:val="24"/>
          <w:szCs w:val="24"/>
          <w:lang w:val="en-US" w:eastAsia="en-US"/>
        </w:rPr>
        <w:t>(</w:t>
      </w:r>
      <w:proofErr w:type="gramEnd"/>
      <w:r w:rsidRPr="00932BE4">
        <w:rPr>
          <w:rFonts w:eastAsiaTheme="minorHAnsi"/>
          <w:color w:val="000000" w:themeColor="text1"/>
          <w:sz w:val="24"/>
          <w:szCs w:val="24"/>
          <w:lang w:val="en-US" w:eastAsia="en-US"/>
        </w:rPr>
        <w:t>v[0]);</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spellStart"/>
      <w:proofErr w:type="gramStart"/>
      <w:r w:rsidRPr="00932BE4">
        <w:rPr>
          <w:rFonts w:eastAsiaTheme="minorHAnsi"/>
          <w:color w:val="000000" w:themeColor="text1"/>
          <w:sz w:val="24"/>
          <w:szCs w:val="24"/>
          <w:lang w:val="en-US" w:eastAsia="en-US"/>
        </w:rPr>
        <w:t>binaryWriter.Write</w:t>
      </w:r>
      <w:proofErr w:type="spellEnd"/>
      <w:r w:rsidRPr="00932BE4">
        <w:rPr>
          <w:rFonts w:eastAsiaTheme="minorHAnsi"/>
          <w:color w:val="000000" w:themeColor="text1"/>
          <w:sz w:val="24"/>
          <w:szCs w:val="24"/>
          <w:lang w:val="en-US" w:eastAsia="en-US"/>
        </w:rPr>
        <w:t>(</w:t>
      </w:r>
      <w:proofErr w:type="gramEnd"/>
      <w:r w:rsidRPr="00932BE4">
        <w:rPr>
          <w:rFonts w:eastAsiaTheme="minorHAnsi"/>
          <w:color w:val="000000" w:themeColor="text1"/>
          <w:sz w:val="24"/>
          <w:szCs w:val="24"/>
          <w:lang w:val="en-US" w:eastAsia="en-US"/>
        </w:rPr>
        <w:t>v[1]);</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spellStart"/>
      <w:r w:rsidRPr="00932BE4">
        <w:rPr>
          <w:rFonts w:eastAsiaTheme="minorHAnsi"/>
          <w:color w:val="000000" w:themeColor="text1"/>
          <w:sz w:val="24"/>
          <w:szCs w:val="24"/>
          <w:lang w:val="en-US" w:eastAsia="en-US"/>
        </w:rPr>
        <w:t>Inf.Text</w:t>
      </w:r>
      <w:proofErr w:type="spellEnd"/>
      <w:r w:rsidRPr="00932BE4">
        <w:rPr>
          <w:rFonts w:eastAsiaTheme="minorHAnsi"/>
          <w:color w:val="000000" w:themeColor="text1"/>
          <w:sz w:val="24"/>
          <w:szCs w:val="24"/>
          <w:lang w:val="en-US" w:eastAsia="en-US"/>
        </w:rPr>
        <w:t xml:space="preserve"> += "\t1</w:t>
      </w:r>
      <w:proofErr w:type="gramStart"/>
      <w:r w:rsidRPr="00932BE4">
        <w:rPr>
          <w:rFonts w:eastAsiaTheme="minorHAnsi"/>
          <w:color w:val="000000" w:themeColor="text1"/>
          <w:sz w:val="24"/>
          <w:szCs w:val="24"/>
          <w:lang w:val="en-US" w:eastAsia="en-US"/>
        </w:rPr>
        <w:t>)  "</w:t>
      </w:r>
      <w:proofErr w:type="gramEnd"/>
      <w:r w:rsidRPr="00932BE4">
        <w:rPr>
          <w:rFonts w:eastAsiaTheme="minorHAnsi"/>
          <w:color w:val="000000" w:themeColor="text1"/>
          <w:sz w:val="24"/>
          <w:szCs w:val="24"/>
          <w:lang w:val="en-US" w:eastAsia="en-US"/>
        </w:rPr>
        <w:t xml:space="preserve"> + </w:t>
      </w:r>
      <w:proofErr w:type="spellStart"/>
      <w:r w:rsidRPr="00932BE4">
        <w:rPr>
          <w:rFonts w:eastAsiaTheme="minorHAnsi"/>
          <w:color w:val="000000" w:themeColor="text1"/>
          <w:sz w:val="24"/>
          <w:szCs w:val="24"/>
          <w:lang w:val="en-US" w:eastAsia="en-US"/>
        </w:rPr>
        <w:t>Encoding.Default.GetString</w:t>
      </w:r>
      <w:proofErr w:type="spellEnd"/>
      <w:r w:rsidRPr="00932BE4">
        <w:rPr>
          <w:rFonts w:eastAsiaTheme="minorHAnsi"/>
          <w:color w:val="000000" w:themeColor="text1"/>
          <w:sz w:val="24"/>
          <w:szCs w:val="24"/>
          <w:lang w:val="en-US" w:eastAsia="en-US"/>
        </w:rPr>
        <w:t>(</w:t>
      </w:r>
      <w:proofErr w:type="spellStart"/>
      <w:r w:rsidRPr="00932BE4">
        <w:rPr>
          <w:rFonts w:eastAsiaTheme="minorHAnsi"/>
          <w:color w:val="000000" w:themeColor="text1"/>
          <w:sz w:val="24"/>
          <w:szCs w:val="24"/>
          <w:lang w:val="en-US" w:eastAsia="en-US"/>
        </w:rPr>
        <w:t>numArray</w:t>
      </w:r>
      <w:proofErr w:type="spellEnd"/>
      <w:r w:rsidRPr="00932BE4">
        <w:rPr>
          <w:rFonts w:eastAsiaTheme="minorHAnsi"/>
          <w:color w:val="000000" w:themeColor="text1"/>
          <w:sz w:val="24"/>
          <w:szCs w:val="24"/>
          <w:lang w:val="en-US" w:eastAsia="en-US"/>
        </w:rPr>
        <w:t>).Trim().Substring(0, 8) + "\n</w:t>
      </w:r>
      <w:r w:rsidRPr="00932BE4">
        <w:rPr>
          <w:rFonts w:eastAsiaTheme="minorHAnsi"/>
          <w:color w:val="000000" w:themeColor="text1"/>
          <w:sz w:val="24"/>
          <w:szCs w:val="24"/>
          <w:lang w:eastAsia="en-US"/>
        </w:rPr>
        <w:t>Оставшиеся</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зашифрованные</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блоки</w:t>
      </w:r>
      <w:r w:rsidRPr="00932BE4">
        <w:rPr>
          <w:rFonts w:eastAsiaTheme="minorHAnsi"/>
          <w:color w:val="000000" w:themeColor="text1"/>
          <w:sz w:val="24"/>
          <w:szCs w:val="24"/>
          <w:lang w:val="en-US" w:eastAsia="en-US"/>
        </w:rPr>
        <w:t xml:space="preserve">: \n";                   </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gramStart"/>
      <w:r w:rsidRPr="00932BE4">
        <w:rPr>
          <w:rFonts w:eastAsiaTheme="minorHAnsi"/>
          <w:color w:val="000000" w:themeColor="text1"/>
          <w:sz w:val="24"/>
          <w:szCs w:val="24"/>
          <w:lang w:val="en-US" w:eastAsia="en-US"/>
        </w:rPr>
        <w:t>for(</w:t>
      </w:r>
      <w:proofErr w:type="spellStart"/>
      <w:proofErr w:type="gramEnd"/>
      <w:r w:rsidRPr="00932BE4">
        <w:rPr>
          <w:rFonts w:eastAsiaTheme="minorHAnsi"/>
          <w:color w:val="000000" w:themeColor="text1"/>
          <w:sz w:val="24"/>
          <w:szCs w:val="24"/>
          <w:lang w:val="en-US" w:eastAsia="en-US"/>
        </w:rPr>
        <w:t>int</w:t>
      </w:r>
      <w:proofErr w:type="spellEnd"/>
      <w:r w:rsidRPr="00932BE4">
        <w:rPr>
          <w:rFonts w:eastAsiaTheme="minorHAnsi"/>
          <w:color w:val="000000" w:themeColor="text1"/>
          <w:sz w:val="24"/>
          <w:szCs w:val="24"/>
          <w:lang w:val="en-US" w:eastAsia="en-US"/>
        </w:rPr>
        <w:t xml:space="preserve"> startIndex1 = 8, startIndex2 = 8, </w:t>
      </w:r>
      <w:proofErr w:type="spellStart"/>
      <w:r w:rsidRPr="00932BE4">
        <w:rPr>
          <w:rFonts w:eastAsiaTheme="minorHAnsi"/>
          <w:color w:val="000000" w:themeColor="text1"/>
          <w:sz w:val="24"/>
          <w:szCs w:val="24"/>
          <w:lang w:val="en-US" w:eastAsia="en-US"/>
        </w:rPr>
        <w:t>num</w:t>
      </w:r>
      <w:proofErr w:type="spellEnd"/>
      <w:r w:rsidRPr="00932BE4">
        <w:rPr>
          <w:rFonts w:eastAsiaTheme="minorHAnsi"/>
          <w:color w:val="000000" w:themeColor="text1"/>
          <w:sz w:val="24"/>
          <w:szCs w:val="24"/>
          <w:lang w:val="en-US" w:eastAsia="en-US"/>
        </w:rPr>
        <w:t xml:space="preserve"> = 1; startIndex1 &lt; </w:t>
      </w:r>
      <w:proofErr w:type="spellStart"/>
      <w:r w:rsidRPr="00932BE4">
        <w:rPr>
          <w:rFonts w:eastAsiaTheme="minorHAnsi"/>
          <w:color w:val="000000" w:themeColor="text1"/>
          <w:sz w:val="24"/>
          <w:szCs w:val="24"/>
          <w:lang w:val="en-US" w:eastAsia="en-US"/>
        </w:rPr>
        <w:t>numArray.Length</w:t>
      </w:r>
      <w:proofErr w:type="spellEnd"/>
      <w:r w:rsidRPr="00932BE4">
        <w:rPr>
          <w:rFonts w:eastAsiaTheme="minorHAnsi"/>
          <w:color w:val="000000" w:themeColor="text1"/>
          <w:sz w:val="24"/>
          <w:szCs w:val="24"/>
          <w:lang w:val="en-US" w:eastAsia="en-US"/>
        </w:rPr>
        <w:t xml:space="preserve">; startIndex1 += 8, startIndex2 += 8, </w:t>
      </w:r>
      <w:proofErr w:type="spellStart"/>
      <w:r w:rsidRPr="00932BE4">
        <w:rPr>
          <w:rFonts w:eastAsiaTheme="minorHAnsi"/>
          <w:color w:val="000000" w:themeColor="text1"/>
          <w:sz w:val="24"/>
          <w:szCs w:val="24"/>
          <w:lang w:val="en-US" w:eastAsia="en-US"/>
        </w:rPr>
        <w:t>num</w:t>
      </w:r>
      <w:proofErr w:type="spellEnd"/>
      <w:r w:rsidRPr="00932BE4">
        <w:rPr>
          <w:rFonts w:eastAsiaTheme="minorHAnsi"/>
          <w:color w:val="000000" w:themeColor="text1"/>
          <w:sz w:val="24"/>
          <w:szCs w:val="24"/>
          <w:lang w:val="en-US" w:eastAsia="en-US"/>
        </w:rPr>
        <w:t>++)</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gramStart"/>
      <w:r w:rsidRPr="00932BE4">
        <w:rPr>
          <w:rFonts w:eastAsiaTheme="minorHAnsi"/>
          <w:color w:val="000000" w:themeColor="text1"/>
          <w:sz w:val="24"/>
          <w:szCs w:val="24"/>
          <w:lang w:val="en-US" w:eastAsia="en-US"/>
        </w:rPr>
        <w:t>v[</w:t>
      </w:r>
      <w:proofErr w:type="gramEnd"/>
      <w:r w:rsidRPr="00932BE4">
        <w:rPr>
          <w:rFonts w:eastAsiaTheme="minorHAnsi"/>
          <w:color w:val="000000" w:themeColor="text1"/>
          <w:sz w:val="24"/>
          <w:szCs w:val="24"/>
          <w:lang w:val="en-US" w:eastAsia="en-US"/>
        </w:rPr>
        <w:t>0] = BitConverter.ToUInt32(</w:t>
      </w:r>
      <w:proofErr w:type="spellStart"/>
      <w:r w:rsidRPr="00932BE4">
        <w:rPr>
          <w:rFonts w:eastAsiaTheme="minorHAnsi"/>
          <w:color w:val="000000" w:themeColor="text1"/>
          <w:sz w:val="24"/>
          <w:szCs w:val="24"/>
          <w:lang w:val="en-US" w:eastAsia="en-US"/>
        </w:rPr>
        <w:t>numArray</w:t>
      </w:r>
      <w:proofErr w:type="spellEnd"/>
      <w:r w:rsidRPr="00932BE4">
        <w:rPr>
          <w:rFonts w:eastAsiaTheme="minorHAnsi"/>
          <w:color w:val="000000" w:themeColor="text1"/>
          <w:sz w:val="24"/>
          <w:szCs w:val="24"/>
          <w:lang w:val="en-US" w:eastAsia="en-US"/>
        </w:rPr>
        <w:t>, startIndex1);</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gramStart"/>
      <w:r w:rsidRPr="00932BE4">
        <w:rPr>
          <w:rFonts w:eastAsiaTheme="minorHAnsi"/>
          <w:color w:val="000000" w:themeColor="text1"/>
          <w:sz w:val="24"/>
          <w:szCs w:val="24"/>
          <w:lang w:val="en-US" w:eastAsia="en-US"/>
        </w:rPr>
        <w:t>v[</w:t>
      </w:r>
      <w:proofErr w:type="gramEnd"/>
      <w:r w:rsidRPr="00932BE4">
        <w:rPr>
          <w:rFonts w:eastAsiaTheme="minorHAnsi"/>
          <w:color w:val="000000" w:themeColor="text1"/>
          <w:sz w:val="24"/>
          <w:szCs w:val="24"/>
          <w:lang w:val="en-US" w:eastAsia="en-US"/>
        </w:rPr>
        <w:t>1] = BitConverter.ToUInt32(</w:t>
      </w:r>
      <w:proofErr w:type="spellStart"/>
      <w:r w:rsidRPr="00932BE4">
        <w:rPr>
          <w:rFonts w:eastAsiaTheme="minorHAnsi"/>
          <w:color w:val="000000" w:themeColor="text1"/>
          <w:sz w:val="24"/>
          <w:szCs w:val="24"/>
          <w:lang w:val="en-US" w:eastAsia="en-US"/>
        </w:rPr>
        <w:t>numArray</w:t>
      </w:r>
      <w:proofErr w:type="spellEnd"/>
      <w:r w:rsidRPr="00932BE4">
        <w:rPr>
          <w:rFonts w:eastAsiaTheme="minorHAnsi"/>
          <w:color w:val="000000" w:themeColor="text1"/>
          <w:sz w:val="24"/>
          <w:szCs w:val="24"/>
          <w:lang w:val="en-US" w:eastAsia="en-US"/>
        </w:rPr>
        <w:t>, startIndex1 + 4);</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spellStart"/>
      <w:proofErr w:type="gramStart"/>
      <w:r w:rsidRPr="00932BE4">
        <w:rPr>
          <w:rFonts w:eastAsiaTheme="minorHAnsi"/>
          <w:color w:val="000000" w:themeColor="text1"/>
          <w:sz w:val="24"/>
          <w:szCs w:val="24"/>
          <w:lang w:val="en-US" w:eastAsia="en-US"/>
        </w:rPr>
        <w:t>AlgoTea.BlockEncrypt</w:t>
      </w:r>
      <w:proofErr w:type="spellEnd"/>
      <w:r w:rsidRPr="00932BE4">
        <w:rPr>
          <w:rFonts w:eastAsiaTheme="minorHAnsi"/>
          <w:color w:val="000000" w:themeColor="text1"/>
          <w:sz w:val="24"/>
          <w:szCs w:val="24"/>
          <w:lang w:val="en-US" w:eastAsia="en-US"/>
        </w:rPr>
        <w:t>(</w:t>
      </w:r>
      <w:proofErr w:type="gramEnd"/>
      <w:r w:rsidRPr="00932BE4">
        <w:rPr>
          <w:rFonts w:eastAsiaTheme="minorHAnsi"/>
          <w:color w:val="000000" w:themeColor="text1"/>
          <w:sz w:val="24"/>
          <w:szCs w:val="24"/>
          <w:lang w:val="en-US" w:eastAsia="en-US"/>
        </w:rPr>
        <w:t>v, key);</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spellStart"/>
      <w:proofErr w:type="gramStart"/>
      <w:r w:rsidRPr="00932BE4">
        <w:rPr>
          <w:rFonts w:eastAsiaTheme="minorHAnsi"/>
          <w:color w:val="000000" w:themeColor="text1"/>
          <w:sz w:val="24"/>
          <w:szCs w:val="24"/>
          <w:lang w:val="en-US" w:eastAsia="en-US"/>
        </w:rPr>
        <w:t>binaryWriter.Write</w:t>
      </w:r>
      <w:proofErr w:type="spellEnd"/>
      <w:r w:rsidRPr="00932BE4">
        <w:rPr>
          <w:rFonts w:eastAsiaTheme="minorHAnsi"/>
          <w:color w:val="000000" w:themeColor="text1"/>
          <w:sz w:val="24"/>
          <w:szCs w:val="24"/>
          <w:lang w:val="en-US" w:eastAsia="en-US"/>
        </w:rPr>
        <w:t>(</w:t>
      </w:r>
      <w:proofErr w:type="gramEnd"/>
      <w:r w:rsidRPr="00932BE4">
        <w:rPr>
          <w:rFonts w:eastAsiaTheme="minorHAnsi"/>
          <w:color w:val="000000" w:themeColor="text1"/>
          <w:sz w:val="24"/>
          <w:szCs w:val="24"/>
          <w:lang w:val="en-US" w:eastAsia="en-US"/>
        </w:rPr>
        <w:t>v[0]);</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lastRenderedPageBreak/>
        <w:t xml:space="preserve">                        </w:t>
      </w:r>
      <w:proofErr w:type="spellStart"/>
      <w:proofErr w:type="gramStart"/>
      <w:r w:rsidRPr="00932BE4">
        <w:rPr>
          <w:rFonts w:eastAsiaTheme="minorHAnsi"/>
          <w:color w:val="000000" w:themeColor="text1"/>
          <w:sz w:val="24"/>
          <w:szCs w:val="24"/>
          <w:lang w:val="en-US" w:eastAsia="en-US"/>
        </w:rPr>
        <w:t>binaryWriter.Write</w:t>
      </w:r>
      <w:proofErr w:type="spellEnd"/>
      <w:r w:rsidRPr="00932BE4">
        <w:rPr>
          <w:rFonts w:eastAsiaTheme="minorHAnsi"/>
          <w:color w:val="000000" w:themeColor="text1"/>
          <w:sz w:val="24"/>
          <w:szCs w:val="24"/>
          <w:lang w:val="en-US" w:eastAsia="en-US"/>
        </w:rPr>
        <w:t>(</w:t>
      </w:r>
      <w:proofErr w:type="gramEnd"/>
      <w:r w:rsidRPr="00932BE4">
        <w:rPr>
          <w:rFonts w:eastAsiaTheme="minorHAnsi"/>
          <w:color w:val="000000" w:themeColor="text1"/>
          <w:sz w:val="24"/>
          <w:szCs w:val="24"/>
          <w:lang w:val="en-US" w:eastAsia="en-US"/>
        </w:rPr>
        <w:t>v[1]);</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spellStart"/>
      <w:r w:rsidRPr="00932BE4">
        <w:rPr>
          <w:rFonts w:eastAsiaTheme="minorHAnsi"/>
          <w:color w:val="000000" w:themeColor="text1"/>
          <w:sz w:val="24"/>
          <w:szCs w:val="24"/>
          <w:lang w:val="en-US" w:eastAsia="en-US"/>
        </w:rPr>
        <w:t>Inf.Text</w:t>
      </w:r>
      <w:proofErr w:type="spellEnd"/>
      <w:r w:rsidRPr="00932BE4">
        <w:rPr>
          <w:rFonts w:eastAsiaTheme="minorHAnsi"/>
          <w:color w:val="000000" w:themeColor="text1"/>
          <w:sz w:val="24"/>
          <w:szCs w:val="24"/>
          <w:lang w:val="en-US" w:eastAsia="en-US"/>
        </w:rPr>
        <w:t xml:space="preserve"> += $"\</w:t>
      </w:r>
      <w:proofErr w:type="gramStart"/>
      <w:r w:rsidRPr="00932BE4">
        <w:rPr>
          <w:rFonts w:eastAsiaTheme="minorHAnsi"/>
          <w:color w:val="000000" w:themeColor="text1"/>
          <w:sz w:val="24"/>
          <w:szCs w:val="24"/>
          <w:lang w:val="en-US" w:eastAsia="en-US"/>
        </w:rPr>
        <w:t>t{</w:t>
      </w:r>
      <w:proofErr w:type="spellStart"/>
      <w:proofErr w:type="gramEnd"/>
      <w:r w:rsidRPr="00932BE4">
        <w:rPr>
          <w:rFonts w:eastAsiaTheme="minorHAnsi"/>
          <w:color w:val="000000" w:themeColor="text1"/>
          <w:sz w:val="24"/>
          <w:szCs w:val="24"/>
          <w:lang w:val="en-US" w:eastAsia="en-US"/>
        </w:rPr>
        <w:t>num</w:t>
      </w:r>
      <w:proofErr w:type="spellEnd"/>
      <w:r w:rsidRPr="00932BE4">
        <w:rPr>
          <w:rFonts w:eastAsiaTheme="minorHAnsi"/>
          <w:color w:val="000000" w:themeColor="text1"/>
          <w:sz w:val="24"/>
          <w:szCs w:val="24"/>
          <w:lang w:val="en-US" w:eastAsia="en-US"/>
        </w:rPr>
        <w:t>})  {Encoding.Default.GetString(numArray).Trim().Substring(startIndex2, 8)}\n";</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spellStart"/>
      <w:r w:rsidRPr="00932BE4">
        <w:rPr>
          <w:rFonts w:eastAsiaTheme="minorHAnsi"/>
          <w:color w:val="000000" w:themeColor="text1"/>
          <w:sz w:val="24"/>
          <w:szCs w:val="24"/>
          <w:lang w:val="en-US" w:eastAsia="en-US"/>
        </w:rPr>
        <w:t>Inf.Text</w:t>
      </w:r>
      <w:proofErr w:type="spellEnd"/>
      <w:r w:rsidRPr="00932BE4">
        <w:rPr>
          <w:rFonts w:eastAsiaTheme="minorHAnsi"/>
          <w:color w:val="000000" w:themeColor="text1"/>
          <w:sz w:val="24"/>
          <w:szCs w:val="24"/>
          <w:lang w:val="en-US" w:eastAsia="en-US"/>
        </w:rPr>
        <w:t xml:space="preserve"> += "\n</w:t>
      </w:r>
      <w:r w:rsidRPr="00932BE4">
        <w:rPr>
          <w:rFonts w:eastAsiaTheme="minorHAnsi"/>
          <w:color w:val="000000" w:themeColor="text1"/>
          <w:sz w:val="24"/>
          <w:szCs w:val="24"/>
          <w:lang w:eastAsia="en-US"/>
        </w:rPr>
        <w:t>Зашифрованное</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сообщение</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целиком</w:t>
      </w:r>
      <w:r w:rsidRPr="00932BE4">
        <w:rPr>
          <w:rFonts w:eastAsiaTheme="minorHAnsi"/>
          <w:color w:val="000000" w:themeColor="text1"/>
          <w:sz w:val="24"/>
          <w:szCs w:val="24"/>
          <w:lang w:val="en-US" w:eastAsia="en-US"/>
        </w:rPr>
        <w:t xml:space="preserve">: " + </w:t>
      </w:r>
      <w:proofErr w:type="spellStart"/>
      <w:proofErr w:type="gramStart"/>
      <w:r w:rsidRPr="00932BE4">
        <w:rPr>
          <w:rFonts w:eastAsiaTheme="minorHAnsi"/>
          <w:color w:val="000000" w:themeColor="text1"/>
          <w:sz w:val="24"/>
          <w:szCs w:val="24"/>
          <w:lang w:val="en-US" w:eastAsia="en-US"/>
        </w:rPr>
        <w:t>Encoding.Default.GetString</w:t>
      </w:r>
      <w:proofErr w:type="spellEnd"/>
      <w:r w:rsidRPr="00932BE4">
        <w:rPr>
          <w:rFonts w:eastAsiaTheme="minorHAnsi"/>
          <w:color w:val="000000" w:themeColor="text1"/>
          <w:sz w:val="24"/>
          <w:szCs w:val="24"/>
          <w:lang w:val="en-US" w:eastAsia="en-US"/>
        </w:rPr>
        <w:t>(</w:t>
      </w:r>
      <w:proofErr w:type="spellStart"/>
      <w:proofErr w:type="gramEnd"/>
      <w:r w:rsidRPr="00932BE4">
        <w:rPr>
          <w:rFonts w:eastAsiaTheme="minorHAnsi"/>
          <w:color w:val="000000" w:themeColor="text1"/>
          <w:sz w:val="24"/>
          <w:szCs w:val="24"/>
          <w:lang w:val="en-US" w:eastAsia="en-US"/>
        </w:rPr>
        <w:t>numArray</w:t>
      </w:r>
      <w:proofErr w:type="spellEnd"/>
      <w:r w:rsidRPr="00932BE4">
        <w:rPr>
          <w:rFonts w:eastAsiaTheme="minorHAnsi"/>
          <w:color w:val="000000" w:themeColor="text1"/>
          <w:sz w:val="24"/>
          <w:szCs w:val="24"/>
          <w:lang w:val="en-US" w:eastAsia="en-US"/>
        </w:rPr>
        <w:t>);</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
    <w:p w:rsidR="0035357C" w:rsidRPr="00932BE4" w:rsidRDefault="0035357C" w:rsidP="0035357C">
      <w:pPr>
        <w:pBdr>
          <w:top w:val="single" w:sz="4" w:space="1" w:color="auto"/>
          <w:left w:val="single" w:sz="4" w:space="4" w:color="auto"/>
          <w:bottom w:val="single" w:sz="4" w:space="1" w:color="auto"/>
          <w:right w:val="single" w:sz="4" w:space="4" w:color="auto"/>
        </w:pBdr>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w:t>
      </w:r>
    </w:p>
    <w:p w:rsidR="00C028E6" w:rsidRPr="00932BE4" w:rsidRDefault="00C028E6" w:rsidP="0035357C">
      <w:pPr>
        <w:pBdr>
          <w:top w:val="single" w:sz="4" w:space="1" w:color="auto"/>
          <w:left w:val="single" w:sz="4" w:space="4" w:color="auto"/>
          <w:bottom w:val="single" w:sz="4" w:space="1" w:color="auto"/>
          <w:right w:val="single" w:sz="4" w:space="4" w:color="auto"/>
        </w:pBdr>
        <w:spacing w:after="0" w:line="240" w:lineRule="auto"/>
        <w:jc w:val="both"/>
        <w:rPr>
          <w:rFonts w:eastAsiaTheme="minorHAnsi"/>
          <w:color w:val="000000" w:themeColor="text1"/>
          <w:sz w:val="24"/>
          <w:szCs w:val="24"/>
          <w:lang w:val="en-US" w:eastAsia="en-US"/>
        </w:rPr>
      </w:pPr>
    </w:p>
    <w:p w:rsidR="00C028E6" w:rsidRPr="00932BE4" w:rsidRDefault="00C028E6" w:rsidP="0035357C">
      <w:pPr>
        <w:pBdr>
          <w:top w:val="single" w:sz="4" w:space="1" w:color="auto"/>
          <w:left w:val="single" w:sz="4" w:space="4" w:color="auto"/>
          <w:bottom w:val="single" w:sz="4" w:space="1" w:color="auto"/>
          <w:right w:val="single" w:sz="4" w:space="4" w:color="auto"/>
        </w:pBdr>
        <w:spacing w:after="0" w:line="240" w:lineRule="auto"/>
        <w:jc w:val="both"/>
        <w:rPr>
          <w:b/>
          <w:color w:val="000000" w:themeColor="text1"/>
          <w:sz w:val="24"/>
          <w:szCs w:val="24"/>
        </w:rPr>
      </w:pPr>
      <w:r w:rsidRPr="00932BE4">
        <w:rPr>
          <w:rFonts w:eastAsiaTheme="minorHAnsi"/>
          <w:color w:val="000000" w:themeColor="text1"/>
          <w:sz w:val="24"/>
          <w:szCs w:val="24"/>
          <w:lang w:eastAsia="en-US"/>
        </w:rPr>
        <w:t>//функция визуализации генерации ключей</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proofErr w:type="gramStart"/>
      <w:r w:rsidRPr="00932BE4">
        <w:rPr>
          <w:rFonts w:eastAsiaTheme="minorHAnsi"/>
          <w:color w:val="000000" w:themeColor="text1"/>
          <w:sz w:val="24"/>
          <w:szCs w:val="24"/>
          <w:lang w:val="en-US" w:eastAsia="en-US"/>
        </w:rPr>
        <w:t>private</w:t>
      </w:r>
      <w:proofErr w:type="gramEnd"/>
      <w:r w:rsidRPr="00932BE4">
        <w:rPr>
          <w:rFonts w:eastAsiaTheme="minorHAnsi"/>
          <w:color w:val="000000" w:themeColor="text1"/>
          <w:sz w:val="24"/>
          <w:szCs w:val="24"/>
          <w:lang w:val="en-US" w:eastAsia="en-US"/>
        </w:rPr>
        <w:t xml:space="preserve"> void </w:t>
      </w:r>
      <w:proofErr w:type="spellStart"/>
      <w:r w:rsidRPr="00932BE4">
        <w:rPr>
          <w:rFonts w:eastAsiaTheme="minorHAnsi"/>
          <w:color w:val="000000" w:themeColor="text1"/>
          <w:sz w:val="24"/>
          <w:szCs w:val="24"/>
          <w:lang w:val="en-US" w:eastAsia="en-US"/>
        </w:rPr>
        <w:t>Generate_keys_Click</w:t>
      </w:r>
      <w:proofErr w:type="spellEnd"/>
      <w:r w:rsidRPr="00932BE4">
        <w:rPr>
          <w:rFonts w:eastAsiaTheme="minorHAnsi"/>
          <w:color w:val="000000" w:themeColor="text1"/>
          <w:sz w:val="24"/>
          <w:szCs w:val="24"/>
          <w:lang w:val="en-US" w:eastAsia="en-US"/>
        </w:rPr>
        <w:t xml:space="preserve">(object sender, </w:t>
      </w:r>
      <w:proofErr w:type="spellStart"/>
      <w:r w:rsidRPr="00932BE4">
        <w:rPr>
          <w:rFonts w:eastAsiaTheme="minorHAnsi"/>
          <w:color w:val="000000" w:themeColor="text1"/>
          <w:sz w:val="24"/>
          <w:szCs w:val="24"/>
          <w:lang w:val="en-US" w:eastAsia="en-US"/>
        </w:rPr>
        <w:t>RoutedEventArgs</w:t>
      </w:r>
      <w:proofErr w:type="spellEnd"/>
      <w:r w:rsidRPr="00932BE4">
        <w:rPr>
          <w:rFonts w:eastAsiaTheme="minorHAnsi"/>
          <w:color w:val="000000" w:themeColor="text1"/>
          <w:sz w:val="24"/>
          <w:szCs w:val="24"/>
          <w:lang w:val="en-US" w:eastAsia="en-US"/>
        </w:rPr>
        <w:t xml:space="preserve"> e)</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gramStart"/>
      <w:r w:rsidRPr="00932BE4">
        <w:rPr>
          <w:rFonts w:eastAsiaTheme="minorHAnsi"/>
          <w:color w:val="000000" w:themeColor="text1"/>
          <w:sz w:val="24"/>
          <w:szCs w:val="24"/>
          <w:lang w:val="en-US" w:eastAsia="en-US"/>
        </w:rPr>
        <w:t>try</w:t>
      </w:r>
      <w:proofErr w:type="gramEnd"/>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spellStart"/>
      <w:r w:rsidRPr="00932BE4">
        <w:rPr>
          <w:rFonts w:eastAsiaTheme="minorHAnsi"/>
          <w:color w:val="000000" w:themeColor="text1"/>
          <w:sz w:val="24"/>
          <w:szCs w:val="24"/>
          <w:lang w:val="en-US" w:eastAsia="en-US"/>
        </w:rPr>
        <w:t>Inf.Text</w:t>
      </w:r>
      <w:proofErr w:type="spellEnd"/>
      <w:r w:rsidRPr="00932BE4">
        <w:rPr>
          <w:rFonts w:eastAsiaTheme="minorHAnsi"/>
          <w:color w:val="000000" w:themeColor="text1"/>
          <w:sz w:val="24"/>
          <w:szCs w:val="24"/>
          <w:lang w:val="en-US" w:eastAsia="en-US"/>
        </w:rPr>
        <w:t xml:space="preserve"> = "";</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spellStart"/>
      <w:r w:rsidRPr="00932BE4">
        <w:rPr>
          <w:rFonts w:eastAsiaTheme="minorHAnsi"/>
          <w:color w:val="000000" w:themeColor="text1"/>
          <w:sz w:val="24"/>
          <w:szCs w:val="24"/>
          <w:lang w:val="en-US" w:eastAsia="en-US"/>
        </w:rPr>
        <w:t>Inf.Background</w:t>
      </w:r>
      <w:proofErr w:type="spellEnd"/>
      <w:r w:rsidRPr="00932BE4">
        <w:rPr>
          <w:rFonts w:eastAsiaTheme="minorHAnsi"/>
          <w:color w:val="000000" w:themeColor="text1"/>
          <w:sz w:val="24"/>
          <w:szCs w:val="24"/>
          <w:lang w:val="en-US" w:eastAsia="en-US"/>
        </w:rPr>
        <w:t xml:space="preserve"> = </w:t>
      </w:r>
      <w:proofErr w:type="spellStart"/>
      <w:r w:rsidRPr="00932BE4">
        <w:rPr>
          <w:rFonts w:eastAsiaTheme="minorHAnsi"/>
          <w:color w:val="000000" w:themeColor="text1"/>
          <w:sz w:val="24"/>
          <w:szCs w:val="24"/>
          <w:lang w:val="en-US" w:eastAsia="en-US"/>
        </w:rPr>
        <w:t>Brushes.White</w:t>
      </w:r>
      <w:proofErr w:type="spellEnd"/>
      <w:r w:rsidRPr="00932BE4">
        <w:rPr>
          <w:rFonts w:eastAsiaTheme="minorHAnsi"/>
          <w:color w:val="000000" w:themeColor="text1"/>
          <w:sz w:val="24"/>
          <w:szCs w:val="24"/>
          <w:lang w:val="en-US" w:eastAsia="en-US"/>
        </w:rPr>
        <w:t>;</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spellStart"/>
      <w:proofErr w:type="gramStart"/>
      <w:r w:rsidRPr="00932BE4">
        <w:rPr>
          <w:rFonts w:eastAsiaTheme="minorHAnsi"/>
          <w:color w:val="000000" w:themeColor="text1"/>
          <w:sz w:val="24"/>
          <w:szCs w:val="24"/>
          <w:lang w:val="en-US" w:eastAsia="en-US"/>
        </w:rPr>
        <w:t>uint</w:t>
      </w:r>
      <w:proofErr w:type="spellEnd"/>
      <w:r w:rsidRPr="00932BE4">
        <w:rPr>
          <w:rFonts w:eastAsiaTheme="minorHAnsi"/>
          <w:color w:val="000000" w:themeColor="text1"/>
          <w:sz w:val="24"/>
          <w:szCs w:val="24"/>
          <w:lang w:val="en-US" w:eastAsia="en-US"/>
        </w:rPr>
        <w:t>[</w:t>
      </w:r>
      <w:proofErr w:type="gramEnd"/>
      <w:r w:rsidRPr="00932BE4">
        <w:rPr>
          <w:rFonts w:eastAsiaTheme="minorHAnsi"/>
          <w:color w:val="000000" w:themeColor="text1"/>
          <w:sz w:val="24"/>
          <w:szCs w:val="24"/>
          <w:lang w:val="en-US" w:eastAsia="en-US"/>
        </w:rPr>
        <w:t xml:space="preserve">] key = </w:t>
      </w:r>
      <w:proofErr w:type="spellStart"/>
      <w:r w:rsidRPr="00932BE4">
        <w:rPr>
          <w:rFonts w:eastAsiaTheme="minorHAnsi"/>
          <w:color w:val="000000" w:themeColor="text1"/>
          <w:sz w:val="24"/>
          <w:szCs w:val="24"/>
          <w:lang w:val="en-US" w:eastAsia="en-US"/>
        </w:rPr>
        <w:t>AlgoTea.CreateKey</w:t>
      </w:r>
      <w:proofErr w:type="spellEnd"/>
      <w:r w:rsidRPr="00932BE4">
        <w:rPr>
          <w:rFonts w:eastAsiaTheme="minorHAnsi"/>
          <w:color w:val="000000" w:themeColor="text1"/>
          <w:sz w:val="24"/>
          <w:szCs w:val="24"/>
          <w:lang w:val="en-US" w:eastAsia="en-US"/>
        </w:rPr>
        <w:t>(</w:t>
      </w:r>
      <w:proofErr w:type="spellStart"/>
      <w:r w:rsidRPr="00932BE4">
        <w:rPr>
          <w:rFonts w:eastAsiaTheme="minorHAnsi"/>
          <w:color w:val="000000" w:themeColor="text1"/>
          <w:sz w:val="24"/>
          <w:szCs w:val="24"/>
          <w:lang w:val="en-US" w:eastAsia="en-US"/>
        </w:rPr>
        <w:t>Encoding.Default.GetBytes</w:t>
      </w:r>
      <w:proofErr w:type="spellEnd"/>
      <w:r w:rsidRPr="00932BE4">
        <w:rPr>
          <w:rFonts w:eastAsiaTheme="minorHAnsi"/>
          <w:color w:val="000000" w:themeColor="text1"/>
          <w:sz w:val="24"/>
          <w:szCs w:val="24"/>
          <w:lang w:val="en-US" w:eastAsia="en-US"/>
        </w:rPr>
        <w:t>(</w:t>
      </w:r>
      <w:proofErr w:type="spellStart"/>
      <w:r w:rsidRPr="00932BE4">
        <w:rPr>
          <w:rFonts w:eastAsiaTheme="minorHAnsi"/>
          <w:color w:val="000000" w:themeColor="text1"/>
          <w:sz w:val="24"/>
          <w:szCs w:val="24"/>
          <w:lang w:val="en-US" w:eastAsia="en-US"/>
        </w:rPr>
        <w:t>tbPassword.Text</w:t>
      </w:r>
      <w:proofErr w:type="spellEnd"/>
      <w:r w:rsidRPr="00932BE4">
        <w:rPr>
          <w:rFonts w:eastAsiaTheme="minorHAnsi"/>
          <w:color w:val="000000" w:themeColor="text1"/>
          <w:sz w:val="24"/>
          <w:szCs w:val="24"/>
          <w:lang w:val="en-US" w:eastAsia="en-US"/>
        </w:rPr>
        <w:t>));</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gramStart"/>
      <w:r w:rsidRPr="00932BE4">
        <w:rPr>
          <w:rFonts w:eastAsiaTheme="minorHAnsi"/>
          <w:color w:val="000000" w:themeColor="text1"/>
          <w:sz w:val="24"/>
          <w:szCs w:val="24"/>
          <w:lang w:val="en-US" w:eastAsia="en-US"/>
        </w:rPr>
        <w:t>char[</w:t>
      </w:r>
      <w:proofErr w:type="gramEnd"/>
      <w:r w:rsidRPr="00932BE4">
        <w:rPr>
          <w:rFonts w:eastAsiaTheme="minorHAnsi"/>
          <w:color w:val="000000" w:themeColor="text1"/>
          <w:sz w:val="24"/>
          <w:szCs w:val="24"/>
          <w:lang w:val="en-US" w:eastAsia="en-US"/>
        </w:rPr>
        <w:t xml:space="preserve">] </w:t>
      </w:r>
      <w:proofErr w:type="spellStart"/>
      <w:r w:rsidRPr="00932BE4">
        <w:rPr>
          <w:rFonts w:eastAsiaTheme="minorHAnsi"/>
          <w:color w:val="000000" w:themeColor="text1"/>
          <w:sz w:val="24"/>
          <w:szCs w:val="24"/>
          <w:lang w:val="en-US" w:eastAsia="en-US"/>
        </w:rPr>
        <w:t>charArray</w:t>
      </w:r>
      <w:proofErr w:type="spellEnd"/>
      <w:r w:rsidRPr="00932BE4">
        <w:rPr>
          <w:rFonts w:eastAsiaTheme="minorHAnsi"/>
          <w:color w:val="000000" w:themeColor="text1"/>
          <w:sz w:val="24"/>
          <w:szCs w:val="24"/>
          <w:lang w:val="en-US" w:eastAsia="en-US"/>
        </w:rPr>
        <w:t xml:space="preserve"> = </w:t>
      </w:r>
      <w:proofErr w:type="spellStart"/>
      <w:r w:rsidRPr="00932BE4">
        <w:rPr>
          <w:rFonts w:eastAsiaTheme="minorHAnsi"/>
          <w:color w:val="000000" w:themeColor="text1"/>
          <w:sz w:val="24"/>
          <w:szCs w:val="24"/>
          <w:lang w:val="en-US" w:eastAsia="en-US"/>
        </w:rPr>
        <w:t>tbPassword.Text.ToCharArray</w:t>
      </w:r>
      <w:proofErr w:type="spellEnd"/>
      <w:r w:rsidRPr="00932BE4">
        <w:rPr>
          <w:rFonts w:eastAsiaTheme="minorHAnsi"/>
          <w:color w:val="000000" w:themeColor="text1"/>
          <w:sz w:val="24"/>
          <w:szCs w:val="24"/>
          <w:lang w:val="en-US" w:eastAsia="en-US"/>
        </w:rPr>
        <w:t>();</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spellStart"/>
      <w:r w:rsidRPr="00932BE4">
        <w:rPr>
          <w:rFonts w:eastAsiaTheme="minorHAnsi"/>
          <w:color w:val="000000" w:themeColor="text1"/>
          <w:sz w:val="24"/>
          <w:szCs w:val="24"/>
          <w:lang w:eastAsia="en-US"/>
        </w:rPr>
        <w:t>Inf.Text</w:t>
      </w:r>
      <w:proofErr w:type="spellEnd"/>
      <w:r w:rsidRPr="00932BE4">
        <w:rPr>
          <w:rFonts w:eastAsiaTheme="minorHAnsi"/>
          <w:color w:val="000000" w:themeColor="text1"/>
          <w:sz w:val="24"/>
          <w:szCs w:val="24"/>
          <w:lang w:eastAsia="en-US"/>
        </w:rPr>
        <w:t xml:space="preserve"> = "Алгоритм шифрования TEA имеет 128-битный ключ шифрования. </w:t>
      </w:r>
      <w:r w:rsidRPr="00932BE4">
        <w:rPr>
          <w:rFonts w:eastAsiaTheme="minorHAnsi"/>
          <w:color w:val="000000" w:themeColor="text1"/>
          <w:sz w:val="24"/>
          <w:szCs w:val="24"/>
          <w:lang w:val="en-US" w:eastAsia="en-US"/>
        </w:rPr>
        <w:t>\n</w:t>
      </w:r>
      <w:r w:rsidRPr="00932BE4">
        <w:rPr>
          <w:rFonts w:eastAsiaTheme="minorHAnsi"/>
          <w:color w:val="000000" w:themeColor="text1"/>
          <w:sz w:val="24"/>
          <w:szCs w:val="24"/>
          <w:lang w:eastAsia="en-US"/>
        </w:rPr>
        <w:t>Ключ</w:t>
      </w:r>
      <w:r w:rsidRPr="00932BE4">
        <w:rPr>
          <w:rFonts w:eastAsiaTheme="minorHAnsi"/>
          <w:color w:val="000000" w:themeColor="text1"/>
          <w:sz w:val="24"/>
          <w:szCs w:val="24"/>
          <w:lang w:val="en-US" w:eastAsia="en-US"/>
        </w:rPr>
        <w:t xml:space="preserve">: </w:t>
      </w:r>
      <w:proofErr w:type="gramStart"/>
      <w:r w:rsidRPr="00932BE4">
        <w:rPr>
          <w:rFonts w:eastAsiaTheme="minorHAnsi"/>
          <w:color w:val="000000" w:themeColor="text1"/>
          <w:sz w:val="24"/>
          <w:szCs w:val="24"/>
          <w:lang w:val="en-US" w:eastAsia="en-US"/>
        </w:rPr>
        <w:t>";</w:t>
      </w:r>
      <w:proofErr w:type="gramEnd"/>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gramStart"/>
      <w:r w:rsidRPr="00932BE4">
        <w:rPr>
          <w:rFonts w:eastAsiaTheme="minorHAnsi"/>
          <w:color w:val="000000" w:themeColor="text1"/>
          <w:sz w:val="24"/>
          <w:szCs w:val="24"/>
          <w:lang w:val="en-US" w:eastAsia="en-US"/>
        </w:rPr>
        <w:t>for</w:t>
      </w:r>
      <w:proofErr w:type="gramEnd"/>
      <w:r w:rsidRPr="00932BE4">
        <w:rPr>
          <w:rFonts w:eastAsiaTheme="minorHAnsi"/>
          <w:color w:val="000000" w:themeColor="text1"/>
          <w:sz w:val="24"/>
          <w:szCs w:val="24"/>
          <w:lang w:val="en-US" w:eastAsia="en-US"/>
        </w:rPr>
        <w:t xml:space="preserve"> (</w:t>
      </w:r>
      <w:proofErr w:type="spellStart"/>
      <w:r w:rsidRPr="00932BE4">
        <w:rPr>
          <w:rFonts w:eastAsiaTheme="minorHAnsi"/>
          <w:color w:val="000000" w:themeColor="text1"/>
          <w:sz w:val="24"/>
          <w:szCs w:val="24"/>
          <w:lang w:val="en-US" w:eastAsia="en-US"/>
        </w:rPr>
        <w:t>int</w:t>
      </w:r>
      <w:proofErr w:type="spellEnd"/>
      <w:r w:rsidRPr="00932BE4">
        <w:rPr>
          <w:rFonts w:eastAsiaTheme="minorHAnsi"/>
          <w:color w:val="000000" w:themeColor="text1"/>
          <w:sz w:val="24"/>
          <w:szCs w:val="24"/>
          <w:lang w:val="en-US" w:eastAsia="en-US"/>
        </w:rPr>
        <w:t xml:space="preserve"> index = 0; index &lt; </w:t>
      </w:r>
      <w:proofErr w:type="spellStart"/>
      <w:r w:rsidRPr="00932BE4">
        <w:rPr>
          <w:rFonts w:eastAsiaTheme="minorHAnsi"/>
          <w:color w:val="000000" w:themeColor="text1"/>
          <w:sz w:val="24"/>
          <w:szCs w:val="24"/>
          <w:lang w:val="en-US" w:eastAsia="en-US"/>
        </w:rPr>
        <w:t>charArray.Length</w:t>
      </w:r>
      <w:proofErr w:type="spellEnd"/>
      <w:r w:rsidRPr="00932BE4">
        <w:rPr>
          <w:rFonts w:eastAsiaTheme="minorHAnsi"/>
          <w:color w:val="000000" w:themeColor="text1"/>
          <w:sz w:val="24"/>
          <w:szCs w:val="24"/>
          <w:lang w:val="en-US" w:eastAsia="en-US"/>
        </w:rPr>
        <w:t>; ++index)</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spellStart"/>
      <w:r w:rsidRPr="00932BE4">
        <w:rPr>
          <w:rFonts w:eastAsiaTheme="minorHAnsi"/>
          <w:color w:val="000000" w:themeColor="text1"/>
          <w:sz w:val="24"/>
          <w:szCs w:val="24"/>
          <w:lang w:val="en-US" w:eastAsia="en-US"/>
        </w:rPr>
        <w:t>Inf.Text</w:t>
      </w:r>
      <w:proofErr w:type="spellEnd"/>
      <w:r w:rsidRPr="00932BE4">
        <w:rPr>
          <w:rFonts w:eastAsiaTheme="minorHAnsi"/>
          <w:color w:val="000000" w:themeColor="text1"/>
          <w:sz w:val="24"/>
          <w:szCs w:val="24"/>
          <w:lang w:val="en-US" w:eastAsia="en-US"/>
        </w:rPr>
        <w:t xml:space="preserve"> += </w:t>
      </w:r>
      <w:proofErr w:type="spellStart"/>
      <w:proofErr w:type="gramStart"/>
      <w:r w:rsidRPr="00932BE4">
        <w:rPr>
          <w:rFonts w:eastAsiaTheme="minorHAnsi"/>
          <w:color w:val="000000" w:themeColor="text1"/>
          <w:sz w:val="24"/>
          <w:szCs w:val="24"/>
          <w:lang w:val="en-US" w:eastAsia="en-US"/>
        </w:rPr>
        <w:t>charArray</w:t>
      </w:r>
      <w:proofErr w:type="spellEnd"/>
      <w:r w:rsidRPr="00932BE4">
        <w:rPr>
          <w:rFonts w:eastAsiaTheme="minorHAnsi"/>
          <w:color w:val="000000" w:themeColor="text1"/>
          <w:sz w:val="24"/>
          <w:szCs w:val="24"/>
          <w:lang w:val="en-US" w:eastAsia="en-US"/>
        </w:rPr>
        <w:t>[</w:t>
      </w:r>
      <w:proofErr w:type="gramEnd"/>
      <w:r w:rsidRPr="00932BE4">
        <w:rPr>
          <w:rFonts w:eastAsiaTheme="minorHAnsi"/>
          <w:color w:val="000000" w:themeColor="text1"/>
          <w:sz w:val="24"/>
          <w:szCs w:val="24"/>
          <w:lang w:val="en-US" w:eastAsia="en-US"/>
        </w:rPr>
        <w:t>index].</w:t>
      </w:r>
      <w:proofErr w:type="spellStart"/>
      <w:r w:rsidRPr="00932BE4">
        <w:rPr>
          <w:rFonts w:eastAsiaTheme="minorHAnsi"/>
          <w:color w:val="000000" w:themeColor="text1"/>
          <w:sz w:val="24"/>
          <w:szCs w:val="24"/>
          <w:lang w:val="en-US" w:eastAsia="en-US"/>
        </w:rPr>
        <w:t>ToString</w:t>
      </w:r>
      <w:proofErr w:type="spellEnd"/>
      <w:r w:rsidRPr="00932BE4">
        <w:rPr>
          <w:rFonts w:eastAsiaTheme="minorHAnsi"/>
          <w:color w:val="000000" w:themeColor="text1"/>
          <w:sz w:val="24"/>
          <w:szCs w:val="24"/>
          <w:lang w:val="en-US" w:eastAsia="en-US"/>
        </w:rPr>
        <w:t>() + "      ";</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spellStart"/>
      <w:r w:rsidRPr="00932BE4">
        <w:rPr>
          <w:rFonts w:eastAsiaTheme="minorHAnsi"/>
          <w:color w:val="000000" w:themeColor="text1"/>
          <w:sz w:val="24"/>
          <w:szCs w:val="24"/>
          <w:lang w:val="en-US" w:eastAsia="en-US"/>
        </w:rPr>
        <w:t>Inf.Text</w:t>
      </w:r>
      <w:proofErr w:type="spellEnd"/>
      <w:r w:rsidRPr="00932BE4">
        <w:rPr>
          <w:rFonts w:eastAsiaTheme="minorHAnsi"/>
          <w:color w:val="000000" w:themeColor="text1"/>
          <w:sz w:val="24"/>
          <w:szCs w:val="24"/>
          <w:lang w:val="en-US" w:eastAsia="en-US"/>
        </w:rPr>
        <w:t xml:space="preserve"> += "\n         ";</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gramStart"/>
      <w:r w:rsidRPr="00932BE4">
        <w:rPr>
          <w:rFonts w:eastAsiaTheme="minorHAnsi"/>
          <w:color w:val="000000" w:themeColor="text1"/>
          <w:sz w:val="24"/>
          <w:szCs w:val="24"/>
          <w:lang w:val="en-US" w:eastAsia="en-US"/>
        </w:rPr>
        <w:t>for</w:t>
      </w:r>
      <w:proofErr w:type="gramEnd"/>
      <w:r w:rsidRPr="00932BE4">
        <w:rPr>
          <w:rFonts w:eastAsiaTheme="minorHAnsi"/>
          <w:color w:val="000000" w:themeColor="text1"/>
          <w:sz w:val="24"/>
          <w:szCs w:val="24"/>
          <w:lang w:val="en-US" w:eastAsia="en-US"/>
        </w:rPr>
        <w:t xml:space="preserve"> (</w:t>
      </w:r>
      <w:proofErr w:type="spellStart"/>
      <w:r w:rsidRPr="00932BE4">
        <w:rPr>
          <w:rFonts w:eastAsiaTheme="minorHAnsi"/>
          <w:color w:val="000000" w:themeColor="text1"/>
          <w:sz w:val="24"/>
          <w:szCs w:val="24"/>
          <w:lang w:val="en-US" w:eastAsia="en-US"/>
        </w:rPr>
        <w:t>int</w:t>
      </w:r>
      <w:proofErr w:type="spellEnd"/>
      <w:r w:rsidRPr="00932BE4">
        <w:rPr>
          <w:rFonts w:eastAsiaTheme="minorHAnsi"/>
          <w:color w:val="000000" w:themeColor="text1"/>
          <w:sz w:val="24"/>
          <w:szCs w:val="24"/>
          <w:lang w:val="en-US" w:eastAsia="en-US"/>
        </w:rPr>
        <w:t xml:space="preserve"> index = 0; index &lt; </w:t>
      </w:r>
      <w:proofErr w:type="spellStart"/>
      <w:r w:rsidRPr="00932BE4">
        <w:rPr>
          <w:rFonts w:eastAsiaTheme="minorHAnsi"/>
          <w:color w:val="000000" w:themeColor="text1"/>
          <w:sz w:val="24"/>
          <w:szCs w:val="24"/>
          <w:lang w:val="en-US" w:eastAsia="en-US"/>
        </w:rPr>
        <w:t>charArray.Length</w:t>
      </w:r>
      <w:proofErr w:type="spellEnd"/>
      <w:r w:rsidRPr="00932BE4">
        <w:rPr>
          <w:rFonts w:eastAsiaTheme="minorHAnsi"/>
          <w:color w:val="000000" w:themeColor="text1"/>
          <w:sz w:val="24"/>
          <w:szCs w:val="24"/>
          <w:lang w:val="en-US" w:eastAsia="en-US"/>
        </w:rPr>
        <w:t>; ++index)</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spellStart"/>
      <w:r w:rsidRPr="00932BE4">
        <w:rPr>
          <w:rFonts w:eastAsiaTheme="minorHAnsi"/>
          <w:color w:val="000000" w:themeColor="text1"/>
          <w:sz w:val="24"/>
          <w:szCs w:val="24"/>
          <w:lang w:val="en-US" w:eastAsia="en-US"/>
        </w:rPr>
        <w:t>Inf.Text</w:t>
      </w:r>
      <w:proofErr w:type="spellEnd"/>
      <w:r w:rsidRPr="00932BE4">
        <w:rPr>
          <w:rFonts w:eastAsiaTheme="minorHAnsi"/>
          <w:color w:val="000000" w:themeColor="text1"/>
          <w:sz w:val="24"/>
          <w:szCs w:val="24"/>
          <w:lang w:val="en-US" w:eastAsia="en-US"/>
        </w:rPr>
        <w:t xml:space="preserve"> += ((</w:t>
      </w:r>
      <w:proofErr w:type="spellStart"/>
      <w:r w:rsidRPr="00932BE4">
        <w:rPr>
          <w:rFonts w:eastAsiaTheme="minorHAnsi"/>
          <w:color w:val="000000" w:themeColor="text1"/>
          <w:sz w:val="24"/>
          <w:szCs w:val="24"/>
          <w:lang w:val="en-US" w:eastAsia="en-US"/>
        </w:rPr>
        <w:t>int</w:t>
      </w:r>
      <w:proofErr w:type="spellEnd"/>
      <w:proofErr w:type="gramStart"/>
      <w:r w:rsidRPr="00932BE4">
        <w:rPr>
          <w:rFonts w:eastAsiaTheme="minorHAnsi"/>
          <w:color w:val="000000" w:themeColor="text1"/>
          <w:sz w:val="24"/>
          <w:szCs w:val="24"/>
          <w:lang w:val="en-US" w:eastAsia="en-US"/>
        </w:rPr>
        <w:t>)</w:t>
      </w:r>
      <w:proofErr w:type="spellStart"/>
      <w:r w:rsidRPr="00932BE4">
        <w:rPr>
          <w:rFonts w:eastAsiaTheme="minorHAnsi"/>
          <w:color w:val="000000" w:themeColor="text1"/>
          <w:sz w:val="24"/>
          <w:szCs w:val="24"/>
          <w:lang w:val="en-US" w:eastAsia="en-US"/>
        </w:rPr>
        <w:t>charArray</w:t>
      </w:r>
      <w:proofErr w:type="spellEnd"/>
      <w:proofErr w:type="gramEnd"/>
      <w:r w:rsidRPr="00932BE4">
        <w:rPr>
          <w:rFonts w:eastAsiaTheme="minorHAnsi"/>
          <w:color w:val="000000" w:themeColor="text1"/>
          <w:sz w:val="24"/>
          <w:szCs w:val="24"/>
          <w:lang w:val="en-US" w:eastAsia="en-US"/>
        </w:rPr>
        <w:t>[index]).</w:t>
      </w:r>
      <w:proofErr w:type="spellStart"/>
      <w:r w:rsidRPr="00932BE4">
        <w:rPr>
          <w:rFonts w:eastAsiaTheme="minorHAnsi"/>
          <w:color w:val="000000" w:themeColor="text1"/>
          <w:sz w:val="24"/>
          <w:szCs w:val="24"/>
          <w:lang w:val="en-US" w:eastAsia="en-US"/>
        </w:rPr>
        <w:t>ToString</w:t>
      </w:r>
      <w:proofErr w:type="spellEnd"/>
      <w:r w:rsidRPr="00932BE4">
        <w:rPr>
          <w:rFonts w:eastAsiaTheme="minorHAnsi"/>
          <w:color w:val="000000" w:themeColor="text1"/>
          <w:sz w:val="24"/>
          <w:szCs w:val="24"/>
          <w:lang w:val="en-US" w:eastAsia="en-US"/>
        </w:rPr>
        <w:t>() + "  ";</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val="en-US" w:eastAsia="en-US"/>
        </w:rPr>
      </w:pPr>
      <w:r w:rsidRPr="00932BE4">
        <w:rPr>
          <w:rFonts w:eastAsiaTheme="minorHAnsi"/>
          <w:color w:val="000000" w:themeColor="text1"/>
          <w:sz w:val="24"/>
          <w:szCs w:val="24"/>
          <w:lang w:val="en-US" w:eastAsia="en-US"/>
        </w:rPr>
        <w:t xml:space="preserve">                </w:t>
      </w:r>
      <w:proofErr w:type="spellStart"/>
      <w:r w:rsidRPr="00932BE4">
        <w:rPr>
          <w:rFonts w:eastAsiaTheme="minorHAnsi"/>
          <w:color w:val="000000" w:themeColor="text1"/>
          <w:sz w:val="24"/>
          <w:szCs w:val="24"/>
          <w:lang w:val="en-US" w:eastAsia="en-US"/>
        </w:rPr>
        <w:t>Inf.Text</w:t>
      </w:r>
      <w:proofErr w:type="spellEnd"/>
      <w:r w:rsidRPr="00932BE4">
        <w:rPr>
          <w:rFonts w:eastAsiaTheme="minorHAnsi"/>
          <w:color w:val="000000" w:themeColor="text1"/>
          <w:sz w:val="24"/>
          <w:szCs w:val="24"/>
          <w:lang w:val="en-US" w:eastAsia="en-US"/>
        </w:rPr>
        <w:t xml:space="preserve"> += "\n\n</w:t>
      </w:r>
      <w:r w:rsidRPr="00932BE4">
        <w:rPr>
          <w:rFonts w:eastAsiaTheme="minorHAnsi"/>
          <w:color w:val="000000" w:themeColor="text1"/>
          <w:sz w:val="24"/>
          <w:szCs w:val="24"/>
          <w:lang w:eastAsia="en-US"/>
        </w:rPr>
        <w:t>Ключ</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делится</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на</w:t>
      </w:r>
      <w:r w:rsidRPr="00932BE4">
        <w:rPr>
          <w:rFonts w:eastAsiaTheme="minorHAnsi"/>
          <w:color w:val="000000" w:themeColor="text1"/>
          <w:sz w:val="24"/>
          <w:szCs w:val="24"/>
          <w:lang w:val="en-US" w:eastAsia="en-US"/>
        </w:rPr>
        <w:t xml:space="preserve"> </w:t>
      </w:r>
      <w:r w:rsidRPr="00932BE4">
        <w:rPr>
          <w:rFonts w:eastAsiaTheme="minorHAnsi"/>
          <w:color w:val="000000" w:themeColor="text1"/>
          <w:sz w:val="24"/>
          <w:szCs w:val="24"/>
          <w:lang w:eastAsia="en-US"/>
        </w:rPr>
        <w:t>четыре</w:t>
      </w:r>
      <w:r w:rsidRPr="00932BE4">
        <w:rPr>
          <w:rFonts w:eastAsiaTheme="minorHAnsi"/>
          <w:color w:val="000000" w:themeColor="text1"/>
          <w:sz w:val="24"/>
          <w:szCs w:val="24"/>
          <w:lang w:val="en-US" w:eastAsia="en-US"/>
        </w:rPr>
        <w:t xml:space="preserve"> 32-</w:t>
      </w:r>
      <w:r w:rsidRPr="00932BE4">
        <w:rPr>
          <w:rFonts w:eastAsiaTheme="minorHAnsi"/>
          <w:color w:val="000000" w:themeColor="text1"/>
          <w:sz w:val="24"/>
          <w:szCs w:val="24"/>
          <w:lang w:eastAsia="en-US"/>
        </w:rPr>
        <w:t>битных</w:t>
      </w:r>
      <w:r w:rsidRPr="00932BE4">
        <w:rPr>
          <w:rFonts w:eastAsiaTheme="minorHAnsi"/>
          <w:color w:val="000000" w:themeColor="text1"/>
          <w:sz w:val="24"/>
          <w:szCs w:val="24"/>
          <w:lang w:val="en-US" w:eastAsia="en-US"/>
        </w:rPr>
        <w:t xml:space="preserve"> </w:t>
      </w:r>
      <w:proofErr w:type="spellStart"/>
      <w:r w:rsidRPr="00932BE4">
        <w:rPr>
          <w:rFonts w:eastAsiaTheme="minorHAnsi"/>
          <w:color w:val="000000" w:themeColor="text1"/>
          <w:sz w:val="24"/>
          <w:szCs w:val="24"/>
          <w:lang w:eastAsia="en-US"/>
        </w:rPr>
        <w:t>подключа</w:t>
      </w:r>
      <w:proofErr w:type="spellEnd"/>
      <w:r w:rsidRPr="00932BE4">
        <w:rPr>
          <w:rFonts w:eastAsiaTheme="minorHAnsi"/>
          <w:color w:val="000000" w:themeColor="text1"/>
          <w:sz w:val="24"/>
          <w:szCs w:val="24"/>
          <w:lang w:val="en-US" w:eastAsia="en-US"/>
        </w:rPr>
        <w:t>: \n\</w:t>
      </w:r>
      <w:proofErr w:type="spellStart"/>
      <w:r w:rsidRPr="00932BE4">
        <w:rPr>
          <w:rFonts w:eastAsiaTheme="minorHAnsi"/>
          <w:color w:val="000000" w:themeColor="text1"/>
          <w:sz w:val="24"/>
          <w:szCs w:val="24"/>
          <w:lang w:val="en-US" w:eastAsia="en-US"/>
        </w:rPr>
        <w:t>nK</w:t>
      </w:r>
      <w:proofErr w:type="spellEnd"/>
      <w:r w:rsidRPr="00932BE4">
        <w:rPr>
          <w:rFonts w:eastAsiaTheme="minorHAnsi"/>
          <w:color w:val="000000" w:themeColor="text1"/>
          <w:sz w:val="24"/>
          <w:szCs w:val="24"/>
          <w:lang w:val="en-US" w:eastAsia="en-US"/>
        </w:rPr>
        <w:t xml:space="preserve">[0] = " + </w:t>
      </w:r>
      <w:proofErr w:type="spellStart"/>
      <w:proofErr w:type="gramStart"/>
      <w:r w:rsidRPr="00932BE4">
        <w:rPr>
          <w:rFonts w:eastAsiaTheme="minorHAnsi"/>
          <w:color w:val="000000" w:themeColor="text1"/>
          <w:sz w:val="24"/>
          <w:szCs w:val="24"/>
          <w:lang w:val="en-US" w:eastAsia="en-US"/>
        </w:rPr>
        <w:t>Convert.ToString</w:t>
      </w:r>
      <w:proofErr w:type="spellEnd"/>
      <w:r w:rsidRPr="00932BE4">
        <w:rPr>
          <w:rFonts w:eastAsiaTheme="minorHAnsi"/>
          <w:color w:val="000000" w:themeColor="text1"/>
          <w:sz w:val="24"/>
          <w:szCs w:val="24"/>
          <w:lang w:val="en-US" w:eastAsia="en-US"/>
        </w:rPr>
        <w:t>(</w:t>
      </w:r>
      <w:proofErr w:type="gramEnd"/>
      <w:r w:rsidRPr="00932BE4">
        <w:rPr>
          <w:rFonts w:eastAsiaTheme="minorHAnsi"/>
          <w:color w:val="000000" w:themeColor="text1"/>
          <w:sz w:val="24"/>
          <w:szCs w:val="24"/>
          <w:lang w:val="en-US" w:eastAsia="en-US"/>
        </w:rPr>
        <w:t>key[0], 2) + " \</w:t>
      </w:r>
      <w:proofErr w:type="spellStart"/>
      <w:r w:rsidRPr="00932BE4">
        <w:rPr>
          <w:rFonts w:eastAsiaTheme="minorHAnsi"/>
          <w:color w:val="000000" w:themeColor="text1"/>
          <w:sz w:val="24"/>
          <w:szCs w:val="24"/>
          <w:lang w:val="en-US" w:eastAsia="en-US"/>
        </w:rPr>
        <w:t>nK</w:t>
      </w:r>
      <w:proofErr w:type="spellEnd"/>
      <w:r w:rsidRPr="00932BE4">
        <w:rPr>
          <w:rFonts w:eastAsiaTheme="minorHAnsi"/>
          <w:color w:val="000000" w:themeColor="text1"/>
          <w:sz w:val="24"/>
          <w:szCs w:val="24"/>
          <w:lang w:val="en-US" w:eastAsia="en-US"/>
        </w:rPr>
        <w:t xml:space="preserve">[1] = " + </w:t>
      </w:r>
      <w:proofErr w:type="spellStart"/>
      <w:r w:rsidRPr="00932BE4">
        <w:rPr>
          <w:rFonts w:eastAsiaTheme="minorHAnsi"/>
          <w:color w:val="000000" w:themeColor="text1"/>
          <w:sz w:val="24"/>
          <w:szCs w:val="24"/>
          <w:lang w:val="en-US" w:eastAsia="en-US"/>
        </w:rPr>
        <w:t>Convert.ToString</w:t>
      </w:r>
      <w:proofErr w:type="spellEnd"/>
      <w:r w:rsidRPr="00932BE4">
        <w:rPr>
          <w:rFonts w:eastAsiaTheme="minorHAnsi"/>
          <w:color w:val="000000" w:themeColor="text1"/>
          <w:sz w:val="24"/>
          <w:szCs w:val="24"/>
          <w:lang w:val="en-US" w:eastAsia="en-US"/>
        </w:rPr>
        <w:t>(key[1], 2) + " \</w:t>
      </w:r>
      <w:proofErr w:type="spellStart"/>
      <w:r w:rsidRPr="00932BE4">
        <w:rPr>
          <w:rFonts w:eastAsiaTheme="minorHAnsi"/>
          <w:color w:val="000000" w:themeColor="text1"/>
          <w:sz w:val="24"/>
          <w:szCs w:val="24"/>
          <w:lang w:val="en-US" w:eastAsia="en-US"/>
        </w:rPr>
        <w:t>nK</w:t>
      </w:r>
      <w:proofErr w:type="spellEnd"/>
      <w:r w:rsidRPr="00932BE4">
        <w:rPr>
          <w:rFonts w:eastAsiaTheme="minorHAnsi"/>
          <w:color w:val="000000" w:themeColor="text1"/>
          <w:sz w:val="24"/>
          <w:szCs w:val="24"/>
          <w:lang w:val="en-US" w:eastAsia="en-US"/>
        </w:rPr>
        <w:t xml:space="preserve">[2] = " + </w:t>
      </w:r>
      <w:proofErr w:type="spellStart"/>
      <w:r w:rsidRPr="00932BE4">
        <w:rPr>
          <w:rFonts w:eastAsiaTheme="minorHAnsi"/>
          <w:color w:val="000000" w:themeColor="text1"/>
          <w:sz w:val="24"/>
          <w:szCs w:val="24"/>
          <w:lang w:val="en-US" w:eastAsia="en-US"/>
        </w:rPr>
        <w:t>Convert.ToString</w:t>
      </w:r>
      <w:proofErr w:type="spellEnd"/>
      <w:r w:rsidRPr="00932BE4">
        <w:rPr>
          <w:rFonts w:eastAsiaTheme="minorHAnsi"/>
          <w:color w:val="000000" w:themeColor="text1"/>
          <w:sz w:val="24"/>
          <w:szCs w:val="24"/>
          <w:lang w:val="en-US" w:eastAsia="en-US"/>
        </w:rPr>
        <w:t>(key[2], 2) + " \</w:t>
      </w:r>
      <w:proofErr w:type="spellStart"/>
      <w:r w:rsidRPr="00932BE4">
        <w:rPr>
          <w:rFonts w:eastAsiaTheme="minorHAnsi"/>
          <w:color w:val="000000" w:themeColor="text1"/>
          <w:sz w:val="24"/>
          <w:szCs w:val="24"/>
          <w:lang w:val="en-US" w:eastAsia="en-US"/>
        </w:rPr>
        <w:t>nK</w:t>
      </w:r>
      <w:proofErr w:type="spellEnd"/>
      <w:r w:rsidRPr="00932BE4">
        <w:rPr>
          <w:rFonts w:eastAsiaTheme="minorHAnsi"/>
          <w:color w:val="000000" w:themeColor="text1"/>
          <w:sz w:val="24"/>
          <w:szCs w:val="24"/>
          <w:lang w:val="en-US" w:eastAsia="en-US"/>
        </w:rPr>
        <w:t xml:space="preserve">[3] = " + </w:t>
      </w:r>
      <w:proofErr w:type="spellStart"/>
      <w:r w:rsidRPr="00932BE4">
        <w:rPr>
          <w:rFonts w:eastAsiaTheme="minorHAnsi"/>
          <w:color w:val="000000" w:themeColor="text1"/>
          <w:sz w:val="24"/>
          <w:szCs w:val="24"/>
          <w:lang w:val="en-US" w:eastAsia="en-US"/>
        </w:rPr>
        <w:t>Convert.ToString</w:t>
      </w:r>
      <w:proofErr w:type="spellEnd"/>
      <w:r w:rsidRPr="00932BE4">
        <w:rPr>
          <w:rFonts w:eastAsiaTheme="minorHAnsi"/>
          <w:color w:val="000000" w:themeColor="text1"/>
          <w:sz w:val="24"/>
          <w:szCs w:val="24"/>
          <w:lang w:val="en-US" w:eastAsia="en-US"/>
        </w:rPr>
        <w:t>(key[3], 2);</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eastAsia="en-US"/>
        </w:rPr>
      </w:pPr>
      <w:r w:rsidRPr="00932BE4">
        <w:rPr>
          <w:rFonts w:eastAsiaTheme="minorHAnsi"/>
          <w:color w:val="000000" w:themeColor="text1"/>
          <w:sz w:val="24"/>
          <w:szCs w:val="24"/>
          <w:lang w:val="en-US" w:eastAsia="en-US"/>
        </w:rPr>
        <w:t xml:space="preserve">                </w:t>
      </w:r>
      <w:proofErr w:type="spellStart"/>
      <w:r w:rsidRPr="00932BE4">
        <w:rPr>
          <w:rFonts w:eastAsiaTheme="minorHAnsi"/>
          <w:color w:val="000000" w:themeColor="text1"/>
          <w:sz w:val="24"/>
          <w:szCs w:val="24"/>
          <w:lang w:eastAsia="en-US"/>
        </w:rPr>
        <w:t>Inf.Text</w:t>
      </w:r>
      <w:proofErr w:type="spellEnd"/>
      <w:r w:rsidRPr="00932BE4">
        <w:rPr>
          <w:rFonts w:eastAsiaTheme="minorHAnsi"/>
          <w:color w:val="000000" w:themeColor="text1"/>
          <w:sz w:val="24"/>
          <w:szCs w:val="24"/>
          <w:lang w:eastAsia="en-US"/>
        </w:rPr>
        <w:t xml:space="preserve"> += "\n\</w:t>
      </w:r>
      <w:proofErr w:type="spellStart"/>
      <w:r w:rsidRPr="00932BE4">
        <w:rPr>
          <w:rFonts w:eastAsiaTheme="minorHAnsi"/>
          <w:color w:val="000000" w:themeColor="text1"/>
          <w:sz w:val="24"/>
          <w:szCs w:val="24"/>
          <w:lang w:eastAsia="en-US"/>
        </w:rPr>
        <w:t>nКаждый</w:t>
      </w:r>
      <w:proofErr w:type="spellEnd"/>
      <w:r w:rsidRPr="00932BE4">
        <w:rPr>
          <w:rFonts w:eastAsiaTheme="minorHAnsi"/>
          <w:color w:val="000000" w:themeColor="text1"/>
          <w:sz w:val="24"/>
          <w:szCs w:val="24"/>
          <w:lang w:eastAsia="en-US"/>
        </w:rPr>
        <w:t xml:space="preserve"> ключ в TEA эквивалентен трем другим, что означает, что эффективная длина ключа составляет 126 бит вместо 128.";</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eastAsia="en-US"/>
        </w:rPr>
      </w:pPr>
      <w:r w:rsidRPr="00932BE4">
        <w:rPr>
          <w:rFonts w:eastAsiaTheme="minorHAnsi"/>
          <w:color w:val="000000" w:themeColor="text1"/>
          <w:sz w:val="24"/>
          <w:szCs w:val="24"/>
          <w:lang w:eastAsia="en-US"/>
        </w:rPr>
        <w:t xml:space="preserve">            }</w:t>
      </w:r>
    </w:p>
    <w:p w:rsidR="0035357C"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eastAsia="en-US"/>
        </w:rPr>
      </w:pPr>
      <w:r w:rsidRPr="00932BE4">
        <w:rPr>
          <w:rFonts w:eastAsiaTheme="minorHAnsi"/>
          <w:color w:val="000000" w:themeColor="text1"/>
          <w:sz w:val="24"/>
          <w:szCs w:val="24"/>
          <w:lang w:eastAsia="en-US"/>
        </w:rPr>
        <w:t xml:space="preserve">            </w:t>
      </w:r>
      <w:proofErr w:type="spellStart"/>
      <w:proofErr w:type="gramStart"/>
      <w:r w:rsidRPr="00932BE4">
        <w:rPr>
          <w:rFonts w:eastAsiaTheme="minorHAnsi"/>
          <w:color w:val="000000" w:themeColor="text1"/>
          <w:sz w:val="24"/>
          <w:szCs w:val="24"/>
          <w:lang w:eastAsia="en-US"/>
        </w:rPr>
        <w:t>catch</w:t>
      </w:r>
      <w:proofErr w:type="spellEnd"/>
      <w:proofErr w:type="gramEnd"/>
    </w:p>
    <w:p w:rsidR="00217436" w:rsidRPr="00932BE4" w:rsidRDefault="0035357C" w:rsidP="003535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eastAsiaTheme="minorHAnsi"/>
          <w:color w:val="000000" w:themeColor="text1"/>
          <w:sz w:val="24"/>
          <w:szCs w:val="24"/>
          <w:lang w:eastAsia="en-US"/>
        </w:rPr>
      </w:pPr>
      <w:r w:rsidRPr="00932BE4">
        <w:rPr>
          <w:rFonts w:eastAsiaTheme="minorHAnsi"/>
          <w:color w:val="000000" w:themeColor="text1"/>
          <w:sz w:val="24"/>
          <w:szCs w:val="24"/>
          <w:lang w:eastAsia="en-US"/>
        </w:rPr>
        <w:t xml:space="preserve">            { }</w:t>
      </w:r>
    </w:p>
    <w:sectPr w:rsidR="00217436" w:rsidRPr="00932BE4" w:rsidSect="00880B26">
      <w:headerReference w:type="default" r:id="rId24"/>
      <w:pgSz w:w="11906" w:h="16838"/>
      <w:pgMar w:top="1134" w:right="567" w:bottom="851" w:left="1247"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CC5" w:rsidRDefault="00A33CC5" w:rsidP="005E750C">
      <w:pPr>
        <w:spacing w:after="0" w:line="240" w:lineRule="auto"/>
      </w:pPr>
      <w:r>
        <w:separator/>
      </w:r>
    </w:p>
  </w:endnote>
  <w:endnote w:type="continuationSeparator" w:id="0">
    <w:p w:rsidR="00A33CC5" w:rsidRDefault="00A33CC5" w:rsidP="005E7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CC5" w:rsidRDefault="00A33CC5" w:rsidP="005E750C">
      <w:pPr>
        <w:spacing w:after="0" w:line="240" w:lineRule="auto"/>
      </w:pPr>
      <w:r>
        <w:separator/>
      </w:r>
    </w:p>
  </w:footnote>
  <w:footnote w:type="continuationSeparator" w:id="0">
    <w:p w:rsidR="00A33CC5" w:rsidRDefault="00A33CC5" w:rsidP="005E75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265907"/>
      <w:docPartObj>
        <w:docPartGallery w:val="Page Numbers (Top of Page)"/>
        <w:docPartUnique/>
      </w:docPartObj>
    </w:sdtPr>
    <w:sdtEndPr>
      <w:rPr>
        <w:sz w:val="24"/>
        <w:szCs w:val="24"/>
      </w:rPr>
    </w:sdtEndPr>
    <w:sdtContent>
      <w:p w:rsidR="00317671" w:rsidRPr="00E54207" w:rsidRDefault="00317671">
        <w:pPr>
          <w:pStyle w:val="af5"/>
          <w:jc w:val="right"/>
          <w:rPr>
            <w:sz w:val="24"/>
            <w:szCs w:val="24"/>
          </w:rPr>
        </w:pPr>
        <w:r w:rsidRPr="00E54207">
          <w:rPr>
            <w:sz w:val="24"/>
            <w:szCs w:val="24"/>
          </w:rPr>
          <w:fldChar w:fldCharType="begin"/>
        </w:r>
        <w:r w:rsidRPr="00E54207">
          <w:rPr>
            <w:sz w:val="24"/>
            <w:szCs w:val="24"/>
          </w:rPr>
          <w:instrText>PAGE   \* MERGEFORMAT</w:instrText>
        </w:r>
        <w:r w:rsidRPr="00E54207">
          <w:rPr>
            <w:sz w:val="24"/>
            <w:szCs w:val="24"/>
          </w:rPr>
          <w:fldChar w:fldCharType="separate"/>
        </w:r>
        <w:r w:rsidR="005F4520">
          <w:rPr>
            <w:noProof/>
            <w:sz w:val="24"/>
            <w:szCs w:val="24"/>
          </w:rPr>
          <w:t>4</w:t>
        </w:r>
        <w:r w:rsidRPr="00E54207">
          <w:rPr>
            <w:sz w:val="24"/>
            <w:szCs w:val="24"/>
          </w:rPr>
          <w:fldChar w:fldCharType="end"/>
        </w:r>
      </w:p>
    </w:sdtContent>
  </w:sdt>
  <w:p w:rsidR="00317671" w:rsidRPr="00E54207" w:rsidRDefault="00317671">
    <w:pPr>
      <w:pStyle w:val="af5"/>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A4158"/>
    <w:multiLevelType w:val="multilevel"/>
    <w:tmpl w:val="370AD7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DA2764B"/>
    <w:multiLevelType w:val="multilevel"/>
    <w:tmpl w:val="9C141E90"/>
    <w:lvl w:ilvl="0">
      <w:start w:val="4"/>
      <w:numFmt w:val="bullet"/>
      <w:suff w:val="space"/>
      <w:lvlText w:val="–"/>
      <w:lvlJc w:val="left"/>
      <w:pPr>
        <w:ind w:left="720" w:hanging="360"/>
      </w:pPr>
      <w:rPr>
        <w:rFonts w:ascii="Times New Roman" w:hAnsi="Times New Roman" w:cs="Times New Roman" w:hint="default"/>
      </w:rPr>
    </w:lvl>
    <w:lvl w:ilvl="1">
      <w:start w:val="1"/>
      <w:numFmt w:val="bullet"/>
      <w:lvlText w:val="o"/>
      <w:lvlJc w:val="left"/>
      <w:pPr>
        <w:ind w:left="2149" w:hanging="360"/>
      </w:pPr>
      <w:rPr>
        <w:rFonts w:ascii="Courier New" w:eastAsia="Courier New" w:hAnsi="Courier New" w:cs="Courier New" w:hint="default"/>
      </w:rPr>
    </w:lvl>
    <w:lvl w:ilvl="2">
      <w:start w:val="1"/>
      <w:numFmt w:val="bullet"/>
      <w:lvlText w:val="▪"/>
      <w:lvlJc w:val="left"/>
      <w:pPr>
        <w:ind w:left="2869" w:hanging="360"/>
      </w:pPr>
      <w:rPr>
        <w:rFonts w:ascii="Noto Sans Symbols" w:eastAsia="Noto Sans Symbols" w:hAnsi="Noto Sans Symbols" w:cs="Noto Sans Symbols" w:hint="default"/>
      </w:rPr>
    </w:lvl>
    <w:lvl w:ilvl="3">
      <w:start w:val="1"/>
      <w:numFmt w:val="bullet"/>
      <w:lvlText w:val="●"/>
      <w:lvlJc w:val="left"/>
      <w:pPr>
        <w:ind w:left="3589" w:hanging="360"/>
      </w:pPr>
      <w:rPr>
        <w:rFonts w:ascii="Noto Sans Symbols" w:eastAsia="Noto Sans Symbols" w:hAnsi="Noto Sans Symbols" w:cs="Noto Sans Symbols" w:hint="default"/>
      </w:rPr>
    </w:lvl>
    <w:lvl w:ilvl="4">
      <w:start w:val="1"/>
      <w:numFmt w:val="bullet"/>
      <w:lvlText w:val="o"/>
      <w:lvlJc w:val="left"/>
      <w:pPr>
        <w:ind w:left="4309" w:hanging="360"/>
      </w:pPr>
      <w:rPr>
        <w:rFonts w:ascii="Courier New" w:eastAsia="Courier New" w:hAnsi="Courier New" w:cs="Courier New" w:hint="default"/>
      </w:rPr>
    </w:lvl>
    <w:lvl w:ilvl="5">
      <w:start w:val="1"/>
      <w:numFmt w:val="bullet"/>
      <w:lvlText w:val="▪"/>
      <w:lvlJc w:val="left"/>
      <w:pPr>
        <w:ind w:left="5029" w:hanging="360"/>
      </w:pPr>
      <w:rPr>
        <w:rFonts w:ascii="Noto Sans Symbols" w:eastAsia="Noto Sans Symbols" w:hAnsi="Noto Sans Symbols" w:cs="Noto Sans Symbols" w:hint="default"/>
      </w:rPr>
    </w:lvl>
    <w:lvl w:ilvl="6">
      <w:start w:val="1"/>
      <w:numFmt w:val="bullet"/>
      <w:lvlText w:val="●"/>
      <w:lvlJc w:val="left"/>
      <w:pPr>
        <w:ind w:left="5749" w:hanging="360"/>
      </w:pPr>
      <w:rPr>
        <w:rFonts w:ascii="Noto Sans Symbols" w:eastAsia="Noto Sans Symbols" w:hAnsi="Noto Sans Symbols" w:cs="Noto Sans Symbols" w:hint="default"/>
      </w:rPr>
    </w:lvl>
    <w:lvl w:ilvl="7">
      <w:start w:val="1"/>
      <w:numFmt w:val="bullet"/>
      <w:lvlText w:val="o"/>
      <w:lvlJc w:val="left"/>
      <w:pPr>
        <w:ind w:left="6469" w:hanging="360"/>
      </w:pPr>
      <w:rPr>
        <w:rFonts w:ascii="Courier New" w:eastAsia="Courier New" w:hAnsi="Courier New" w:cs="Courier New" w:hint="default"/>
      </w:rPr>
    </w:lvl>
    <w:lvl w:ilvl="8">
      <w:start w:val="1"/>
      <w:numFmt w:val="bullet"/>
      <w:lvlText w:val="▪"/>
      <w:lvlJc w:val="left"/>
      <w:pPr>
        <w:ind w:left="7189" w:hanging="360"/>
      </w:pPr>
      <w:rPr>
        <w:rFonts w:ascii="Noto Sans Symbols" w:eastAsia="Noto Sans Symbols" w:hAnsi="Noto Sans Symbols" w:cs="Noto Sans Symbols" w:hint="default"/>
      </w:rPr>
    </w:lvl>
  </w:abstractNum>
  <w:abstractNum w:abstractNumId="2">
    <w:nsid w:val="265C4A2A"/>
    <w:multiLevelType w:val="multilevel"/>
    <w:tmpl w:val="B05082E8"/>
    <w:lvl w:ilvl="0">
      <w:start w:val="1"/>
      <w:numFmt w:val="decimal"/>
      <w:suff w:val="space"/>
      <w:lvlText w:val="%1"/>
      <w:lvlJc w:val="left"/>
      <w:pPr>
        <w:ind w:left="360" w:firstLine="26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F9D5F9B"/>
    <w:multiLevelType w:val="hybridMultilevel"/>
    <w:tmpl w:val="48101DD0"/>
    <w:lvl w:ilvl="0" w:tplc="E0304DF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379812D6"/>
    <w:multiLevelType w:val="multilevel"/>
    <w:tmpl w:val="9C141E90"/>
    <w:lvl w:ilvl="0">
      <w:start w:val="4"/>
      <w:numFmt w:val="bullet"/>
      <w:suff w:val="space"/>
      <w:lvlText w:val="–"/>
      <w:lvlJc w:val="left"/>
      <w:pPr>
        <w:ind w:left="720" w:hanging="360"/>
      </w:pPr>
      <w:rPr>
        <w:rFonts w:ascii="Times New Roman" w:hAnsi="Times New Roman" w:cs="Times New Roman" w:hint="default"/>
      </w:rPr>
    </w:lvl>
    <w:lvl w:ilvl="1">
      <w:start w:val="1"/>
      <w:numFmt w:val="bullet"/>
      <w:lvlText w:val="o"/>
      <w:lvlJc w:val="left"/>
      <w:pPr>
        <w:ind w:left="2149" w:hanging="360"/>
      </w:pPr>
      <w:rPr>
        <w:rFonts w:ascii="Courier New" w:eastAsia="Courier New" w:hAnsi="Courier New" w:cs="Courier New" w:hint="default"/>
      </w:rPr>
    </w:lvl>
    <w:lvl w:ilvl="2">
      <w:start w:val="1"/>
      <w:numFmt w:val="bullet"/>
      <w:lvlText w:val="▪"/>
      <w:lvlJc w:val="left"/>
      <w:pPr>
        <w:ind w:left="2869" w:hanging="360"/>
      </w:pPr>
      <w:rPr>
        <w:rFonts w:ascii="Noto Sans Symbols" w:eastAsia="Noto Sans Symbols" w:hAnsi="Noto Sans Symbols" w:cs="Noto Sans Symbols" w:hint="default"/>
      </w:rPr>
    </w:lvl>
    <w:lvl w:ilvl="3">
      <w:start w:val="1"/>
      <w:numFmt w:val="bullet"/>
      <w:lvlText w:val="●"/>
      <w:lvlJc w:val="left"/>
      <w:pPr>
        <w:ind w:left="3589" w:hanging="360"/>
      </w:pPr>
      <w:rPr>
        <w:rFonts w:ascii="Noto Sans Symbols" w:eastAsia="Noto Sans Symbols" w:hAnsi="Noto Sans Symbols" w:cs="Noto Sans Symbols" w:hint="default"/>
      </w:rPr>
    </w:lvl>
    <w:lvl w:ilvl="4">
      <w:start w:val="1"/>
      <w:numFmt w:val="bullet"/>
      <w:lvlText w:val="o"/>
      <w:lvlJc w:val="left"/>
      <w:pPr>
        <w:ind w:left="4309" w:hanging="360"/>
      </w:pPr>
      <w:rPr>
        <w:rFonts w:ascii="Courier New" w:eastAsia="Courier New" w:hAnsi="Courier New" w:cs="Courier New" w:hint="default"/>
      </w:rPr>
    </w:lvl>
    <w:lvl w:ilvl="5">
      <w:start w:val="1"/>
      <w:numFmt w:val="bullet"/>
      <w:lvlText w:val="▪"/>
      <w:lvlJc w:val="left"/>
      <w:pPr>
        <w:ind w:left="5029" w:hanging="360"/>
      </w:pPr>
      <w:rPr>
        <w:rFonts w:ascii="Noto Sans Symbols" w:eastAsia="Noto Sans Symbols" w:hAnsi="Noto Sans Symbols" w:cs="Noto Sans Symbols" w:hint="default"/>
      </w:rPr>
    </w:lvl>
    <w:lvl w:ilvl="6">
      <w:start w:val="1"/>
      <w:numFmt w:val="bullet"/>
      <w:lvlText w:val="●"/>
      <w:lvlJc w:val="left"/>
      <w:pPr>
        <w:ind w:left="5749" w:hanging="360"/>
      </w:pPr>
      <w:rPr>
        <w:rFonts w:ascii="Noto Sans Symbols" w:eastAsia="Noto Sans Symbols" w:hAnsi="Noto Sans Symbols" w:cs="Noto Sans Symbols" w:hint="default"/>
      </w:rPr>
    </w:lvl>
    <w:lvl w:ilvl="7">
      <w:start w:val="1"/>
      <w:numFmt w:val="bullet"/>
      <w:lvlText w:val="o"/>
      <w:lvlJc w:val="left"/>
      <w:pPr>
        <w:ind w:left="6469" w:hanging="360"/>
      </w:pPr>
      <w:rPr>
        <w:rFonts w:ascii="Courier New" w:eastAsia="Courier New" w:hAnsi="Courier New" w:cs="Courier New" w:hint="default"/>
      </w:rPr>
    </w:lvl>
    <w:lvl w:ilvl="8">
      <w:start w:val="1"/>
      <w:numFmt w:val="bullet"/>
      <w:lvlText w:val="▪"/>
      <w:lvlJc w:val="left"/>
      <w:pPr>
        <w:ind w:left="7189" w:hanging="360"/>
      </w:pPr>
      <w:rPr>
        <w:rFonts w:ascii="Noto Sans Symbols" w:eastAsia="Noto Sans Symbols" w:hAnsi="Noto Sans Symbols" w:cs="Noto Sans Symbols" w:hint="default"/>
      </w:rPr>
    </w:lvl>
  </w:abstractNum>
  <w:abstractNum w:abstractNumId="5">
    <w:nsid w:val="5A250F42"/>
    <w:multiLevelType w:val="multilevel"/>
    <w:tmpl w:val="920C6964"/>
    <w:lvl w:ilvl="0">
      <w:start w:val="1"/>
      <w:numFmt w:val="bullet"/>
      <w:suff w:val="space"/>
      <w:lvlText w:val="−"/>
      <w:lvlJc w:val="left"/>
      <w:pPr>
        <w:ind w:left="928" w:hanging="360"/>
      </w:pPr>
      <w:rPr>
        <w:rFonts w:ascii="Noto Sans Symbols" w:hAnsi="Noto Sans Symbols" w:hint="default"/>
      </w:rPr>
    </w:lvl>
    <w:lvl w:ilvl="1">
      <w:start w:val="1"/>
      <w:numFmt w:val="bullet"/>
      <w:lvlText w:val="o"/>
      <w:lvlJc w:val="left"/>
      <w:pPr>
        <w:ind w:left="1648" w:hanging="360"/>
      </w:pPr>
      <w:rPr>
        <w:rFonts w:ascii="Courier New" w:eastAsia="Courier New" w:hAnsi="Courier New" w:cs="Courier New" w:hint="default"/>
      </w:rPr>
    </w:lvl>
    <w:lvl w:ilvl="2">
      <w:start w:val="1"/>
      <w:numFmt w:val="bullet"/>
      <w:lvlText w:val="▪"/>
      <w:lvlJc w:val="left"/>
      <w:pPr>
        <w:ind w:left="2368" w:hanging="360"/>
      </w:pPr>
      <w:rPr>
        <w:rFonts w:ascii="Noto Sans Symbols" w:eastAsia="Noto Sans Symbols" w:hAnsi="Noto Sans Symbols" w:cs="Noto Sans Symbols" w:hint="default"/>
      </w:rPr>
    </w:lvl>
    <w:lvl w:ilvl="3">
      <w:start w:val="1"/>
      <w:numFmt w:val="bullet"/>
      <w:lvlText w:val="●"/>
      <w:lvlJc w:val="left"/>
      <w:pPr>
        <w:ind w:left="3088" w:hanging="360"/>
      </w:pPr>
      <w:rPr>
        <w:rFonts w:ascii="Noto Sans Symbols" w:eastAsia="Noto Sans Symbols" w:hAnsi="Noto Sans Symbols" w:cs="Noto Sans Symbols" w:hint="default"/>
      </w:rPr>
    </w:lvl>
    <w:lvl w:ilvl="4">
      <w:start w:val="1"/>
      <w:numFmt w:val="bullet"/>
      <w:lvlText w:val="o"/>
      <w:lvlJc w:val="left"/>
      <w:pPr>
        <w:ind w:left="3808" w:hanging="360"/>
      </w:pPr>
      <w:rPr>
        <w:rFonts w:ascii="Courier New" w:eastAsia="Courier New" w:hAnsi="Courier New" w:cs="Courier New" w:hint="default"/>
      </w:rPr>
    </w:lvl>
    <w:lvl w:ilvl="5">
      <w:start w:val="1"/>
      <w:numFmt w:val="bullet"/>
      <w:lvlText w:val="▪"/>
      <w:lvlJc w:val="left"/>
      <w:pPr>
        <w:ind w:left="4528" w:hanging="360"/>
      </w:pPr>
      <w:rPr>
        <w:rFonts w:ascii="Noto Sans Symbols" w:eastAsia="Noto Sans Symbols" w:hAnsi="Noto Sans Symbols" w:cs="Noto Sans Symbols" w:hint="default"/>
      </w:rPr>
    </w:lvl>
    <w:lvl w:ilvl="6">
      <w:start w:val="1"/>
      <w:numFmt w:val="bullet"/>
      <w:lvlText w:val="●"/>
      <w:lvlJc w:val="left"/>
      <w:pPr>
        <w:ind w:left="5248" w:hanging="360"/>
      </w:pPr>
      <w:rPr>
        <w:rFonts w:ascii="Noto Sans Symbols" w:eastAsia="Noto Sans Symbols" w:hAnsi="Noto Sans Symbols" w:cs="Noto Sans Symbols" w:hint="default"/>
      </w:rPr>
    </w:lvl>
    <w:lvl w:ilvl="7">
      <w:start w:val="1"/>
      <w:numFmt w:val="bullet"/>
      <w:lvlText w:val="o"/>
      <w:lvlJc w:val="left"/>
      <w:pPr>
        <w:ind w:left="5968" w:hanging="360"/>
      </w:pPr>
      <w:rPr>
        <w:rFonts w:ascii="Courier New" w:eastAsia="Courier New" w:hAnsi="Courier New" w:cs="Courier New" w:hint="default"/>
      </w:rPr>
    </w:lvl>
    <w:lvl w:ilvl="8">
      <w:start w:val="1"/>
      <w:numFmt w:val="bullet"/>
      <w:lvlText w:val="▪"/>
      <w:lvlJc w:val="left"/>
      <w:pPr>
        <w:ind w:left="6688" w:hanging="360"/>
      </w:pPr>
      <w:rPr>
        <w:rFonts w:ascii="Noto Sans Symbols" w:eastAsia="Noto Sans Symbols" w:hAnsi="Noto Sans Symbols" w:cs="Noto Sans Symbols" w:hint="default"/>
      </w:rPr>
    </w:lvl>
  </w:abstractNum>
  <w:abstractNum w:abstractNumId="6">
    <w:nsid w:val="75174802"/>
    <w:multiLevelType w:val="multilevel"/>
    <w:tmpl w:val="C85024DE"/>
    <w:lvl w:ilvl="0">
      <w:start w:val="1"/>
      <w:numFmt w:val="bullet"/>
      <w:suff w:val="space"/>
      <w:lvlText w:val="˗"/>
      <w:lvlJc w:val="left"/>
      <w:pPr>
        <w:ind w:left="1069" w:hanging="359"/>
      </w:pPr>
      <w:rPr>
        <w:rFonts w:ascii="Times New Roman" w:hAnsi="Times New Roman" w:cs="Times New Roman" w:hint="default"/>
      </w:rPr>
    </w:lvl>
    <w:lvl w:ilvl="1">
      <w:start w:val="1"/>
      <w:numFmt w:val="lowerLetter"/>
      <w:lvlText w:val="%2."/>
      <w:lvlJc w:val="left"/>
      <w:pPr>
        <w:ind w:left="2498" w:hanging="360"/>
      </w:pPr>
      <w:rPr>
        <w:rFonts w:hint="default"/>
      </w:rPr>
    </w:lvl>
    <w:lvl w:ilvl="2">
      <w:start w:val="1"/>
      <w:numFmt w:val="lowerRoman"/>
      <w:lvlText w:val="%3."/>
      <w:lvlJc w:val="right"/>
      <w:pPr>
        <w:ind w:left="3218" w:hanging="180"/>
      </w:pPr>
      <w:rPr>
        <w:rFonts w:hint="default"/>
      </w:rPr>
    </w:lvl>
    <w:lvl w:ilvl="3">
      <w:start w:val="1"/>
      <w:numFmt w:val="decimal"/>
      <w:lvlText w:val="%4."/>
      <w:lvlJc w:val="left"/>
      <w:pPr>
        <w:ind w:left="3938" w:hanging="360"/>
      </w:pPr>
      <w:rPr>
        <w:rFonts w:hint="default"/>
      </w:rPr>
    </w:lvl>
    <w:lvl w:ilvl="4">
      <w:start w:val="1"/>
      <w:numFmt w:val="lowerLetter"/>
      <w:lvlText w:val="%5."/>
      <w:lvlJc w:val="left"/>
      <w:pPr>
        <w:ind w:left="4658" w:hanging="360"/>
      </w:pPr>
      <w:rPr>
        <w:rFonts w:hint="default"/>
      </w:rPr>
    </w:lvl>
    <w:lvl w:ilvl="5">
      <w:start w:val="1"/>
      <w:numFmt w:val="lowerRoman"/>
      <w:lvlText w:val="%6."/>
      <w:lvlJc w:val="right"/>
      <w:pPr>
        <w:ind w:left="5378" w:hanging="180"/>
      </w:pPr>
      <w:rPr>
        <w:rFonts w:hint="default"/>
      </w:rPr>
    </w:lvl>
    <w:lvl w:ilvl="6">
      <w:start w:val="1"/>
      <w:numFmt w:val="decimal"/>
      <w:lvlText w:val="%7."/>
      <w:lvlJc w:val="left"/>
      <w:pPr>
        <w:ind w:left="6098" w:hanging="360"/>
      </w:pPr>
      <w:rPr>
        <w:rFonts w:hint="default"/>
      </w:rPr>
    </w:lvl>
    <w:lvl w:ilvl="7">
      <w:start w:val="1"/>
      <w:numFmt w:val="lowerLetter"/>
      <w:lvlText w:val="%8."/>
      <w:lvlJc w:val="left"/>
      <w:pPr>
        <w:ind w:left="6818" w:hanging="360"/>
      </w:pPr>
      <w:rPr>
        <w:rFonts w:hint="default"/>
      </w:rPr>
    </w:lvl>
    <w:lvl w:ilvl="8">
      <w:start w:val="1"/>
      <w:numFmt w:val="lowerRoman"/>
      <w:lvlText w:val="%9."/>
      <w:lvlJc w:val="right"/>
      <w:pPr>
        <w:ind w:left="7538" w:hanging="180"/>
      </w:pPr>
      <w:rPr>
        <w:rFonts w:hint="default"/>
      </w:rPr>
    </w:lvl>
  </w:abstractNum>
  <w:num w:numId="1">
    <w:abstractNumId w:val="5"/>
  </w:num>
  <w:num w:numId="2">
    <w:abstractNumId w:val="4"/>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8C4"/>
    <w:rsid w:val="00014D93"/>
    <w:rsid w:val="00022EB0"/>
    <w:rsid w:val="00023FE3"/>
    <w:rsid w:val="00026B4C"/>
    <w:rsid w:val="000342FB"/>
    <w:rsid w:val="000379A1"/>
    <w:rsid w:val="000568C4"/>
    <w:rsid w:val="0006177A"/>
    <w:rsid w:val="00073016"/>
    <w:rsid w:val="00073811"/>
    <w:rsid w:val="00096D4A"/>
    <w:rsid w:val="000A67D1"/>
    <w:rsid w:val="000D76EC"/>
    <w:rsid w:val="000E1E4C"/>
    <w:rsid w:val="000F30FF"/>
    <w:rsid w:val="000F5C60"/>
    <w:rsid w:val="0014272B"/>
    <w:rsid w:val="001430FE"/>
    <w:rsid w:val="0015227D"/>
    <w:rsid w:val="00163CBC"/>
    <w:rsid w:val="00164179"/>
    <w:rsid w:val="001A4846"/>
    <w:rsid w:val="001A4993"/>
    <w:rsid w:val="001B27DB"/>
    <w:rsid w:val="001B60C3"/>
    <w:rsid w:val="001C51AD"/>
    <w:rsid w:val="001C59E0"/>
    <w:rsid w:val="001C6700"/>
    <w:rsid w:val="0021364F"/>
    <w:rsid w:val="00217436"/>
    <w:rsid w:val="00220285"/>
    <w:rsid w:val="00225562"/>
    <w:rsid w:val="00251621"/>
    <w:rsid w:val="00274680"/>
    <w:rsid w:val="0028185A"/>
    <w:rsid w:val="00291525"/>
    <w:rsid w:val="00294988"/>
    <w:rsid w:val="002B76CE"/>
    <w:rsid w:val="002C3C7B"/>
    <w:rsid w:val="002C4BD1"/>
    <w:rsid w:val="00317671"/>
    <w:rsid w:val="0033329A"/>
    <w:rsid w:val="0034023E"/>
    <w:rsid w:val="00340E2D"/>
    <w:rsid w:val="0035357C"/>
    <w:rsid w:val="00367E02"/>
    <w:rsid w:val="00385CA7"/>
    <w:rsid w:val="00386037"/>
    <w:rsid w:val="00386B0E"/>
    <w:rsid w:val="00387009"/>
    <w:rsid w:val="003D60DE"/>
    <w:rsid w:val="003F60AC"/>
    <w:rsid w:val="004137BC"/>
    <w:rsid w:val="0041583B"/>
    <w:rsid w:val="004162B7"/>
    <w:rsid w:val="0042108F"/>
    <w:rsid w:val="00432264"/>
    <w:rsid w:val="0044618F"/>
    <w:rsid w:val="00474437"/>
    <w:rsid w:val="00487F5E"/>
    <w:rsid w:val="004A0813"/>
    <w:rsid w:val="004A2623"/>
    <w:rsid w:val="004A273A"/>
    <w:rsid w:val="004B7E75"/>
    <w:rsid w:val="004C7FA3"/>
    <w:rsid w:val="00522879"/>
    <w:rsid w:val="005515E0"/>
    <w:rsid w:val="005545A1"/>
    <w:rsid w:val="00570A4E"/>
    <w:rsid w:val="0057446C"/>
    <w:rsid w:val="005832D3"/>
    <w:rsid w:val="00584826"/>
    <w:rsid w:val="00596A1A"/>
    <w:rsid w:val="005A0867"/>
    <w:rsid w:val="005A45BF"/>
    <w:rsid w:val="005B0ED3"/>
    <w:rsid w:val="005B7A27"/>
    <w:rsid w:val="005C2B6A"/>
    <w:rsid w:val="005E750C"/>
    <w:rsid w:val="005F4520"/>
    <w:rsid w:val="00612CE2"/>
    <w:rsid w:val="006440C2"/>
    <w:rsid w:val="00691DEC"/>
    <w:rsid w:val="006A66C7"/>
    <w:rsid w:val="006C3874"/>
    <w:rsid w:val="006F5140"/>
    <w:rsid w:val="00715B0E"/>
    <w:rsid w:val="007468D1"/>
    <w:rsid w:val="00746975"/>
    <w:rsid w:val="00747320"/>
    <w:rsid w:val="00754868"/>
    <w:rsid w:val="00763CB8"/>
    <w:rsid w:val="007707E5"/>
    <w:rsid w:val="00775629"/>
    <w:rsid w:val="007A1C15"/>
    <w:rsid w:val="007B3C81"/>
    <w:rsid w:val="007C1B09"/>
    <w:rsid w:val="007C7D55"/>
    <w:rsid w:val="007D091F"/>
    <w:rsid w:val="007D3CE0"/>
    <w:rsid w:val="007D79E8"/>
    <w:rsid w:val="007E6B7B"/>
    <w:rsid w:val="008036C9"/>
    <w:rsid w:val="00805074"/>
    <w:rsid w:val="00807AC6"/>
    <w:rsid w:val="008159C8"/>
    <w:rsid w:val="0083521C"/>
    <w:rsid w:val="00844B64"/>
    <w:rsid w:val="00865742"/>
    <w:rsid w:val="00874EC4"/>
    <w:rsid w:val="00880B26"/>
    <w:rsid w:val="00882AC0"/>
    <w:rsid w:val="008C0830"/>
    <w:rsid w:val="008D17BF"/>
    <w:rsid w:val="008D5A79"/>
    <w:rsid w:val="008E0849"/>
    <w:rsid w:val="008E17F2"/>
    <w:rsid w:val="008F6898"/>
    <w:rsid w:val="00900FA1"/>
    <w:rsid w:val="00914017"/>
    <w:rsid w:val="00925474"/>
    <w:rsid w:val="00932BE4"/>
    <w:rsid w:val="00940D41"/>
    <w:rsid w:val="0096051B"/>
    <w:rsid w:val="00982261"/>
    <w:rsid w:val="00992E89"/>
    <w:rsid w:val="009A234A"/>
    <w:rsid w:val="009A7ED7"/>
    <w:rsid w:val="009C356C"/>
    <w:rsid w:val="009D35ED"/>
    <w:rsid w:val="009E2096"/>
    <w:rsid w:val="009F669A"/>
    <w:rsid w:val="00A106FD"/>
    <w:rsid w:val="00A10D5F"/>
    <w:rsid w:val="00A153F8"/>
    <w:rsid w:val="00A30164"/>
    <w:rsid w:val="00A332C8"/>
    <w:rsid w:val="00A33CC5"/>
    <w:rsid w:val="00A5295E"/>
    <w:rsid w:val="00A53FE1"/>
    <w:rsid w:val="00A618D0"/>
    <w:rsid w:val="00A877F6"/>
    <w:rsid w:val="00AA18FE"/>
    <w:rsid w:val="00AA3167"/>
    <w:rsid w:val="00AC01BA"/>
    <w:rsid w:val="00AD15AC"/>
    <w:rsid w:val="00AE086C"/>
    <w:rsid w:val="00B03EA9"/>
    <w:rsid w:val="00B136CE"/>
    <w:rsid w:val="00B4174D"/>
    <w:rsid w:val="00B50FC3"/>
    <w:rsid w:val="00B52FB4"/>
    <w:rsid w:val="00B66EF7"/>
    <w:rsid w:val="00B935A5"/>
    <w:rsid w:val="00BB3114"/>
    <w:rsid w:val="00BC17AF"/>
    <w:rsid w:val="00BD7D47"/>
    <w:rsid w:val="00BE60A3"/>
    <w:rsid w:val="00C028E6"/>
    <w:rsid w:val="00C137DB"/>
    <w:rsid w:val="00C16587"/>
    <w:rsid w:val="00C17D99"/>
    <w:rsid w:val="00C30B1C"/>
    <w:rsid w:val="00C41B57"/>
    <w:rsid w:val="00C46B7D"/>
    <w:rsid w:val="00C56F9F"/>
    <w:rsid w:val="00C6411B"/>
    <w:rsid w:val="00C746DF"/>
    <w:rsid w:val="00C83D71"/>
    <w:rsid w:val="00CA369C"/>
    <w:rsid w:val="00CB7156"/>
    <w:rsid w:val="00CC04A0"/>
    <w:rsid w:val="00CD2DD2"/>
    <w:rsid w:val="00CD5843"/>
    <w:rsid w:val="00CE52C7"/>
    <w:rsid w:val="00CE777E"/>
    <w:rsid w:val="00CE7F11"/>
    <w:rsid w:val="00CF7311"/>
    <w:rsid w:val="00D042D4"/>
    <w:rsid w:val="00D268DD"/>
    <w:rsid w:val="00D339F8"/>
    <w:rsid w:val="00D363C7"/>
    <w:rsid w:val="00D36C1D"/>
    <w:rsid w:val="00D455C8"/>
    <w:rsid w:val="00D54074"/>
    <w:rsid w:val="00D579D1"/>
    <w:rsid w:val="00D624AC"/>
    <w:rsid w:val="00D815FE"/>
    <w:rsid w:val="00D818CF"/>
    <w:rsid w:val="00D85CBC"/>
    <w:rsid w:val="00D94A67"/>
    <w:rsid w:val="00D95BD4"/>
    <w:rsid w:val="00DB0E6C"/>
    <w:rsid w:val="00DB1EBA"/>
    <w:rsid w:val="00DB41A9"/>
    <w:rsid w:val="00DB5343"/>
    <w:rsid w:val="00DC0DB1"/>
    <w:rsid w:val="00DD535E"/>
    <w:rsid w:val="00E00D84"/>
    <w:rsid w:val="00E0272D"/>
    <w:rsid w:val="00E06ADC"/>
    <w:rsid w:val="00E14838"/>
    <w:rsid w:val="00E259DA"/>
    <w:rsid w:val="00E46EC4"/>
    <w:rsid w:val="00E54207"/>
    <w:rsid w:val="00E70FC3"/>
    <w:rsid w:val="00E7430E"/>
    <w:rsid w:val="00E8533D"/>
    <w:rsid w:val="00E93170"/>
    <w:rsid w:val="00ED5F47"/>
    <w:rsid w:val="00F03BE7"/>
    <w:rsid w:val="00F252E8"/>
    <w:rsid w:val="00F34182"/>
    <w:rsid w:val="00F41201"/>
    <w:rsid w:val="00F60125"/>
    <w:rsid w:val="00F640B6"/>
    <w:rsid w:val="00F72967"/>
    <w:rsid w:val="00F73266"/>
    <w:rsid w:val="00FA75C4"/>
    <w:rsid w:val="00FB4479"/>
    <w:rsid w:val="00FB61C9"/>
    <w:rsid w:val="00FD51D4"/>
    <w:rsid w:val="00FD65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BE6E9C-CD8E-4274-91F2-61936C29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568C4"/>
    <w:pPr>
      <w:spacing w:after="200" w:line="276"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AE086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E086C"/>
    <w:pPr>
      <w:keepNext/>
      <w:keepLines/>
      <w:spacing w:before="80" w:after="0" w:line="240" w:lineRule="auto"/>
      <w:outlineLvl w:val="1"/>
    </w:pPr>
    <w:rPr>
      <w:rFonts w:asciiTheme="majorHAnsi" w:eastAsiaTheme="majorEastAsia" w:hAnsiTheme="majorHAnsi" w:cstheme="majorBidi"/>
      <w:color w:val="404040" w:themeColor="text1" w:themeTint="BF"/>
    </w:rPr>
  </w:style>
  <w:style w:type="paragraph" w:styleId="3">
    <w:name w:val="heading 3"/>
    <w:basedOn w:val="a"/>
    <w:next w:val="a"/>
    <w:link w:val="30"/>
    <w:uiPriority w:val="9"/>
    <w:unhideWhenUsed/>
    <w:qFormat/>
    <w:rsid w:val="00AE086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0"/>
    <w:uiPriority w:val="9"/>
    <w:semiHidden/>
    <w:unhideWhenUsed/>
    <w:qFormat/>
    <w:rsid w:val="00AE086C"/>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AE086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0"/>
    <w:uiPriority w:val="9"/>
    <w:semiHidden/>
    <w:unhideWhenUsed/>
    <w:qFormat/>
    <w:rsid w:val="00AE086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0"/>
    <w:uiPriority w:val="9"/>
    <w:semiHidden/>
    <w:unhideWhenUsed/>
    <w:qFormat/>
    <w:rsid w:val="00AE086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8">
    <w:name w:val="heading 8"/>
    <w:basedOn w:val="a"/>
    <w:next w:val="a"/>
    <w:link w:val="80"/>
    <w:uiPriority w:val="9"/>
    <w:semiHidden/>
    <w:unhideWhenUsed/>
    <w:qFormat/>
    <w:rsid w:val="00AE086C"/>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AE086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086C"/>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E086C"/>
    <w:rPr>
      <w:rFonts w:asciiTheme="majorHAnsi" w:eastAsiaTheme="majorEastAsia" w:hAnsiTheme="majorHAnsi" w:cstheme="majorBidi"/>
      <w:color w:val="404040" w:themeColor="text1" w:themeTint="BF"/>
      <w:sz w:val="28"/>
      <w:szCs w:val="28"/>
    </w:rPr>
  </w:style>
  <w:style w:type="character" w:customStyle="1" w:styleId="30">
    <w:name w:val="Заголовок 3 Знак"/>
    <w:basedOn w:val="a0"/>
    <w:link w:val="3"/>
    <w:uiPriority w:val="9"/>
    <w:rsid w:val="00AE086C"/>
    <w:rPr>
      <w:rFonts w:asciiTheme="majorHAnsi" w:eastAsiaTheme="majorEastAsia" w:hAnsiTheme="majorHAnsi" w:cstheme="majorBidi"/>
      <w:color w:val="44546A" w:themeColor="text2"/>
      <w:sz w:val="24"/>
      <w:szCs w:val="24"/>
    </w:rPr>
  </w:style>
  <w:style w:type="character" w:customStyle="1" w:styleId="40">
    <w:name w:val="Заголовок 4 Знак"/>
    <w:basedOn w:val="a0"/>
    <w:link w:val="4"/>
    <w:uiPriority w:val="9"/>
    <w:semiHidden/>
    <w:rsid w:val="00AE086C"/>
    <w:rPr>
      <w:rFonts w:asciiTheme="majorHAnsi" w:eastAsiaTheme="majorEastAsia" w:hAnsiTheme="majorHAnsi" w:cstheme="majorBidi"/>
      <w:sz w:val="22"/>
      <w:szCs w:val="22"/>
    </w:rPr>
  </w:style>
  <w:style w:type="character" w:customStyle="1" w:styleId="50">
    <w:name w:val="Заголовок 5 Знак"/>
    <w:basedOn w:val="a0"/>
    <w:link w:val="5"/>
    <w:uiPriority w:val="9"/>
    <w:semiHidden/>
    <w:rsid w:val="00AE086C"/>
    <w:rPr>
      <w:rFonts w:asciiTheme="majorHAnsi" w:eastAsiaTheme="majorEastAsia" w:hAnsiTheme="majorHAnsi" w:cstheme="majorBidi"/>
      <w:color w:val="44546A" w:themeColor="text2"/>
      <w:sz w:val="22"/>
      <w:szCs w:val="22"/>
    </w:rPr>
  </w:style>
  <w:style w:type="character" w:customStyle="1" w:styleId="60">
    <w:name w:val="Заголовок 6 Знак"/>
    <w:basedOn w:val="a0"/>
    <w:link w:val="6"/>
    <w:uiPriority w:val="9"/>
    <w:semiHidden/>
    <w:rsid w:val="00AE086C"/>
    <w:rPr>
      <w:rFonts w:asciiTheme="majorHAnsi" w:eastAsiaTheme="majorEastAsia" w:hAnsiTheme="majorHAnsi" w:cstheme="majorBidi"/>
      <w:i/>
      <w:iCs/>
      <w:color w:val="44546A" w:themeColor="text2"/>
      <w:sz w:val="21"/>
      <w:szCs w:val="21"/>
    </w:rPr>
  </w:style>
  <w:style w:type="character" w:customStyle="1" w:styleId="70">
    <w:name w:val="Заголовок 7 Знак"/>
    <w:basedOn w:val="a0"/>
    <w:link w:val="7"/>
    <w:uiPriority w:val="9"/>
    <w:semiHidden/>
    <w:rsid w:val="00AE086C"/>
    <w:rPr>
      <w:rFonts w:asciiTheme="majorHAnsi" w:eastAsiaTheme="majorEastAsia" w:hAnsiTheme="majorHAnsi" w:cstheme="majorBidi"/>
      <w:i/>
      <w:iCs/>
      <w:color w:val="1F4E79" w:themeColor="accent1" w:themeShade="80"/>
      <w:sz w:val="21"/>
      <w:szCs w:val="21"/>
    </w:rPr>
  </w:style>
  <w:style w:type="character" w:customStyle="1" w:styleId="80">
    <w:name w:val="Заголовок 8 Знак"/>
    <w:basedOn w:val="a0"/>
    <w:link w:val="8"/>
    <w:uiPriority w:val="9"/>
    <w:semiHidden/>
    <w:rsid w:val="00AE086C"/>
    <w:rPr>
      <w:rFonts w:asciiTheme="majorHAnsi" w:eastAsiaTheme="majorEastAsia" w:hAnsiTheme="majorHAnsi" w:cstheme="majorBidi"/>
      <w:b/>
      <w:bCs/>
      <w:color w:val="44546A" w:themeColor="text2"/>
    </w:rPr>
  </w:style>
  <w:style w:type="character" w:customStyle="1" w:styleId="90">
    <w:name w:val="Заголовок 9 Знак"/>
    <w:basedOn w:val="a0"/>
    <w:link w:val="9"/>
    <w:uiPriority w:val="9"/>
    <w:semiHidden/>
    <w:rsid w:val="00AE086C"/>
    <w:rPr>
      <w:rFonts w:asciiTheme="majorHAnsi" w:eastAsiaTheme="majorEastAsia" w:hAnsiTheme="majorHAnsi" w:cstheme="majorBidi"/>
      <w:b/>
      <w:bCs/>
      <w:i/>
      <w:iCs/>
      <w:color w:val="44546A" w:themeColor="text2"/>
    </w:rPr>
  </w:style>
  <w:style w:type="paragraph" w:styleId="a3">
    <w:name w:val="caption"/>
    <w:basedOn w:val="a"/>
    <w:next w:val="a"/>
    <w:uiPriority w:val="35"/>
    <w:semiHidden/>
    <w:unhideWhenUsed/>
    <w:qFormat/>
    <w:rsid w:val="00AE086C"/>
    <w:pPr>
      <w:spacing w:line="240" w:lineRule="auto"/>
    </w:pPr>
    <w:rPr>
      <w:b/>
      <w:bCs/>
      <w:smallCaps/>
      <w:color w:val="595959" w:themeColor="text1" w:themeTint="A6"/>
      <w:spacing w:val="6"/>
    </w:rPr>
  </w:style>
  <w:style w:type="paragraph" w:styleId="a4">
    <w:name w:val="Title"/>
    <w:basedOn w:val="a"/>
    <w:next w:val="a"/>
    <w:link w:val="a5"/>
    <w:uiPriority w:val="10"/>
    <w:qFormat/>
    <w:rsid w:val="00AE086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a5">
    <w:name w:val="Название Знак"/>
    <w:basedOn w:val="a0"/>
    <w:link w:val="a4"/>
    <w:uiPriority w:val="10"/>
    <w:rsid w:val="00AE086C"/>
    <w:rPr>
      <w:rFonts w:asciiTheme="majorHAnsi" w:eastAsiaTheme="majorEastAsia" w:hAnsiTheme="majorHAnsi" w:cstheme="majorBidi"/>
      <w:color w:val="5B9BD5" w:themeColor="accent1"/>
      <w:spacing w:val="-10"/>
      <w:sz w:val="56"/>
      <w:szCs w:val="56"/>
    </w:rPr>
  </w:style>
  <w:style w:type="paragraph" w:styleId="a6">
    <w:name w:val="Subtitle"/>
    <w:basedOn w:val="a"/>
    <w:next w:val="a"/>
    <w:link w:val="a7"/>
    <w:uiPriority w:val="11"/>
    <w:qFormat/>
    <w:rsid w:val="00AE086C"/>
    <w:pPr>
      <w:numPr>
        <w:ilvl w:val="1"/>
      </w:numPr>
      <w:spacing w:line="240" w:lineRule="auto"/>
    </w:pPr>
    <w:rPr>
      <w:rFonts w:asciiTheme="majorHAnsi" w:eastAsiaTheme="majorEastAsia" w:hAnsiTheme="majorHAnsi" w:cstheme="majorBidi"/>
      <w:sz w:val="24"/>
      <w:szCs w:val="24"/>
    </w:rPr>
  </w:style>
  <w:style w:type="character" w:customStyle="1" w:styleId="a7">
    <w:name w:val="Подзаголовок Знак"/>
    <w:basedOn w:val="a0"/>
    <w:link w:val="a6"/>
    <w:uiPriority w:val="11"/>
    <w:rsid w:val="00AE086C"/>
    <w:rPr>
      <w:rFonts w:asciiTheme="majorHAnsi" w:eastAsiaTheme="majorEastAsia" w:hAnsiTheme="majorHAnsi" w:cstheme="majorBidi"/>
      <w:sz w:val="24"/>
      <w:szCs w:val="24"/>
    </w:rPr>
  </w:style>
  <w:style w:type="character" w:styleId="a8">
    <w:name w:val="Strong"/>
    <w:basedOn w:val="a0"/>
    <w:uiPriority w:val="22"/>
    <w:qFormat/>
    <w:rsid w:val="00AE086C"/>
    <w:rPr>
      <w:b/>
      <w:bCs/>
    </w:rPr>
  </w:style>
  <w:style w:type="character" w:styleId="a9">
    <w:name w:val="Emphasis"/>
    <w:basedOn w:val="a0"/>
    <w:uiPriority w:val="20"/>
    <w:qFormat/>
    <w:rsid w:val="00AE086C"/>
    <w:rPr>
      <w:i/>
      <w:iCs/>
    </w:rPr>
  </w:style>
  <w:style w:type="paragraph" w:styleId="aa">
    <w:name w:val="No Spacing"/>
    <w:uiPriority w:val="1"/>
    <w:qFormat/>
    <w:rsid w:val="00AE086C"/>
    <w:pPr>
      <w:spacing w:after="0" w:line="240" w:lineRule="auto"/>
    </w:pPr>
  </w:style>
  <w:style w:type="paragraph" w:styleId="21">
    <w:name w:val="Quote"/>
    <w:basedOn w:val="a"/>
    <w:next w:val="a"/>
    <w:link w:val="22"/>
    <w:uiPriority w:val="29"/>
    <w:qFormat/>
    <w:rsid w:val="00AE086C"/>
    <w:pPr>
      <w:spacing w:before="160"/>
      <w:ind w:left="720" w:right="720"/>
    </w:pPr>
    <w:rPr>
      <w:i/>
      <w:iCs/>
      <w:color w:val="404040" w:themeColor="text1" w:themeTint="BF"/>
    </w:rPr>
  </w:style>
  <w:style w:type="character" w:customStyle="1" w:styleId="22">
    <w:name w:val="Цитата 2 Знак"/>
    <w:basedOn w:val="a0"/>
    <w:link w:val="21"/>
    <w:uiPriority w:val="29"/>
    <w:rsid w:val="00AE086C"/>
    <w:rPr>
      <w:i/>
      <w:iCs/>
      <w:color w:val="404040" w:themeColor="text1" w:themeTint="BF"/>
    </w:rPr>
  </w:style>
  <w:style w:type="paragraph" w:styleId="ab">
    <w:name w:val="Intense Quote"/>
    <w:basedOn w:val="a"/>
    <w:next w:val="a"/>
    <w:link w:val="ac"/>
    <w:uiPriority w:val="30"/>
    <w:qFormat/>
    <w:rsid w:val="00AE086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rPr>
  </w:style>
  <w:style w:type="character" w:customStyle="1" w:styleId="ac">
    <w:name w:val="Выделенная цитата Знак"/>
    <w:basedOn w:val="a0"/>
    <w:link w:val="ab"/>
    <w:uiPriority w:val="30"/>
    <w:rsid w:val="00AE086C"/>
    <w:rPr>
      <w:rFonts w:asciiTheme="majorHAnsi" w:eastAsiaTheme="majorEastAsia" w:hAnsiTheme="majorHAnsi" w:cstheme="majorBidi"/>
      <w:color w:val="5B9BD5" w:themeColor="accent1"/>
      <w:sz w:val="28"/>
      <w:szCs w:val="28"/>
    </w:rPr>
  </w:style>
  <w:style w:type="character" w:styleId="ad">
    <w:name w:val="Subtle Emphasis"/>
    <w:basedOn w:val="a0"/>
    <w:uiPriority w:val="19"/>
    <w:qFormat/>
    <w:rsid w:val="00AE086C"/>
    <w:rPr>
      <w:i/>
      <w:iCs/>
      <w:color w:val="404040" w:themeColor="text1" w:themeTint="BF"/>
    </w:rPr>
  </w:style>
  <w:style w:type="character" w:styleId="ae">
    <w:name w:val="Intense Emphasis"/>
    <w:basedOn w:val="a0"/>
    <w:uiPriority w:val="21"/>
    <w:qFormat/>
    <w:rsid w:val="00AE086C"/>
    <w:rPr>
      <w:b/>
      <w:bCs/>
      <w:i/>
      <w:iCs/>
    </w:rPr>
  </w:style>
  <w:style w:type="character" w:styleId="af">
    <w:name w:val="Subtle Reference"/>
    <w:basedOn w:val="a0"/>
    <w:uiPriority w:val="31"/>
    <w:qFormat/>
    <w:rsid w:val="00AE086C"/>
    <w:rPr>
      <w:smallCaps/>
      <w:color w:val="404040" w:themeColor="text1" w:themeTint="BF"/>
      <w:u w:val="single" w:color="7F7F7F" w:themeColor="text1" w:themeTint="80"/>
    </w:rPr>
  </w:style>
  <w:style w:type="character" w:styleId="af0">
    <w:name w:val="Intense Reference"/>
    <w:basedOn w:val="a0"/>
    <w:uiPriority w:val="32"/>
    <w:qFormat/>
    <w:rsid w:val="00AE086C"/>
    <w:rPr>
      <w:b/>
      <w:bCs/>
      <w:smallCaps/>
      <w:spacing w:val="5"/>
      <w:u w:val="single"/>
    </w:rPr>
  </w:style>
  <w:style w:type="character" w:styleId="af1">
    <w:name w:val="Book Title"/>
    <w:basedOn w:val="a0"/>
    <w:uiPriority w:val="33"/>
    <w:qFormat/>
    <w:rsid w:val="00AE086C"/>
    <w:rPr>
      <w:b/>
      <w:bCs/>
      <w:smallCaps/>
    </w:rPr>
  </w:style>
  <w:style w:type="paragraph" w:styleId="af2">
    <w:name w:val="TOC Heading"/>
    <w:basedOn w:val="1"/>
    <w:next w:val="a"/>
    <w:uiPriority w:val="39"/>
    <w:unhideWhenUsed/>
    <w:qFormat/>
    <w:rsid w:val="00AE086C"/>
    <w:pPr>
      <w:outlineLvl w:val="9"/>
    </w:pPr>
  </w:style>
  <w:style w:type="paragraph" w:styleId="af3">
    <w:name w:val="Normal (Web)"/>
    <w:basedOn w:val="a"/>
    <w:uiPriority w:val="99"/>
    <w:unhideWhenUsed/>
    <w:rsid w:val="00584826"/>
    <w:pPr>
      <w:spacing w:before="100" w:beforeAutospacing="1" w:after="100" w:afterAutospacing="1" w:line="240" w:lineRule="auto"/>
    </w:pPr>
    <w:rPr>
      <w:sz w:val="24"/>
      <w:szCs w:val="24"/>
    </w:rPr>
  </w:style>
  <w:style w:type="character" w:styleId="af4">
    <w:name w:val="line number"/>
    <w:basedOn w:val="a0"/>
    <w:uiPriority w:val="99"/>
    <w:semiHidden/>
    <w:unhideWhenUsed/>
    <w:rsid w:val="005E750C"/>
  </w:style>
  <w:style w:type="paragraph" w:styleId="af5">
    <w:name w:val="header"/>
    <w:basedOn w:val="a"/>
    <w:link w:val="af6"/>
    <w:uiPriority w:val="99"/>
    <w:unhideWhenUsed/>
    <w:rsid w:val="005E750C"/>
    <w:pPr>
      <w:tabs>
        <w:tab w:val="center" w:pos="4677"/>
        <w:tab w:val="right" w:pos="9355"/>
      </w:tabs>
      <w:spacing w:after="0" w:line="240" w:lineRule="auto"/>
    </w:pPr>
  </w:style>
  <w:style w:type="character" w:customStyle="1" w:styleId="af6">
    <w:name w:val="Верхний колонтитул Знак"/>
    <w:basedOn w:val="a0"/>
    <w:link w:val="af5"/>
    <w:uiPriority w:val="99"/>
    <w:rsid w:val="005E750C"/>
    <w:rPr>
      <w:rFonts w:ascii="Times New Roman" w:eastAsia="Times New Roman" w:hAnsi="Times New Roman" w:cs="Times New Roman"/>
      <w:sz w:val="28"/>
      <w:szCs w:val="28"/>
      <w:lang w:eastAsia="ru-RU"/>
    </w:rPr>
  </w:style>
  <w:style w:type="paragraph" w:styleId="af7">
    <w:name w:val="footer"/>
    <w:basedOn w:val="a"/>
    <w:link w:val="af8"/>
    <w:uiPriority w:val="99"/>
    <w:unhideWhenUsed/>
    <w:rsid w:val="005E750C"/>
    <w:pPr>
      <w:tabs>
        <w:tab w:val="center" w:pos="4677"/>
        <w:tab w:val="right" w:pos="9355"/>
      </w:tabs>
      <w:spacing w:after="0" w:line="240" w:lineRule="auto"/>
    </w:pPr>
  </w:style>
  <w:style w:type="character" w:customStyle="1" w:styleId="af8">
    <w:name w:val="Нижний колонтитул Знак"/>
    <w:basedOn w:val="a0"/>
    <w:link w:val="af7"/>
    <w:uiPriority w:val="99"/>
    <w:rsid w:val="005E750C"/>
    <w:rPr>
      <w:rFonts w:ascii="Times New Roman" w:eastAsia="Times New Roman" w:hAnsi="Times New Roman" w:cs="Times New Roman"/>
      <w:sz w:val="28"/>
      <w:szCs w:val="28"/>
      <w:lang w:eastAsia="ru-RU"/>
    </w:rPr>
  </w:style>
  <w:style w:type="character" w:styleId="af9">
    <w:name w:val="Hyperlink"/>
    <w:basedOn w:val="a0"/>
    <w:uiPriority w:val="99"/>
    <w:unhideWhenUsed/>
    <w:rsid w:val="001A4993"/>
    <w:rPr>
      <w:color w:val="0000FF"/>
      <w:u w:val="single"/>
    </w:rPr>
  </w:style>
  <w:style w:type="paragraph" w:styleId="11">
    <w:name w:val="toc 1"/>
    <w:basedOn w:val="a"/>
    <w:next w:val="a"/>
    <w:autoRedefine/>
    <w:uiPriority w:val="39"/>
    <w:unhideWhenUsed/>
    <w:rsid w:val="009C356C"/>
    <w:pPr>
      <w:spacing w:after="100"/>
    </w:pPr>
  </w:style>
  <w:style w:type="paragraph" w:styleId="23">
    <w:name w:val="toc 2"/>
    <w:basedOn w:val="a"/>
    <w:next w:val="a"/>
    <w:autoRedefine/>
    <w:uiPriority w:val="39"/>
    <w:unhideWhenUsed/>
    <w:rsid w:val="009C356C"/>
    <w:pPr>
      <w:spacing w:after="100"/>
      <w:ind w:left="280"/>
    </w:pPr>
  </w:style>
  <w:style w:type="paragraph" w:styleId="afa">
    <w:name w:val="Balloon Text"/>
    <w:basedOn w:val="a"/>
    <w:link w:val="afb"/>
    <w:uiPriority w:val="99"/>
    <w:semiHidden/>
    <w:unhideWhenUsed/>
    <w:rsid w:val="0035357C"/>
    <w:pPr>
      <w:spacing w:after="0" w:line="240" w:lineRule="auto"/>
    </w:pPr>
    <w:rPr>
      <w:rFonts w:ascii="Segoe UI" w:hAnsi="Segoe UI" w:cs="Segoe UI"/>
      <w:sz w:val="18"/>
      <w:szCs w:val="18"/>
    </w:rPr>
  </w:style>
  <w:style w:type="character" w:customStyle="1" w:styleId="afb">
    <w:name w:val="Текст выноски Знак"/>
    <w:basedOn w:val="a0"/>
    <w:link w:val="afa"/>
    <w:uiPriority w:val="99"/>
    <w:semiHidden/>
    <w:rsid w:val="0035357C"/>
    <w:rPr>
      <w:rFonts w:ascii="Segoe UI" w:eastAsia="Times New Roman" w:hAnsi="Segoe UI" w:cs="Segoe UI"/>
      <w:sz w:val="18"/>
      <w:szCs w:val="18"/>
      <w:lang w:eastAsia="ru-RU"/>
    </w:rPr>
  </w:style>
  <w:style w:type="paragraph" w:styleId="31">
    <w:name w:val="toc 3"/>
    <w:basedOn w:val="a"/>
    <w:next w:val="a"/>
    <w:autoRedefine/>
    <w:uiPriority w:val="39"/>
    <w:unhideWhenUsed/>
    <w:rsid w:val="00AA18FE"/>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859369">
      <w:bodyDiv w:val="1"/>
      <w:marLeft w:val="0"/>
      <w:marRight w:val="0"/>
      <w:marTop w:val="0"/>
      <w:marBottom w:val="0"/>
      <w:divBdr>
        <w:top w:val="none" w:sz="0" w:space="0" w:color="auto"/>
        <w:left w:val="none" w:sz="0" w:space="0" w:color="auto"/>
        <w:bottom w:val="none" w:sz="0" w:space="0" w:color="auto"/>
        <w:right w:val="none" w:sz="0" w:space="0" w:color="auto"/>
      </w:divBdr>
    </w:div>
    <w:div w:id="973096684">
      <w:bodyDiv w:val="1"/>
      <w:marLeft w:val="0"/>
      <w:marRight w:val="0"/>
      <w:marTop w:val="0"/>
      <w:marBottom w:val="0"/>
      <w:divBdr>
        <w:top w:val="none" w:sz="0" w:space="0" w:color="auto"/>
        <w:left w:val="none" w:sz="0" w:space="0" w:color="auto"/>
        <w:bottom w:val="none" w:sz="0" w:space="0" w:color="auto"/>
        <w:right w:val="none" w:sz="0" w:space="0" w:color="auto"/>
      </w:divBdr>
    </w:div>
    <w:div w:id="995576187">
      <w:bodyDiv w:val="1"/>
      <w:marLeft w:val="0"/>
      <w:marRight w:val="0"/>
      <w:marTop w:val="0"/>
      <w:marBottom w:val="0"/>
      <w:divBdr>
        <w:top w:val="none" w:sz="0" w:space="0" w:color="auto"/>
        <w:left w:val="none" w:sz="0" w:space="0" w:color="auto"/>
        <w:bottom w:val="none" w:sz="0" w:space="0" w:color="auto"/>
        <w:right w:val="none" w:sz="0" w:space="0" w:color="auto"/>
      </w:divBdr>
    </w:div>
    <w:div w:id="1014575535">
      <w:bodyDiv w:val="1"/>
      <w:marLeft w:val="0"/>
      <w:marRight w:val="0"/>
      <w:marTop w:val="0"/>
      <w:marBottom w:val="0"/>
      <w:divBdr>
        <w:top w:val="none" w:sz="0" w:space="0" w:color="auto"/>
        <w:left w:val="none" w:sz="0" w:space="0" w:color="auto"/>
        <w:bottom w:val="none" w:sz="0" w:space="0" w:color="auto"/>
        <w:right w:val="none" w:sz="0" w:space="0" w:color="auto"/>
      </w:divBdr>
      <w:divsChild>
        <w:div w:id="1814327331">
          <w:marLeft w:val="0"/>
          <w:marRight w:val="0"/>
          <w:marTop w:val="0"/>
          <w:marBottom w:val="0"/>
          <w:divBdr>
            <w:top w:val="none" w:sz="0" w:space="0" w:color="auto"/>
            <w:left w:val="none" w:sz="0" w:space="0" w:color="auto"/>
            <w:bottom w:val="none" w:sz="0" w:space="0" w:color="auto"/>
            <w:right w:val="none" w:sz="0" w:space="0" w:color="auto"/>
          </w:divBdr>
        </w:div>
        <w:div w:id="310135590">
          <w:marLeft w:val="0"/>
          <w:marRight w:val="0"/>
          <w:marTop w:val="0"/>
          <w:marBottom w:val="0"/>
          <w:divBdr>
            <w:top w:val="none" w:sz="0" w:space="0" w:color="auto"/>
            <w:left w:val="none" w:sz="0" w:space="0" w:color="auto"/>
            <w:bottom w:val="none" w:sz="0" w:space="0" w:color="auto"/>
            <w:right w:val="none" w:sz="0" w:space="0" w:color="auto"/>
          </w:divBdr>
        </w:div>
        <w:div w:id="472061318">
          <w:marLeft w:val="0"/>
          <w:marRight w:val="0"/>
          <w:marTop w:val="0"/>
          <w:marBottom w:val="0"/>
          <w:divBdr>
            <w:top w:val="none" w:sz="0" w:space="0" w:color="auto"/>
            <w:left w:val="none" w:sz="0" w:space="0" w:color="auto"/>
            <w:bottom w:val="none" w:sz="0" w:space="0" w:color="auto"/>
            <w:right w:val="none" w:sz="0" w:space="0" w:color="auto"/>
          </w:divBdr>
        </w:div>
        <w:div w:id="1406146109">
          <w:marLeft w:val="0"/>
          <w:marRight w:val="0"/>
          <w:marTop w:val="0"/>
          <w:marBottom w:val="0"/>
          <w:divBdr>
            <w:top w:val="none" w:sz="0" w:space="0" w:color="auto"/>
            <w:left w:val="none" w:sz="0" w:space="0" w:color="auto"/>
            <w:bottom w:val="none" w:sz="0" w:space="0" w:color="auto"/>
            <w:right w:val="none" w:sz="0" w:space="0" w:color="auto"/>
          </w:divBdr>
        </w:div>
        <w:div w:id="930309582">
          <w:marLeft w:val="0"/>
          <w:marRight w:val="0"/>
          <w:marTop w:val="0"/>
          <w:marBottom w:val="0"/>
          <w:divBdr>
            <w:top w:val="none" w:sz="0" w:space="0" w:color="auto"/>
            <w:left w:val="none" w:sz="0" w:space="0" w:color="auto"/>
            <w:bottom w:val="none" w:sz="0" w:space="0" w:color="auto"/>
            <w:right w:val="none" w:sz="0" w:space="0" w:color="auto"/>
          </w:divBdr>
        </w:div>
        <w:div w:id="836699458">
          <w:marLeft w:val="0"/>
          <w:marRight w:val="0"/>
          <w:marTop w:val="0"/>
          <w:marBottom w:val="0"/>
          <w:divBdr>
            <w:top w:val="none" w:sz="0" w:space="0" w:color="auto"/>
            <w:left w:val="none" w:sz="0" w:space="0" w:color="auto"/>
            <w:bottom w:val="none" w:sz="0" w:space="0" w:color="auto"/>
            <w:right w:val="none" w:sz="0" w:space="0" w:color="auto"/>
          </w:divBdr>
        </w:div>
        <w:div w:id="1117330589">
          <w:marLeft w:val="0"/>
          <w:marRight w:val="0"/>
          <w:marTop w:val="0"/>
          <w:marBottom w:val="0"/>
          <w:divBdr>
            <w:top w:val="none" w:sz="0" w:space="0" w:color="auto"/>
            <w:left w:val="none" w:sz="0" w:space="0" w:color="auto"/>
            <w:bottom w:val="none" w:sz="0" w:space="0" w:color="auto"/>
            <w:right w:val="none" w:sz="0" w:space="0" w:color="auto"/>
          </w:divBdr>
        </w:div>
      </w:divsChild>
    </w:div>
    <w:div w:id="165907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ect.icu/set-konstruktsiya-fejstelya-935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spy-soft.net/my-secret-folder-io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Густая тень">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E899B-A250-4859-8ABB-F7B0044BF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21</Pages>
  <Words>4556</Words>
  <Characters>25974</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Алеся Демидкевич</dc:creator>
  <cp:keywords/>
  <dc:description/>
  <cp:lastModifiedBy>Алеся Демидкевич</cp:lastModifiedBy>
  <cp:revision>175</cp:revision>
  <dcterms:created xsi:type="dcterms:W3CDTF">2021-04-20T09:57:00Z</dcterms:created>
  <dcterms:modified xsi:type="dcterms:W3CDTF">2021-04-28T22:09:00Z</dcterms:modified>
</cp:coreProperties>
</file>