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C9AA8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3A75E158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52BD4A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14:paraId="1C34B54C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2D1BF04A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3DE0BE5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87B0ED6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3F4D586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2B04ED9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0CD9427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9B97449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AAEDF5F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1BC2AF5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AC8E4FA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8051AD8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6E3AA03" w14:textId="77777777" w:rsidR="00230AF2" w:rsidRPr="004A4AA2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B03DB7">
        <w:rPr>
          <w:rFonts w:ascii="Times New Roman" w:eastAsia="Calibri" w:hAnsi="Times New Roman" w:cs="Times New Roman"/>
          <w:b/>
          <w:sz w:val="28"/>
        </w:rPr>
        <w:t>Отчет по лабораторной работе №</w:t>
      </w:r>
      <w:r w:rsidR="004A4AA2" w:rsidRPr="004A4AA2">
        <w:rPr>
          <w:rFonts w:ascii="Times New Roman" w:eastAsia="Calibri" w:hAnsi="Times New Roman" w:cs="Times New Roman"/>
          <w:b/>
          <w:sz w:val="28"/>
        </w:rPr>
        <w:t>5</w:t>
      </w:r>
    </w:p>
    <w:p w14:paraId="66FDEAE3" w14:textId="77777777" w:rsidR="00230AF2" w:rsidRPr="00230AF2" w:rsidRDefault="00230AF2" w:rsidP="00230AF2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230AF2"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  <w:r w:rsidR="004A4AA2" w:rsidRPr="004A4AA2">
        <w:rPr>
          <w:rFonts w:ascii="Times New Roman" w:hAnsi="Times New Roman" w:cs="Times New Roman"/>
          <w:b/>
          <w:sz w:val="28"/>
          <w:szCs w:val="28"/>
        </w:rPr>
        <w:t>ИССЛЕДОВАНИЕ БЛОЧНЫХ ШИФРОВ</w:t>
      </w:r>
      <w:r w:rsidRPr="002D05F8"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</w:p>
    <w:p w14:paraId="3628F057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5B990655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1894C4B8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1E4B9885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5526D957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E6CD331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3FEEF0EB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C9D3359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5C7BE37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1AD91881" w14:textId="77777777" w:rsidR="00230AF2" w:rsidRPr="00794579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</w:t>
      </w:r>
      <w:r w:rsidRPr="00794579">
        <w:rPr>
          <w:rFonts w:ascii="Times New Roman" w:eastAsia="Calibri" w:hAnsi="Times New Roman" w:cs="Times New Roman"/>
          <w:sz w:val="28"/>
        </w:rPr>
        <w:t>:</w:t>
      </w:r>
    </w:p>
    <w:p w14:paraId="158DBC25" w14:textId="5892F4C2" w:rsidR="00230AF2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>C</w:t>
      </w:r>
      <w:proofErr w:type="spellStart"/>
      <w:r>
        <w:rPr>
          <w:rFonts w:ascii="Times New Roman" w:eastAsia="Calibri" w:hAnsi="Times New Roman" w:cs="Times New Roman"/>
          <w:sz w:val="28"/>
        </w:rPr>
        <w:t>тудент</w:t>
      </w:r>
      <w:proofErr w:type="spellEnd"/>
      <w:r w:rsidRPr="00E11ABC">
        <w:rPr>
          <w:rFonts w:ascii="Times New Roman" w:eastAsia="Calibri" w:hAnsi="Times New Roman" w:cs="Times New Roman"/>
          <w:sz w:val="28"/>
        </w:rPr>
        <w:t xml:space="preserve"> </w:t>
      </w:r>
      <w:r w:rsidRPr="00794579">
        <w:rPr>
          <w:rFonts w:ascii="Times New Roman" w:eastAsia="Calibri" w:hAnsi="Times New Roman" w:cs="Times New Roman"/>
          <w:sz w:val="28"/>
        </w:rPr>
        <w:t>3</w:t>
      </w:r>
      <w:r w:rsidRPr="00E11ABC">
        <w:rPr>
          <w:rFonts w:ascii="Times New Roman" w:eastAsia="Calibri" w:hAnsi="Times New Roman" w:cs="Times New Roman"/>
          <w:sz w:val="28"/>
        </w:rPr>
        <w:t xml:space="preserve"> курса </w:t>
      </w:r>
      <w:r w:rsidR="00FA2D53">
        <w:rPr>
          <w:rFonts w:ascii="Times New Roman" w:eastAsia="Calibri" w:hAnsi="Times New Roman" w:cs="Times New Roman"/>
          <w:sz w:val="28"/>
        </w:rPr>
        <w:t>3</w:t>
      </w:r>
      <w:r w:rsidRPr="00E11ABC">
        <w:rPr>
          <w:rFonts w:ascii="Times New Roman" w:eastAsia="Calibri" w:hAnsi="Times New Roman" w:cs="Times New Roman"/>
          <w:sz w:val="28"/>
        </w:rPr>
        <w:t xml:space="preserve"> группы</w:t>
      </w:r>
    </w:p>
    <w:p w14:paraId="7977A284" w14:textId="7F8CDCA5" w:rsidR="00230AF2" w:rsidRPr="00E11ABC" w:rsidRDefault="00FA2D53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Иванова </w:t>
      </w:r>
      <w:proofErr w:type="gramStart"/>
      <w:r>
        <w:rPr>
          <w:rFonts w:ascii="Times New Roman" w:eastAsia="Calibri" w:hAnsi="Times New Roman" w:cs="Times New Roman"/>
          <w:sz w:val="28"/>
        </w:rPr>
        <w:t>А.А</w:t>
      </w:r>
      <w:proofErr w:type="gramEnd"/>
    </w:p>
    <w:p w14:paraId="7DA2A24D" w14:textId="77777777" w:rsidR="00230AF2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Проверил</w:t>
      </w:r>
      <w:r w:rsidRPr="00E11ABC">
        <w:rPr>
          <w:rFonts w:ascii="Times New Roman" w:eastAsia="Calibri" w:hAnsi="Times New Roman" w:cs="Times New Roman"/>
          <w:sz w:val="28"/>
        </w:rPr>
        <w:t>:</w:t>
      </w:r>
    </w:p>
    <w:p w14:paraId="63396A04" w14:textId="18C494E4" w:rsidR="00230AF2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Преподаватель</w:t>
      </w:r>
    </w:p>
    <w:p w14:paraId="2CA51A02" w14:textId="77777777" w:rsidR="00230AF2" w:rsidRPr="00E11ABC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</w:rPr>
        <w:t>Копыток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Д.В.</w:t>
      </w:r>
    </w:p>
    <w:p w14:paraId="54E3908C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92D3230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5EB216C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86DF8BC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DEC2F98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8EAB841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FAB6DE1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EA32988" w14:textId="77777777" w:rsidR="00230AF2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447D0340" w14:textId="77777777" w:rsidR="00230AF2" w:rsidRPr="00E11ABC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0AF2749C" w14:textId="77777777" w:rsidR="00230AF2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12704DA8" w14:textId="14942379" w:rsidR="00230AF2" w:rsidRPr="00230AF2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Минск 202</w:t>
      </w:r>
      <w:r w:rsidR="00B44DD1">
        <w:rPr>
          <w:rFonts w:ascii="Times New Roman" w:eastAsia="Calibri" w:hAnsi="Times New Roman" w:cs="Times New Roman"/>
          <w:sz w:val="28"/>
        </w:rPr>
        <w:t>2</w:t>
      </w:r>
    </w:p>
    <w:p w14:paraId="795FD65B" w14:textId="77777777" w:rsidR="007309CC" w:rsidRDefault="0091736F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736F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4A4AA2" w:rsidRPr="004A4AA2">
        <w:rPr>
          <w:rFonts w:ascii="Times New Roman" w:hAnsi="Times New Roman" w:cs="Times New Roman"/>
          <w:sz w:val="28"/>
          <w:szCs w:val="28"/>
        </w:rPr>
        <w:t>изучение и приобрет</w:t>
      </w:r>
      <w:r w:rsidR="004A4AA2">
        <w:rPr>
          <w:rFonts w:ascii="Times New Roman" w:hAnsi="Times New Roman" w:cs="Times New Roman"/>
          <w:sz w:val="28"/>
          <w:szCs w:val="28"/>
        </w:rPr>
        <w:t>ение практических навыков разра</w:t>
      </w:r>
      <w:r w:rsidR="004A4AA2" w:rsidRPr="004A4AA2">
        <w:rPr>
          <w:rFonts w:ascii="Times New Roman" w:hAnsi="Times New Roman" w:cs="Times New Roman"/>
          <w:sz w:val="28"/>
          <w:szCs w:val="28"/>
        </w:rPr>
        <w:t>ботки и использования приложений для реализации блочных шифров</w:t>
      </w:r>
      <w:r w:rsidR="002D05F8" w:rsidRPr="002D05F8">
        <w:rPr>
          <w:rFonts w:ascii="Times New Roman" w:hAnsi="Times New Roman" w:cs="Times New Roman"/>
          <w:sz w:val="28"/>
          <w:szCs w:val="28"/>
        </w:rPr>
        <w:t>.</w:t>
      </w:r>
    </w:p>
    <w:p w14:paraId="6CAF6754" w14:textId="77777777" w:rsidR="00BF0947" w:rsidRDefault="00BF0947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0947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201BEE8A" w14:textId="77777777" w:rsidR="004A4AA2" w:rsidRPr="004A4AA2" w:rsidRDefault="004A4AA2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AA2">
        <w:rPr>
          <w:rFonts w:ascii="Times New Roman" w:hAnsi="Times New Roman" w:cs="Times New Roman"/>
          <w:sz w:val="28"/>
          <w:szCs w:val="28"/>
        </w:rPr>
        <w:t xml:space="preserve">1. Закрепить теоретические </w:t>
      </w:r>
      <w:r>
        <w:rPr>
          <w:rFonts w:ascii="Times New Roman" w:hAnsi="Times New Roman" w:cs="Times New Roman"/>
          <w:sz w:val="28"/>
          <w:szCs w:val="28"/>
        </w:rPr>
        <w:t>знания по алгебраическому описа</w:t>
      </w:r>
      <w:r w:rsidRPr="004A4AA2">
        <w:rPr>
          <w:rFonts w:ascii="Times New Roman" w:hAnsi="Times New Roman" w:cs="Times New Roman"/>
          <w:sz w:val="28"/>
          <w:szCs w:val="28"/>
        </w:rPr>
        <w:t xml:space="preserve">нию, алгоритмам реализации операций зашифрования/расшифрования и оценке криптостойкости блочных шифров. </w:t>
      </w:r>
    </w:p>
    <w:p w14:paraId="6A9AE2B2" w14:textId="77777777" w:rsidR="004A4AA2" w:rsidRPr="004A4AA2" w:rsidRDefault="004A4AA2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AA2">
        <w:rPr>
          <w:rFonts w:ascii="Times New Roman" w:hAnsi="Times New Roman" w:cs="Times New Roman"/>
          <w:sz w:val="28"/>
          <w:szCs w:val="28"/>
        </w:rPr>
        <w:t>2. Разработать приложение д</w:t>
      </w:r>
      <w:r>
        <w:rPr>
          <w:rFonts w:ascii="Times New Roman" w:hAnsi="Times New Roman" w:cs="Times New Roman"/>
          <w:sz w:val="28"/>
          <w:szCs w:val="28"/>
        </w:rPr>
        <w:t>ля реализации указанных препода</w:t>
      </w:r>
      <w:r w:rsidRPr="004A4AA2">
        <w:rPr>
          <w:rFonts w:ascii="Times New Roman" w:hAnsi="Times New Roman" w:cs="Times New Roman"/>
          <w:sz w:val="28"/>
          <w:szCs w:val="28"/>
        </w:rPr>
        <w:t xml:space="preserve">вателем методов блочного зашифрования/расшифрования. </w:t>
      </w:r>
    </w:p>
    <w:p w14:paraId="52F7BA34" w14:textId="77777777" w:rsidR="004A4AA2" w:rsidRPr="004A4AA2" w:rsidRDefault="004A4AA2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AA2">
        <w:rPr>
          <w:rFonts w:ascii="Times New Roman" w:hAnsi="Times New Roman" w:cs="Times New Roman"/>
          <w:sz w:val="28"/>
          <w:szCs w:val="28"/>
        </w:rPr>
        <w:t xml:space="preserve">3. Выполнить анализ криптостойкости блочных шифров. </w:t>
      </w:r>
    </w:p>
    <w:p w14:paraId="04AF3A2E" w14:textId="77777777" w:rsidR="004A4AA2" w:rsidRPr="004A4AA2" w:rsidRDefault="004A4AA2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AA2">
        <w:rPr>
          <w:rFonts w:ascii="Times New Roman" w:hAnsi="Times New Roman" w:cs="Times New Roman"/>
          <w:sz w:val="28"/>
          <w:szCs w:val="28"/>
        </w:rPr>
        <w:t>4. Оценить скорость заш</w:t>
      </w:r>
      <w:r>
        <w:rPr>
          <w:rFonts w:ascii="Times New Roman" w:hAnsi="Times New Roman" w:cs="Times New Roman"/>
          <w:sz w:val="28"/>
          <w:szCs w:val="28"/>
        </w:rPr>
        <w:t>ифрования/расшифрования реализо</w:t>
      </w:r>
      <w:r w:rsidRPr="004A4AA2">
        <w:rPr>
          <w:rFonts w:ascii="Times New Roman" w:hAnsi="Times New Roman" w:cs="Times New Roman"/>
          <w:sz w:val="28"/>
          <w:szCs w:val="28"/>
        </w:rPr>
        <w:t xml:space="preserve">ванных шифров. </w:t>
      </w:r>
    </w:p>
    <w:p w14:paraId="5157AFA8" w14:textId="77777777" w:rsidR="004A4AA2" w:rsidRPr="004A4AA2" w:rsidRDefault="004A4AA2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AA2">
        <w:rPr>
          <w:rFonts w:ascii="Times New Roman" w:hAnsi="Times New Roman" w:cs="Times New Roman"/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</w:t>
      </w:r>
      <w:r>
        <w:rPr>
          <w:rFonts w:ascii="Times New Roman" w:hAnsi="Times New Roman" w:cs="Times New Roman"/>
          <w:sz w:val="28"/>
          <w:szCs w:val="28"/>
        </w:rPr>
        <w:t xml:space="preserve"> экспе</w:t>
      </w:r>
      <w:r w:rsidRPr="004A4AA2">
        <w:rPr>
          <w:rFonts w:ascii="Times New Roman" w:hAnsi="Times New Roman" w:cs="Times New Roman"/>
          <w:sz w:val="28"/>
          <w:szCs w:val="28"/>
        </w:rPr>
        <w:t xml:space="preserve">риментов с использованием приложения и результатов эксперимента. </w:t>
      </w:r>
    </w:p>
    <w:p w14:paraId="2BFA9BAC" w14:textId="77777777" w:rsidR="0091736F" w:rsidRDefault="0091736F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работы: </w:t>
      </w:r>
    </w:p>
    <w:p w14:paraId="4832CE94" w14:textId="77777777" w:rsidR="00230AF2" w:rsidRDefault="0091736F" w:rsidP="00230A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Программная реализация выполнена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736F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2D05F8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9173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2BED57" w14:textId="77777777" w:rsidR="0091736F" w:rsidRDefault="004A4AA2" w:rsidP="00230AF2">
      <w:pPr>
        <w:jc w:val="center"/>
        <w:rPr>
          <w:rFonts w:ascii="Times New Roman" w:hAnsi="Times New Roman" w:cs="Times New Roman"/>
          <w:sz w:val="28"/>
          <w:szCs w:val="28"/>
        </w:rPr>
      </w:pPr>
      <w:r w:rsidRPr="004A4AA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1F8B87" wp14:editId="1F38AB1D">
            <wp:extent cx="5940425" cy="6822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2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F9D3" w14:textId="77777777" w:rsidR="00230AF2" w:rsidRPr="00230AF2" w:rsidRDefault="00230AF2" w:rsidP="00230AF2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1 – </w:t>
      </w:r>
      <w:r w:rsidR="00BF09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Пример кода</w:t>
      </w:r>
    </w:p>
    <w:p w14:paraId="0E48D79E" w14:textId="77777777" w:rsidR="0091736F" w:rsidRDefault="004A4AA2" w:rsidP="0091736F">
      <w:pPr>
        <w:jc w:val="center"/>
        <w:rPr>
          <w:rFonts w:ascii="Times New Roman" w:hAnsi="Times New Roman" w:cs="Times New Roman"/>
          <w:sz w:val="28"/>
          <w:szCs w:val="28"/>
        </w:rPr>
      </w:pPr>
      <w:r w:rsidRPr="004A4AA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092EAE" wp14:editId="6750BD6C">
            <wp:extent cx="5940425" cy="56610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7236" w14:textId="77777777" w:rsidR="00230AF2" w:rsidRPr="00230AF2" w:rsidRDefault="00230AF2" w:rsidP="00230AF2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2 – </w:t>
      </w:r>
      <w:r w:rsidR="00BF09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Пример кода</w:t>
      </w:r>
    </w:p>
    <w:p w14:paraId="431E42BB" w14:textId="77777777" w:rsidR="00A15E8A" w:rsidRPr="00A15E8A" w:rsidRDefault="00A15E8A" w:rsidP="00A15E8A"/>
    <w:p w14:paraId="7AF2D3DA" w14:textId="77777777" w:rsidR="00A15E8A" w:rsidRPr="00A15E8A" w:rsidRDefault="00A15E8A" w:rsidP="00A15E8A"/>
    <w:p w14:paraId="50B63CD1" w14:textId="77777777" w:rsidR="00230AF2" w:rsidRDefault="004A4AA2" w:rsidP="00230AF2">
      <w:pPr>
        <w:jc w:val="center"/>
      </w:pPr>
      <w:r w:rsidRPr="004A4AA2">
        <w:rPr>
          <w:noProof/>
        </w:rPr>
        <w:lastRenderedPageBreak/>
        <w:drawing>
          <wp:inline distT="0" distB="0" distL="0" distR="0" wp14:anchorId="1F7FCDE0" wp14:editId="0509C499">
            <wp:extent cx="2553056" cy="279121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0A0B" w14:textId="77777777" w:rsidR="00230AF2" w:rsidRPr="00FD7BCB" w:rsidRDefault="00230AF2" w:rsidP="00FD7BCB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2D05F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="004A4AA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Визуальная часть</w:t>
      </w:r>
    </w:p>
    <w:p w14:paraId="38B64C52" w14:textId="77777777" w:rsidR="00230AF2" w:rsidRPr="004A4AA2" w:rsidRDefault="00230AF2" w:rsidP="00230A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результате данной лабораторной работы было разработано приложение </w:t>
      </w:r>
      <w:r w:rsidR="004A4AA2" w:rsidRPr="004A4AA2">
        <w:rPr>
          <w:rFonts w:ascii="Times New Roman" w:hAnsi="Times New Roman" w:cs="Times New Roman"/>
          <w:sz w:val="28"/>
          <w:szCs w:val="28"/>
        </w:rPr>
        <w:t>д</w:t>
      </w:r>
      <w:r w:rsidR="004A4AA2">
        <w:rPr>
          <w:rFonts w:ascii="Times New Roman" w:hAnsi="Times New Roman" w:cs="Times New Roman"/>
          <w:sz w:val="28"/>
          <w:szCs w:val="28"/>
        </w:rPr>
        <w:t>ля реализации указанных препода</w:t>
      </w:r>
      <w:r w:rsidR="004A4AA2" w:rsidRPr="004A4AA2">
        <w:rPr>
          <w:rFonts w:ascii="Times New Roman" w:hAnsi="Times New Roman" w:cs="Times New Roman"/>
          <w:sz w:val="28"/>
          <w:szCs w:val="28"/>
        </w:rPr>
        <w:t>вателем методов блочного зашифрования/расшифрования.</w:t>
      </w:r>
    </w:p>
    <w:p w14:paraId="449AB73C" w14:textId="77777777" w:rsidR="00230AF2" w:rsidRPr="00BF0947" w:rsidRDefault="00230AF2" w:rsidP="00230A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7463A4" w14:textId="77777777" w:rsidR="00230AF2" w:rsidRPr="0091736F" w:rsidRDefault="00230AF2" w:rsidP="0091736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30AF2" w:rsidRPr="00917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144"/>
    <w:rsid w:val="000D00AA"/>
    <w:rsid w:val="00230AF2"/>
    <w:rsid w:val="002A2D44"/>
    <w:rsid w:val="002D05F8"/>
    <w:rsid w:val="003A421F"/>
    <w:rsid w:val="004A4AA2"/>
    <w:rsid w:val="004E1173"/>
    <w:rsid w:val="00682144"/>
    <w:rsid w:val="0091736F"/>
    <w:rsid w:val="00A1368C"/>
    <w:rsid w:val="00A15E8A"/>
    <w:rsid w:val="00B44DD1"/>
    <w:rsid w:val="00BD0A0E"/>
    <w:rsid w:val="00BF0947"/>
    <w:rsid w:val="00CD0485"/>
    <w:rsid w:val="00FA2D53"/>
    <w:rsid w:val="00FD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BC933"/>
  <w15:chartTrackingRefBased/>
  <w15:docId w15:val="{21CDDFE9-317C-4329-99D4-449C6CE6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A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30A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Говоронок</dc:creator>
  <cp:keywords/>
  <dc:description/>
  <cp:lastModifiedBy>Alesia Ivanova</cp:lastModifiedBy>
  <cp:revision>12</cp:revision>
  <dcterms:created xsi:type="dcterms:W3CDTF">2021-02-16T20:28:00Z</dcterms:created>
  <dcterms:modified xsi:type="dcterms:W3CDTF">2022-04-21T13:40:00Z</dcterms:modified>
</cp:coreProperties>
</file>