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CF1626" w:rsidRPr="008650C8" w:rsidRDefault="00CF1626" w:rsidP="00CF1626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C4988" w:rsidRDefault="008C4988" w:rsidP="00CF1626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  <w:r w:rsidR="007E7D8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</w:p>
    <w:p w:rsidR="00CF1626" w:rsidRPr="005B7A5B" w:rsidRDefault="00D8116B" w:rsidP="00CF1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Юзабилити тестирование</w:t>
      </w: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925FA4">
        <w:rPr>
          <w:rFonts w:ascii="Times New Roman" w:eastAsia="Calibri" w:hAnsi="Times New Roman" w:cs="Times New Roman"/>
          <w:sz w:val="28"/>
          <w:szCs w:val="28"/>
        </w:rPr>
        <w:t>а</w:t>
      </w:r>
      <w:r w:rsidRPr="008650C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F1626" w:rsidRPr="008650C8" w:rsidRDefault="00CF1626" w:rsidP="00CF1626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25FA4">
        <w:rPr>
          <w:rFonts w:ascii="Times New Roman" w:eastAsia="Calibri" w:hAnsi="Times New Roman" w:cs="Times New Roman"/>
          <w:sz w:val="28"/>
          <w:szCs w:val="28"/>
        </w:rPr>
        <w:t>ка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 w:rsidR="007E7D82">
        <w:rPr>
          <w:rFonts w:ascii="Times New Roman" w:eastAsia="Calibri" w:hAnsi="Times New Roman" w:cs="Times New Roman"/>
          <w:sz w:val="28"/>
          <w:szCs w:val="28"/>
        </w:rPr>
        <w:t>3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:rsidR="00CF1626" w:rsidRPr="008650C8" w:rsidRDefault="007E7D82" w:rsidP="00CF1626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Иванова Алеся Александровна</w:t>
      </w: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1626" w:rsidRDefault="00CF1626" w:rsidP="00CF1626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1626" w:rsidRDefault="00CF1626" w:rsidP="00CF1626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1626" w:rsidRPr="008650C8" w:rsidRDefault="00CF1626" w:rsidP="00CF1626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F1626" w:rsidRDefault="00CF1626" w:rsidP="00CF1626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="007E7D82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Pr="008650C8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:rsidR="00297C3A" w:rsidRPr="00292878" w:rsidRDefault="002E4DBC" w:rsidP="002E4DBC">
      <w:pPr>
        <w:tabs>
          <w:tab w:val="left" w:pos="3556"/>
        </w:tabs>
        <w:spacing w:after="120" w:line="240" w:lineRule="auto"/>
        <w:ind w:firstLine="51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292878">
        <w:rPr>
          <w:rFonts w:ascii="Times New Roman" w:hAnsi="Times New Roman" w:cs="Times New Roman"/>
          <w:b/>
          <w:sz w:val="28"/>
        </w:rPr>
        <w:t>:</w:t>
      </w:r>
    </w:p>
    <w:p w:rsidR="00297C3A" w:rsidRPr="00297C3A" w:rsidRDefault="00297C3A" w:rsidP="00297C3A">
      <w:pPr>
        <w:pStyle w:val="a3"/>
        <w:numPr>
          <w:ilvl w:val="0"/>
          <w:numId w:val="2"/>
        </w:numPr>
        <w:tabs>
          <w:tab w:val="left" w:pos="993"/>
        </w:tabs>
        <w:spacing w:after="12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Приобретение умений по проведению юзабилити-тестирования</w:t>
      </w:r>
    </w:p>
    <w:p w:rsidR="00297C3A" w:rsidRPr="00297C3A" w:rsidRDefault="00297C3A" w:rsidP="00297C3A">
      <w:pPr>
        <w:pStyle w:val="a3"/>
        <w:numPr>
          <w:ilvl w:val="0"/>
          <w:numId w:val="2"/>
        </w:numPr>
        <w:tabs>
          <w:tab w:val="left" w:pos="993"/>
        </w:tabs>
        <w:spacing w:after="12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Выбор методов тестирования</w:t>
      </w:r>
    </w:p>
    <w:p w:rsidR="00BE78E1" w:rsidRDefault="00297C3A" w:rsidP="00297C3A">
      <w:pPr>
        <w:pStyle w:val="a3"/>
        <w:numPr>
          <w:ilvl w:val="0"/>
          <w:numId w:val="2"/>
        </w:numPr>
        <w:tabs>
          <w:tab w:val="left" w:pos="993"/>
        </w:tabs>
        <w:spacing w:after="12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 w:rsidRPr="00297C3A">
        <w:rPr>
          <w:rFonts w:ascii="Times New Roman" w:hAnsi="Times New Roman" w:cs="Times New Roman"/>
          <w:sz w:val="28"/>
        </w:rPr>
        <w:t>Приобретение практических навыков по построению тестовых сценариев, составления анкет и анализу полученных результатов</w:t>
      </w:r>
    </w:p>
    <w:p w:rsidR="00BE78E1" w:rsidRDefault="00BE78E1" w:rsidP="00BE78E1">
      <w:pPr>
        <w:pStyle w:val="a3"/>
        <w:tabs>
          <w:tab w:val="left" w:pos="993"/>
        </w:tabs>
        <w:spacing w:after="120" w:line="240" w:lineRule="auto"/>
        <w:ind w:left="510"/>
        <w:contextualSpacing w:val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Цель тестирования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297C3A" w:rsidRDefault="00BE78E1" w:rsidP="00BE78E1">
      <w:pPr>
        <w:pStyle w:val="a3"/>
        <w:numPr>
          <w:ilvl w:val="0"/>
          <w:numId w:val="3"/>
        </w:numPr>
        <w:tabs>
          <w:tab w:val="left" w:pos="993"/>
        </w:tabs>
        <w:spacing w:after="12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качественных данных (нужных для понимания, что именно плохо и как это можно исправить)</w:t>
      </w:r>
    </w:p>
    <w:p w:rsidR="00BE78E1" w:rsidRPr="00297C3A" w:rsidRDefault="00BE78E1" w:rsidP="00BE78E1">
      <w:pPr>
        <w:pStyle w:val="a3"/>
        <w:numPr>
          <w:ilvl w:val="0"/>
          <w:numId w:val="3"/>
        </w:numPr>
        <w:tabs>
          <w:tab w:val="left" w:pos="993"/>
        </w:tabs>
        <w:spacing w:after="120" w:line="240" w:lineRule="auto"/>
        <w:ind w:left="0" w:firstLine="510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количественных данных (ненужных для измерения эргономичности интерфейса)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sz w:val="28"/>
          <w:szCs w:val="28"/>
        </w:rPr>
        <w:t>Для начала рассмотрим тестирования на основе мнения и впечатлений случайных пользователей – респондентов: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Анкетирование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– этот метод подразделяется на формальное анкетирование и анкета по словам. 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/>
          <w:iCs/>
          <w:sz w:val="28"/>
          <w:szCs w:val="28"/>
        </w:rPr>
        <w:t>Анкета по словам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представляет собой некоторый набор слов (чаще всего прилагательных, эпитетов) с различной окраской – отрицательной, нейтральной и положительной, из которых респондент выбирает те, которые больше всего, по его мнению, характеризируют тестируемый ресурс. На основании количества положительных и отрицательных характеристик, которые выбрал пользователь, а также смотря на смысловую нагрузку выбранных эпитетов, можно сделать выводы о впечатлении, которое произвел данный продукт, и о его проблемах(недостатках). 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/>
          <w:iCs/>
          <w:sz w:val="28"/>
          <w:szCs w:val="28"/>
        </w:rPr>
        <w:t>Формальное анкетирование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в свою очередь представляет собой конкретно сформулированные вопросы, на которые могут быть предложены варианты ответов, которые чаще всего представляют собой шкалу от оценки «Отлично» до «Плохо», с различным количеством мест в шкале – их может быть всего 2, что разумеется очень жестко ограничивает респондента, а может быть 5, что дает пользователю задуматься, и окрасить свой ответ не так категорично, как в случае с 2-умя вариантами.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Определения соответствия конкретным требованиям</w:t>
      </w:r>
      <w:r w:rsidRPr="00297C3A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297C3A">
        <w:rPr>
          <w:rFonts w:ascii="Times New Roman" w:eastAsia="Calibri" w:hAnsi="Times New Roman" w:cs="Times New Roman"/>
          <w:sz w:val="28"/>
          <w:szCs w:val="28"/>
        </w:rPr>
        <w:t>Этот вариант достаточно эффективен, чек-лист составлен очень хорошо, но тем не менее он не дает варианта сказать пользователю, о чем-то, что он заметил сам, а дает лишь конкретный перечень тех факторов, которые он должен оценить – так проявляется ограниченность этого метода.</w:t>
      </w:r>
    </w:p>
    <w:p w:rsidR="00297C3A" w:rsidRPr="00297C3A" w:rsidRDefault="00297C3A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297C3A">
        <w:rPr>
          <w:rFonts w:ascii="Times New Roman" w:eastAsia="Calibri" w:hAnsi="Times New Roman" w:cs="Times New Roman"/>
          <w:b/>
          <w:bCs/>
          <w:sz w:val="28"/>
          <w:szCs w:val="28"/>
        </w:rPr>
        <w:t>Тестовые сценарии/задания</w:t>
      </w:r>
      <w:r w:rsidRPr="00297C3A">
        <w:rPr>
          <w:rFonts w:ascii="Times New Roman" w:eastAsia="Calibri" w:hAnsi="Times New Roman" w:cs="Times New Roman"/>
          <w:sz w:val="28"/>
          <w:szCs w:val="28"/>
        </w:rPr>
        <w:t xml:space="preserve"> – данный метод предоставляет заранее подготовленные задания/сценарии действия пользователей по взаимодействию их с интерфейсом. Такое моделирование реальных ситуаций очень полезно, так как позволяет на практике увидеть ошибки или услышать вопросы по продукту, и занести их в список будущих исправлений.</w:t>
      </w:r>
    </w:p>
    <w:p w:rsidR="00297C3A" w:rsidRPr="00297C3A" w:rsidRDefault="00297C3A" w:rsidP="00292878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7C3A">
        <w:rPr>
          <w:rFonts w:ascii="Times New Roman" w:eastAsia="Calibri" w:hAnsi="Times New Roman" w:cs="Times New Roman"/>
          <w:sz w:val="28"/>
          <w:szCs w:val="28"/>
        </w:rPr>
        <w:t>1.Тестовые задания/сценарии</w:t>
      </w:r>
    </w:p>
    <w:p w:rsidR="00297C3A" w:rsidRPr="00297C3A" w:rsidRDefault="00292878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2</w:t>
      </w:r>
      <w:r w:rsidR="00297C3A" w:rsidRPr="00297C3A">
        <w:rPr>
          <w:rFonts w:ascii="Times New Roman" w:eastAsia="Calibri" w:hAnsi="Times New Roman" w:cs="Times New Roman"/>
          <w:sz w:val="28"/>
          <w:szCs w:val="28"/>
        </w:rPr>
        <w:t>.Формальное анкетирование</w:t>
      </w:r>
    </w:p>
    <w:p w:rsidR="00297C3A" w:rsidRPr="00297C3A" w:rsidRDefault="00292878" w:rsidP="00297C3A">
      <w:pPr>
        <w:spacing w:after="12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297C3A" w:rsidRPr="00297C3A">
        <w:rPr>
          <w:rFonts w:ascii="Times New Roman" w:eastAsia="Calibri" w:hAnsi="Times New Roman" w:cs="Times New Roman"/>
          <w:sz w:val="28"/>
          <w:szCs w:val="28"/>
        </w:rPr>
        <w:t>. Анкетирование по словам.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требования к респондентам: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Опыт работы с системой.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выбраны респонденты,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не имеют опыта работы с данной системой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Уровень компьютерной грамотности.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данного интерфейса сайта необязательно иметь высокий уровень знания компьютера, поэтому респонденты имеют от низкого до высокого уровня владения.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Возраст.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критерий не столь важен, так ка</w:t>
      </w:r>
      <w:r w:rsidR="005326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ознакомиться с информацией в системе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пользователь любого возраста, если он имеет интерес.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Пол.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сайт могут использовать оба пола.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Уровень эмоциональной открытости респондентов. </w:t>
      </w: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Респонденты не были знакомы с юзабилити-тестированием. В связи с этим было проведено разъяснение основных принципов и задач тестирования.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свойства пользователя определены, мы можем приступать к подбору респондентов, которые будут удовлетворять требованиям и входить в целевую аудиторию системы.</w:t>
      </w:r>
    </w:p>
    <w:p w:rsidR="00297C3A" w:rsidRPr="00297C3A" w:rsidRDefault="00297C3A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респондентов выступают 3 человека, со следующими характеристиками:</w:t>
      </w:r>
    </w:p>
    <w:p w:rsidR="00297C3A" w:rsidRPr="00297C3A" w:rsidRDefault="00452CFD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="007E7D82"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Царевич Андрей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Возраст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Семейное положение– не женат.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Фрилансер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Имеет не большой опыт работы в данной системе. Уровень компьютерной грамотности– высокий.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97C3A" w:rsidRPr="00297C3A" w:rsidRDefault="00452CFD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7E7D82"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7E7D82"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Конопацкая</w:t>
      </w:r>
      <w:proofErr w:type="spellEnd"/>
      <w:r w:rsidR="007E7D82"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Елена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Возраст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49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лет. Семейное положени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е– замужем.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учителем начальных классов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опыта работы с системой. Уровень компьюте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>рной грамотности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97C3A" w:rsidRDefault="00452CFD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7E7D82" w:rsidRPr="00D447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Меркушев Павел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Возраст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–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ет. Семейное положение– женат.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 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университете преподавателем</w:t>
      </w:r>
      <w:r w:rsidR="00297C3A" w:rsidRPr="00297C3A">
        <w:rPr>
          <w:rFonts w:ascii="Times New Roman" w:eastAsia="Times New Roman" w:hAnsi="Times New Roman" w:cs="Times New Roman"/>
          <w:sz w:val="28"/>
          <w:szCs w:val="28"/>
          <w:lang w:eastAsia="ru-RU"/>
        </w:rPr>
        <w:t>. Имеет опыт работы с системой. Уровень компьютерной грамотности– высокий.</w:t>
      </w:r>
      <w:r w:rsidR="00761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78E1" w:rsidRDefault="00BE78E1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Тестовые задания</w:t>
      </w:r>
    </w:p>
    <w:p w:rsidR="00BE78E1" w:rsidRPr="00BE78E1" w:rsidRDefault="00BE78E1" w:rsidP="00BE78E1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Каждому респонденту сначала была представлена вводная форма, которая подготовит его к тестированию. Далее, было необходимо разработать для каждого пользователя сценарий. Перед пользователями открылось ряд задач:</w:t>
      </w:r>
    </w:p>
    <w:p w:rsidR="00BE78E1" w:rsidRPr="00BE78E1" w:rsidRDefault="00BE78E1" w:rsidP="00BE78E1">
      <w:pPr>
        <w:numPr>
          <w:ilvl w:val="0"/>
          <w:numId w:val="4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поиск необходимых материалов;</w:t>
      </w:r>
    </w:p>
    <w:p w:rsidR="00BE78E1" w:rsidRPr="00BE78E1" w:rsidRDefault="00BE78E1" w:rsidP="00BE78E1">
      <w:pPr>
        <w:numPr>
          <w:ilvl w:val="0"/>
          <w:numId w:val="4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знакомство с новым материалом, предоставляемым </w:t>
      </w:r>
      <w:r w:rsidR="002928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системой</w:t>
      </w: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;</w:t>
      </w:r>
    </w:p>
    <w:p w:rsidR="00BE78E1" w:rsidRPr="00BE78E1" w:rsidRDefault="00BE78E1" w:rsidP="00BE78E1">
      <w:pPr>
        <w:numPr>
          <w:ilvl w:val="0"/>
          <w:numId w:val="4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оценка удобства интерфейса.</w:t>
      </w:r>
    </w:p>
    <w:p w:rsidR="007E7D82" w:rsidRDefault="007E7D82" w:rsidP="00BE78E1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7E7D82" w:rsidRDefault="007E7D82" w:rsidP="00BE78E1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BE78E1" w:rsidRPr="00BE78E1" w:rsidRDefault="00BE78E1" w:rsidP="00BE78E1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Значимыми эргономическими метриками являются:</w:t>
      </w:r>
    </w:p>
    <w:p w:rsidR="00BE78E1" w:rsidRPr="00BE78E1" w:rsidRDefault="00BE78E1" w:rsidP="00BE78E1">
      <w:pPr>
        <w:numPr>
          <w:ilvl w:val="0"/>
          <w:numId w:val="5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успешность – справился респондент с заданием или нет;</w:t>
      </w:r>
    </w:p>
    <w:p w:rsidR="00BE78E1" w:rsidRPr="00BE78E1" w:rsidRDefault="00BE78E1" w:rsidP="00BE78E1">
      <w:pPr>
        <w:numPr>
          <w:ilvl w:val="0"/>
          <w:numId w:val="5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эффективность – скорость выполнения заданий;</w:t>
      </w:r>
    </w:p>
    <w:p w:rsidR="00BE78E1" w:rsidRPr="00BE78E1" w:rsidRDefault="00BE78E1" w:rsidP="00BE78E1">
      <w:pPr>
        <w:numPr>
          <w:ilvl w:val="0"/>
          <w:numId w:val="5"/>
        </w:numPr>
        <w:spacing w:after="120" w:line="240" w:lineRule="auto"/>
        <w:ind w:left="0" w:firstLine="51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E78E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удовлетворенность – ощущения пользователей, отраженные в анкете.</w:t>
      </w:r>
    </w:p>
    <w:p w:rsidR="007E7D82" w:rsidRDefault="00BE78E1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Каждому респонденту было выдана 3 задания</w:t>
      </w:r>
      <w:r w:rsidRPr="00BE78E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E7D82" w:rsidRPr="007E7D82" w:rsidRDefault="00452CFD" w:rsidP="007E7D82">
      <w:pPr>
        <w:pStyle w:val="a3"/>
        <w:numPr>
          <w:ilvl w:val="0"/>
          <w:numId w:val="10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BE78E1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ую-либо информацию </w:t>
      </w:r>
      <w:r w:rsidR="007E7D82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личную карту аптеки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7E7D82" w:rsidRPr="007E7D82" w:rsidRDefault="00452CFD" w:rsidP="007E7D82">
      <w:pPr>
        <w:pStyle w:val="a3"/>
        <w:numPr>
          <w:ilvl w:val="0"/>
          <w:numId w:val="10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</w:t>
      </w:r>
      <w:r w:rsidR="007E7D82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7E7D82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названии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посмотреть информацию о нем</w:t>
      </w:r>
      <w:r w:rsidR="00586D6F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78E1" w:rsidRPr="007E7D82" w:rsidRDefault="00452CFD" w:rsidP="007E7D82">
      <w:pPr>
        <w:pStyle w:val="a3"/>
        <w:numPr>
          <w:ilvl w:val="0"/>
          <w:numId w:val="10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неправильн</w:t>
      </w:r>
      <w:r w:rsidR="007E7D82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7D82"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введенные</w:t>
      </w:r>
      <w:r w:rsidRP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препарате</w:t>
      </w:r>
    </w:p>
    <w:p w:rsidR="00586D6F" w:rsidRDefault="00586D6F" w:rsidP="00297C3A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первой задачи есть лишь один способ:</w:t>
      </w:r>
    </w:p>
    <w:p w:rsidR="00586D6F" w:rsidRDefault="00586D6F" w:rsidP="00586D6F">
      <w:pPr>
        <w:pStyle w:val="a3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 в систему</w:t>
      </w:r>
    </w:p>
    <w:p w:rsidR="00452CFD" w:rsidRDefault="00586D6F" w:rsidP="00B22F5F">
      <w:pPr>
        <w:pStyle w:val="a3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главную стр</w:t>
      </w:r>
      <w:r w:rsidR="00452CFD"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аницу войти в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аптеки</w:t>
      </w:r>
    </w:p>
    <w:p w:rsidR="00586D6F" w:rsidRDefault="00452CFD" w:rsidP="00B22F5F">
      <w:pPr>
        <w:pStyle w:val="a3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информацию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2 раза кликнуть по нужной аптеке</w:t>
      </w:r>
    </w:p>
    <w:p w:rsidR="007E7D82" w:rsidRPr="00452CFD" w:rsidRDefault="007E7D82" w:rsidP="00B22F5F">
      <w:pPr>
        <w:pStyle w:val="a3"/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Изменить/добавить данные</w:t>
      </w:r>
    </w:p>
    <w:p w:rsidR="00586D6F" w:rsidRDefault="00586D6F" w:rsidP="00586D6F">
      <w:pPr>
        <w:shd w:val="clear" w:color="auto" w:fill="FFFFFF"/>
        <w:spacing w:after="120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второй задачи есть 2 способа выполнения</w:t>
      </w:r>
      <w:r w:rsidRPr="00586D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6D6F" w:rsidRPr="00B830F3" w:rsidRDefault="00586D6F" w:rsidP="00586D6F">
      <w:pPr>
        <w:shd w:val="clear" w:color="auto" w:fill="FFFFFF"/>
        <w:spacing w:after="120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способ</w:t>
      </w:r>
      <w:r w:rsidRPr="00B830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86D6F" w:rsidRPr="00586D6F" w:rsidRDefault="00586D6F" w:rsidP="00586D6F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во вкладку </w:t>
      </w: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gramStart"/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="007E7D82"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proofErr w:type="gramEnd"/>
    </w:p>
    <w:p w:rsidR="00586D6F" w:rsidRPr="00586D6F" w:rsidRDefault="007E7D82" w:rsidP="00586D6F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во вкладку Препараты</w:t>
      </w:r>
    </w:p>
    <w:p w:rsidR="00297C3A" w:rsidRDefault="00452CFD" w:rsidP="00452CFD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поиск</w:t>
      </w:r>
    </w:p>
    <w:p w:rsidR="00DD1F15" w:rsidRPr="00452CFD" w:rsidRDefault="00DD1F15" w:rsidP="00452CFD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информацию</w:t>
      </w:r>
    </w:p>
    <w:p w:rsidR="004C1622" w:rsidRDefault="004C1622" w:rsidP="004C162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E7D82" w:rsidRPr="00586D6F" w:rsidRDefault="007E7D82" w:rsidP="007E7D82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во вкладку </w:t>
      </w: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452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”</w:t>
      </w:r>
      <w:proofErr w:type="gramEnd"/>
    </w:p>
    <w:p w:rsidR="007E7D82" w:rsidRPr="00586D6F" w:rsidRDefault="007E7D82" w:rsidP="007E7D82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во вкладку Препараты</w:t>
      </w:r>
    </w:p>
    <w:p w:rsidR="007E7D82" w:rsidRDefault="007E7D82" w:rsidP="007E7D82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список препаратов и найти нужный</w:t>
      </w:r>
    </w:p>
    <w:p w:rsidR="007E7D82" w:rsidRDefault="007E7D82" w:rsidP="007E7D82">
      <w:pPr>
        <w:pStyle w:val="a3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карточку препарата</w:t>
      </w:r>
    </w:p>
    <w:p w:rsidR="004C1622" w:rsidRDefault="004C1622" w:rsidP="007E7D8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третьей задачи есть лишь 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</w:t>
      </w:r>
      <w:r w:rsidR="007E7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(зависит от выполнения прошлого задания)</w:t>
      </w:r>
      <w:r w:rsidRPr="004C16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7D82" w:rsidRDefault="007E7D82" w:rsidP="007E7D82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способ</w:t>
      </w:r>
    </w:p>
    <w:p w:rsidR="007E7D82" w:rsidRDefault="007E7D82" w:rsidP="00DD1F15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Оставаясь на вкладке «Препараты»</w:t>
      </w:r>
    </w:p>
    <w:p w:rsidR="007E7D82" w:rsidRDefault="007E7D82" w:rsidP="00DD1F15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нужный препарат</w:t>
      </w:r>
    </w:p>
    <w:p w:rsidR="00DD1F15" w:rsidRDefault="00DD1F15" w:rsidP="00DD1F15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данные, совершив ошибку</w:t>
      </w:r>
    </w:p>
    <w:p w:rsidR="00D447CC" w:rsidRDefault="00D447CC" w:rsidP="00DD1F15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Исправить данные на правильные</w:t>
      </w:r>
    </w:p>
    <w:p w:rsidR="007E7D82" w:rsidRDefault="007E7D82" w:rsidP="007E7D82">
      <w:pPr>
        <w:shd w:val="clear" w:color="auto" w:fill="FFFFFF"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способ</w:t>
      </w:r>
    </w:p>
    <w:p w:rsidR="00D447CC" w:rsidRDefault="00D447CC" w:rsidP="00D447CC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Оставаясь на вкладке с картой препарата</w:t>
      </w:r>
    </w:p>
    <w:p w:rsidR="00D447CC" w:rsidRDefault="00D447CC" w:rsidP="00D447CC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данные, совершив ошибку</w:t>
      </w:r>
    </w:p>
    <w:p w:rsidR="00D447CC" w:rsidRDefault="00D447CC" w:rsidP="00D447CC">
      <w:pPr>
        <w:pStyle w:val="a3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Исправить данные на правильные</w:t>
      </w:r>
    </w:p>
    <w:p w:rsidR="007E7D82" w:rsidRPr="007E7D82" w:rsidRDefault="007E7D82" w:rsidP="00D447C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E39" w:rsidRDefault="00142E39" w:rsidP="00DD1F15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респонденты справились с заданиями.</w:t>
      </w:r>
      <w:r w:rsidR="00D4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Многие отметили полноту данных в таблицах. Вторые способы являлись наиболее быстрым для выполнения.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337"/>
      </w:tblGrid>
      <w:tr w:rsidR="00761A4E" w:rsidRPr="00231DEE" w:rsidTr="00D447CC">
        <w:tc>
          <w:tcPr>
            <w:tcW w:w="2689" w:type="dxa"/>
          </w:tcPr>
          <w:p w:rsidR="00761A4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№1</w:t>
            </w:r>
          </w:p>
        </w:tc>
        <w:tc>
          <w:tcPr>
            <w:tcW w:w="2193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№2</w:t>
            </w:r>
          </w:p>
        </w:tc>
        <w:tc>
          <w:tcPr>
            <w:tcW w:w="2337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Респондент №3</w:t>
            </w:r>
          </w:p>
        </w:tc>
      </w:tr>
      <w:tr w:rsidR="00761A4E" w:rsidRPr="00231DEE" w:rsidTr="00D447CC">
        <w:tc>
          <w:tcPr>
            <w:tcW w:w="2689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Справился</w:t>
            </w:r>
          </w:p>
        </w:tc>
        <w:tc>
          <w:tcPr>
            <w:tcW w:w="2126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193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2337" w:type="dxa"/>
          </w:tcPr>
          <w:p w:rsidR="00761A4E" w:rsidRPr="00231DEE" w:rsidRDefault="00761A4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1D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231DEE" w:rsidRPr="00231DEE" w:rsidTr="00D447CC">
        <w:tc>
          <w:tcPr>
            <w:tcW w:w="2689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1</w:t>
            </w:r>
          </w:p>
        </w:tc>
        <w:tc>
          <w:tcPr>
            <w:tcW w:w="2126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193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37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</w:tr>
      <w:tr w:rsidR="00231DEE" w:rsidRPr="00231DEE" w:rsidTr="00D447CC">
        <w:tc>
          <w:tcPr>
            <w:tcW w:w="2689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2</w:t>
            </w:r>
          </w:p>
        </w:tc>
        <w:tc>
          <w:tcPr>
            <w:tcW w:w="2126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93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337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231DEE" w:rsidRPr="00231DEE" w:rsidTr="00D447CC">
        <w:tc>
          <w:tcPr>
            <w:tcW w:w="2689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 3</w:t>
            </w:r>
          </w:p>
        </w:tc>
        <w:tc>
          <w:tcPr>
            <w:tcW w:w="2126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93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337" w:type="dxa"/>
          </w:tcPr>
          <w:p w:rsidR="00231DEE" w:rsidRPr="00231DEE" w:rsidRDefault="00231DEE" w:rsidP="00DD1F1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bookmarkStart w:id="0" w:name="_GoBack"/>
            <w:bookmarkEnd w:id="0"/>
          </w:p>
        </w:tc>
      </w:tr>
    </w:tbl>
    <w:p w:rsidR="00761A4E" w:rsidRDefault="00761A4E" w:rsidP="00DD1F15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180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668344678" r:id="rId6"/>
        </w:object>
      </w: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4686" w:dyaOrig="1314">
          <v:shape id="_x0000_i1026" type="#_x0000_t75" style="width:234.75pt;height:66pt" o:ole="">
            <v:imagedata r:id="rId7" o:title=""/>
          </v:shape>
          <o:OLEObject Type="Embed" ProgID="Equation.3" ShapeID="_x0000_i1026" DrawAspect="Content" ObjectID="_1668344679" r:id="rId8"/>
        </w:objec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408F">
        <w:rPr>
          <w:rFonts w:ascii="Times New Roman" w:eastAsia="Times New Roman" w:hAnsi="Times New Roman" w:cs="Times New Roman"/>
          <w:sz w:val="28"/>
          <w:szCs w:val="28"/>
        </w:rPr>
        <w:object w:dxaOrig="6072" w:dyaOrig="1680">
          <v:shape id="_x0000_i1027" type="#_x0000_t75" style="width:303.75pt;height:84pt" o:ole="">
            <v:imagedata r:id="rId9" o:title=""/>
          </v:shape>
          <o:OLEObject Type="Embed" ProgID="Equation.3" ShapeID="_x0000_i1027" DrawAspect="Content" ObjectID="_1668344680" r:id="rId10"/>
        </w:object>
      </w:r>
      <w:r w:rsidRPr="00164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:rsidR="007F52D1" w:rsidRPr="0016408F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1640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proofErr w:type="gramStart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:rsidR="007F52D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1640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16408F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:rsidR="007F52D1" w:rsidRPr="00CA4335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 w:rsidRPr="00CA43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№1 (</w:t>
      </w:r>
      <w:r w:rsidR="00D447CC">
        <w:rPr>
          <w:rFonts w:ascii="Times New Roman" w:hAnsi="Times New Roman" w:cs="Times New Roman"/>
          <w:color w:val="000000" w:themeColor="text1"/>
          <w:sz w:val="28"/>
          <w:szCs w:val="28"/>
        </w:rPr>
        <w:t>Царевич</w:t>
      </w:r>
      <w:r w:rsidR="00D447CC" w:rsidRPr="002E71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47CC">
        <w:rPr>
          <w:rFonts w:ascii="Times New Roman" w:hAnsi="Times New Roman" w:cs="Times New Roman"/>
          <w:color w:val="000000" w:themeColor="text1"/>
          <w:sz w:val="28"/>
          <w:szCs w:val="28"/>
        </w:rPr>
        <w:t>Андрей</w:t>
      </w:r>
      <w:r w:rsidRPr="00CA43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7F52D1" w:rsidRPr="00CA4335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 Based Efficiency</w:t>
      </w:r>
      <w:r w:rsidRPr="00CA43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0,05</m:t>
        </m:r>
      </m:oMath>
    </w:p>
    <w:p w:rsidR="007F52D1" w:rsidRDefault="007F52D1" w:rsidP="007F52D1">
      <w:pPr>
        <w:shd w:val="clear" w:color="auto" w:fill="FFFFFF"/>
        <w:ind w:left="360" w:right="1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1*29+1*15+1*20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29+15+20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№2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D447CC">
        <w:rPr>
          <w:rFonts w:ascii="Times New Roman" w:hAnsi="Times New Roman" w:cs="Times New Roman"/>
          <w:color w:val="000000" w:themeColor="text1"/>
          <w:sz w:val="28"/>
          <w:szCs w:val="28"/>
        </w:rPr>
        <w:t>Конопацкая</w:t>
      </w:r>
      <w:proofErr w:type="spellEnd"/>
      <w:r w:rsidR="00D447CC" w:rsidRPr="002E71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47CC">
        <w:rPr>
          <w:rFonts w:ascii="Times New Roman" w:hAnsi="Times New Roman" w:cs="Times New Roman"/>
          <w:color w:val="000000" w:themeColor="text1"/>
          <w:sz w:val="28"/>
          <w:szCs w:val="28"/>
        </w:rPr>
        <w:t>Елена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 Based Efficiency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0,08</m:t>
        </m:r>
      </m:oMath>
    </w:p>
    <w:p w:rsidR="007F52D1" w:rsidRPr="005668CA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1*60+1*30+1*45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60+30+45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№3</w:t>
      </w:r>
      <w:r w:rsidR="00DD1F1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D1F15" w:rsidRPr="00761A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="00D447CC" w:rsidRPr="00D447CC">
        <w:rPr>
          <w:rFonts w:ascii="Times New Roman" w:hAnsi="Times New Roman" w:cs="Times New Roman"/>
          <w:color w:val="000000" w:themeColor="text1"/>
          <w:sz w:val="28"/>
          <w:szCs w:val="28"/>
        </w:rPr>
        <w:t>Меркушев</w:t>
      </w:r>
      <w:r w:rsidR="00D447CC" w:rsidRPr="002E71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47CC" w:rsidRPr="00D447CC">
        <w:rPr>
          <w:rFonts w:ascii="Times New Roman" w:hAnsi="Times New Roman" w:cs="Times New Roman"/>
          <w:color w:val="000000" w:themeColor="text1"/>
          <w:sz w:val="28"/>
          <w:szCs w:val="28"/>
        </w:rPr>
        <w:t>Павел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 Based Efficiency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27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0,049</m:t>
        </m:r>
      </m:oMath>
    </w:p>
    <w:p w:rsidR="007F52D1" w:rsidRPr="005668CA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CE60C1">
        <w:rPr>
          <w:rFonts w:ascii="Times New Roman" w:eastAsia="Times New Roman" w:hAnsi="Times New Roman" w:cs="Times New Roman"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1*27+1*13+1*30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27+13+30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</w:t>
      </w:r>
    </w:p>
    <w:p w:rsidR="007F52D1" w:rsidRPr="00CE60C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Time Based Efficiency</w:t>
      </w:r>
      <w:r w:rsidRPr="00CE60C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45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27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30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0,04</m:t>
        </m:r>
      </m:oMath>
    </w:p>
    <w:p w:rsidR="007F52D1" w:rsidRPr="007F52D1" w:rsidRDefault="007F52D1" w:rsidP="007F52D1">
      <w:pPr>
        <w:shd w:val="clear" w:color="auto" w:fill="FFFFFF"/>
        <w:ind w:left="360" w:right="15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Overall Relative Efficiency</w:t>
      </w:r>
      <w:r w:rsidRPr="005668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1*29+1*15+1*20+1*60+1*30+1*45+1*27+1*13+1*30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29+15+20+60+30+45+27+13+30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100%=100%</m:t>
        </m:r>
      </m:oMath>
    </w:p>
    <w:p w:rsid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Анкетирование по словам</w:t>
      </w:r>
    </w:p>
    <w:p w:rsid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Респондентам вместе с макетом интерфейса был выдан список прилагательных, которые должны характеризовать дизайн сайта, то есть какие эмоции должен вызывать. По окончании тестирования пользователь должен заполнить данную анкету.</w:t>
      </w:r>
    </w:p>
    <w:p w:rsidR="00142E39" w:rsidRDefault="00DD1F15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Респондент №1 (</w:t>
      </w:r>
      <w:r w:rsidR="00D447CC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Царевич Андрей</w:t>
      </w:r>
      <w:r w:rsidR="00142E3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42E39" w:rsidRP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Устаревший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Эффективный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Нечеткий – Неудобный – Замусоренный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Тусклый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>– Яркий – Чистый – Прямой – Ясный – Непоследовательный – Неуправляемый – Привлекательный </w:t>
      </w:r>
      <w:r w:rsidRPr="00767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Стандартный</w:t>
      </w:r>
      <w:r w:rsidRPr="00767343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Управляемый – Хороший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Интуитивный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Веселый – Любительский – Неэффективный – Опасный – Скучный – Радостный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Безопасный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Жесткий – Раздражающий – Треугольный – Неприятный – Комфортабельный – Холодный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Умный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Бесполезный – Халтурный – Теплый – Светлый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Последовательный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Загадочный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Качественный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Интересный – Ненадежный – Гибкий – Красивый – Некрасивый – Непривлекательный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Полезный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Глупый – Запутанный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Удобный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Понятный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Непредсказуемый – Четкий – Тяжелый – Современный – Легкий – Дружественный – Нестандартный – Плохой – Надежный – Сложный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Простой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Темный – Профессиональный – Медленный – 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Круглый – Печальный – Недружественный – Предсказуемый – Непонятный – </w:t>
      </w:r>
      <w:r w:rsidRPr="00767343">
        <w:rPr>
          <w:rFonts w:ascii="Times New Roman" w:hAnsi="Times New Roman" w:cs="Times New Roman"/>
          <w:sz w:val="28"/>
          <w:szCs w:val="28"/>
        </w:rPr>
        <w:t>Быстрый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>– Головоломный – Грустный – Приятный</w:t>
      </w:r>
    </w:p>
    <w:p w:rsidR="00142E39" w:rsidRPr="00142E39" w:rsidRDefault="00DD1F15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Респондент №2 (</w:t>
      </w:r>
      <w:proofErr w:type="spellStart"/>
      <w:r w:rsidR="00D447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Конопацкая</w:t>
      </w:r>
      <w:proofErr w:type="spellEnd"/>
      <w:r w:rsidR="00D447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Елена</w:t>
      </w:r>
      <w:r w:rsidR="00142E39" w:rsidRPr="00142E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142E39" w:rsidRP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Устаревший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Эффективный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Нечеткий – Неудобный – Замусоренный – Тусклый – Яркий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Чистый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Прямой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67343">
        <w:rPr>
          <w:rFonts w:ascii="Times New Roman" w:hAnsi="Times New Roman" w:cs="Times New Roman"/>
          <w:sz w:val="28"/>
          <w:szCs w:val="28"/>
        </w:rPr>
        <w:t>Ясный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Непоследовательный – Неуправляемый – Привлекательный – Стандартный – Управляемый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Хороший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Интуитивный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Веселый – Любительский – Неэффективный – Опасный – Скучный – Радостный – Безопасный – Жесткий – Раздражающий – Треугольный – Неприятный – Комфортабельный – Холодный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Умный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Бесполезный – Халтурный – Теплый – Светлый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Последовательный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Загадочный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Качественный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Интересный – Ненадежный – Гибкий – Красивый – Некрасивый – Непривлекательный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Полезный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Глупый – Запутанный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Удобный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Понятный – Непредсказуемый – Четкий – Тяжелый – Современный – Легкий – Дружественный – Нестандартный – Плохой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Надежный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Сложный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Простой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Темный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Профессиональный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Медленный – Круглый – Печальный – Недружественный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Предсказуемый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Непонятный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Быстрый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>– Головоломный – Грустный – Приятный</w:t>
      </w:r>
    </w:p>
    <w:p w:rsidR="00142E39" w:rsidRPr="00142E39" w:rsidRDefault="00DD1F15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Респондент №3 (</w:t>
      </w:r>
      <w:r w:rsidR="00D447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Меркушев Павел</w:t>
      </w:r>
      <w:r w:rsidR="00142E39" w:rsidRPr="00142E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Устаревший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Эффективный – Нечеткий – Неудобный – Замусоренный – Тусклый – Яркий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Чистый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Прямой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67343">
        <w:rPr>
          <w:rFonts w:ascii="Times New Roman" w:hAnsi="Times New Roman" w:cs="Times New Roman"/>
          <w:sz w:val="28"/>
          <w:szCs w:val="28"/>
        </w:rPr>
        <w:t>Ясный –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Непоследовательный – Неуправляемый – Привлекательный – Стандартный – Управляемый – Хороший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Интуитивный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Веселый – Любительский – Неэффективный – Опасный – Скучный – Радостный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Безопасный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Жесткий – Раздражающий – Треугольный – Неприятный 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Комфортабельный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Холодный – Умный – Бесполезный – Халтурный – Теплый – Светлый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Последовательный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Загадочный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Качественный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Интересный – Ненадежный – Гибкий – Красивый – Некрасивый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Непривлекательный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Полезный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Глупый – Запутанный – Удобный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Понятный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Непредсказуемый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Четкий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Тяжелый – Современный – Легкий – Дружественный – Нестандартный – Плохой – </w:t>
      </w:r>
      <w:r w:rsidRPr="00767343">
        <w:rPr>
          <w:rFonts w:ascii="Times New Roman" w:hAnsi="Times New Roman" w:cs="Times New Roman"/>
          <w:b/>
          <w:color w:val="C00000"/>
          <w:sz w:val="28"/>
          <w:szCs w:val="28"/>
        </w:rPr>
        <w:t>Надежный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Сложный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Простой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Темный – Профессиональный – Медленный – Круглый – Печальный – Недружественный – Предсказуемый – Непонятный – </w:t>
      </w:r>
      <w:r w:rsidRPr="00142E39">
        <w:rPr>
          <w:rFonts w:ascii="Times New Roman" w:hAnsi="Times New Roman" w:cs="Times New Roman"/>
          <w:b/>
          <w:color w:val="C00000"/>
          <w:sz w:val="28"/>
          <w:szCs w:val="28"/>
        </w:rPr>
        <w:t>Быстрый</w:t>
      </w:r>
      <w:r w:rsidRPr="00142E39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142E39">
        <w:rPr>
          <w:rFonts w:ascii="Times New Roman" w:hAnsi="Times New Roman" w:cs="Times New Roman"/>
          <w:color w:val="000000" w:themeColor="text1"/>
          <w:sz w:val="28"/>
          <w:szCs w:val="28"/>
        </w:rPr>
        <w:t>– Головоломный – Грустный – Приятный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1A4E" w:rsidTr="00761A4E">
        <w:tc>
          <w:tcPr>
            <w:tcW w:w="2336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№1</w:t>
            </w:r>
          </w:p>
        </w:tc>
        <w:tc>
          <w:tcPr>
            <w:tcW w:w="2336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№2</w:t>
            </w:r>
          </w:p>
        </w:tc>
        <w:tc>
          <w:tcPr>
            <w:tcW w:w="2337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Респондент №3</w:t>
            </w:r>
          </w:p>
        </w:tc>
      </w:tr>
      <w:tr w:rsidR="00761A4E" w:rsidTr="00761A4E">
        <w:tc>
          <w:tcPr>
            <w:tcW w:w="2336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 положительных</w:t>
            </w:r>
          </w:p>
        </w:tc>
        <w:tc>
          <w:tcPr>
            <w:tcW w:w="2336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37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761A4E" w:rsidTr="00761A4E">
        <w:tc>
          <w:tcPr>
            <w:tcW w:w="2336" w:type="dxa"/>
          </w:tcPr>
          <w:p w:rsidR="00761A4E" w:rsidRDefault="00761A4E" w:rsidP="00142E39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отрицательных</w:t>
            </w:r>
          </w:p>
        </w:tc>
        <w:tc>
          <w:tcPr>
            <w:tcW w:w="2336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761A4E" w:rsidRDefault="00761A4E" w:rsidP="00761A4E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761A4E" w:rsidRDefault="00761A4E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оценки восприятия дизайна с помощью набора прилагательных необходимо рассчитать процент удовлетворенности от продукта по следующей формуле:</w:t>
      </w: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position w:val="-64"/>
          <w:sz w:val="28"/>
          <w:szCs w:val="28"/>
          <w:lang w:eastAsia="ru-RU"/>
        </w:rPr>
        <w:object w:dxaOrig="3402" w:dyaOrig="1740">
          <v:shape id="_x0000_i1028" type="#_x0000_t75" style="width:171pt;height:87pt" o:ole="">
            <v:imagedata r:id="rId11" o:title=""/>
          </v:shape>
          <o:OLEObject Type="Embed" ProgID="Equation.3" ShapeID="_x0000_i1028" DrawAspect="Content" ObjectID="_1668344681" r:id="rId12"/>
        </w:objec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А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 удовлетворенности от продукта;</w:t>
      </w: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число респондентов (пользователей);</w:t>
      </w:r>
    </w:p>
    <w:p w:rsidR="007F52D1" w:rsidRPr="00895026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+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количество положительных ассоциаций (слов) от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респондента;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отрицательных ассоциаций (слов) от 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респондента;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№1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Царевич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F52D1" w:rsidRPr="00CA4335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11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Pr="00CA4335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Pr="00025254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*100%=91,6%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</w:t>
      </w:r>
      <w:r w:rsidRPr="00CA43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Конопацкая</w:t>
      </w:r>
      <w:proofErr w:type="spellEnd"/>
      <w:r w:rsid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F52D1" w:rsidRPr="00025254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P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0;</w:t>
      </w:r>
    </w:p>
    <w:p w:rsidR="007F52D1" w:rsidRPr="00025254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*100%=100%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Респондент №3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Меркушев Павел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F52D1" w:rsidRPr="00025254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7673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Pr="00025254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8950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*100%=88%</m:t>
        </m:r>
      </m:oMath>
      <w:r w:rsidRPr="0002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Общая удовлетворенность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A</w:t>
      </w:r>
      <w:r w:rsidRPr="00CA4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11+15+15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12+15+17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*100%=93%</m:t>
        </m:r>
      </m:oMath>
    </w:p>
    <w:p w:rsidR="007F52D1" w:rsidRPr="007F52D1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Формальное анкетирование</w:t>
      </w:r>
    </w:p>
    <w:p w:rsidR="007F52D1" w:rsidRPr="0008346A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Шкала оценки была разбита на 5 пунктов от 1 (твердое нет) до 5 (бесспорное да).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6"/>
        <w:gridCol w:w="1792"/>
        <w:gridCol w:w="1963"/>
        <w:gridCol w:w="1574"/>
      </w:tblGrid>
      <w:tr w:rsidR="00E60EF2" w:rsidTr="00A33FEF">
        <w:tc>
          <w:tcPr>
            <w:tcW w:w="4219" w:type="dxa"/>
          </w:tcPr>
          <w:p w:rsidR="007F52D1" w:rsidRPr="00025254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1843" w:type="dxa"/>
          </w:tcPr>
          <w:p w:rsidR="007F52D1" w:rsidRDefault="00D447CC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Царевич Андрей</w:t>
            </w:r>
          </w:p>
        </w:tc>
        <w:tc>
          <w:tcPr>
            <w:tcW w:w="1984" w:type="dxa"/>
          </w:tcPr>
          <w:p w:rsidR="007F52D1" w:rsidRPr="00446FA3" w:rsidRDefault="00D447CC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Конопацкая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Елена</w:t>
            </w:r>
          </w:p>
        </w:tc>
        <w:tc>
          <w:tcPr>
            <w:tcW w:w="1525" w:type="dxa"/>
          </w:tcPr>
          <w:p w:rsidR="007F52D1" w:rsidRDefault="00D447CC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Меркушев Павел</w:t>
            </w:r>
          </w:p>
        </w:tc>
      </w:tr>
      <w:tr w:rsidR="00E60EF2" w:rsidTr="00A33FEF">
        <w:tc>
          <w:tcPr>
            <w:tcW w:w="4219" w:type="dxa"/>
          </w:tcPr>
          <w:p w:rsidR="007F52D1" w:rsidRPr="00446FA3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Навигация по приложению удобная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60EF2" w:rsidTr="00A33FEF">
        <w:tc>
          <w:tcPr>
            <w:tcW w:w="4219" w:type="dxa"/>
          </w:tcPr>
          <w:p w:rsidR="007F52D1" w:rsidRPr="00446FA3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Устроил ли вас функционал приложения</w:t>
            </w:r>
            <w:r w:rsidRPr="00446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60EF2" w:rsidTr="00A33FEF">
        <w:tc>
          <w:tcPr>
            <w:tcW w:w="4219" w:type="dxa"/>
          </w:tcPr>
          <w:p w:rsidR="007F52D1" w:rsidRPr="00446FA3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 приложения привлек внимание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E60EF2" w:rsidTr="00A33FEF">
        <w:tc>
          <w:tcPr>
            <w:tcW w:w="4219" w:type="dxa"/>
          </w:tcPr>
          <w:p w:rsidR="007F52D1" w:rsidRPr="0049386E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Достаточно ли функций поиска на сайте</w:t>
            </w:r>
            <w:r w:rsidRPr="004938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4F61D8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E60EF2" w:rsidTr="00A33FEF">
        <w:tc>
          <w:tcPr>
            <w:tcW w:w="4219" w:type="dxa"/>
          </w:tcPr>
          <w:p w:rsidR="007F52D1" w:rsidRPr="0049386E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 время выполнения заданий я чувствовал(а) себя уверенно</w:t>
            </w:r>
          </w:p>
        </w:tc>
        <w:tc>
          <w:tcPr>
            <w:tcW w:w="1843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60EF2" w:rsidTr="00A33FEF">
        <w:tc>
          <w:tcPr>
            <w:tcW w:w="4219" w:type="dxa"/>
          </w:tcPr>
          <w:p w:rsidR="007F52D1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кажется мне полезной, я бы с удовольствием использовал(а) ее для решения своих задач</w:t>
            </w:r>
          </w:p>
        </w:tc>
        <w:tc>
          <w:tcPr>
            <w:tcW w:w="1843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5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60EF2" w:rsidTr="00A33FEF">
        <w:tc>
          <w:tcPr>
            <w:tcW w:w="4219" w:type="dxa"/>
          </w:tcPr>
          <w:p w:rsidR="007F52D1" w:rsidRPr="0049386E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Удовлетворила ли вас скорость работы приложения</w:t>
            </w:r>
            <w:r w:rsidRPr="004938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60EF2" w:rsidTr="00A33FEF">
        <w:tc>
          <w:tcPr>
            <w:tcW w:w="4219" w:type="dxa"/>
          </w:tcPr>
          <w:p w:rsidR="007F52D1" w:rsidRPr="007F36DA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Могли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 вы с легкостью исправить некорректно введенные данные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E60EF2" w:rsidTr="00A33FEF">
        <w:tc>
          <w:tcPr>
            <w:tcW w:w="4219" w:type="dxa"/>
          </w:tcPr>
          <w:p w:rsidR="007F52D1" w:rsidRPr="007F36DA" w:rsidRDefault="007F52D1" w:rsidP="00A33FEF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Смогли бы вы посоветовать приложения своим знакомым</w:t>
            </w:r>
            <w:r w:rsidRPr="007F36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843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4" w:type="dxa"/>
          </w:tcPr>
          <w:p w:rsidR="007F52D1" w:rsidRPr="00DB0196" w:rsidRDefault="007F52D1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25" w:type="dxa"/>
          </w:tcPr>
          <w:p w:rsidR="007F52D1" w:rsidRPr="00DB0196" w:rsidRDefault="00E60EF2" w:rsidP="00A33FEF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:rsidR="007F52D1" w:rsidRPr="00461D6E" w:rsidRDefault="007F52D1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каждый ответ, отражающий позитивную оценку сайта, начисляется соответствующее количество баллов.</w:t>
      </w:r>
      <w:r w:rsidRPr="00461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сайт не получил неудовлетворительных оценок, то все баллы будут складываться. Итого, из возможных 45 баллов каждый респондент поставил</w:t>
      </w:r>
      <w:r w:rsidRPr="00461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F52D1" w:rsidRDefault="00D447CC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Царевич Андрей</w:t>
      </w:r>
      <w:r w:rsidR="00E60E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42</w:t>
      </w:r>
    </w:p>
    <w:p w:rsidR="007F52D1" w:rsidRDefault="00D447CC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Конопацкая</w:t>
      </w:r>
      <w:proofErr w:type="spellEnd"/>
      <w:r w:rsidRP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Елена </w:t>
      </w:r>
      <w:r w:rsidR="004F61D8" w:rsidRPr="00D447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41</w:t>
      </w:r>
    </w:p>
    <w:p w:rsidR="007F52D1" w:rsidRPr="003F2432" w:rsidRDefault="00D447CC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Меркушев Павел</w:t>
      </w:r>
      <w:r w:rsidR="00E60E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41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2"/>
        <w:gridCol w:w="1553"/>
        <w:gridCol w:w="1898"/>
        <w:gridCol w:w="1702"/>
      </w:tblGrid>
      <w:tr w:rsidR="007F52D1" w:rsidRPr="00100F2A" w:rsidTr="0023659C">
        <w:tc>
          <w:tcPr>
            <w:tcW w:w="4192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1553" w:type="dxa"/>
          </w:tcPr>
          <w:p w:rsidR="007F52D1" w:rsidRPr="00100F2A" w:rsidRDefault="00D447CC" w:rsidP="00A33FEF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Царевич Андрей</w:t>
            </w:r>
          </w:p>
        </w:tc>
        <w:tc>
          <w:tcPr>
            <w:tcW w:w="1898" w:type="dxa"/>
          </w:tcPr>
          <w:p w:rsidR="007F52D1" w:rsidRPr="00100F2A" w:rsidRDefault="00D447CC" w:rsidP="00A33FEF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Конопацкая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Елена</w:t>
            </w:r>
          </w:p>
        </w:tc>
        <w:tc>
          <w:tcPr>
            <w:tcW w:w="1702" w:type="dxa"/>
          </w:tcPr>
          <w:p w:rsidR="007F52D1" w:rsidRPr="00100F2A" w:rsidRDefault="00D447CC" w:rsidP="00A33FEF">
            <w:pPr>
              <w:pStyle w:val="a4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Меркушев Павел</w:t>
            </w:r>
          </w:p>
        </w:tc>
      </w:tr>
      <w:tr w:rsidR="007F52D1" w:rsidTr="0023659C">
        <w:tc>
          <w:tcPr>
            <w:tcW w:w="4192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Успешность</w:t>
            </w:r>
          </w:p>
        </w:tc>
        <w:tc>
          <w:tcPr>
            <w:tcW w:w="1553" w:type="dxa"/>
          </w:tcPr>
          <w:p w:rsidR="007F52D1" w:rsidRDefault="007F52D1" w:rsidP="00FE5F99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Справился</w:t>
            </w:r>
          </w:p>
        </w:tc>
        <w:tc>
          <w:tcPr>
            <w:tcW w:w="1898" w:type="dxa"/>
          </w:tcPr>
          <w:p w:rsidR="007F52D1" w:rsidRDefault="007F52D1" w:rsidP="00FE5F99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Справилась</w:t>
            </w:r>
          </w:p>
        </w:tc>
        <w:tc>
          <w:tcPr>
            <w:tcW w:w="1702" w:type="dxa"/>
          </w:tcPr>
          <w:p w:rsidR="007F52D1" w:rsidRDefault="00E60EF2" w:rsidP="00FE5F99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Справился</w:t>
            </w:r>
          </w:p>
        </w:tc>
      </w:tr>
      <w:tr w:rsidR="007F52D1" w:rsidTr="0023659C">
        <w:tc>
          <w:tcPr>
            <w:tcW w:w="4192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(само задание)</w:t>
            </w:r>
          </w:p>
        </w:tc>
        <w:tc>
          <w:tcPr>
            <w:tcW w:w="1553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8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</w:tcPr>
          <w:p w:rsidR="007F52D1" w:rsidRDefault="00BA4E74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F52D1" w:rsidTr="0023659C">
        <w:tc>
          <w:tcPr>
            <w:tcW w:w="4192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Удовлетворенность</w:t>
            </w:r>
          </w:p>
        </w:tc>
        <w:tc>
          <w:tcPr>
            <w:tcW w:w="1553" w:type="dxa"/>
          </w:tcPr>
          <w:p w:rsidR="007F52D1" w:rsidRDefault="00FE5F99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8" w:type="dxa"/>
          </w:tcPr>
          <w:p w:rsidR="007F52D1" w:rsidRDefault="007F52D1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2" w:type="dxa"/>
          </w:tcPr>
          <w:p w:rsidR="007F52D1" w:rsidRDefault="00BA4E74" w:rsidP="00A33FEF">
            <w:pPr>
              <w:pStyle w:val="a4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</w:tc>
      </w:tr>
    </w:tbl>
    <w:p w:rsidR="00C66EBA" w:rsidRDefault="00C66EBA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F52D1" w:rsidRDefault="004F61D8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Подведение итогов </w:t>
      </w:r>
    </w:p>
    <w:p w:rsidR="004F61D8" w:rsidRDefault="004F61D8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юзабилити-тестирования не было выявлено особых проблем с организацией интерфейса и функций в системе. Все пользователи поставили</w:t>
      </w:r>
      <w:r w:rsidR="00E60E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удовлетворительную оценку (от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10). По формальному анкетированию видно, что самые низки оценки находятся в пункте дизайна, но так как мы разрабатываем автоматизированную систему, 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функциональность и простота куда важнее я не считаю, что данные оценки являются критически низкими.</w:t>
      </w:r>
    </w:p>
    <w:p w:rsidR="004F61D8" w:rsidRPr="004F61D8" w:rsidRDefault="004F61D8" w:rsidP="007F52D1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4F61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получил</w:t>
      </w:r>
      <w:r w:rsidR="005A6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опыт в проведении юзабилити-тестирования с респондентами, узнал о разных способах сбора информации и проверки системы на степень удовлетворения пользователей. По результатам юзабилити-тестирования проблем выявлено не было</w:t>
      </w:r>
      <w:r w:rsidR="005F06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52D1" w:rsidRPr="00142E39" w:rsidRDefault="007F52D1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2E39" w:rsidRPr="00142E39" w:rsidRDefault="00142E39" w:rsidP="00142E39">
      <w:pPr>
        <w:shd w:val="clear" w:color="auto" w:fill="FFFFFF"/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C3A" w:rsidRPr="00297C3A" w:rsidRDefault="00297C3A" w:rsidP="00297C3A">
      <w:pPr>
        <w:tabs>
          <w:tab w:val="left" w:pos="3556"/>
        </w:tabs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297C3A" w:rsidRPr="00297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5EA"/>
    <w:multiLevelType w:val="hybridMultilevel"/>
    <w:tmpl w:val="DE8E8A4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CD718A"/>
    <w:multiLevelType w:val="hybridMultilevel"/>
    <w:tmpl w:val="330CE36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0037607"/>
    <w:multiLevelType w:val="hybridMultilevel"/>
    <w:tmpl w:val="93AA56A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7CD4713"/>
    <w:multiLevelType w:val="hybridMultilevel"/>
    <w:tmpl w:val="C11A796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29A68B8"/>
    <w:multiLevelType w:val="hybridMultilevel"/>
    <w:tmpl w:val="6B029AF6"/>
    <w:lvl w:ilvl="0" w:tplc="10749FB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pacing w:val="200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3C878C5"/>
    <w:multiLevelType w:val="hybridMultilevel"/>
    <w:tmpl w:val="CA24536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CD51F76"/>
    <w:multiLevelType w:val="hybridMultilevel"/>
    <w:tmpl w:val="4080C89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4CB01B1"/>
    <w:multiLevelType w:val="hybridMultilevel"/>
    <w:tmpl w:val="0DF83EB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751D2849"/>
    <w:multiLevelType w:val="hybridMultilevel"/>
    <w:tmpl w:val="60B2EA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7E9B5654"/>
    <w:multiLevelType w:val="hybridMultilevel"/>
    <w:tmpl w:val="42AC3972"/>
    <w:lvl w:ilvl="0" w:tplc="50FA1DE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97"/>
    <w:rsid w:val="00142E39"/>
    <w:rsid w:val="00231DEE"/>
    <w:rsid w:val="0023659C"/>
    <w:rsid w:val="00292878"/>
    <w:rsid w:val="00297C3A"/>
    <w:rsid w:val="002E4DBC"/>
    <w:rsid w:val="002E71A4"/>
    <w:rsid w:val="00452CFD"/>
    <w:rsid w:val="004C1622"/>
    <w:rsid w:val="004F61D8"/>
    <w:rsid w:val="00532642"/>
    <w:rsid w:val="00586D6F"/>
    <w:rsid w:val="005A6DB6"/>
    <w:rsid w:val="005F0620"/>
    <w:rsid w:val="006409C0"/>
    <w:rsid w:val="006A5813"/>
    <w:rsid w:val="00761A4E"/>
    <w:rsid w:val="00767343"/>
    <w:rsid w:val="00787AD1"/>
    <w:rsid w:val="007E7D82"/>
    <w:rsid w:val="007F52D1"/>
    <w:rsid w:val="00812197"/>
    <w:rsid w:val="008805F4"/>
    <w:rsid w:val="008C4988"/>
    <w:rsid w:val="00913B1E"/>
    <w:rsid w:val="00925FA4"/>
    <w:rsid w:val="00AE3A6D"/>
    <w:rsid w:val="00B830F3"/>
    <w:rsid w:val="00BA4E74"/>
    <w:rsid w:val="00BE78E1"/>
    <w:rsid w:val="00BF7F86"/>
    <w:rsid w:val="00C66EBA"/>
    <w:rsid w:val="00CF1626"/>
    <w:rsid w:val="00D447CC"/>
    <w:rsid w:val="00D8116B"/>
    <w:rsid w:val="00DD1F15"/>
    <w:rsid w:val="00E60EF2"/>
    <w:rsid w:val="00F81A37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88F7"/>
  <w15:chartTrackingRefBased/>
  <w15:docId w15:val="{CC6D3BEE-61CF-4FDB-8A05-B5656693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C3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F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Николаенков</dc:creator>
  <cp:keywords/>
  <dc:description/>
  <cp:lastModifiedBy>Spirit Black</cp:lastModifiedBy>
  <cp:revision>3</cp:revision>
  <dcterms:created xsi:type="dcterms:W3CDTF">2020-11-30T23:39:00Z</dcterms:created>
  <dcterms:modified xsi:type="dcterms:W3CDTF">2020-12-01T13:18:00Z</dcterms:modified>
</cp:coreProperties>
</file>