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77759" w14:textId="5FF30A19" w:rsidR="00ED1065" w:rsidRPr="00ED1065" w:rsidRDefault="00ED1065" w:rsidP="00ED1065">
      <w:pPr>
        <w:shd w:val="clear" w:color="auto" w:fill="FFFFFF"/>
        <w:jc w:val="center"/>
        <w:outlineLvl w:val="0"/>
        <w:rPr>
          <w:rFonts w:ascii="Roboto" w:eastAsia="Times New Roman" w:hAnsi="Roboto" w:cs="Times New Roman"/>
          <w:b/>
          <w:bCs/>
          <w:color w:val="0F0F0F"/>
          <w:kern w:val="36"/>
          <w:sz w:val="28"/>
          <w:szCs w:val="28"/>
          <w:lang w:eastAsia="fr-CA"/>
        </w:rPr>
      </w:pPr>
      <w:r w:rsidRPr="00ED1065">
        <w:rPr>
          <w:rFonts w:ascii="Roboto" w:eastAsia="Times New Roman" w:hAnsi="Roboto" w:cs="Times New Roman"/>
          <w:b/>
          <w:bCs/>
          <w:color w:val="0F0F0F"/>
          <w:kern w:val="36"/>
          <w:sz w:val="28"/>
          <w:szCs w:val="28"/>
          <w:lang w:eastAsia="fr-CA"/>
        </w:rPr>
        <w:t>Meilleures pratiques en gestion de projets agile</w:t>
      </w:r>
    </w:p>
    <w:p w14:paraId="0A07B9C4" w14:textId="77777777" w:rsidR="00ED1065" w:rsidRDefault="00ED1065" w:rsidP="004731C2">
      <w:pPr>
        <w:jc w:val="both"/>
      </w:pPr>
    </w:p>
    <w:p w14:paraId="47E70B0C" w14:textId="5CD02571" w:rsidR="00227D6E" w:rsidRDefault="002B61DB" w:rsidP="004731C2">
      <w:pPr>
        <w:jc w:val="both"/>
      </w:pPr>
      <w:r>
        <w:t>Il existe 2 grandes approches en terme</w:t>
      </w:r>
      <w:r w:rsidR="00F32B44">
        <w:t>s</w:t>
      </w:r>
      <w:r>
        <w:t xml:space="preserve"> de gestion de projet traditionnel.</w:t>
      </w:r>
    </w:p>
    <w:p w14:paraId="6DD79F68" w14:textId="77777777" w:rsidR="00DB4673" w:rsidRDefault="00DB4673" w:rsidP="004731C2">
      <w:pPr>
        <w:jc w:val="both"/>
      </w:pPr>
    </w:p>
    <w:p w14:paraId="5066DEF4" w14:textId="6AF53A72" w:rsidR="002B61DB" w:rsidRDefault="002B61DB" w:rsidP="002B61DB">
      <w:pPr>
        <w:pStyle w:val="Paragraphedeliste"/>
        <w:numPr>
          <w:ilvl w:val="0"/>
          <w:numId w:val="3"/>
        </w:numPr>
        <w:jc w:val="both"/>
      </w:pPr>
      <w:r>
        <w:t xml:space="preserve">Cycle de vie prédictive où les équipes passent de nombreuses heures à identifier </w:t>
      </w:r>
      <w:r w:rsidR="00F34528">
        <w:t xml:space="preserve">tous </w:t>
      </w:r>
      <w:r>
        <w:t>les besoins</w:t>
      </w:r>
      <w:r w:rsidR="00F34528">
        <w:t xml:space="preserve"> </w:t>
      </w:r>
      <w:r w:rsidR="00F32B44">
        <w:t>en termes de</w:t>
      </w:r>
      <w:r w:rsidR="00F34528">
        <w:t xml:space="preserve"> coût</w:t>
      </w:r>
      <w:r w:rsidR="003536E4">
        <w:t>s</w:t>
      </w:r>
      <w:r w:rsidR="00F34528">
        <w:t xml:space="preserve"> et de temps.</w:t>
      </w:r>
      <w:r w:rsidR="003536E4">
        <w:t xml:space="preserve"> On clarifie la portée du projet ainsi. Ce qui est fixe, c’est le contenu et ce qui est variable c’est le temps et le coût.</w:t>
      </w:r>
      <w:r w:rsidR="005214AC">
        <w:t xml:space="preserve"> Le projet est divisé en phases. En processus prédictif : il y a 5 groupes de processus (Démarrage, Planification, Exécution, Contrôle et Clôture)</w:t>
      </w:r>
    </w:p>
    <w:p w14:paraId="48CDC12F" w14:textId="51532F96" w:rsidR="003536E4" w:rsidRDefault="003536E4" w:rsidP="002B61DB">
      <w:pPr>
        <w:pStyle w:val="Paragraphedeliste"/>
        <w:numPr>
          <w:ilvl w:val="0"/>
          <w:numId w:val="3"/>
        </w:numPr>
        <w:jc w:val="both"/>
      </w:pPr>
      <w:r>
        <w:t xml:space="preserve">Cycle de vie adaptatif où </w:t>
      </w:r>
      <w:r w:rsidR="000963C5">
        <w:t>on est dans une perspective de « </w:t>
      </w:r>
      <w:proofErr w:type="spellStart"/>
      <w:r w:rsidR="000963C5">
        <w:t>timeboxed</w:t>
      </w:r>
      <w:proofErr w:type="spellEnd"/>
      <w:r w:rsidR="000963C5">
        <w:t> » et ce qui est fixe c’est la date de fin et le coût.</w:t>
      </w:r>
      <w:r w:rsidR="005214AC">
        <w:t xml:space="preserve">  Dans cette approche, les livraisons sont divisées en sprints et on ne s’attaque pas à 100</w:t>
      </w:r>
      <w:r w:rsidR="005214AC" w:rsidRPr="005214AC">
        <w:t>%</w:t>
      </w:r>
      <w:r w:rsidR="005214AC">
        <w:t xml:space="preserve"> de fonctionnalités. A la fin de chaque sprint, il y a un incrément de la solution qui est livrable.</w:t>
      </w:r>
      <w:r w:rsidR="00987876">
        <w:t xml:space="preserve"> Il y a 3 rôles importants (Gestionnaire du produit – Scrum master – </w:t>
      </w:r>
      <w:r w:rsidR="00F32B44">
        <w:t>Équipe</w:t>
      </w:r>
      <w:r w:rsidR="00987876">
        <w:t xml:space="preserve"> </w:t>
      </w:r>
      <w:proofErr w:type="spellStart"/>
      <w:r w:rsidR="00987876">
        <w:t>scrum</w:t>
      </w:r>
      <w:proofErr w:type="spellEnd"/>
      <w:r w:rsidR="00987876">
        <w:t>).</w:t>
      </w:r>
    </w:p>
    <w:p w14:paraId="20775248" w14:textId="2C0117B8" w:rsidR="00D877F5" w:rsidRDefault="002B61DB" w:rsidP="005214AC">
      <w:pPr>
        <w:ind w:left="100"/>
        <w:jc w:val="both"/>
      </w:pPr>
      <w:r>
        <w:t xml:space="preserve">        </w:t>
      </w:r>
    </w:p>
    <w:p w14:paraId="1CF6E690" w14:textId="77777777" w:rsidR="00D877F5" w:rsidRDefault="00D877F5" w:rsidP="004731C2">
      <w:pPr>
        <w:jc w:val="both"/>
      </w:pPr>
      <w:r>
        <w:t xml:space="preserve">Pour les livrables en </w:t>
      </w:r>
      <w:proofErr w:type="spellStart"/>
      <w:r>
        <w:t>scrum</w:t>
      </w:r>
      <w:proofErr w:type="spellEnd"/>
      <w:r>
        <w:t xml:space="preserve"> : </w:t>
      </w:r>
    </w:p>
    <w:p w14:paraId="330D3CAC" w14:textId="7BA347EF" w:rsidR="00D877F5" w:rsidRDefault="00D877F5" w:rsidP="004731C2">
      <w:pPr>
        <w:pStyle w:val="Paragraphedeliste"/>
        <w:numPr>
          <w:ilvl w:val="0"/>
          <w:numId w:val="1"/>
        </w:numPr>
        <w:jc w:val="both"/>
      </w:pPr>
      <w:r>
        <w:t xml:space="preserve">La vision du produit </w:t>
      </w:r>
    </w:p>
    <w:p w14:paraId="68CC5875" w14:textId="2DBCB5EE" w:rsidR="00D877F5" w:rsidRDefault="00F32B44" w:rsidP="004731C2">
      <w:pPr>
        <w:pStyle w:val="Paragraphedeliste"/>
        <w:numPr>
          <w:ilvl w:val="0"/>
          <w:numId w:val="1"/>
        </w:numPr>
        <w:jc w:val="both"/>
      </w:pPr>
      <w:r>
        <w:t>Définition</w:t>
      </w:r>
      <w:r w:rsidR="00D877F5">
        <w:t xml:space="preserve"> des </w:t>
      </w:r>
      <w:r>
        <w:t>caractéristiques</w:t>
      </w:r>
      <w:r w:rsidR="00D877F5">
        <w:t xml:space="preserve"> du produit(</w:t>
      </w:r>
      <w:proofErr w:type="spellStart"/>
      <w:r w:rsidR="00D877F5">
        <w:t>backlog</w:t>
      </w:r>
      <w:proofErr w:type="spellEnd"/>
      <w:r w:rsidR="00D877F5">
        <w:t>)</w:t>
      </w:r>
    </w:p>
    <w:p w14:paraId="4E280253" w14:textId="7EECB81F" w:rsidR="00D877F5" w:rsidRDefault="00D877F5" w:rsidP="004731C2">
      <w:pPr>
        <w:pStyle w:val="Paragraphedeliste"/>
        <w:numPr>
          <w:ilvl w:val="0"/>
          <w:numId w:val="1"/>
        </w:numPr>
        <w:jc w:val="both"/>
      </w:pPr>
      <w:r>
        <w:t>Plan de livraison (Planification en terme</w:t>
      </w:r>
      <w:r w:rsidR="00F32B44">
        <w:t>s</w:t>
      </w:r>
      <w:r>
        <w:t xml:space="preserve"> d</w:t>
      </w:r>
      <w:r w:rsidR="00E369C6">
        <w:t xml:space="preserve">e </w:t>
      </w:r>
      <w:proofErr w:type="spellStart"/>
      <w:r w:rsidR="00E369C6">
        <w:t>co</w:t>
      </w:r>
      <w:r w:rsidR="00AE6C4B">
        <w:rPr>
          <w:lang w:val="fr-FR"/>
        </w:rPr>
        <w:t>ût</w:t>
      </w:r>
      <w:proofErr w:type="spellEnd"/>
      <w:r>
        <w:t xml:space="preserve"> et de temps</w:t>
      </w:r>
      <w:r w:rsidR="00C53384">
        <w:t>)</w:t>
      </w:r>
    </w:p>
    <w:p w14:paraId="3C52DAB1" w14:textId="485F3AC7" w:rsidR="00D877F5" w:rsidRDefault="00D877F5" w:rsidP="004731C2">
      <w:pPr>
        <w:pStyle w:val="Paragraphedeliste"/>
        <w:numPr>
          <w:ilvl w:val="0"/>
          <w:numId w:val="1"/>
        </w:numPr>
        <w:jc w:val="both"/>
      </w:pPr>
      <w:proofErr w:type="spellStart"/>
      <w:r>
        <w:t>Backlog</w:t>
      </w:r>
      <w:proofErr w:type="spellEnd"/>
      <w:r>
        <w:t xml:space="preserve"> du sprint (Liste de t</w:t>
      </w:r>
      <w:r>
        <w:rPr>
          <w:lang w:val="fr-FR"/>
        </w:rPr>
        <w:t>â</w:t>
      </w:r>
      <w:proofErr w:type="spellStart"/>
      <w:r>
        <w:t>ches</w:t>
      </w:r>
      <w:proofErr w:type="spellEnd"/>
      <w:r>
        <w:t xml:space="preserve"> </w:t>
      </w:r>
      <w:r w:rsidR="00F32B44">
        <w:t>nécessaires</w:t>
      </w:r>
      <w:r>
        <w:t xml:space="preserve"> </w:t>
      </w:r>
      <w:r w:rsidR="00C53384">
        <w:t>pour livrer les</w:t>
      </w:r>
      <w:r>
        <w:t xml:space="preserve"> </w:t>
      </w:r>
      <w:r w:rsidR="00F32B44">
        <w:t>fonctionnalités</w:t>
      </w:r>
      <w:r>
        <w:t>)</w:t>
      </w:r>
    </w:p>
    <w:p w14:paraId="5FE7C224" w14:textId="0920B81D" w:rsidR="00D877F5" w:rsidRDefault="00D877F5" w:rsidP="004731C2">
      <w:pPr>
        <w:pStyle w:val="Paragraphedeliste"/>
        <w:numPr>
          <w:ilvl w:val="0"/>
          <w:numId w:val="1"/>
        </w:numPr>
        <w:jc w:val="both"/>
      </w:pPr>
      <w:proofErr w:type="spellStart"/>
      <w:r>
        <w:t>Burndown</w:t>
      </w:r>
      <w:proofErr w:type="spellEnd"/>
      <w:r>
        <w:t xml:space="preserve"> du sprint (Rapport </w:t>
      </w:r>
      <w:r w:rsidR="009C587B">
        <w:t>d’avancement)</w:t>
      </w:r>
    </w:p>
    <w:p w14:paraId="14EABD9B" w14:textId="37E176CE" w:rsidR="009C587B" w:rsidRDefault="009C587B" w:rsidP="004731C2">
      <w:pPr>
        <w:pStyle w:val="Paragraphedeliste"/>
        <w:numPr>
          <w:ilvl w:val="0"/>
          <w:numId w:val="1"/>
        </w:numPr>
        <w:jc w:val="both"/>
      </w:pPr>
      <w:r>
        <w:t xml:space="preserve">Liste de </w:t>
      </w:r>
      <w:r w:rsidR="00F32B44">
        <w:t>problèmes</w:t>
      </w:r>
      <w:r>
        <w:t xml:space="preserve"> </w:t>
      </w:r>
      <w:proofErr w:type="gramStart"/>
      <w:r>
        <w:t>( C’est</w:t>
      </w:r>
      <w:proofErr w:type="gramEnd"/>
      <w:r>
        <w:t xml:space="preserve"> au </w:t>
      </w:r>
      <w:proofErr w:type="spellStart"/>
      <w:r>
        <w:t>scrum</w:t>
      </w:r>
      <w:proofErr w:type="spellEnd"/>
      <w:r>
        <w:t xml:space="preserve"> master de </w:t>
      </w:r>
      <w:r w:rsidR="00F32B44">
        <w:t>gérer</w:t>
      </w:r>
      <w:r>
        <w:t xml:space="preserve"> ces listes)</w:t>
      </w:r>
    </w:p>
    <w:p w14:paraId="5B02CB1E" w14:textId="77777777" w:rsidR="009E3324" w:rsidRDefault="009E3324" w:rsidP="004731C2">
      <w:pPr>
        <w:jc w:val="both"/>
      </w:pPr>
    </w:p>
    <w:p w14:paraId="7ECFD13B" w14:textId="5F97983F" w:rsidR="009E3324" w:rsidRDefault="00222614" w:rsidP="004731C2">
      <w:pPr>
        <w:jc w:val="both"/>
      </w:pPr>
      <w:r>
        <w:t>En gestion agile, u</w:t>
      </w:r>
      <w:r w:rsidR="009E3324">
        <w:t>ne fois le projet approuvé, c’est l’étape de démarrage qui commence qu’on appelle « Sprint 0 »</w:t>
      </w:r>
      <w:r w:rsidR="004731C2">
        <w:t xml:space="preserve"> et dans lequel on trouve « les 3 livrables » (Vision, </w:t>
      </w:r>
      <w:proofErr w:type="spellStart"/>
      <w:r w:rsidR="004731C2">
        <w:t>backlog</w:t>
      </w:r>
      <w:proofErr w:type="spellEnd"/>
      <w:r w:rsidR="004731C2">
        <w:t xml:space="preserve"> et plan du produit).</w:t>
      </w:r>
      <w:r w:rsidR="000B1BD2">
        <w:t xml:space="preserve"> L’auteur se focalise d’abord sur la notion de « vision du produit ».  C’est le gestionnaire du produit qui</w:t>
      </w:r>
      <w:r w:rsidR="00DB0209">
        <w:t xml:space="preserve"> établit les priorités</w:t>
      </w:r>
      <w:r w:rsidR="003400FA">
        <w:t xml:space="preserve"> (chef du projet)</w:t>
      </w:r>
      <w:r w:rsidR="000B1BD2">
        <w:t xml:space="preserve"> </w:t>
      </w:r>
      <w:r w:rsidR="003400FA">
        <w:t xml:space="preserve">et </w:t>
      </w:r>
      <w:r w:rsidR="000B1BD2">
        <w:t>exprime en quoi consistera le produit à moyen terme</w:t>
      </w:r>
      <w:r w:rsidR="008D613D">
        <w:t xml:space="preserve"> et ceci permet de s’interroger sur « quoi » et « pourquoi », à savoir la raison d’être du produit</w:t>
      </w:r>
      <w:r w:rsidR="00B471A3">
        <w:t>, on identifie</w:t>
      </w:r>
      <w:r w:rsidR="00A71BA8">
        <w:t xml:space="preserve"> ainsi</w:t>
      </w:r>
      <w:r w:rsidR="00B471A3">
        <w:t xml:space="preserve"> le besoin</w:t>
      </w:r>
      <w:r w:rsidR="008D613D">
        <w:t>.</w:t>
      </w:r>
      <w:r w:rsidR="00964BE2">
        <w:t xml:space="preserve"> Le Scrum master à son tour guide et soutien les équipes.</w:t>
      </w:r>
      <w:r>
        <w:rPr>
          <w:lang w:val="fr-FR"/>
        </w:rPr>
        <w:t xml:space="preserve"> </w:t>
      </w:r>
      <w:r w:rsidR="00E61869">
        <w:rPr>
          <w:lang w:val="fr-FR"/>
        </w:rPr>
        <w:t>Dans l</w:t>
      </w:r>
      <w:r>
        <w:rPr>
          <w:lang w:val="fr-FR"/>
        </w:rPr>
        <w:t xml:space="preserve">a 2-eme étape, c’est de rédiger le carnet du produit où on liste ses fonctionnalités, ses services. On commence par « user story » où on définit le rôle, ses besoins et justifications du besoin. </w:t>
      </w:r>
      <w:r w:rsidR="00EC62E7">
        <w:rPr>
          <w:lang w:val="fr-FR"/>
        </w:rPr>
        <w:t>Tout ceci permet de prévisualiser le produit</w:t>
      </w:r>
      <w:r w:rsidR="00B471A3">
        <w:rPr>
          <w:lang w:val="fr-FR"/>
        </w:rPr>
        <w:t>. Le gestionnaire du produit doit s’assurer que toutes les fonctionnalités</w:t>
      </w:r>
      <w:r w:rsidR="003C14C2">
        <w:rPr>
          <w:lang w:val="fr-FR"/>
        </w:rPr>
        <w:t xml:space="preserve"> exhaustives ou non</w:t>
      </w:r>
      <w:r w:rsidR="00B471A3">
        <w:rPr>
          <w:lang w:val="fr-FR"/>
        </w:rPr>
        <w:t xml:space="preserve"> soient </w:t>
      </w:r>
      <w:r w:rsidR="001612FA">
        <w:rPr>
          <w:lang w:val="fr-FR"/>
        </w:rPr>
        <w:t>intégrés</w:t>
      </w:r>
      <w:r w:rsidR="00B471A3">
        <w:rPr>
          <w:lang w:val="fr-FR"/>
        </w:rPr>
        <w:t xml:space="preserve"> au </w:t>
      </w:r>
      <w:proofErr w:type="spellStart"/>
      <w:r w:rsidR="00B471A3">
        <w:rPr>
          <w:lang w:val="fr-FR"/>
        </w:rPr>
        <w:t>backlog</w:t>
      </w:r>
      <w:proofErr w:type="spellEnd"/>
      <w:r w:rsidR="00B471A3">
        <w:rPr>
          <w:lang w:val="fr-FR"/>
        </w:rPr>
        <w:t xml:space="preserve"> (carnet). </w:t>
      </w:r>
      <w:r w:rsidR="000C7547">
        <w:rPr>
          <w:lang w:val="fr-FR"/>
        </w:rPr>
        <w:t>Puis</w:t>
      </w:r>
      <w:r w:rsidR="00B471A3">
        <w:rPr>
          <w:lang w:val="fr-FR"/>
        </w:rPr>
        <w:t xml:space="preserve"> il doit prioriser la liste de fonctionnalités par valeur en vue de générer des bénéfices</w:t>
      </w:r>
      <w:r w:rsidR="00874D20">
        <w:rPr>
          <w:lang w:val="fr-FR"/>
        </w:rPr>
        <w:t xml:space="preserve">, </w:t>
      </w:r>
      <w:r w:rsidR="00874D20">
        <w:t>on priorise ainsi le besoin.</w:t>
      </w:r>
      <w:r w:rsidR="00776682">
        <w:t xml:space="preserve"> En 3-eme lieu, l’équipe Scrum va estimer chacun des besoins.</w:t>
      </w:r>
      <w:r w:rsidR="001612FA">
        <w:t xml:space="preserve"> </w:t>
      </w:r>
      <w:r w:rsidR="007E3622">
        <w:t xml:space="preserve">Le nombre d’heures allouées et de membres est fixe. La vélocité de permet de découper le </w:t>
      </w:r>
      <w:proofErr w:type="spellStart"/>
      <w:r w:rsidR="007E3622">
        <w:t>backlog</w:t>
      </w:r>
      <w:proofErr w:type="spellEnd"/>
      <w:r w:rsidR="007E3622">
        <w:t xml:space="preserve"> et </w:t>
      </w:r>
      <w:r w:rsidR="00D45231">
        <w:t xml:space="preserve">de le </w:t>
      </w:r>
      <w:r w:rsidR="007E3622">
        <w:t xml:space="preserve">diviser en sprint. </w:t>
      </w:r>
      <w:r w:rsidR="00D45231">
        <w:t xml:space="preserve"> Ainsi on est capable de réaliser le plan de livraison qui est équivaut au plan de projet tout en tenant compte du temps investi dans chaque sprint et ce qui permet de savoir en combien de temps chaque sprint sera mis en œuvre.</w:t>
      </w:r>
      <w:r w:rsidR="003722F2">
        <w:t xml:space="preserve"> </w:t>
      </w:r>
    </w:p>
    <w:p w14:paraId="6DDD2567" w14:textId="6200EE94" w:rsidR="003722F2" w:rsidRDefault="003722F2" w:rsidP="003722F2">
      <w:pPr>
        <w:pStyle w:val="Paragraphedeliste"/>
        <w:numPr>
          <w:ilvl w:val="0"/>
          <w:numId w:val="2"/>
        </w:numPr>
        <w:jc w:val="both"/>
        <w:rPr>
          <w:lang w:val="fr-FR"/>
        </w:rPr>
      </w:pPr>
      <w:r>
        <w:rPr>
          <w:lang w:val="fr-FR"/>
        </w:rPr>
        <w:t xml:space="preserve">Planification du sprint basée sur les items du Sprint 1 et l’équipe </w:t>
      </w:r>
      <w:proofErr w:type="spellStart"/>
      <w:r>
        <w:rPr>
          <w:lang w:val="fr-FR"/>
        </w:rPr>
        <w:t>Srcrum</w:t>
      </w:r>
      <w:proofErr w:type="spellEnd"/>
      <w:r>
        <w:rPr>
          <w:lang w:val="fr-FR"/>
        </w:rPr>
        <w:t xml:space="preserve"> partage les tâches.</w:t>
      </w:r>
    </w:p>
    <w:p w14:paraId="5D9CC365" w14:textId="5A8565D7" w:rsidR="007E550E" w:rsidRDefault="007E550E" w:rsidP="003722F2">
      <w:pPr>
        <w:pStyle w:val="Paragraphedeliste"/>
        <w:numPr>
          <w:ilvl w:val="0"/>
          <w:numId w:val="2"/>
        </w:numPr>
        <w:jc w:val="both"/>
        <w:rPr>
          <w:lang w:val="fr-FR"/>
        </w:rPr>
      </w:pPr>
      <w:proofErr w:type="gramStart"/>
      <w:r>
        <w:rPr>
          <w:lang w:val="fr-FR"/>
        </w:rPr>
        <w:t>Exécution</w:t>
      </w:r>
      <w:r w:rsidR="00CE1B92">
        <w:rPr>
          <w:lang w:val="fr-FR"/>
        </w:rPr>
        <w:t xml:space="preserve"> </w:t>
      </w:r>
      <w:r>
        <w:rPr>
          <w:lang w:val="fr-FR"/>
        </w:rPr>
        <w:t>suivi</w:t>
      </w:r>
      <w:proofErr w:type="gramEnd"/>
      <w:r>
        <w:rPr>
          <w:lang w:val="fr-FR"/>
        </w:rPr>
        <w:t xml:space="preserve"> de contrôle du Sprint où nous faisons la mêlée journalière dans laquelle on passe en revue les taches exécutées et à exécuter. </w:t>
      </w:r>
    </w:p>
    <w:p w14:paraId="4C19A772" w14:textId="7A26899E" w:rsidR="007E550E" w:rsidRDefault="007E550E" w:rsidP="003722F2">
      <w:pPr>
        <w:pStyle w:val="Paragraphedeliste"/>
        <w:numPr>
          <w:ilvl w:val="0"/>
          <w:numId w:val="2"/>
        </w:numPr>
        <w:jc w:val="both"/>
        <w:rPr>
          <w:lang w:val="fr-FR"/>
        </w:rPr>
      </w:pPr>
      <w:proofErr w:type="spellStart"/>
      <w:r>
        <w:rPr>
          <w:lang w:val="fr-FR"/>
        </w:rPr>
        <w:t>Burndown</w:t>
      </w:r>
      <w:proofErr w:type="spellEnd"/>
      <w:r>
        <w:rPr>
          <w:lang w:val="fr-FR"/>
        </w:rPr>
        <w:t> : Nous espérons que les efforts restants aboutissent à zéro.</w:t>
      </w:r>
      <w:r w:rsidR="002544C2">
        <w:rPr>
          <w:lang w:val="fr-FR"/>
        </w:rPr>
        <w:t xml:space="preserve"> </w:t>
      </w:r>
    </w:p>
    <w:p w14:paraId="7D099E6A" w14:textId="20A05111" w:rsidR="002544C2" w:rsidRDefault="002544C2" w:rsidP="003722F2">
      <w:pPr>
        <w:pStyle w:val="Paragraphedeliste"/>
        <w:numPr>
          <w:ilvl w:val="0"/>
          <w:numId w:val="2"/>
        </w:numPr>
        <w:jc w:val="both"/>
        <w:rPr>
          <w:lang w:val="fr-FR"/>
        </w:rPr>
      </w:pPr>
      <w:r>
        <w:rPr>
          <w:lang w:val="fr-FR"/>
        </w:rPr>
        <w:t>Liste de problèmes : cela permet au Scrum master d’identifier tous les problèmes, de les régler en les priorisant.</w:t>
      </w:r>
    </w:p>
    <w:p w14:paraId="1CF32DF1" w14:textId="58803A7A" w:rsidR="00264C3E" w:rsidRDefault="00264C3E" w:rsidP="003722F2">
      <w:pPr>
        <w:pStyle w:val="Paragraphedeliste"/>
        <w:numPr>
          <w:ilvl w:val="0"/>
          <w:numId w:val="2"/>
        </w:numPr>
        <w:jc w:val="both"/>
        <w:rPr>
          <w:lang w:val="fr-FR"/>
        </w:rPr>
      </w:pPr>
      <w:r>
        <w:rPr>
          <w:lang w:val="fr-FR"/>
        </w:rPr>
        <w:t>A la fin de chaque itération, il reste la clôture (</w:t>
      </w:r>
      <w:r w:rsidR="00452775">
        <w:rPr>
          <w:lang w:val="fr-FR"/>
        </w:rPr>
        <w:t>il devra avoir un incrément de p</w:t>
      </w:r>
      <w:r>
        <w:rPr>
          <w:lang w:val="fr-FR"/>
        </w:rPr>
        <w:t>roduit potentiellement livrable)</w:t>
      </w:r>
      <w:r w:rsidR="003C14C2">
        <w:rPr>
          <w:lang w:val="fr-FR"/>
        </w:rPr>
        <w:t>, à savoir les fonctionnalités qui marchent. C’est un</w:t>
      </w:r>
      <w:r w:rsidR="002B61DB">
        <w:rPr>
          <w:lang w:val="fr-FR"/>
        </w:rPr>
        <w:t>e</w:t>
      </w:r>
      <w:r w:rsidR="003C14C2">
        <w:rPr>
          <w:lang w:val="fr-FR"/>
        </w:rPr>
        <w:t xml:space="preserve"> occasion unique pour la démonstration du produit en une demi-journée qui est suivie de rétrospective où on discute si l’équipe peut s’améliorer pour le prochain Sprint</w:t>
      </w:r>
      <w:r w:rsidR="00212C8F">
        <w:rPr>
          <w:lang w:val="fr-FR"/>
        </w:rPr>
        <w:t>.</w:t>
      </w:r>
    </w:p>
    <w:p w14:paraId="44F36274" w14:textId="77777777" w:rsidR="00212C8F" w:rsidRDefault="00212C8F" w:rsidP="00212C8F">
      <w:pPr>
        <w:jc w:val="both"/>
        <w:rPr>
          <w:lang w:val="fr-FR"/>
        </w:rPr>
      </w:pPr>
    </w:p>
    <w:p w14:paraId="09C43024" w14:textId="046FBB6D" w:rsidR="00212C8F" w:rsidRPr="00212C8F" w:rsidRDefault="00212C8F" w:rsidP="002B61DB">
      <w:pPr>
        <w:ind w:firstLine="460"/>
        <w:jc w:val="both"/>
        <w:rPr>
          <w:lang w:val="fr-FR"/>
        </w:rPr>
      </w:pPr>
      <w:r>
        <w:rPr>
          <w:lang w:val="fr-FR"/>
        </w:rPr>
        <w:t>Pour résumer, en méthode agile, il y</w:t>
      </w:r>
      <w:r w:rsidR="00B75206">
        <w:rPr>
          <w:lang w:val="fr-FR"/>
        </w:rPr>
        <w:t xml:space="preserve"> a</w:t>
      </w:r>
      <w:r>
        <w:rPr>
          <w:lang w:val="fr-FR"/>
        </w:rPr>
        <w:t xml:space="preserve"> le concept « </w:t>
      </w:r>
      <w:r w:rsidRPr="00212C8F">
        <w:rPr>
          <w:lang w:val="fr-FR"/>
        </w:rPr>
        <w:t>minimum</w:t>
      </w:r>
      <w:r>
        <w:rPr>
          <w:lang w:val="fr-FR"/>
        </w:rPr>
        <w:t xml:space="preserve"> </w:t>
      </w:r>
      <w:proofErr w:type="spellStart"/>
      <w:r w:rsidRPr="00212C8F">
        <w:rPr>
          <w:lang w:val="fr-FR"/>
        </w:rPr>
        <w:t>marketable</w:t>
      </w:r>
      <w:proofErr w:type="spellEnd"/>
      <w:r>
        <w:rPr>
          <w:lang w:val="fr-FR"/>
        </w:rPr>
        <w:t xml:space="preserve"> </w:t>
      </w:r>
      <w:proofErr w:type="spellStart"/>
      <w:r w:rsidRPr="00212C8F">
        <w:rPr>
          <w:lang w:val="fr-FR"/>
        </w:rPr>
        <w:t>feature</w:t>
      </w:r>
      <w:proofErr w:type="spellEnd"/>
      <w:r>
        <w:rPr>
          <w:lang w:val="fr-FR"/>
        </w:rPr>
        <w:t> »</w:t>
      </w:r>
      <w:r w:rsidR="002B61DB">
        <w:rPr>
          <w:lang w:val="fr-FR"/>
        </w:rPr>
        <w:t xml:space="preserve"> où les fonctionnalités essentielles doivent absolument présentes pour qu’on puisse lancer le produit sur le marché.</w:t>
      </w:r>
    </w:p>
    <w:p w14:paraId="3AEAEFD0" w14:textId="77777777" w:rsidR="003C14C2" w:rsidRDefault="003C14C2" w:rsidP="003C14C2">
      <w:pPr>
        <w:jc w:val="both"/>
        <w:rPr>
          <w:lang w:val="fr-FR"/>
        </w:rPr>
      </w:pPr>
    </w:p>
    <w:p w14:paraId="45B9D06B" w14:textId="2CE7EAA4" w:rsidR="003C14C2" w:rsidRDefault="005C555C" w:rsidP="005C555C">
      <w:pPr>
        <w:jc w:val="center"/>
        <w:rPr>
          <w:rFonts w:ascii="Roboto" w:eastAsia="Times New Roman" w:hAnsi="Roboto" w:cs="Times New Roman"/>
          <w:b/>
          <w:bCs/>
          <w:color w:val="0F0F0F"/>
          <w:kern w:val="36"/>
          <w:sz w:val="28"/>
          <w:szCs w:val="28"/>
          <w:lang w:eastAsia="fr-CA"/>
        </w:rPr>
      </w:pPr>
      <w:r>
        <w:rPr>
          <w:rFonts w:ascii="Roboto" w:eastAsia="Times New Roman" w:hAnsi="Roboto" w:cs="Times New Roman"/>
          <w:b/>
          <w:bCs/>
          <w:color w:val="0F0F0F"/>
          <w:kern w:val="36"/>
          <w:sz w:val="28"/>
          <w:szCs w:val="28"/>
          <w:lang w:eastAsia="fr-CA"/>
        </w:rPr>
        <w:lastRenderedPageBreak/>
        <w:t>Guide Scrum</w:t>
      </w:r>
    </w:p>
    <w:p w14:paraId="3602C5D5" w14:textId="77777777" w:rsidR="005C555C" w:rsidRDefault="005C555C" w:rsidP="005C555C">
      <w:pPr>
        <w:rPr>
          <w:rFonts w:ascii="Roboto" w:eastAsia="Times New Roman" w:hAnsi="Roboto" w:cs="Times New Roman"/>
          <w:b/>
          <w:bCs/>
          <w:color w:val="0F0F0F"/>
          <w:kern w:val="36"/>
          <w:sz w:val="28"/>
          <w:szCs w:val="28"/>
          <w:lang w:eastAsia="fr-CA"/>
        </w:rPr>
      </w:pPr>
    </w:p>
    <w:p w14:paraId="18999555" w14:textId="142783C2" w:rsidR="005C555C" w:rsidRPr="001E7158" w:rsidRDefault="00A0195B" w:rsidP="00A25F54">
      <w:pPr>
        <w:ind w:firstLine="708"/>
        <w:rPr>
          <w:rFonts w:ascii="Times New Roman" w:eastAsia="Times New Roman" w:hAnsi="Times New Roman" w:cs="Times New Roman"/>
          <w:color w:val="0F0F0F"/>
          <w:kern w:val="36"/>
          <w:lang w:eastAsia="fr-CA"/>
        </w:rPr>
      </w:pPr>
      <w:r w:rsidRPr="001E7158">
        <w:rPr>
          <w:rFonts w:ascii="Times New Roman" w:eastAsia="Times New Roman" w:hAnsi="Times New Roman" w:cs="Times New Roman"/>
          <w:color w:val="0F0F0F"/>
          <w:kern w:val="36"/>
          <w:lang w:eastAsia="fr-CA"/>
        </w:rPr>
        <w:t xml:space="preserve">C’est un cadre de travail pour répondre aux problématiques changeant tout en livrant des produits de qualités. Il est basé sur les 3 piliers : </w:t>
      </w:r>
    </w:p>
    <w:p w14:paraId="6827F082" w14:textId="77777777" w:rsidR="00A0195B" w:rsidRPr="001E7158" w:rsidRDefault="00A0195B" w:rsidP="001E7158">
      <w:pPr>
        <w:rPr>
          <w:rFonts w:ascii="Times New Roman" w:eastAsia="Times New Roman" w:hAnsi="Times New Roman" w:cs="Times New Roman"/>
          <w:b/>
          <w:bCs/>
          <w:color w:val="0F0F0F"/>
          <w:kern w:val="36"/>
          <w:lang w:eastAsia="fr-CA"/>
        </w:rPr>
      </w:pPr>
    </w:p>
    <w:p w14:paraId="1AA658EC" w14:textId="56E0D842" w:rsidR="00A0195B" w:rsidRPr="001E7158" w:rsidRDefault="00A0195B" w:rsidP="001E7158">
      <w:pPr>
        <w:pStyle w:val="Paragraphedeliste"/>
        <w:numPr>
          <w:ilvl w:val="0"/>
          <w:numId w:val="4"/>
        </w:numPr>
        <w:rPr>
          <w:rFonts w:ascii="Times New Roman" w:hAnsi="Times New Roman" w:cs="Times New Roman"/>
          <w:lang w:val="fr-FR"/>
        </w:rPr>
      </w:pPr>
      <w:r w:rsidRPr="001E7158">
        <w:rPr>
          <w:rFonts w:ascii="Times New Roman" w:hAnsi="Times New Roman" w:cs="Times New Roman"/>
          <w:lang w:val="fr-FR"/>
        </w:rPr>
        <w:t>Transparence : tous les processus doivent être visibles des participants</w:t>
      </w:r>
    </w:p>
    <w:p w14:paraId="30D4A0B8" w14:textId="7CCD3E9F" w:rsidR="00A0195B" w:rsidRPr="001E7158" w:rsidRDefault="00A0195B" w:rsidP="001E7158">
      <w:pPr>
        <w:pStyle w:val="Paragraphedeliste"/>
        <w:numPr>
          <w:ilvl w:val="0"/>
          <w:numId w:val="4"/>
        </w:numPr>
        <w:rPr>
          <w:rFonts w:ascii="Times New Roman" w:hAnsi="Times New Roman" w:cs="Times New Roman"/>
          <w:lang w:val="fr-FR"/>
        </w:rPr>
      </w:pPr>
      <w:r w:rsidRPr="001E7158">
        <w:rPr>
          <w:rFonts w:ascii="Times New Roman" w:hAnsi="Times New Roman" w:cs="Times New Roman"/>
          <w:lang w:val="fr-FR"/>
        </w:rPr>
        <w:t>Inspection : l’équipe doit fréquemment inspecter l’avancement des tâches et les artéfacts de Scrum</w:t>
      </w:r>
    </w:p>
    <w:p w14:paraId="34F2BFDB" w14:textId="722285BB" w:rsidR="00A0195B" w:rsidRPr="001E7158" w:rsidRDefault="00A0195B" w:rsidP="001E7158">
      <w:pPr>
        <w:pStyle w:val="Paragraphedeliste"/>
        <w:numPr>
          <w:ilvl w:val="0"/>
          <w:numId w:val="4"/>
        </w:numPr>
        <w:rPr>
          <w:rFonts w:ascii="Times New Roman" w:hAnsi="Times New Roman" w:cs="Times New Roman"/>
          <w:lang w:val="fr-FR"/>
        </w:rPr>
      </w:pPr>
      <w:r w:rsidRPr="001E7158">
        <w:rPr>
          <w:rFonts w:ascii="Times New Roman" w:hAnsi="Times New Roman" w:cs="Times New Roman"/>
          <w:lang w:val="fr-FR"/>
        </w:rPr>
        <w:t>Adaptation :  L’idée est d’ajuster les taches en fonction des demandes techniques</w:t>
      </w:r>
      <w:r w:rsidR="00E20F67" w:rsidRPr="001E7158">
        <w:rPr>
          <w:rFonts w:ascii="Times New Roman" w:hAnsi="Times New Roman" w:cs="Times New Roman"/>
          <w:lang w:val="fr-FR"/>
        </w:rPr>
        <w:t xml:space="preserve"> ou demandes du client</w:t>
      </w:r>
    </w:p>
    <w:p w14:paraId="1B7EE211" w14:textId="77777777" w:rsidR="001E7523" w:rsidRPr="001E7158" w:rsidRDefault="001E7523" w:rsidP="001E7158">
      <w:pPr>
        <w:rPr>
          <w:rFonts w:ascii="Times New Roman" w:hAnsi="Times New Roman" w:cs="Times New Roman"/>
          <w:lang w:val="fr-FR"/>
        </w:rPr>
      </w:pPr>
    </w:p>
    <w:p w14:paraId="14A2CBEC" w14:textId="648EDC35" w:rsidR="001E7523" w:rsidRPr="001E7158" w:rsidRDefault="00E94019" w:rsidP="001E7158">
      <w:pPr>
        <w:tabs>
          <w:tab w:val="left" w:pos="944"/>
        </w:tabs>
        <w:rPr>
          <w:rFonts w:ascii="Times New Roman" w:hAnsi="Times New Roman" w:cs="Times New Roman"/>
          <w:lang w:val="fr-FR"/>
        </w:rPr>
      </w:pPr>
      <w:r>
        <w:rPr>
          <w:rFonts w:ascii="Times New Roman" w:hAnsi="Times New Roman" w:cs="Times New Roman"/>
          <w:lang w:val="fr-FR"/>
        </w:rPr>
        <w:tab/>
      </w:r>
      <w:r w:rsidR="001E7523" w:rsidRPr="001E7158">
        <w:rPr>
          <w:rFonts w:ascii="Times New Roman" w:hAnsi="Times New Roman" w:cs="Times New Roman"/>
          <w:lang w:val="fr-FR"/>
        </w:rPr>
        <w:t>Il y a plusieurs intervenants dont le gestionnaire du produit orienté business qui rédige également des tâches, une équipe de 2 à 9 développeurs</w:t>
      </w:r>
      <w:r w:rsidR="00CA3139" w:rsidRPr="001E7158">
        <w:rPr>
          <w:rFonts w:ascii="Times New Roman" w:hAnsi="Times New Roman" w:cs="Times New Roman"/>
          <w:lang w:val="fr-FR"/>
        </w:rPr>
        <w:t xml:space="preserve"> responsable du résultat</w:t>
      </w:r>
      <w:r w:rsidR="001E7523" w:rsidRPr="001E7158">
        <w:rPr>
          <w:rFonts w:ascii="Times New Roman" w:hAnsi="Times New Roman" w:cs="Times New Roman"/>
          <w:lang w:val="fr-FR"/>
        </w:rPr>
        <w:t xml:space="preserve"> et le Scrum master</w:t>
      </w:r>
      <w:r w:rsidR="0065469B" w:rsidRPr="001E7158">
        <w:rPr>
          <w:rFonts w:ascii="Times New Roman" w:hAnsi="Times New Roman" w:cs="Times New Roman"/>
          <w:lang w:val="fr-FR"/>
        </w:rPr>
        <w:t xml:space="preserve"> pour coordonner, vérifier si la méthodologie agile respecte bien les artefacts.</w:t>
      </w:r>
    </w:p>
    <w:p w14:paraId="2FF2A567" w14:textId="77777777" w:rsidR="00D5458B" w:rsidRPr="001E7158" w:rsidRDefault="00D5458B" w:rsidP="001E7158">
      <w:pPr>
        <w:tabs>
          <w:tab w:val="left" w:pos="944"/>
        </w:tabs>
        <w:rPr>
          <w:rFonts w:ascii="Times New Roman" w:hAnsi="Times New Roman" w:cs="Times New Roman"/>
          <w:lang w:val="fr-FR"/>
        </w:rPr>
      </w:pPr>
    </w:p>
    <w:p w14:paraId="09CA3BB3" w14:textId="2F3377FC" w:rsidR="00D5458B" w:rsidRPr="001E7158" w:rsidRDefault="00E94019" w:rsidP="001E7158">
      <w:pPr>
        <w:tabs>
          <w:tab w:val="left" w:pos="944"/>
        </w:tabs>
        <w:rPr>
          <w:rFonts w:ascii="Times New Roman" w:hAnsi="Times New Roman" w:cs="Times New Roman"/>
          <w:lang w:val="fr-FR"/>
        </w:rPr>
      </w:pPr>
      <w:r>
        <w:rPr>
          <w:rFonts w:ascii="Times New Roman" w:hAnsi="Times New Roman" w:cs="Times New Roman"/>
          <w:lang w:val="fr-FR"/>
        </w:rPr>
        <w:tab/>
      </w:r>
      <w:r w:rsidR="00D5458B" w:rsidRPr="001E7158">
        <w:rPr>
          <w:rFonts w:ascii="Times New Roman" w:hAnsi="Times New Roman" w:cs="Times New Roman"/>
          <w:lang w:val="fr-FR"/>
        </w:rPr>
        <w:t xml:space="preserve">Pour concevoir le projet, ce sont des idées qui peuvent provenir du gestionnaire du produit qui discute avec le client, </w:t>
      </w:r>
      <w:r w:rsidR="004E2011" w:rsidRPr="001E7158">
        <w:rPr>
          <w:rFonts w:ascii="Times New Roman" w:hAnsi="Times New Roman" w:cs="Times New Roman"/>
          <w:lang w:val="fr-FR"/>
        </w:rPr>
        <w:t xml:space="preserve">elles ont </w:t>
      </w:r>
      <w:r w:rsidR="00D5458B" w:rsidRPr="001E7158">
        <w:rPr>
          <w:rFonts w:ascii="Times New Roman" w:hAnsi="Times New Roman" w:cs="Times New Roman"/>
          <w:lang w:val="fr-FR"/>
        </w:rPr>
        <w:t xml:space="preserve">mis sur papier et on crée des </w:t>
      </w:r>
      <w:proofErr w:type="spellStart"/>
      <w:r w:rsidR="00D5458B" w:rsidRPr="001E7158">
        <w:rPr>
          <w:rFonts w:ascii="Times New Roman" w:hAnsi="Times New Roman" w:cs="Times New Roman"/>
          <w:lang w:val="fr-FR"/>
        </w:rPr>
        <w:t>users</w:t>
      </w:r>
      <w:proofErr w:type="spellEnd"/>
      <w:r w:rsidR="00D5458B" w:rsidRPr="001E7158">
        <w:rPr>
          <w:rFonts w:ascii="Times New Roman" w:hAnsi="Times New Roman" w:cs="Times New Roman"/>
          <w:lang w:val="fr-FR"/>
        </w:rPr>
        <w:t xml:space="preserve"> story que le gestionnaire du produit va écrire d’une manière compréhensible. </w:t>
      </w:r>
      <w:r w:rsidR="004E2011" w:rsidRPr="001E7158">
        <w:rPr>
          <w:rFonts w:ascii="Times New Roman" w:hAnsi="Times New Roman" w:cs="Times New Roman"/>
          <w:lang w:val="fr-FR"/>
        </w:rPr>
        <w:t xml:space="preserve"> Pour représenter, on suggère aussi utiliser des symboliques en tant que personne qui s’occupe de l’application et ceci permet de savoir qui va utiliser cette partie du logiciel.</w:t>
      </w:r>
    </w:p>
    <w:p w14:paraId="7637584C" w14:textId="77777777" w:rsidR="004E2011" w:rsidRPr="001E7158" w:rsidRDefault="004E2011" w:rsidP="001E7158">
      <w:pPr>
        <w:tabs>
          <w:tab w:val="left" w:pos="944"/>
        </w:tabs>
        <w:rPr>
          <w:rFonts w:ascii="Times New Roman" w:hAnsi="Times New Roman" w:cs="Times New Roman"/>
          <w:lang w:val="fr-FR"/>
        </w:rPr>
      </w:pPr>
    </w:p>
    <w:p w14:paraId="64BC080A" w14:textId="1736DFC6" w:rsidR="004E2011" w:rsidRPr="001E7158" w:rsidRDefault="00E94019" w:rsidP="001E7158">
      <w:pPr>
        <w:tabs>
          <w:tab w:val="left" w:pos="944"/>
        </w:tabs>
        <w:jc w:val="both"/>
        <w:rPr>
          <w:rFonts w:ascii="Times New Roman" w:hAnsi="Times New Roman" w:cs="Times New Roman"/>
          <w:lang w:val="fr-FR"/>
        </w:rPr>
      </w:pPr>
      <w:r>
        <w:rPr>
          <w:rFonts w:ascii="Times New Roman" w:hAnsi="Times New Roman" w:cs="Times New Roman"/>
          <w:lang w:val="fr-FR"/>
        </w:rPr>
        <w:tab/>
      </w:r>
      <w:r w:rsidR="004E2011" w:rsidRPr="001E7158">
        <w:rPr>
          <w:rFonts w:ascii="Times New Roman" w:hAnsi="Times New Roman" w:cs="Times New Roman"/>
          <w:lang w:val="fr-FR"/>
        </w:rPr>
        <w:t xml:space="preserve">Une fois les idées en place, on réalise une sprint planning dans </w:t>
      </w:r>
      <w:proofErr w:type="gramStart"/>
      <w:r w:rsidR="004E2011" w:rsidRPr="001E7158">
        <w:rPr>
          <w:rFonts w:ascii="Times New Roman" w:hAnsi="Times New Roman" w:cs="Times New Roman"/>
          <w:lang w:val="fr-FR"/>
        </w:rPr>
        <w:t>laquelle  l’équipe</w:t>
      </w:r>
      <w:proofErr w:type="gramEnd"/>
      <w:r w:rsidR="004E2011" w:rsidRPr="001E7158">
        <w:rPr>
          <w:rFonts w:ascii="Times New Roman" w:hAnsi="Times New Roman" w:cs="Times New Roman"/>
          <w:lang w:val="fr-FR"/>
        </w:rPr>
        <w:t xml:space="preserve">, le Scrum master doivent être présents et on choisit dans le produit </w:t>
      </w:r>
      <w:proofErr w:type="spellStart"/>
      <w:r w:rsidR="004E2011" w:rsidRPr="001E7158">
        <w:rPr>
          <w:rFonts w:ascii="Times New Roman" w:hAnsi="Times New Roman" w:cs="Times New Roman"/>
          <w:lang w:val="fr-FR"/>
        </w:rPr>
        <w:t>backlog</w:t>
      </w:r>
      <w:proofErr w:type="spellEnd"/>
      <w:r w:rsidR="004E2011" w:rsidRPr="001E7158">
        <w:rPr>
          <w:rFonts w:ascii="Times New Roman" w:hAnsi="Times New Roman" w:cs="Times New Roman"/>
          <w:lang w:val="fr-FR"/>
        </w:rPr>
        <w:t xml:space="preserve"> des différentes priorités à vouloir développer. </w:t>
      </w:r>
      <w:r w:rsidR="00B47B86" w:rsidRPr="001E7158">
        <w:rPr>
          <w:rFonts w:ascii="Times New Roman" w:hAnsi="Times New Roman" w:cs="Times New Roman"/>
          <w:lang w:val="fr-FR"/>
        </w:rPr>
        <w:t>Il faut compter 2 et 8 heures en fonction de la taille du Sprint. L’étape suivante c’est le développement qui peut durer 2 semaines</w:t>
      </w:r>
      <w:r w:rsidR="003B1E5F" w:rsidRPr="001E7158">
        <w:rPr>
          <w:rFonts w:ascii="Times New Roman" w:hAnsi="Times New Roman" w:cs="Times New Roman"/>
          <w:lang w:val="fr-FR"/>
        </w:rPr>
        <w:t xml:space="preserve">. </w:t>
      </w:r>
    </w:p>
    <w:p w14:paraId="5D77024D" w14:textId="3B2E5F85" w:rsidR="003B1E5F" w:rsidRDefault="009D133C" w:rsidP="001E7158">
      <w:pPr>
        <w:tabs>
          <w:tab w:val="left" w:pos="944"/>
        </w:tabs>
        <w:jc w:val="both"/>
        <w:rPr>
          <w:rFonts w:ascii="Times New Roman" w:hAnsi="Times New Roman" w:cs="Times New Roman"/>
          <w:lang w:val="fr-FR"/>
        </w:rPr>
      </w:pPr>
      <w:r w:rsidRPr="001E7158">
        <w:rPr>
          <w:rFonts w:ascii="Times New Roman" w:hAnsi="Times New Roman" w:cs="Times New Roman"/>
          <w:lang w:val="fr-FR"/>
        </w:rPr>
        <w:t>Daily</w:t>
      </w:r>
      <w:r w:rsidR="003B1E5F" w:rsidRPr="001E7158">
        <w:rPr>
          <w:rFonts w:ascii="Times New Roman" w:hAnsi="Times New Roman" w:cs="Times New Roman"/>
          <w:lang w:val="fr-FR"/>
        </w:rPr>
        <w:t xml:space="preserve"> </w:t>
      </w:r>
      <w:proofErr w:type="spellStart"/>
      <w:r w:rsidR="003B1E5F" w:rsidRPr="001E7158">
        <w:rPr>
          <w:rFonts w:ascii="Times New Roman" w:hAnsi="Times New Roman" w:cs="Times New Roman"/>
          <w:lang w:val="fr-FR"/>
        </w:rPr>
        <w:t>scrum</w:t>
      </w:r>
      <w:proofErr w:type="spellEnd"/>
      <w:r w:rsidR="003B1E5F" w:rsidRPr="001E7158">
        <w:rPr>
          <w:rFonts w:ascii="Times New Roman" w:hAnsi="Times New Roman" w:cs="Times New Roman"/>
          <w:lang w:val="fr-FR"/>
        </w:rPr>
        <w:t xml:space="preserve"> – une réunion de 15 mn pour discuter de ce qui est fait et à faire </w:t>
      </w:r>
      <w:r w:rsidR="00241CBB" w:rsidRPr="001E7158">
        <w:rPr>
          <w:rFonts w:ascii="Times New Roman" w:hAnsi="Times New Roman" w:cs="Times New Roman"/>
          <w:lang w:val="fr-FR"/>
        </w:rPr>
        <w:t>dans les jours à venir</w:t>
      </w:r>
      <w:r w:rsidR="003B1E5F" w:rsidRPr="001E7158">
        <w:rPr>
          <w:rFonts w:ascii="Times New Roman" w:hAnsi="Times New Roman" w:cs="Times New Roman"/>
          <w:lang w:val="fr-FR"/>
        </w:rPr>
        <w:t>.</w:t>
      </w:r>
      <w:r w:rsidR="00547996" w:rsidRPr="001E7158">
        <w:rPr>
          <w:rFonts w:ascii="Times New Roman" w:hAnsi="Times New Roman" w:cs="Times New Roman"/>
          <w:lang w:val="fr-FR"/>
        </w:rPr>
        <w:t xml:space="preserve"> Puis vient le Scrum </w:t>
      </w:r>
      <w:proofErr w:type="spellStart"/>
      <w:r w:rsidR="00547996" w:rsidRPr="001E7158">
        <w:rPr>
          <w:rFonts w:ascii="Times New Roman" w:hAnsi="Times New Roman" w:cs="Times New Roman"/>
          <w:lang w:val="fr-FR"/>
        </w:rPr>
        <w:t>review</w:t>
      </w:r>
      <w:proofErr w:type="spellEnd"/>
      <w:r w:rsidR="00547996" w:rsidRPr="001E7158">
        <w:rPr>
          <w:rFonts w:ascii="Times New Roman" w:hAnsi="Times New Roman" w:cs="Times New Roman"/>
          <w:lang w:val="fr-FR"/>
        </w:rPr>
        <w:t xml:space="preserve"> con</w:t>
      </w:r>
      <w:r w:rsidR="000A37C0" w:rsidRPr="001E7158">
        <w:rPr>
          <w:rFonts w:ascii="Times New Roman" w:hAnsi="Times New Roman" w:cs="Times New Roman"/>
          <w:lang w:val="fr-FR"/>
        </w:rPr>
        <w:t>sacrée</w:t>
      </w:r>
      <w:r w:rsidR="00547996" w:rsidRPr="001E7158">
        <w:rPr>
          <w:rFonts w:ascii="Times New Roman" w:hAnsi="Times New Roman" w:cs="Times New Roman"/>
          <w:lang w:val="fr-FR"/>
        </w:rPr>
        <w:t xml:space="preserve"> à une réunion dont l’objectif est de vérifier</w:t>
      </w:r>
      <w:r w:rsidR="00C30EFB" w:rsidRPr="001E7158">
        <w:rPr>
          <w:rFonts w:ascii="Times New Roman" w:hAnsi="Times New Roman" w:cs="Times New Roman"/>
          <w:lang w:val="fr-FR"/>
        </w:rPr>
        <w:t xml:space="preserve"> par le gestionnaire du produit et le Scrum master</w:t>
      </w:r>
      <w:r w:rsidR="00547996" w:rsidRPr="001E7158">
        <w:rPr>
          <w:rFonts w:ascii="Times New Roman" w:hAnsi="Times New Roman" w:cs="Times New Roman"/>
          <w:lang w:val="fr-FR"/>
        </w:rPr>
        <w:t xml:space="preserve"> si toutes les taches établies lors du Sprint planning initial </w:t>
      </w:r>
      <w:r w:rsidR="00CE5278" w:rsidRPr="001E7158">
        <w:rPr>
          <w:rFonts w:ascii="Times New Roman" w:hAnsi="Times New Roman" w:cs="Times New Roman"/>
          <w:lang w:val="fr-FR"/>
        </w:rPr>
        <w:t>ont été respectées, labelisées.</w:t>
      </w:r>
      <w:r w:rsidR="000E24FE" w:rsidRPr="001E7158">
        <w:rPr>
          <w:rFonts w:ascii="Times New Roman" w:hAnsi="Times New Roman" w:cs="Times New Roman"/>
          <w:lang w:val="fr-FR"/>
        </w:rPr>
        <w:t xml:space="preserve"> On va continuer la boucle </w:t>
      </w:r>
      <w:r w:rsidR="00A21300" w:rsidRPr="001E7158">
        <w:rPr>
          <w:rFonts w:ascii="Times New Roman" w:hAnsi="Times New Roman" w:cs="Times New Roman"/>
          <w:lang w:val="fr-FR"/>
        </w:rPr>
        <w:t xml:space="preserve">mais avec une Sprint </w:t>
      </w:r>
      <w:proofErr w:type="spellStart"/>
      <w:r w:rsidR="00A21300" w:rsidRPr="001E7158">
        <w:rPr>
          <w:rFonts w:ascii="Times New Roman" w:hAnsi="Times New Roman" w:cs="Times New Roman"/>
          <w:lang w:val="fr-FR"/>
        </w:rPr>
        <w:t>Retrospective</w:t>
      </w:r>
      <w:proofErr w:type="spellEnd"/>
      <w:r w:rsidR="00A21300" w:rsidRPr="001E7158">
        <w:rPr>
          <w:rFonts w:ascii="Times New Roman" w:hAnsi="Times New Roman" w:cs="Times New Roman"/>
          <w:lang w:val="fr-FR"/>
        </w:rPr>
        <w:t xml:space="preserve"> où la Sprint </w:t>
      </w:r>
      <w:proofErr w:type="spellStart"/>
      <w:r w:rsidR="00A21300" w:rsidRPr="001E7158">
        <w:rPr>
          <w:rFonts w:ascii="Times New Roman" w:hAnsi="Times New Roman" w:cs="Times New Roman"/>
          <w:lang w:val="fr-FR"/>
        </w:rPr>
        <w:t>review</w:t>
      </w:r>
      <w:proofErr w:type="spellEnd"/>
      <w:r w:rsidR="00A21300" w:rsidRPr="001E7158">
        <w:rPr>
          <w:rFonts w:ascii="Times New Roman" w:hAnsi="Times New Roman" w:cs="Times New Roman"/>
          <w:lang w:val="fr-FR"/>
        </w:rPr>
        <w:t xml:space="preserve"> vérifiera</w:t>
      </w:r>
      <w:r w:rsidR="00F04CD1" w:rsidRPr="001E7158">
        <w:rPr>
          <w:rFonts w:ascii="Times New Roman" w:hAnsi="Times New Roman" w:cs="Times New Roman"/>
          <w:lang w:val="fr-FR"/>
        </w:rPr>
        <w:t xml:space="preserve"> si tout </w:t>
      </w:r>
      <w:proofErr w:type="gramStart"/>
      <w:r w:rsidR="00F04CD1" w:rsidRPr="001E7158">
        <w:rPr>
          <w:rFonts w:ascii="Times New Roman" w:hAnsi="Times New Roman" w:cs="Times New Roman"/>
          <w:lang w:val="fr-FR"/>
        </w:rPr>
        <w:t>correspond  à</w:t>
      </w:r>
      <w:proofErr w:type="gramEnd"/>
      <w:r w:rsidR="00F04CD1" w:rsidRPr="001E7158">
        <w:rPr>
          <w:rFonts w:ascii="Times New Roman" w:hAnsi="Times New Roman" w:cs="Times New Roman"/>
          <w:lang w:val="fr-FR"/>
        </w:rPr>
        <w:t xml:space="preserve"> ce qui a été demandé initialement.</w:t>
      </w:r>
      <w:r w:rsidR="006C76F4" w:rsidRPr="001E7158">
        <w:rPr>
          <w:rFonts w:ascii="Times New Roman" w:hAnsi="Times New Roman" w:cs="Times New Roman"/>
          <w:lang w:val="fr-FR"/>
        </w:rPr>
        <w:t xml:space="preserve"> </w:t>
      </w:r>
      <w:r w:rsidR="00A21300" w:rsidRPr="001E7158">
        <w:rPr>
          <w:rFonts w:ascii="Times New Roman" w:hAnsi="Times New Roman" w:cs="Times New Roman"/>
          <w:lang w:val="fr-FR"/>
        </w:rPr>
        <w:t xml:space="preserve"> </w:t>
      </w:r>
      <w:proofErr w:type="gramStart"/>
      <w:r w:rsidR="003568CE" w:rsidRPr="001E7158">
        <w:rPr>
          <w:rFonts w:ascii="Times New Roman" w:hAnsi="Times New Roman" w:cs="Times New Roman"/>
          <w:lang w:val="fr-FR"/>
        </w:rPr>
        <w:t>Cette  Sprint</w:t>
      </w:r>
      <w:proofErr w:type="gramEnd"/>
      <w:r w:rsidR="003568CE" w:rsidRPr="001E7158">
        <w:rPr>
          <w:rFonts w:ascii="Times New Roman" w:hAnsi="Times New Roman" w:cs="Times New Roman"/>
          <w:lang w:val="fr-FR"/>
        </w:rPr>
        <w:t xml:space="preserve"> se base 3-4h</w:t>
      </w:r>
      <w:r w:rsidR="008202A1" w:rsidRPr="001E7158">
        <w:rPr>
          <w:rFonts w:ascii="Times New Roman" w:hAnsi="Times New Roman" w:cs="Times New Roman"/>
          <w:lang w:val="fr-FR"/>
        </w:rPr>
        <w:t xml:space="preserve"> pour vérifier l’état d’avancement à long terme.</w:t>
      </w:r>
    </w:p>
    <w:p w14:paraId="038EC562" w14:textId="77777777" w:rsidR="00E94019" w:rsidRPr="001E7158" w:rsidRDefault="00E94019" w:rsidP="001E7158">
      <w:pPr>
        <w:tabs>
          <w:tab w:val="left" w:pos="944"/>
        </w:tabs>
        <w:jc w:val="both"/>
        <w:rPr>
          <w:rFonts w:ascii="Times New Roman" w:hAnsi="Times New Roman" w:cs="Times New Roman"/>
          <w:lang w:val="fr-FR"/>
        </w:rPr>
      </w:pPr>
    </w:p>
    <w:p w14:paraId="4D02DCA0" w14:textId="581F5F56" w:rsidR="00AE3C92" w:rsidRPr="003C0E2F" w:rsidRDefault="009A24AA" w:rsidP="001E7158">
      <w:pPr>
        <w:tabs>
          <w:tab w:val="left" w:pos="944"/>
        </w:tabs>
        <w:jc w:val="both"/>
        <w:rPr>
          <w:rFonts w:ascii="Times New Roman" w:hAnsi="Times New Roman" w:cs="Times New Roman"/>
          <w:shd w:val="clear" w:color="auto" w:fill="FFFFFF"/>
        </w:rPr>
      </w:pPr>
      <w:r w:rsidRPr="001E7158">
        <w:rPr>
          <w:rFonts w:ascii="Times New Roman" w:hAnsi="Times New Roman" w:cs="Times New Roman"/>
          <w:lang w:val="fr-FR"/>
        </w:rPr>
        <w:tab/>
      </w:r>
      <w:r w:rsidRPr="003C0E2F">
        <w:rPr>
          <w:rFonts w:ascii="Times New Roman" w:hAnsi="Times New Roman" w:cs="Times New Roman"/>
          <w:lang w:val="fr-FR"/>
        </w:rPr>
        <w:t xml:space="preserve">Le présentateur évoque le Visual Studio online </w:t>
      </w:r>
      <w:r w:rsidR="00C449C1" w:rsidRPr="003C0E2F">
        <w:rPr>
          <w:rFonts w:ascii="Times New Roman" w:hAnsi="Times New Roman" w:cs="Times New Roman"/>
          <w:shd w:val="clear" w:color="auto" w:fill="FFFFFF"/>
        </w:rPr>
        <w:t>éditée par Microsoft permettant la gestion des sources, la gestion des bugs, le suivi des éléments de travail, la planification</w:t>
      </w:r>
      <w:r w:rsidR="009D133C" w:rsidRPr="003C0E2F">
        <w:rPr>
          <w:rFonts w:ascii="Times New Roman" w:hAnsi="Times New Roman" w:cs="Times New Roman"/>
          <w:shd w:val="clear" w:color="auto" w:fill="FFFFFF"/>
        </w:rPr>
        <w:t xml:space="preserve"> et</w:t>
      </w:r>
      <w:r w:rsidR="00EA25DE" w:rsidRPr="003C0E2F">
        <w:rPr>
          <w:rFonts w:ascii="Times New Roman" w:hAnsi="Times New Roman" w:cs="Times New Roman"/>
          <w:shd w:val="clear" w:color="auto" w:fill="FFFFFF"/>
        </w:rPr>
        <w:t xml:space="preserve"> tout </w:t>
      </w:r>
      <w:proofErr w:type="gramStart"/>
      <w:r w:rsidR="00EA25DE" w:rsidRPr="003C0E2F">
        <w:rPr>
          <w:rFonts w:ascii="Times New Roman" w:hAnsi="Times New Roman" w:cs="Times New Roman"/>
          <w:shd w:val="clear" w:color="auto" w:fill="FFFFFF"/>
        </w:rPr>
        <w:t>ceci  sont</w:t>
      </w:r>
      <w:proofErr w:type="gramEnd"/>
      <w:r w:rsidR="00EA25DE" w:rsidRPr="003C0E2F">
        <w:rPr>
          <w:rFonts w:ascii="Times New Roman" w:hAnsi="Times New Roman" w:cs="Times New Roman"/>
          <w:shd w:val="clear" w:color="auto" w:fill="FFFFFF"/>
        </w:rPr>
        <w:t xml:space="preserve"> appelés</w:t>
      </w:r>
      <w:r w:rsidR="00832CE6" w:rsidRPr="003C0E2F">
        <w:rPr>
          <w:rFonts w:ascii="Times New Roman" w:hAnsi="Times New Roman" w:cs="Times New Roman"/>
          <w:shd w:val="clear" w:color="auto" w:fill="FFFFFF"/>
        </w:rPr>
        <w:t xml:space="preserve"> « </w:t>
      </w:r>
      <w:r w:rsidR="00B46432" w:rsidRPr="003C0E2F">
        <w:rPr>
          <w:rFonts w:ascii="Times New Roman" w:hAnsi="Times New Roman" w:cs="Times New Roman"/>
          <w:shd w:val="clear" w:color="auto" w:fill="FFFFFF"/>
        </w:rPr>
        <w:t xml:space="preserve"> Work Items</w:t>
      </w:r>
      <w:r w:rsidR="00832CE6" w:rsidRPr="003C0E2F">
        <w:rPr>
          <w:rFonts w:ascii="Times New Roman" w:hAnsi="Times New Roman" w:cs="Times New Roman"/>
          <w:shd w:val="clear" w:color="auto" w:fill="FFFFFF"/>
        </w:rPr>
        <w:t xml:space="preserve"> ». </w:t>
      </w:r>
      <w:r w:rsidR="00633418" w:rsidRPr="003C0E2F">
        <w:rPr>
          <w:rFonts w:ascii="Times New Roman" w:hAnsi="Times New Roman" w:cs="Times New Roman"/>
          <w:shd w:val="clear" w:color="auto" w:fill="FFFFFF"/>
        </w:rPr>
        <w:t xml:space="preserve">Nous allons pouvoir classer des fonctionnalités, des </w:t>
      </w:r>
      <w:proofErr w:type="spellStart"/>
      <w:r w:rsidR="00633418" w:rsidRPr="003C0E2F">
        <w:rPr>
          <w:rFonts w:ascii="Times New Roman" w:hAnsi="Times New Roman" w:cs="Times New Roman"/>
          <w:shd w:val="clear" w:color="auto" w:fill="FFFFFF"/>
        </w:rPr>
        <w:t>users</w:t>
      </w:r>
      <w:proofErr w:type="spellEnd"/>
      <w:r w:rsidR="00633418" w:rsidRPr="003C0E2F">
        <w:rPr>
          <w:rFonts w:ascii="Times New Roman" w:hAnsi="Times New Roman" w:cs="Times New Roman"/>
          <w:shd w:val="clear" w:color="auto" w:fill="FFFFFF"/>
        </w:rPr>
        <w:t xml:space="preserve"> story</w:t>
      </w:r>
      <w:r w:rsidR="005E15BA" w:rsidRPr="003C0E2F">
        <w:rPr>
          <w:rFonts w:ascii="Times New Roman" w:hAnsi="Times New Roman" w:cs="Times New Roman"/>
          <w:shd w:val="clear" w:color="auto" w:fill="FFFFFF"/>
        </w:rPr>
        <w:t>. En dessous de stories</w:t>
      </w:r>
      <w:r w:rsidR="006917C0" w:rsidRPr="003C0E2F">
        <w:rPr>
          <w:rFonts w:ascii="Times New Roman" w:hAnsi="Times New Roman" w:cs="Times New Roman"/>
          <w:shd w:val="clear" w:color="auto" w:fill="FFFFFF"/>
        </w:rPr>
        <w:t xml:space="preserve"> qui sont dans le </w:t>
      </w:r>
      <w:proofErr w:type="gramStart"/>
      <w:r w:rsidR="006917C0" w:rsidRPr="003C0E2F">
        <w:rPr>
          <w:rFonts w:ascii="Times New Roman" w:hAnsi="Times New Roman" w:cs="Times New Roman"/>
          <w:shd w:val="clear" w:color="auto" w:fill="FFFFFF"/>
        </w:rPr>
        <w:t>produit  «</w:t>
      </w:r>
      <w:proofErr w:type="gramEnd"/>
      <w:r w:rsidR="006917C0" w:rsidRPr="003C0E2F">
        <w:rPr>
          <w:rFonts w:ascii="Times New Roman" w:hAnsi="Times New Roman" w:cs="Times New Roman"/>
          <w:shd w:val="clear" w:color="auto" w:fill="FFFFFF"/>
        </w:rPr>
        <w:t xml:space="preserve"> </w:t>
      </w:r>
      <w:proofErr w:type="spellStart"/>
      <w:r w:rsidR="006917C0" w:rsidRPr="003C0E2F">
        <w:rPr>
          <w:rFonts w:ascii="Times New Roman" w:hAnsi="Times New Roman" w:cs="Times New Roman"/>
          <w:shd w:val="clear" w:color="auto" w:fill="FFFFFF"/>
        </w:rPr>
        <w:t>Backlog</w:t>
      </w:r>
      <w:proofErr w:type="spellEnd"/>
      <w:r w:rsidR="006917C0" w:rsidRPr="003C0E2F">
        <w:rPr>
          <w:rFonts w:ascii="Times New Roman" w:hAnsi="Times New Roman" w:cs="Times New Roman"/>
          <w:shd w:val="clear" w:color="auto" w:fill="FFFFFF"/>
        </w:rPr>
        <w:t> »</w:t>
      </w:r>
      <w:r w:rsidR="005E15BA" w:rsidRPr="003C0E2F">
        <w:rPr>
          <w:rFonts w:ascii="Times New Roman" w:hAnsi="Times New Roman" w:cs="Times New Roman"/>
          <w:shd w:val="clear" w:color="auto" w:fill="FFFFFF"/>
        </w:rPr>
        <w:t xml:space="preserve"> </w:t>
      </w:r>
      <w:r w:rsidR="00633418" w:rsidRPr="003C0E2F">
        <w:rPr>
          <w:rFonts w:ascii="Times New Roman" w:hAnsi="Times New Roman" w:cs="Times New Roman"/>
          <w:shd w:val="clear" w:color="auto" w:fill="FFFFFF"/>
        </w:rPr>
        <w:t xml:space="preserve"> </w:t>
      </w:r>
      <w:r w:rsidR="009E39DD" w:rsidRPr="003C0E2F">
        <w:rPr>
          <w:rFonts w:ascii="Times New Roman" w:hAnsi="Times New Roman" w:cs="Times New Roman"/>
          <w:shd w:val="clear" w:color="auto" w:fill="FFFFFF"/>
        </w:rPr>
        <w:t xml:space="preserve"> </w:t>
      </w:r>
      <w:r w:rsidR="00257D33" w:rsidRPr="003C0E2F">
        <w:rPr>
          <w:rFonts w:ascii="Times New Roman" w:hAnsi="Times New Roman" w:cs="Times New Roman"/>
          <w:shd w:val="clear" w:color="auto" w:fill="FFFFFF"/>
        </w:rPr>
        <w:t>on crée les taches avec les développeurs</w:t>
      </w:r>
      <w:r w:rsidR="008D6E71" w:rsidRPr="003C0E2F">
        <w:rPr>
          <w:rFonts w:ascii="Times New Roman" w:hAnsi="Times New Roman" w:cs="Times New Roman"/>
          <w:shd w:val="clear" w:color="auto" w:fill="FFFFFF"/>
        </w:rPr>
        <w:t xml:space="preserve"> qui vont répartir </w:t>
      </w:r>
      <w:r w:rsidR="00257D33" w:rsidRPr="003C0E2F">
        <w:rPr>
          <w:rFonts w:ascii="Times New Roman" w:hAnsi="Times New Roman" w:cs="Times New Roman"/>
          <w:shd w:val="clear" w:color="auto" w:fill="FFFFFF"/>
        </w:rPr>
        <w:t xml:space="preserve">les </w:t>
      </w:r>
      <w:proofErr w:type="spellStart"/>
      <w:r w:rsidR="00257D33" w:rsidRPr="003C0E2F">
        <w:rPr>
          <w:rFonts w:ascii="Times New Roman" w:hAnsi="Times New Roman" w:cs="Times New Roman"/>
          <w:shd w:val="clear" w:color="auto" w:fill="FFFFFF"/>
        </w:rPr>
        <w:t>taches</w:t>
      </w:r>
      <w:proofErr w:type="spellEnd"/>
      <w:r w:rsidR="008D6E71" w:rsidRPr="003C0E2F">
        <w:rPr>
          <w:rFonts w:ascii="Times New Roman" w:hAnsi="Times New Roman" w:cs="Times New Roman"/>
          <w:shd w:val="clear" w:color="auto" w:fill="FFFFFF"/>
        </w:rPr>
        <w:t xml:space="preserve">. Une tache est associée à un développeur. Une fois terminé, </w:t>
      </w:r>
      <w:r w:rsidR="00946039" w:rsidRPr="003C0E2F">
        <w:rPr>
          <w:rFonts w:ascii="Times New Roman" w:hAnsi="Times New Roman" w:cs="Times New Roman"/>
          <w:shd w:val="clear" w:color="auto" w:fill="FFFFFF"/>
        </w:rPr>
        <w:t xml:space="preserve">cela permettra au gestionnaire du produit, </w:t>
      </w:r>
      <w:r w:rsidR="00933408" w:rsidRPr="003C0E2F">
        <w:rPr>
          <w:rFonts w:ascii="Times New Roman" w:hAnsi="Times New Roman" w:cs="Times New Roman"/>
          <w:shd w:val="clear" w:color="auto" w:fill="FFFFFF"/>
        </w:rPr>
        <w:t xml:space="preserve">au </w:t>
      </w:r>
      <w:r w:rsidR="00946039" w:rsidRPr="003C0E2F">
        <w:rPr>
          <w:rFonts w:ascii="Times New Roman" w:hAnsi="Times New Roman" w:cs="Times New Roman"/>
          <w:shd w:val="clear" w:color="auto" w:fill="FFFFFF"/>
        </w:rPr>
        <w:t xml:space="preserve">Scrum master </w:t>
      </w:r>
      <w:r w:rsidR="00B1234E" w:rsidRPr="003C0E2F">
        <w:rPr>
          <w:rFonts w:ascii="Times New Roman" w:hAnsi="Times New Roman" w:cs="Times New Roman"/>
          <w:shd w:val="clear" w:color="auto" w:fill="FFFFFF"/>
        </w:rPr>
        <w:t>de voir l’état d’avancement du projet</w:t>
      </w:r>
      <w:r w:rsidR="0071300E" w:rsidRPr="003C0E2F">
        <w:rPr>
          <w:rFonts w:ascii="Times New Roman" w:hAnsi="Times New Roman" w:cs="Times New Roman"/>
          <w:shd w:val="clear" w:color="auto" w:fill="FFFFFF"/>
        </w:rPr>
        <w:t>.</w:t>
      </w:r>
    </w:p>
    <w:p w14:paraId="7A2F0963" w14:textId="77777777" w:rsidR="0071300E" w:rsidRPr="003C0E2F" w:rsidRDefault="0071300E" w:rsidP="001E7158">
      <w:pPr>
        <w:tabs>
          <w:tab w:val="left" w:pos="944"/>
        </w:tabs>
        <w:jc w:val="both"/>
        <w:rPr>
          <w:rFonts w:ascii="Times New Roman" w:hAnsi="Times New Roman" w:cs="Times New Roman"/>
          <w:shd w:val="clear" w:color="auto" w:fill="FFFFFF"/>
        </w:rPr>
      </w:pPr>
    </w:p>
    <w:p w14:paraId="768F8678" w14:textId="33F8341E" w:rsidR="0071300E" w:rsidRPr="003C0E2F" w:rsidRDefault="0071300E" w:rsidP="001E7158">
      <w:pPr>
        <w:tabs>
          <w:tab w:val="left" w:pos="944"/>
        </w:tabs>
        <w:jc w:val="both"/>
        <w:rPr>
          <w:rFonts w:ascii="Times New Roman" w:hAnsi="Times New Roman" w:cs="Times New Roman"/>
          <w:shd w:val="clear" w:color="auto" w:fill="FFFFFF"/>
        </w:rPr>
      </w:pPr>
      <w:r w:rsidRPr="003C0E2F">
        <w:rPr>
          <w:rFonts w:ascii="Times New Roman" w:hAnsi="Times New Roman" w:cs="Times New Roman"/>
          <w:shd w:val="clear" w:color="auto" w:fill="FFFFFF"/>
        </w:rPr>
        <w:tab/>
      </w:r>
      <w:r w:rsidR="00807D95" w:rsidRPr="003C0E2F">
        <w:rPr>
          <w:rFonts w:ascii="Times New Roman" w:hAnsi="Times New Roman" w:cs="Times New Roman"/>
          <w:shd w:val="clear" w:color="auto" w:fill="FFFFFF"/>
        </w:rPr>
        <w:t xml:space="preserve">Des </w:t>
      </w:r>
      <w:proofErr w:type="spellStart"/>
      <w:r w:rsidR="00807D95" w:rsidRPr="003C0E2F">
        <w:rPr>
          <w:rFonts w:ascii="Times New Roman" w:hAnsi="Times New Roman" w:cs="Times New Roman"/>
          <w:shd w:val="clear" w:color="auto" w:fill="FFFFFF"/>
        </w:rPr>
        <w:t>storys</w:t>
      </w:r>
      <w:proofErr w:type="spellEnd"/>
      <w:r w:rsidR="00807D95" w:rsidRPr="003C0E2F">
        <w:rPr>
          <w:rFonts w:ascii="Times New Roman" w:hAnsi="Times New Roman" w:cs="Times New Roman"/>
          <w:shd w:val="clear" w:color="auto" w:fill="FFFFFF"/>
        </w:rPr>
        <w:t xml:space="preserve"> sont </w:t>
      </w:r>
      <w:r w:rsidR="00807D95" w:rsidRPr="003C0E2F">
        <w:rPr>
          <w:rFonts w:ascii="Times New Roman" w:hAnsi="Times New Roman" w:cs="Times New Roman"/>
          <w:shd w:val="clear" w:color="auto" w:fill="FFFFFF"/>
          <w:lang w:val="fr-FR"/>
        </w:rPr>
        <w:t>é</w:t>
      </w:r>
      <w:proofErr w:type="spellStart"/>
      <w:r w:rsidR="00807D95" w:rsidRPr="003C0E2F">
        <w:rPr>
          <w:rFonts w:ascii="Times New Roman" w:hAnsi="Times New Roman" w:cs="Times New Roman"/>
          <w:shd w:val="clear" w:color="auto" w:fill="FFFFFF"/>
        </w:rPr>
        <w:t>crits</w:t>
      </w:r>
      <w:proofErr w:type="spellEnd"/>
      <w:r w:rsidR="00807D95" w:rsidRPr="003C0E2F">
        <w:rPr>
          <w:rFonts w:ascii="Times New Roman" w:hAnsi="Times New Roman" w:cs="Times New Roman"/>
          <w:shd w:val="clear" w:color="auto" w:fill="FFFFFF"/>
        </w:rPr>
        <w:t xml:space="preserve"> dans </w:t>
      </w:r>
      <w:proofErr w:type="spellStart"/>
      <w:r w:rsidR="00807D95" w:rsidRPr="003C0E2F">
        <w:rPr>
          <w:rFonts w:ascii="Times New Roman" w:hAnsi="Times New Roman" w:cs="Times New Roman"/>
          <w:shd w:val="clear" w:color="auto" w:fill="FFFFFF"/>
        </w:rPr>
        <w:t>Backlog</w:t>
      </w:r>
      <w:proofErr w:type="spellEnd"/>
      <w:r w:rsidR="007E15A9" w:rsidRPr="003C0E2F">
        <w:rPr>
          <w:rFonts w:ascii="Times New Roman" w:hAnsi="Times New Roman" w:cs="Times New Roman"/>
          <w:shd w:val="clear" w:color="auto" w:fill="FFFFFF"/>
        </w:rPr>
        <w:t xml:space="preserve"> qu’on voudrait développer, on vient les estimer et associer aux développeurs.</w:t>
      </w:r>
      <w:r w:rsidR="00234DF8" w:rsidRPr="003C0E2F">
        <w:rPr>
          <w:rFonts w:ascii="Times New Roman" w:hAnsi="Times New Roman" w:cs="Times New Roman"/>
          <w:shd w:val="clear" w:color="auto" w:fill="FFFFFF"/>
        </w:rPr>
        <w:t xml:space="preserve"> On </w:t>
      </w:r>
      <w:r w:rsidR="00055C9B" w:rsidRPr="003C0E2F">
        <w:rPr>
          <w:rFonts w:ascii="Times New Roman" w:hAnsi="Times New Roman" w:cs="Times New Roman"/>
          <w:shd w:val="clear" w:color="auto" w:fill="FFFFFF"/>
        </w:rPr>
        <w:t>y place également</w:t>
      </w:r>
      <w:r w:rsidR="00234DF8" w:rsidRPr="003C0E2F">
        <w:rPr>
          <w:rFonts w:ascii="Times New Roman" w:hAnsi="Times New Roman" w:cs="Times New Roman"/>
          <w:shd w:val="clear" w:color="auto" w:fill="FFFFFF"/>
        </w:rPr>
        <w:t xml:space="preserve"> le contenu </w:t>
      </w:r>
      <w:r w:rsidR="002A5E5F" w:rsidRPr="003C0E2F">
        <w:rPr>
          <w:rFonts w:ascii="Times New Roman" w:hAnsi="Times New Roman" w:cs="Times New Roman"/>
          <w:shd w:val="clear" w:color="auto" w:fill="FFFFFF"/>
        </w:rPr>
        <w:t>de manière suffisamment claire aux développeurs</w:t>
      </w:r>
      <w:r w:rsidR="00D94853" w:rsidRPr="003C0E2F">
        <w:rPr>
          <w:rFonts w:ascii="Times New Roman" w:hAnsi="Times New Roman" w:cs="Times New Roman"/>
          <w:shd w:val="clear" w:color="auto" w:fill="FFFFFF"/>
        </w:rPr>
        <w:t xml:space="preserve"> et qui n’a pas d’</w:t>
      </w:r>
      <w:r w:rsidR="00BF6D9D" w:rsidRPr="003C0E2F">
        <w:rPr>
          <w:rFonts w:ascii="Times New Roman" w:hAnsi="Times New Roman" w:cs="Times New Roman"/>
          <w:shd w:val="clear" w:color="auto" w:fill="FFFFFF"/>
        </w:rPr>
        <w:t>ambiguïtés</w:t>
      </w:r>
      <w:r w:rsidR="00D94853" w:rsidRPr="003C0E2F">
        <w:rPr>
          <w:rFonts w:ascii="Times New Roman" w:hAnsi="Times New Roman" w:cs="Times New Roman"/>
          <w:shd w:val="clear" w:color="auto" w:fill="FFFFFF"/>
        </w:rPr>
        <w:t xml:space="preserve"> lorsqu’on va vérifier</w:t>
      </w:r>
      <w:r w:rsidR="00BF6D9D" w:rsidRPr="003C0E2F">
        <w:rPr>
          <w:rFonts w:ascii="Times New Roman" w:hAnsi="Times New Roman" w:cs="Times New Roman"/>
          <w:shd w:val="clear" w:color="auto" w:fill="FFFFFF"/>
        </w:rPr>
        <w:t xml:space="preserve"> si tout a été correctement géré.</w:t>
      </w:r>
      <w:r w:rsidR="002306E8" w:rsidRPr="003C0E2F">
        <w:rPr>
          <w:rFonts w:ascii="Times New Roman" w:hAnsi="Times New Roman" w:cs="Times New Roman"/>
          <w:shd w:val="clear" w:color="auto" w:fill="FFFFFF"/>
        </w:rPr>
        <w:t xml:space="preserve"> </w:t>
      </w:r>
      <w:r w:rsidR="00012C65" w:rsidRPr="003C0E2F">
        <w:rPr>
          <w:rFonts w:ascii="Times New Roman" w:hAnsi="Times New Roman" w:cs="Times New Roman"/>
          <w:shd w:val="clear" w:color="auto" w:fill="FFFFFF"/>
        </w:rPr>
        <w:t xml:space="preserve">Ce qui est important </w:t>
      </w:r>
      <w:r w:rsidR="008E46A4" w:rsidRPr="003C0E2F">
        <w:rPr>
          <w:rFonts w:ascii="Times New Roman" w:hAnsi="Times New Roman" w:cs="Times New Roman"/>
          <w:shd w:val="clear" w:color="auto" w:fill="FFFFFF"/>
        </w:rPr>
        <w:t xml:space="preserve">c’est le critère d’acceptance à savoir à partir de quand story est </w:t>
      </w:r>
      <w:r w:rsidR="00382494" w:rsidRPr="003C0E2F">
        <w:rPr>
          <w:rFonts w:ascii="Times New Roman" w:hAnsi="Times New Roman" w:cs="Times New Roman"/>
          <w:shd w:val="clear" w:color="auto" w:fill="FFFFFF"/>
        </w:rPr>
        <w:t>clôturé</w:t>
      </w:r>
      <w:r w:rsidR="008E46A4" w:rsidRPr="003C0E2F">
        <w:rPr>
          <w:rFonts w:ascii="Times New Roman" w:hAnsi="Times New Roman" w:cs="Times New Roman"/>
          <w:shd w:val="clear" w:color="auto" w:fill="FFFFFF"/>
        </w:rPr>
        <w:t>.</w:t>
      </w:r>
      <w:r w:rsidR="00382494" w:rsidRPr="003C0E2F">
        <w:rPr>
          <w:rFonts w:ascii="Times New Roman" w:hAnsi="Times New Roman" w:cs="Times New Roman"/>
          <w:shd w:val="clear" w:color="auto" w:fill="FFFFFF"/>
        </w:rPr>
        <w:t xml:space="preserve"> On suggère également utiliser les mots-clés</w:t>
      </w:r>
      <w:r w:rsidR="0060571A" w:rsidRPr="003C0E2F">
        <w:rPr>
          <w:rFonts w:ascii="Times New Roman" w:hAnsi="Times New Roman" w:cs="Times New Roman"/>
          <w:shd w:val="clear" w:color="auto" w:fill="FFFFFF"/>
        </w:rPr>
        <w:t xml:space="preserve"> (si, étant donné que</w:t>
      </w:r>
      <w:r w:rsidR="0064386B" w:rsidRPr="003C0E2F">
        <w:rPr>
          <w:rFonts w:ascii="Times New Roman" w:hAnsi="Times New Roman" w:cs="Times New Roman"/>
          <w:shd w:val="clear" w:color="auto" w:fill="FFFFFF"/>
        </w:rPr>
        <w:t xml:space="preserve">, </w:t>
      </w:r>
      <w:proofErr w:type="gramStart"/>
      <w:r w:rsidR="0064386B" w:rsidRPr="003C0E2F">
        <w:rPr>
          <w:rFonts w:ascii="Times New Roman" w:hAnsi="Times New Roman" w:cs="Times New Roman"/>
          <w:shd w:val="clear" w:color="auto" w:fill="FFFFFF"/>
        </w:rPr>
        <w:t>alors que etc.</w:t>
      </w:r>
      <w:proofErr w:type="gramEnd"/>
      <w:r w:rsidR="0060571A" w:rsidRPr="003C0E2F">
        <w:rPr>
          <w:rFonts w:ascii="Times New Roman" w:hAnsi="Times New Roman" w:cs="Times New Roman"/>
          <w:shd w:val="clear" w:color="auto" w:fill="FFFFFF"/>
        </w:rPr>
        <w:t>)</w:t>
      </w:r>
      <w:r w:rsidR="00382494" w:rsidRPr="003C0E2F">
        <w:rPr>
          <w:rFonts w:ascii="Times New Roman" w:hAnsi="Times New Roman" w:cs="Times New Roman"/>
          <w:shd w:val="clear" w:color="auto" w:fill="FFFFFF"/>
        </w:rPr>
        <w:t xml:space="preserve"> pour </w:t>
      </w:r>
      <w:r w:rsidR="0060571A" w:rsidRPr="003C0E2F">
        <w:rPr>
          <w:rFonts w:ascii="Times New Roman" w:hAnsi="Times New Roman" w:cs="Times New Roman"/>
          <w:shd w:val="clear" w:color="auto" w:fill="FFFFFF"/>
        </w:rPr>
        <w:t>que les instructions soient claires à tout le monde</w:t>
      </w:r>
      <w:r w:rsidR="0064386B" w:rsidRPr="003C0E2F">
        <w:rPr>
          <w:rFonts w:ascii="Times New Roman" w:hAnsi="Times New Roman" w:cs="Times New Roman"/>
          <w:shd w:val="clear" w:color="auto" w:fill="FFFFFF"/>
        </w:rPr>
        <w:t>.</w:t>
      </w:r>
    </w:p>
    <w:p w14:paraId="342DB384" w14:textId="77777777" w:rsidR="00F34778" w:rsidRPr="003C0E2F" w:rsidRDefault="00F34778" w:rsidP="001E7158">
      <w:pPr>
        <w:tabs>
          <w:tab w:val="left" w:pos="944"/>
        </w:tabs>
        <w:jc w:val="both"/>
        <w:rPr>
          <w:rFonts w:ascii="Times New Roman" w:hAnsi="Times New Roman" w:cs="Times New Roman"/>
          <w:shd w:val="clear" w:color="auto" w:fill="FFFFFF"/>
        </w:rPr>
      </w:pPr>
    </w:p>
    <w:p w14:paraId="0C56AF10" w14:textId="0A8B3912" w:rsidR="00F34778" w:rsidRPr="003C0E2F" w:rsidRDefault="00F34778" w:rsidP="001E7158">
      <w:pPr>
        <w:tabs>
          <w:tab w:val="left" w:pos="944"/>
        </w:tabs>
        <w:jc w:val="both"/>
        <w:rPr>
          <w:rFonts w:ascii="Times New Roman" w:hAnsi="Times New Roman" w:cs="Times New Roman"/>
          <w:shd w:val="clear" w:color="auto" w:fill="FFFFFF"/>
        </w:rPr>
      </w:pPr>
      <w:r w:rsidRPr="003C0E2F">
        <w:rPr>
          <w:rFonts w:ascii="Times New Roman" w:hAnsi="Times New Roman" w:cs="Times New Roman"/>
          <w:shd w:val="clear" w:color="auto" w:fill="FFFFFF"/>
        </w:rPr>
        <w:tab/>
      </w:r>
      <w:r w:rsidR="007314EB" w:rsidRPr="003C0E2F">
        <w:rPr>
          <w:rFonts w:ascii="Times New Roman" w:hAnsi="Times New Roman" w:cs="Times New Roman"/>
          <w:shd w:val="clear" w:color="auto" w:fill="FFFFFF"/>
        </w:rPr>
        <w:t xml:space="preserve">Microsoft propose également </w:t>
      </w:r>
      <w:r w:rsidR="00350984" w:rsidRPr="003C0E2F">
        <w:rPr>
          <w:rFonts w:ascii="Times New Roman" w:hAnsi="Times New Roman" w:cs="Times New Roman"/>
          <w:shd w:val="clear" w:color="auto" w:fill="FFFFFF"/>
        </w:rPr>
        <w:t>la possibilité de définir « </w:t>
      </w:r>
      <w:r w:rsidR="007314EB" w:rsidRPr="003C0E2F">
        <w:rPr>
          <w:rFonts w:ascii="Times New Roman" w:hAnsi="Times New Roman" w:cs="Times New Roman"/>
          <w:shd w:val="clear" w:color="auto" w:fill="FFFFFF"/>
        </w:rPr>
        <w:t>storybo</w:t>
      </w:r>
      <w:r w:rsidR="00350984" w:rsidRPr="003C0E2F">
        <w:rPr>
          <w:rFonts w:ascii="Times New Roman" w:hAnsi="Times New Roman" w:cs="Times New Roman"/>
          <w:shd w:val="clear" w:color="auto" w:fill="FFFFFF"/>
        </w:rPr>
        <w:t>ards » et l’implémentation des tâches</w:t>
      </w:r>
      <w:r w:rsidR="004761EA" w:rsidRPr="003C0E2F">
        <w:rPr>
          <w:rFonts w:ascii="Times New Roman" w:hAnsi="Times New Roman" w:cs="Times New Roman"/>
          <w:shd w:val="clear" w:color="auto" w:fill="FFFFFF"/>
        </w:rPr>
        <w:t xml:space="preserve"> (fichier attaché, transparence)</w:t>
      </w:r>
      <w:r w:rsidR="00715B7A" w:rsidRPr="003C0E2F">
        <w:rPr>
          <w:rFonts w:ascii="Times New Roman" w:hAnsi="Times New Roman" w:cs="Times New Roman"/>
          <w:shd w:val="clear" w:color="auto" w:fill="FFFFFF"/>
        </w:rPr>
        <w:t xml:space="preserve">. </w:t>
      </w:r>
      <w:r w:rsidR="00A24159" w:rsidRPr="003C0E2F">
        <w:rPr>
          <w:rFonts w:ascii="Times New Roman" w:hAnsi="Times New Roman" w:cs="Times New Roman"/>
          <w:shd w:val="clear" w:color="auto" w:fill="FFFFFF"/>
        </w:rPr>
        <w:t xml:space="preserve">Il y a également l’implémentation de cas de tests avec l’équipe de développeur. </w:t>
      </w:r>
      <w:r w:rsidR="00E93312" w:rsidRPr="003C0E2F">
        <w:rPr>
          <w:rFonts w:ascii="Times New Roman" w:hAnsi="Times New Roman" w:cs="Times New Roman"/>
          <w:shd w:val="clear" w:color="auto" w:fill="FFFFFF"/>
        </w:rPr>
        <w:t xml:space="preserve">Il faut </w:t>
      </w:r>
      <w:r w:rsidR="00FD70E9" w:rsidRPr="003C0E2F">
        <w:rPr>
          <w:rFonts w:ascii="Times New Roman" w:hAnsi="Times New Roman" w:cs="Times New Roman"/>
          <w:shd w:val="clear" w:color="auto" w:fill="FFFFFF"/>
        </w:rPr>
        <w:t>préciser</w:t>
      </w:r>
      <w:r w:rsidR="00E93312" w:rsidRPr="003C0E2F">
        <w:rPr>
          <w:rFonts w:ascii="Times New Roman" w:hAnsi="Times New Roman" w:cs="Times New Roman"/>
          <w:shd w:val="clear" w:color="auto" w:fill="FFFFFF"/>
        </w:rPr>
        <w:t xml:space="preserve"> le niveau de priorité à vouloir fournir</w:t>
      </w:r>
      <w:r w:rsidR="005C10B6" w:rsidRPr="003C0E2F">
        <w:rPr>
          <w:rFonts w:ascii="Times New Roman" w:hAnsi="Times New Roman" w:cs="Times New Roman"/>
          <w:shd w:val="clear" w:color="auto" w:fill="FFFFFF"/>
        </w:rPr>
        <w:t xml:space="preserve"> à ces « </w:t>
      </w:r>
      <w:proofErr w:type="spellStart"/>
      <w:r w:rsidR="005C10B6" w:rsidRPr="003C0E2F">
        <w:rPr>
          <w:rFonts w:ascii="Times New Roman" w:hAnsi="Times New Roman" w:cs="Times New Roman"/>
          <w:shd w:val="clear" w:color="auto" w:fill="FFFFFF"/>
        </w:rPr>
        <w:t>storys</w:t>
      </w:r>
      <w:proofErr w:type="spellEnd"/>
      <w:r w:rsidR="005C10B6" w:rsidRPr="003C0E2F">
        <w:rPr>
          <w:rFonts w:ascii="Times New Roman" w:hAnsi="Times New Roman" w:cs="Times New Roman"/>
          <w:shd w:val="clear" w:color="auto" w:fill="FFFFFF"/>
        </w:rPr>
        <w:t xml:space="preserve"> » et donner également </w:t>
      </w:r>
      <w:r w:rsidR="00FD70E9" w:rsidRPr="003C0E2F">
        <w:rPr>
          <w:rFonts w:ascii="Times New Roman" w:hAnsi="Times New Roman" w:cs="Times New Roman"/>
          <w:shd w:val="clear" w:color="auto" w:fill="FFFFFF"/>
        </w:rPr>
        <w:t xml:space="preserve">un niveau d’informations aux développeurs en disant qu’un tel point est important </w:t>
      </w:r>
      <w:r w:rsidR="00D41A3D" w:rsidRPr="003C0E2F">
        <w:rPr>
          <w:rFonts w:ascii="Times New Roman" w:hAnsi="Times New Roman" w:cs="Times New Roman"/>
          <w:shd w:val="clear" w:color="auto" w:fill="FFFFFF"/>
        </w:rPr>
        <w:t xml:space="preserve">ou moins important </w:t>
      </w:r>
      <w:r w:rsidR="00FD70E9" w:rsidRPr="003C0E2F">
        <w:rPr>
          <w:rFonts w:ascii="Times New Roman" w:hAnsi="Times New Roman" w:cs="Times New Roman"/>
          <w:shd w:val="clear" w:color="auto" w:fill="FFFFFF"/>
        </w:rPr>
        <w:t>au client</w:t>
      </w:r>
      <w:r w:rsidR="00D41A3D" w:rsidRPr="003C0E2F">
        <w:rPr>
          <w:rFonts w:ascii="Times New Roman" w:hAnsi="Times New Roman" w:cs="Times New Roman"/>
          <w:shd w:val="clear" w:color="auto" w:fill="FFFFFF"/>
        </w:rPr>
        <w:t xml:space="preserve">. La même chose </w:t>
      </w:r>
      <w:r w:rsidR="003E6A67">
        <w:rPr>
          <w:rFonts w:ascii="Times New Roman" w:hAnsi="Times New Roman" w:cs="Times New Roman"/>
          <w:shd w:val="clear" w:color="auto" w:fill="FFFFFF"/>
        </w:rPr>
        <w:t>va de même</w:t>
      </w:r>
      <w:r w:rsidR="00D41A3D" w:rsidRPr="003C0E2F">
        <w:rPr>
          <w:rFonts w:ascii="Times New Roman" w:hAnsi="Times New Roman" w:cs="Times New Roman"/>
          <w:shd w:val="clear" w:color="auto" w:fill="FFFFFF"/>
        </w:rPr>
        <w:t xml:space="preserve"> pour les risques, il faut pouvoir d</w:t>
      </w:r>
      <w:r w:rsidR="001B5AD7" w:rsidRPr="003C0E2F">
        <w:rPr>
          <w:rFonts w:ascii="Times New Roman" w:hAnsi="Times New Roman" w:cs="Times New Roman"/>
          <w:shd w:val="clear" w:color="auto" w:fill="FFFFFF"/>
        </w:rPr>
        <w:t>onner un niveau de risque</w:t>
      </w:r>
      <w:r w:rsidR="003D2475" w:rsidRPr="003C0E2F">
        <w:rPr>
          <w:rFonts w:ascii="Times New Roman" w:hAnsi="Times New Roman" w:cs="Times New Roman"/>
          <w:shd w:val="clear" w:color="auto" w:fill="FFFFFF"/>
        </w:rPr>
        <w:t xml:space="preserve"> en vue de dire ceci est critique dans un process, critique pour des raisons de sécurité, de performance</w:t>
      </w:r>
      <w:r w:rsidR="00D4183B" w:rsidRPr="003C0E2F">
        <w:rPr>
          <w:rFonts w:ascii="Times New Roman" w:hAnsi="Times New Roman" w:cs="Times New Roman"/>
          <w:shd w:val="clear" w:color="auto" w:fill="FFFFFF"/>
        </w:rPr>
        <w:t>, de stabilité pour le client.</w:t>
      </w:r>
      <w:r w:rsidR="000B2B82" w:rsidRPr="003C0E2F">
        <w:rPr>
          <w:rFonts w:ascii="Times New Roman" w:hAnsi="Times New Roman" w:cs="Times New Roman"/>
          <w:shd w:val="clear" w:color="auto" w:fill="FFFFFF"/>
        </w:rPr>
        <w:t xml:space="preserve"> Ceci permet de faire plus tard des statistiques pour</w:t>
      </w:r>
      <w:r w:rsidR="0006238A" w:rsidRPr="003C0E2F">
        <w:rPr>
          <w:rFonts w:ascii="Times New Roman" w:hAnsi="Times New Roman" w:cs="Times New Roman"/>
          <w:shd w:val="clear" w:color="auto" w:fill="FFFFFF"/>
        </w:rPr>
        <w:t xml:space="preserve"> voir</w:t>
      </w:r>
      <w:r w:rsidR="000B2B82" w:rsidRPr="003C0E2F">
        <w:rPr>
          <w:rFonts w:ascii="Times New Roman" w:hAnsi="Times New Roman" w:cs="Times New Roman"/>
          <w:shd w:val="clear" w:color="auto" w:fill="FFFFFF"/>
        </w:rPr>
        <w:t xml:space="preserve"> </w:t>
      </w:r>
      <w:r w:rsidR="009852E1" w:rsidRPr="003C0E2F">
        <w:rPr>
          <w:rFonts w:ascii="Times New Roman" w:hAnsi="Times New Roman" w:cs="Times New Roman"/>
          <w:shd w:val="clear" w:color="auto" w:fill="FFFFFF"/>
        </w:rPr>
        <w:t>qu’est-ce qui</w:t>
      </w:r>
      <w:r w:rsidR="000B2B82" w:rsidRPr="003C0E2F">
        <w:rPr>
          <w:rFonts w:ascii="Times New Roman" w:hAnsi="Times New Roman" w:cs="Times New Roman"/>
          <w:shd w:val="clear" w:color="auto" w:fill="FFFFFF"/>
        </w:rPr>
        <w:t xml:space="preserve"> est évalué dans </w:t>
      </w:r>
      <w:r w:rsidR="008E6D56" w:rsidRPr="003C0E2F">
        <w:rPr>
          <w:rFonts w:ascii="Times New Roman" w:hAnsi="Times New Roman" w:cs="Times New Roman"/>
          <w:shd w:val="clear" w:color="auto" w:fill="FFFFFF"/>
        </w:rPr>
        <w:t>le</w:t>
      </w:r>
      <w:r w:rsidR="000B2B82" w:rsidRPr="003C0E2F">
        <w:rPr>
          <w:rFonts w:ascii="Times New Roman" w:hAnsi="Times New Roman" w:cs="Times New Roman"/>
          <w:shd w:val="clear" w:color="auto" w:fill="FFFFFF"/>
        </w:rPr>
        <w:t xml:space="preserve"> bon sens </w:t>
      </w:r>
      <w:r w:rsidR="008E6D56" w:rsidRPr="003C0E2F">
        <w:rPr>
          <w:rFonts w:ascii="Times New Roman" w:hAnsi="Times New Roman" w:cs="Times New Roman"/>
          <w:shd w:val="clear" w:color="auto" w:fill="FFFFFF"/>
        </w:rPr>
        <w:t xml:space="preserve">par rapport à </w:t>
      </w:r>
      <w:r w:rsidR="0025697A">
        <w:rPr>
          <w:rFonts w:ascii="Times New Roman" w:hAnsi="Times New Roman" w:cs="Times New Roman"/>
          <w:shd w:val="clear" w:color="auto" w:fill="FFFFFF"/>
        </w:rPr>
        <w:t>l</w:t>
      </w:r>
      <w:r w:rsidR="006C566B">
        <w:rPr>
          <w:rFonts w:ascii="Times New Roman" w:hAnsi="Times New Roman" w:cs="Times New Roman"/>
          <w:shd w:val="clear" w:color="auto" w:fill="FFFFFF"/>
          <w:lang w:val="fr-FR"/>
        </w:rPr>
        <w:t>’</w:t>
      </w:r>
      <w:r w:rsidR="00D12C0D" w:rsidRPr="003C0E2F">
        <w:rPr>
          <w:rFonts w:ascii="Times New Roman" w:hAnsi="Times New Roman" w:cs="Times New Roman"/>
          <w:shd w:val="clear" w:color="auto" w:fill="FFFFFF"/>
        </w:rPr>
        <w:t>aspect de</w:t>
      </w:r>
      <w:r w:rsidR="008E6D56" w:rsidRPr="003C0E2F">
        <w:rPr>
          <w:rFonts w:ascii="Times New Roman" w:hAnsi="Times New Roman" w:cs="Times New Roman"/>
          <w:shd w:val="clear" w:color="auto" w:fill="FFFFFF"/>
        </w:rPr>
        <w:t xml:space="preserve"> priorité</w:t>
      </w:r>
      <w:r w:rsidR="00D12C0D" w:rsidRPr="003C0E2F">
        <w:rPr>
          <w:rFonts w:ascii="Times New Roman" w:hAnsi="Times New Roman" w:cs="Times New Roman"/>
          <w:shd w:val="clear" w:color="auto" w:fill="FFFFFF"/>
        </w:rPr>
        <w:t xml:space="preserve"> </w:t>
      </w:r>
      <w:proofErr w:type="gramStart"/>
      <w:r w:rsidR="00D12C0D" w:rsidRPr="003C0E2F">
        <w:rPr>
          <w:rFonts w:ascii="Times New Roman" w:hAnsi="Times New Roman" w:cs="Times New Roman"/>
          <w:shd w:val="clear" w:color="auto" w:fill="FFFFFF"/>
        </w:rPr>
        <w:t xml:space="preserve">et </w:t>
      </w:r>
      <w:r w:rsidR="008E6D56" w:rsidRPr="003C0E2F">
        <w:rPr>
          <w:rFonts w:ascii="Times New Roman" w:hAnsi="Times New Roman" w:cs="Times New Roman"/>
          <w:shd w:val="clear" w:color="auto" w:fill="FFFFFF"/>
        </w:rPr>
        <w:t xml:space="preserve"> de</w:t>
      </w:r>
      <w:proofErr w:type="gramEnd"/>
      <w:r w:rsidR="008E6D56" w:rsidRPr="003C0E2F">
        <w:rPr>
          <w:rFonts w:ascii="Times New Roman" w:hAnsi="Times New Roman" w:cs="Times New Roman"/>
          <w:shd w:val="clear" w:color="auto" w:fill="FFFFFF"/>
        </w:rPr>
        <w:t xml:space="preserve"> risque.</w:t>
      </w:r>
    </w:p>
    <w:sectPr w:rsidR="00F34778" w:rsidRPr="003C0E2F" w:rsidSect="00DB467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050E"/>
    <w:multiLevelType w:val="hybridMultilevel"/>
    <w:tmpl w:val="C2BA0B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F4536C9"/>
    <w:multiLevelType w:val="hybridMultilevel"/>
    <w:tmpl w:val="8C6A60B0"/>
    <w:lvl w:ilvl="0" w:tplc="E52C66DC">
      <w:start w:val="1"/>
      <w:numFmt w:val="bullet"/>
      <w:lvlText w:val="-"/>
      <w:lvlJc w:val="left"/>
      <w:pPr>
        <w:ind w:left="460" w:hanging="360"/>
      </w:pPr>
      <w:rPr>
        <w:rFonts w:ascii="Calibri" w:eastAsiaTheme="minorHAnsi" w:hAnsi="Calibri" w:cs="Calibri" w:hint="default"/>
      </w:rPr>
    </w:lvl>
    <w:lvl w:ilvl="1" w:tplc="0C0C0003" w:tentative="1">
      <w:start w:val="1"/>
      <w:numFmt w:val="bullet"/>
      <w:lvlText w:val="o"/>
      <w:lvlJc w:val="left"/>
      <w:pPr>
        <w:ind w:left="1180" w:hanging="360"/>
      </w:pPr>
      <w:rPr>
        <w:rFonts w:ascii="Courier New" w:hAnsi="Courier New" w:cs="Courier New" w:hint="default"/>
      </w:rPr>
    </w:lvl>
    <w:lvl w:ilvl="2" w:tplc="0C0C0005" w:tentative="1">
      <w:start w:val="1"/>
      <w:numFmt w:val="bullet"/>
      <w:lvlText w:val=""/>
      <w:lvlJc w:val="left"/>
      <w:pPr>
        <w:ind w:left="1900" w:hanging="360"/>
      </w:pPr>
      <w:rPr>
        <w:rFonts w:ascii="Wingdings" w:hAnsi="Wingdings" w:hint="default"/>
      </w:rPr>
    </w:lvl>
    <w:lvl w:ilvl="3" w:tplc="0C0C0001" w:tentative="1">
      <w:start w:val="1"/>
      <w:numFmt w:val="bullet"/>
      <w:lvlText w:val=""/>
      <w:lvlJc w:val="left"/>
      <w:pPr>
        <w:ind w:left="2620" w:hanging="360"/>
      </w:pPr>
      <w:rPr>
        <w:rFonts w:ascii="Symbol" w:hAnsi="Symbol" w:hint="default"/>
      </w:rPr>
    </w:lvl>
    <w:lvl w:ilvl="4" w:tplc="0C0C0003" w:tentative="1">
      <w:start w:val="1"/>
      <w:numFmt w:val="bullet"/>
      <w:lvlText w:val="o"/>
      <w:lvlJc w:val="left"/>
      <w:pPr>
        <w:ind w:left="3340" w:hanging="360"/>
      </w:pPr>
      <w:rPr>
        <w:rFonts w:ascii="Courier New" w:hAnsi="Courier New" w:cs="Courier New" w:hint="default"/>
      </w:rPr>
    </w:lvl>
    <w:lvl w:ilvl="5" w:tplc="0C0C0005" w:tentative="1">
      <w:start w:val="1"/>
      <w:numFmt w:val="bullet"/>
      <w:lvlText w:val=""/>
      <w:lvlJc w:val="left"/>
      <w:pPr>
        <w:ind w:left="4060" w:hanging="360"/>
      </w:pPr>
      <w:rPr>
        <w:rFonts w:ascii="Wingdings" w:hAnsi="Wingdings" w:hint="default"/>
      </w:rPr>
    </w:lvl>
    <w:lvl w:ilvl="6" w:tplc="0C0C0001" w:tentative="1">
      <w:start w:val="1"/>
      <w:numFmt w:val="bullet"/>
      <w:lvlText w:val=""/>
      <w:lvlJc w:val="left"/>
      <w:pPr>
        <w:ind w:left="4780" w:hanging="360"/>
      </w:pPr>
      <w:rPr>
        <w:rFonts w:ascii="Symbol" w:hAnsi="Symbol" w:hint="default"/>
      </w:rPr>
    </w:lvl>
    <w:lvl w:ilvl="7" w:tplc="0C0C0003" w:tentative="1">
      <w:start w:val="1"/>
      <w:numFmt w:val="bullet"/>
      <w:lvlText w:val="o"/>
      <w:lvlJc w:val="left"/>
      <w:pPr>
        <w:ind w:left="5500" w:hanging="360"/>
      </w:pPr>
      <w:rPr>
        <w:rFonts w:ascii="Courier New" w:hAnsi="Courier New" w:cs="Courier New" w:hint="default"/>
      </w:rPr>
    </w:lvl>
    <w:lvl w:ilvl="8" w:tplc="0C0C0005" w:tentative="1">
      <w:start w:val="1"/>
      <w:numFmt w:val="bullet"/>
      <w:lvlText w:val=""/>
      <w:lvlJc w:val="left"/>
      <w:pPr>
        <w:ind w:left="6220" w:hanging="360"/>
      </w:pPr>
      <w:rPr>
        <w:rFonts w:ascii="Wingdings" w:hAnsi="Wingdings" w:hint="default"/>
      </w:rPr>
    </w:lvl>
  </w:abstractNum>
  <w:abstractNum w:abstractNumId="2" w15:restartNumberingAfterBreak="0">
    <w:nsid w:val="47832974"/>
    <w:multiLevelType w:val="hybridMultilevel"/>
    <w:tmpl w:val="8F8C90DA"/>
    <w:lvl w:ilvl="0" w:tplc="C7A21FCE">
      <w:start w:val="1"/>
      <w:numFmt w:val="decimal"/>
      <w:lvlText w:val="%1."/>
      <w:lvlJc w:val="left"/>
      <w:pPr>
        <w:ind w:left="460" w:hanging="360"/>
      </w:pPr>
      <w:rPr>
        <w:rFonts w:hint="default"/>
      </w:rPr>
    </w:lvl>
    <w:lvl w:ilvl="1" w:tplc="0C0C0019" w:tentative="1">
      <w:start w:val="1"/>
      <w:numFmt w:val="lowerLetter"/>
      <w:lvlText w:val="%2."/>
      <w:lvlJc w:val="left"/>
      <w:pPr>
        <w:ind w:left="1180" w:hanging="360"/>
      </w:pPr>
    </w:lvl>
    <w:lvl w:ilvl="2" w:tplc="0C0C001B" w:tentative="1">
      <w:start w:val="1"/>
      <w:numFmt w:val="lowerRoman"/>
      <w:lvlText w:val="%3."/>
      <w:lvlJc w:val="right"/>
      <w:pPr>
        <w:ind w:left="1900" w:hanging="180"/>
      </w:pPr>
    </w:lvl>
    <w:lvl w:ilvl="3" w:tplc="0C0C000F" w:tentative="1">
      <w:start w:val="1"/>
      <w:numFmt w:val="decimal"/>
      <w:lvlText w:val="%4."/>
      <w:lvlJc w:val="left"/>
      <w:pPr>
        <w:ind w:left="2620" w:hanging="360"/>
      </w:pPr>
    </w:lvl>
    <w:lvl w:ilvl="4" w:tplc="0C0C0019" w:tentative="1">
      <w:start w:val="1"/>
      <w:numFmt w:val="lowerLetter"/>
      <w:lvlText w:val="%5."/>
      <w:lvlJc w:val="left"/>
      <w:pPr>
        <w:ind w:left="3340" w:hanging="360"/>
      </w:pPr>
    </w:lvl>
    <w:lvl w:ilvl="5" w:tplc="0C0C001B" w:tentative="1">
      <w:start w:val="1"/>
      <w:numFmt w:val="lowerRoman"/>
      <w:lvlText w:val="%6."/>
      <w:lvlJc w:val="right"/>
      <w:pPr>
        <w:ind w:left="4060" w:hanging="180"/>
      </w:pPr>
    </w:lvl>
    <w:lvl w:ilvl="6" w:tplc="0C0C000F" w:tentative="1">
      <w:start w:val="1"/>
      <w:numFmt w:val="decimal"/>
      <w:lvlText w:val="%7."/>
      <w:lvlJc w:val="left"/>
      <w:pPr>
        <w:ind w:left="4780" w:hanging="360"/>
      </w:pPr>
    </w:lvl>
    <w:lvl w:ilvl="7" w:tplc="0C0C0019" w:tentative="1">
      <w:start w:val="1"/>
      <w:numFmt w:val="lowerLetter"/>
      <w:lvlText w:val="%8."/>
      <w:lvlJc w:val="left"/>
      <w:pPr>
        <w:ind w:left="5500" w:hanging="360"/>
      </w:pPr>
    </w:lvl>
    <w:lvl w:ilvl="8" w:tplc="0C0C001B" w:tentative="1">
      <w:start w:val="1"/>
      <w:numFmt w:val="lowerRoman"/>
      <w:lvlText w:val="%9."/>
      <w:lvlJc w:val="right"/>
      <w:pPr>
        <w:ind w:left="6220" w:hanging="180"/>
      </w:pPr>
    </w:lvl>
  </w:abstractNum>
  <w:abstractNum w:abstractNumId="3" w15:restartNumberingAfterBreak="0">
    <w:nsid w:val="5E982E7A"/>
    <w:multiLevelType w:val="hybridMultilevel"/>
    <w:tmpl w:val="69102AB0"/>
    <w:lvl w:ilvl="0" w:tplc="1D2C6EA4">
      <w:start w:val="1"/>
      <w:numFmt w:val="decimal"/>
      <w:lvlText w:val="%1."/>
      <w:lvlJc w:val="left"/>
      <w:pPr>
        <w:ind w:left="720" w:hanging="360"/>
      </w:pPr>
      <w:rPr>
        <w:rFonts w:ascii="Times New Roman" w:eastAsia="Times New Roman" w:hAnsi="Times New Roman" w:cs="Times New Roman" w:hint="default"/>
        <w:b w:val="0"/>
        <w:bCs/>
        <w:color w:val="0F0F0F"/>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411972776">
    <w:abstractNumId w:val="0"/>
  </w:num>
  <w:num w:numId="2" w16cid:durableId="1011953252">
    <w:abstractNumId w:val="1"/>
  </w:num>
  <w:num w:numId="3" w16cid:durableId="1184124284">
    <w:abstractNumId w:val="2"/>
  </w:num>
  <w:num w:numId="4" w16cid:durableId="752044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6E"/>
    <w:rsid w:val="00012C65"/>
    <w:rsid w:val="0004732C"/>
    <w:rsid w:val="00055C9B"/>
    <w:rsid w:val="0006238A"/>
    <w:rsid w:val="000963C5"/>
    <w:rsid w:val="000A37C0"/>
    <w:rsid w:val="000B1BD2"/>
    <w:rsid w:val="000B2B82"/>
    <w:rsid w:val="000C7547"/>
    <w:rsid w:val="000D7966"/>
    <w:rsid w:val="000E24FE"/>
    <w:rsid w:val="001612FA"/>
    <w:rsid w:val="001B5AD7"/>
    <w:rsid w:val="001E7158"/>
    <w:rsid w:val="001E7523"/>
    <w:rsid w:val="00212C8F"/>
    <w:rsid w:val="00222614"/>
    <w:rsid w:val="00227D6E"/>
    <w:rsid w:val="002306E8"/>
    <w:rsid w:val="00234DF8"/>
    <w:rsid w:val="00241CBB"/>
    <w:rsid w:val="002544C2"/>
    <w:rsid w:val="0025697A"/>
    <w:rsid w:val="00257D33"/>
    <w:rsid w:val="00264C3E"/>
    <w:rsid w:val="002A5E5F"/>
    <w:rsid w:val="002B61DB"/>
    <w:rsid w:val="003400FA"/>
    <w:rsid w:val="00350984"/>
    <w:rsid w:val="003536E4"/>
    <w:rsid w:val="003568CE"/>
    <w:rsid w:val="003722F2"/>
    <w:rsid w:val="00382494"/>
    <w:rsid w:val="003B1E5F"/>
    <w:rsid w:val="003C0E2F"/>
    <w:rsid w:val="003C14C2"/>
    <w:rsid w:val="003D2475"/>
    <w:rsid w:val="003D5C2C"/>
    <w:rsid w:val="003E6A67"/>
    <w:rsid w:val="00452775"/>
    <w:rsid w:val="00461A63"/>
    <w:rsid w:val="004731C2"/>
    <w:rsid w:val="004761EA"/>
    <w:rsid w:val="004805BC"/>
    <w:rsid w:val="004B7911"/>
    <w:rsid w:val="004E2011"/>
    <w:rsid w:val="005214AC"/>
    <w:rsid w:val="00544C40"/>
    <w:rsid w:val="00547996"/>
    <w:rsid w:val="005C10B6"/>
    <w:rsid w:val="005C555C"/>
    <w:rsid w:val="005E15BA"/>
    <w:rsid w:val="0060571A"/>
    <w:rsid w:val="00633418"/>
    <w:rsid w:val="0064386B"/>
    <w:rsid w:val="0065469B"/>
    <w:rsid w:val="006917C0"/>
    <w:rsid w:val="006A4295"/>
    <w:rsid w:val="006C566B"/>
    <w:rsid w:val="006C76F4"/>
    <w:rsid w:val="0071300E"/>
    <w:rsid w:val="00715B7A"/>
    <w:rsid w:val="007314EB"/>
    <w:rsid w:val="00776682"/>
    <w:rsid w:val="007C6875"/>
    <w:rsid w:val="007D49EE"/>
    <w:rsid w:val="007E15A9"/>
    <w:rsid w:val="007E3622"/>
    <w:rsid w:val="007E550E"/>
    <w:rsid w:val="00807D95"/>
    <w:rsid w:val="008202A1"/>
    <w:rsid w:val="00832CE6"/>
    <w:rsid w:val="00874D20"/>
    <w:rsid w:val="008D613D"/>
    <w:rsid w:val="008D6E71"/>
    <w:rsid w:val="008E46A4"/>
    <w:rsid w:val="008E6D56"/>
    <w:rsid w:val="00933408"/>
    <w:rsid w:val="00946039"/>
    <w:rsid w:val="00964BE2"/>
    <w:rsid w:val="009852E1"/>
    <w:rsid w:val="00987876"/>
    <w:rsid w:val="009A24AA"/>
    <w:rsid w:val="009C587B"/>
    <w:rsid w:val="009D133C"/>
    <w:rsid w:val="009E3324"/>
    <w:rsid w:val="009E39DD"/>
    <w:rsid w:val="00A0195B"/>
    <w:rsid w:val="00A21300"/>
    <w:rsid w:val="00A24159"/>
    <w:rsid w:val="00A25F54"/>
    <w:rsid w:val="00A71BA8"/>
    <w:rsid w:val="00A81661"/>
    <w:rsid w:val="00AE3C92"/>
    <w:rsid w:val="00AE6C4B"/>
    <w:rsid w:val="00B1234E"/>
    <w:rsid w:val="00B46432"/>
    <w:rsid w:val="00B471A3"/>
    <w:rsid w:val="00B47B86"/>
    <w:rsid w:val="00B75206"/>
    <w:rsid w:val="00BF6D9D"/>
    <w:rsid w:val="00C14E23"/>
    <w:rsid w:val="00C30EFB"/>
    <w:rsid w:val="00C449C1"/>
    <w:rsid w:val="00C53384"/>
    <w:rsid w:val="00C54774"/>
    <w:rsid w:val="00CA3139"/>
    <w:rsid w:val="00CE1B92"/>
    <w:rsid w:val="00CE5278"/>
    <w:rsid w:val="00D12C0D"/>
    <w:rsid w:val="00D4183B"/>
    <w:rsid w:val="00D41A3D"/>
    <w:rsid w:val="00D440F2"/>
    <w:rsid w:val="00D45231"/>
    <w:rsid w:val="00D5458B"/>
    <w:rsid w:val="00D877F5"/>
    <w:rsid w:val="00D90F5B"/>
    <w:rsid w:val="00D94853"/>
    <w:rsid w:val="00DB0209"/>
    <w:rsid w:val="00DB4673"/>
    <w:rsid w:val="00E20F67"/>
    <w:rsid w:val="00E369C6"/>
    <w:rsid w:val="00E61869"/>
    <w:rsid w:val="00E93312"/>
    <w:rsid w:val="00E94019"/>
    <w:rsid w:val="00EA25DE"/>
    <w:rsid w:val="00EC62E7"/>
    <w:rsid w:val="00ED1065"/>
    <w:rsid w:val="00F04CD1"/>
    <w:rsid w:val="00F32B44"/>
    <w:rsid w:val="00F34528"/>
    <w:rsid w:val="00F34778"/>
    <w:rsid w:val="00FD2587"/>
    <w:rsid w:val="00FD70E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6D68"/>
  <w15:chartTrackingRefBased/>
  <w15:docId w15:val="{4DE6AA6F-A7BE-4B41-A740-52DFE737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D1065"/>
    <w:pPr>
      <w:spacing w:before="100" w:beforeAutospacing="1" w:after="100" w:afterAutospacing="1"/>
      <w:outlineLvl w:val="0"/>
    </w:pPr>
    <w:rPr>
      <w:rFonts w:ascii="Times New Roman" w:eastAsia="Times New Roman" w:hAnsi="Times New Roman" w:cs="Times New Roman"/>
      <w:b/>
      <w:bCs/>
      <w:kern w:val="36"/>
      <w:sz w:val="48"/>
      <w:szCs w:val="48"/>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77F5"/>
    <w:pPr>
      <w:ind w:left="720"/>
      <w:contextualSpacing/>
    </w:pPr>
  </w:style>
  <w:style w:type="character" w:customStyle="1" w:styleId="Titre1Car">
    <w:name w:val="Titre 1 Car"/>
    <w:basedOn w:val="Policepardfaut"/>
    <w:link w:val="Titre1"/>
    <w:uiPriority w:val="9"/>
    <w:rsid w:val="00ED1065"/>
    <w:rPr>
      <w:rFonts w:ascii="Times New Roman" w:eastAsia="Times New Roman" w:hAnsi="Times New Roman" w:cs="Times New Roman"/>
      <w:b/>
      <w:bCs/>
      <w:kern w:val="36"/>
      <w:sz w:val="48"/>
      <w:szCs w:val="48"/>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3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1178</Words>
  <Characters>6484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Talibov Alaskar</dc:creator>
  <cp:keywords/>
  <dc:description/>
  <cp:lastModifiedBy>Alaskar Talibov</cp:lastModifiedBy>
  <cp:revision>133</cp:revision>
  <dcterms:created xsi:type="dcterms:W3CDTF">2023-03-26T13:41:00Z</dcterms:created>
  <dcterms:modified xsi:type="dcterms:W3CDTF">2023-03-30T13:52:00Z</dcterms:modified>
</cp:coreProperties>
</file>