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DF9B2" w14:textId="31D02745" w:rsidR="00E60819" w:rsidRDefault="00457634" w:rsidP="00A31193">
      <w:pPr>
        <w:ind w:left="-284" w:firstLine="284"/>
        <w:jc w:val="center"/>
        <w:rPr>
          <w:b/>
          <w:bCs/>
          <w:i/>
          <w:iCs/>
          <w:sz w:val="36"/>
          <w:szCs w:val="36"/>
          <w:lang w:val="es-PE"/>
        </w:rPr>
      </w:pPr>
      <w:r>
        <w:rPr>
          <w:b/>
          <w:bCs/>
          <w:sz w:val="28"/>
          <w:szCs w:val="28"/>
          <w:lang w:val="es-PE"/>
        </w:rPr>
        <w:t>BASE DE DATOS I</w:t>
      </w:r>
      <w:r w:rsidR="00E60819">
        <w:rPr>
          <w:b/>
          <w:bCs/>
          <w:sz w:val="28"/>
          <w:szCs w:val="28"/>
          <w:lang w:val="es-PE"/>
        </w:rPr>
        <w:t xml:space="preserve"> – </w:t>
      </w:r>
      <w:r w:rsidR="009235C7">
        <w:rPr>
          <w:b/>
          <w:bCs/>
          <w:sz w:val="28"/>
          <w:szCs w:val="28"/>
          <w:lang w:val="es-PE"/>
        </w:rPr>
        <w:t>Laboratorio</w:t>
      </w:r>
      <w:r w:rsidR="00E60819">
        <w:rPr>
          <w:b/>
          <w:bCs/>
          <w:sz w:val="28"/>
          <w:szCs w:val="28"/>
          <w:lang w:val="es-PE"/>
        </w:rPr>
        <w:t xml:space="preserve"> </w:t>
      </w:r>
      <w:r w:rsidR="0029274C">
        <w:rPr>
          <w:b/>
          <w:bCs/>
          <w:i/>
          <w:iCs/>
          <w:sz w:val="36"/>
          <w:szCs w:val="36"/>
          <w:lang w:val="es-PE"/>
        </w:rPr>
        <w:t>14</w:t>
      </w:r>
    </w:p>
    <w:p w14:paraId="5010D37E" w14:textId="574AAC60" w:rsidR="00E60819" w:rsidRDefault="00E60819" w:rsidP="00E60819">
      <w:pPr>
        <w:rPr>
          <w:b/>
          <w:bCs/>
          <w:lang w:val="es-PE"/>
        </w:rPr>
      </w:pPr>
      <w:r>
        <w:rPr>
          <w:b/>
          <w:bCs/>
          <w:noProof/>
          <w:lang w:val="es-PE"/>
        </w:rPr>
        <mc:AlternateContent>
          <mc:Choice Requires="wps">
            <w:drawing>
              <wp:anchor distT="0" distB="0" distL="114300" distR="114300" simplePos="0" relativeHeight="251659264" behindDoc="0" locked="0" layoutInCell="1" allowOverlap="1" wp14:anchorId="09689642" wp14:editId="0C591E72">
                <wp:simplePos x="0" y="0"/>
                <wp:positionH relativeFrom="page">
                  <wp:align>left</wp:align>
                </wp:positionH>
                <wp:positionV relativeFrom="paragraph">
                  <wp:posOffset>354860</wp:posOffset>
                </wp:positionV>
                <wp:extent cx="7536264" cy="24876"/>
                <wp:effectExtent l="0" t="0" r="26670" b="32385"/>
                <wp:wrapNone/>
                <wp:docPr id="1" name="Conector recto 1"/>
                <wp:cNvGraphicFramePr/>
                <a:graphic xmlns:a="http://schemas.openxmlformats.org/drawingml/2006/main">
                  <a:graphicData uri="http://schemas.microsoft.com/office/word/2010/wordprocessingShape">
                    <wps:wsp>
                      <wps:cNvCnPr/>
                      <wps:spPr>
                        <a:xfrm flipV="1">
                          <a:off x="0" y="0"/>
                          <a:ext cx="7536264" cy="248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10CC5A0" id="Conector recto 1" o:spid="_x0000_s1026" style="position:absolute;flip:y;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27.95pt" to="593.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" strokecolor="black [3200]" strokeweight="1.5pt">
                <v:stroke joinstyle="miter"/>
                <w10:wrap anchorx="page"/>
              </v:line>
            </w:pict>
          </mc:Fallback>
        </mc:AlternateContent>
      </w:r>
      <w:r w:rsidRPr="001F4FB3">
        <w:rPr>
          <w:b/>
          <w:bCs/>
          <w:lang w:val="es-PE"/>
        </w:rPr>
        <w:t>Carazas Quispe, Alessander Jesus</w:t>
      </w:r>
      <w:r w:rsidRPr="001F4FB3">
        <w:rPr>
          <w:b/>
          <w:bCs/>
          <w:lang w:val="es-PE"/>
        </w:rPr>
        <w:tab/>
      </w:r>
      <w:r w:rsidRPr="001F4FB3">
        <w:rPr>
          <w:b/>
          <w:bCs/>
          <w:lang w:val="es-PE"/>
        </w:rPr>
        <w:tab/>
      </w:r>
      <w:r w:rsidRPr="001F4FB3">
        <w:rPr>
          <w:b/>
          <w:bCs/>
          <w:lang w:val="es-PE"/>
        </w:rPr>
        <w:tab/>
      </w:r>
      <w:r w:rsidRPr="001F4FB3">
        <w:rPr>
          <w:b/>
          <w:bCs/>
          <w:lang w:val="es-PE"/>
        </w:rPr>
        <w:tab/>
      </w:r>
      <w:r w:rsidRPr="001F4FB3">
        <w:rPr>
          <w:b/>
          <w:bCs/>
          <w:lang w:val="es-PE"/>
        </w:rPr>
        <w:tab/>
      </w:r>
      <w:r w:rsidRPr="001F4FB3">
        <w:rPr>
          <w:b/>
          <w:bCs/>
          <w:lang w:val="es-PE"/>
        </w:rPr>
        <w:tab/>
        <w:t xml:space="preserve"> CUI:20190755</w:t>
      </w:r>
    </w:p>
    <w:p w14:paraId="66C3B3FE" w14:textId="77777777" w:rsidR="0029274C" w:rsidRDefault="0029274C" w:rsidP="00E60819">
      <w:pPr>
        <w:rPr>
          <w:b/>
          <w:bCs/>
          <w:lang w:val="es-PE"/>
        </w:rPr>
      </w:pPr>
    </w:p>
    <w:p w14:paraId="1231562A" w14:textId="4AF8B719" w:rsidR="00F9587D" w:rsidRPr="0029274C" w:rsidRDefault="0029274C" w:rsidP="0029274C">
      <w:pPr>
        <w:ind w:right="-1135"/>
        <w:rPr>
          <w:noProof/>
          <w:sz w:val="28"/>
          <w:szCs w:val="28"/>
          <w:lang w:val="es-PE"/>
        </w:rPr>
      </w:pPr>
      <w:r w:rsidRPr="0029274C">
        <w:rPr>
          <w:noProof/>
          <w:sz w:val="28"/>
          <w:szCs w:val="28"/>
          <w:lang w:val="es-PE"/>
        </w:rPr>
        <w:t>• Implemente una función que indique si una persona es hombre o mujer y la edad de la persona (en formato texto). Cree un Procedimiento Almacenado que muestre el código de la cama, código del paciente, nombre del paciente, e información del género y edad en formato texto.</w:t>
      </w:r>
    </w:p>
    <w:p w14:paraId="429518CB" w14:textId="6CE4EDFF" w:rsidR="0029274C" w:rsidRDefault="0029274C" w:rsidP="0029274C">
      <w:pPr>
        <w:ind w:right="-1135"/>
        <w:rPr>
          <w:b/>
          <w:bCs/>
          <w:noProof/>
          <w:sz w:val="28"/>
          <w:szCs w:val="28"/>
          <w:lang w:val="es-PE"/>
        </w:rPr>
      </w:pPr>
    </w:p>
    <w:p w14:paraId="258B5011" w14:textId="29760230" w:rsidR="0029274C" w:rsidRDefault="0029274C" w:rsidP="0029274C">
      <w:pPr>
        <w:ind w:right="-1135"/>
        <w:rPr>
          <w:b/>
          <w:bCs/>
          <w:noProof/>
          <w:sz w:val="28"/>
          <w:szCs w:val="28"/>
          <w:lang w:val="es-PE"/>
        </w:rPr>
      </w:pPr>
      <w:r>
        <w:rPr>
          <w:b/>
          <w:bCs/>
          <w:noProof/>
          <w:sz w:val="28"/>
          <w:szCs w:val="28"/>
          <w:lang w:val="es-PE"/>
        </w:rPr>
        <w:t>TABLAS:</w:t>
      </w:r>
    </w:p>
    <w:p w14:paraId="2F3EB731" w14:textId="398D5EBF" w:rsidR="0029274C" w:rsidRDefault="0029274C" w:rsidP="0029274C">
      <w:pPr>
        <w:ind w:right="-1135"/>
        <w:rPr>
          <w:b/>
          <w:bCs/>
          <w:noProof/>
          <w:sz w:val="28"/>
          <w:szCs w:val="28"/>
          <w:lang w:val="es-PE"/>
        </w:rPr>
      </w:pPr>
      <w:r w:rsidRPr="0029274C">
        <w:rPr>
          <w:b/>
          <w:bCs/>
          <w:noProof/>
          <w:sz w:val="28"/>
          <w:szCs w:val="28"/>
          <w:lang w:val="es-PE"/>
        </w:rPr>
        <w:drawing>
          <wp:inline distT="0" distB="0" distL="0" distR="0" wp14:anchorId="6C1A1CAC" wp14:editId="5A135129">
            <wp:extent cx="5960411" cy="2562046"/>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549" cy="2571562"/>
                    </a:xfrm>
                    <a:prstGeom prst="rect">
                      <a:avLst/>
                    </a:prstGeom>
                  </pic:spPr>
                </pic:pic>
              </a:graphicData>
            </a:graphic>
          </wp:inline>
        </w:drawing>
      </w:r>
    </w:p>
    <w:p w14:paraId="7F789721" w14:textId="4259CF6B" w:rsidR="0029274C" w:rsidRDefault="0029274C" w:rsidP="0029274C">
      <w:pPr>
        <w:ind w:right="-1135"/>
        <w:rPr>
          <w:b/>
          <w:bCs/>
          <w:noProof/>
          <w:sz w:val="28"/>
          <w:szCs w:val="28"/>
          <w:lang w:val="es-PE"/>
        </w:rPr>
      </w:pPr>
      <w:r w:rsidRPr="0029274C">
        <w:rPr>
          <w:b/>
          <w:bCs/>
          <w:noProof/>
          <w:sz w:val="28"/>
          <w:szCs w:val="28"/>
          <w:lang w:val="es-PE"/>
        </w:rPr>
        <w:drawing>
          <wp:inline distT="0" distB="0" distL="0" distR="0" wp14:anchorId="0A77230D" wp14:editId="178861C6">
            <wp:extent cx="4848902" cy="2953162"/>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2953162"/>
                    </a:xfrm>
                    <a:prstGeom prst="rect">
                      <a:avLst/>
                    </a:prstGeom>
                  </pic:spPr>
                </pic:pic>
              </a:graphicData>
            </a:graphic>
          </wp:inline>
        </w:drawing>
      </w:r>
    </w:p>
    <w:p w14:paraId="50D0FB5E" w14:textId="2C43636C" w:rsidR="0029274C" w:rsidRDefault="0029274C" w:rsidP="0029274C">
      <w:pPr>
        <w:ind w:right="-1135"/>
        <w:rPr>
          <w:b/>
          <w:bCs/>
          <w:noProof/>
          <w:sz w:val="28"/>
          <w:szCs w:val="28"/>
          <w:lang w:val="es-PE"/>
        </w:rPr>
      </w:pPr>
      <w:r>
        <w:rPr>
          <w:b/>
          <w:bCs/>
          <w:noProof/>
          <w:sz w:val="28"/>
          <w:szCs w:val="28"/>
          <w:lang w:val="es-PE"/>
        </w:rPr>
        <w:t>FUNCION:</w:t>
      </w:r>
    </w:p>
    <w:p w14:paraId="3049EFE4" w14:textId="075C9EB9" w:rsidR="0029274C" w:rsidRDefault="0029274C" w:rsidP="0029274C">
      <w:pPr>
        <w:ind w:left="-993" w:right="-1135"/>
        <w:rPr>
          <w:b/>
          <w:bCs/>
          <w:noProof/>
          <w:sz w:val="28"/>
          <w:szCs w:val="28"/>
          <w:lang w:val="es-PE"/>
        </w:rPr>
      </w:pPr>
      <w:r w:rsidRPr="0029274C">
        <w:rPr>
          <w:b/>
          <w:bCs/>
          <w:noProof/>
          <w:sz w:val="28"/>
          <w:szCs w:val="28"/>
          <w:lang w:val="es-PE"/>
        </w:rPr>
        <w:lastRenderedPageBreak/>
        <w:drawing>
          <wp:inline distT="0" distB="0" distL="0" distR="0" wp14:anchorId="0741DB01" wp14:editId="2E569A55">
            <wp:extent cx="7082287" cy="381763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3289" cy="3834346"/>
                    </a:xfrm>
                    <a:prstGeom prst="rect">
                      <a:avLst/>
                    </a:prstGeom>
                  </pic:spPr>
                </pic:pic>
              </a:graphicData>
            </a:graphic>
          </wp:inline>
        </w:drawing>
      </w:r>
    </w:p>
    <w:p w14:paraId="556C4B55" w14:textId="4B6B8712" w:rsidR="0029274C" w:rsidRDefault="0029274C" w:rsidP="0029274C">
      <w:pPr>
        <w:ind w:right="-1135"/>
        <w:rPr>
          <w:b/>
          <w:bCs/>
          <w:noProof/>
          <w:sz w:val="28"/>
          <w:szCs w:val="28"/>
          <w:lang w:val="es-PE"/>
        </w:rPr>
      </w:pPr>
      <w:r>
        <w:rPr>
          <w:b/>
          <w:bCs/>
          <w:noProof/>
          <w:sz w:val="28"/>
          <w:szCs w:val="28"/>
          <w:lang w:val="es-PE"/>
        </w:rPr>
        <w:t>SP:</w:t>
      </w:r>
    </w:p>
    <w:p w14:paraId="77298F5C" w14:textId="2476D494" w:rsidR="0029274C" w:rsidRDefault="00B16C68" w:rsidP="0029274C">
      <w:pPr>
        <w:ind w:left="-1276" w:right="-1135"/>
        <w:rPr>
          <w:b/>
          <w:bCs/>
          <w:noProof/>
          <w:sz w:val="28"/>
          <w:szCs w:val="28"/>
          <w:lang w:val="es-PE"/>
        </w:rPr>
      </w:pPr>
      <w:r w:rsidRPr="00B16C68">
        <w:rPr>
          <w:b/>
          <w:bCs/>
          <w:noProof/>
          <w:sz w:val="28"/>
          <w:szCs w:val="28"/>
          <w:lang w:val="es-PE"/>
        </w:rPr>
        <w:drawing>
          <wp:inline distT="0" distB="0" distL="0" distR="0" wp14:anchorId="7DC607EE" wp14:editId="1499BDD6">
            <wp:extent cx="8142293" cy="24412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73924" cy="2480741"/>
                    </a:xfrm>
                    <a:prstGeom prst="rect">
                      <a:avLst/>
                    </a:prstGeom>
                  </pic:spPr>
                </pic:pic>
              </a:graphicData>
            </a:graphic>
          </wp:inline>
        </w:drawing>
      </w:r>
    </w:p>
    <w:p w14:paraId="3FA4888E" w14:textId="5FBA7CFE" w:rsidR="00B16C68" w:rsidRDefault="00B16C68" w:rsidP="00B16C68">
      <w:pPr>
        <w:ind w:right="-1135"/>
        <w:rPr>
          <w:b/>
          <w:bCs/>
          <w:noProof/>
          <w:sz w:val="28"/>
          <w:szCs w:val="28"/>
          <w:lang w:val="es-PE"/>
        </w:rPr>
      </w:pPr>
      <w:r>
        <w:rPr>
          <w:b/>
          <w:bCs/>
          <w:noProof/>
          <w:sz w:val="28"/>
          <w:szCs w:val="28"/>
          <w:lang w:val="es-PE"/>
        </w:rPr>
        <w:t>RESULTADO:</w:t>
      </w:r>
    </w:p>
    <w:p w14:paraId="024E3ABD" w14:textId="77777777" w:rsidR="00B16C68" w:rsidRDefault="00B16C68" w:rsidP="0029274C">
      <w:pPr>
        <w:ind w:left="-1276" w:right="-1135"/>
        <w:rPr>
          <w:b/>
          <w:bCs/>
          <w:noProof/>
          <w:sz w:val="28"/>
          <w:szCs w:val="28"/>
          <w:lang w:val="es-PE"/>
        </w:rPr>
      </w:pPr>
    </w:p>
    <w:p w14:paraId="5DEC0676" w14:textId="6688851A" w:rsidR="0029274C" w:rsidRDefault="00B16C68" w:rsidP="00B16C68">
      <w:pPr>
        <w:ind w:left="-1276" w:right="-1135"/>
        <w:rPr>
          <w:b/>
          <w:bCs/>
          <w:noProof/>
          <w:sz w:val="28"/>
          <w:szCs w:val="28"/>
          <w:lang w:val="es-PE"/>
        </w:rPr>
      </w:pPr>
      <w:r w:rsidRPr="00B16C68">
        <w:rPr>
          <w:b/>
          <w:bCs/>
          <w:noProof/>
          <w:sz w:val="28"/>
          <w:szCs w:val="28"/>
          <w:lang w:val="es-PE"/>
        </w:rPr>
        <w:drawing>
          <wp:inline distT="0" distB="0" distL="0" distR="0" wp14:anchorId="51489FD3" wp14:editId="0CED316A">
            <wp:extent cx="5489575" cy="28028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575" cy="2802890"/>
                    </a:xfrm>
                    <a:prstGeom prst="rect">
                      <a:avLst/>
                    </a:prstGeom>
                  </pic:spPr>
                </pic:pic>
              </a:graphicData>
            </a:graphic>
          </wp:inline>
        </w:drawing>
      </w:r>
    </w:p>
    <w:p w14:paraId="7B135709" w14:textId="05E26F29" w:rsidR="0029274C" w:rsidRDefault="0029274C" w:rsidP="0029274C">
      <w:pPr>
        <w:ind w:right="-1135"/>
        <w:jc w:val="both"/>
        <w:rPr>
          <w:noProof/>
          <w:sz w:val="28"/>
          <w:szCs w:val="28"/>
          <w:lang w:val="es-PE"/>
        </w:rPr>
      </w:pPr>
      <w:r w:rsidRPr="0029274C">
        <w:rPr>
          <w:noProof/>
          <w:sz w:val="28"/>
          <w:szCs w:val="28"/>
          <w:lang w:val="es-PE"/>
        </w:rPr>
        <w:lastRenderedPageBreak/>
        <w:t>• Implemente un función que indique si un email es válido o no es válido (Ud. defina la cantidad de parámetros y el resultado de la función debe ser un texto de la forma ”El email es válido” o ”El email no es válido”). Defina dentro de la función las condiciones para que un email sea un email válido, por ejemplo, que no sea un valor NULL, que contenga solo un ”@” y que no termine en ”@”. Cree un Procedimiento Almacenado que muestre el código, nombre del paciente e emails indicando si es un email válido o no (en formato texto).</w:t>
      </w:r>
    </w:p>
    <w:p w14:paraId="687E93E2" w14:textId="26895F12" w:rsidR="00065F97" w:rsidRDefault="00065F97" w:rsidP="00065F97">
      <w:pPr>
        <w:ind w:right="-1135"/>
        <w:rPr>
          <w:b/>
          <w:bCs/>
          <w:noProof/>
          <w:sz w:val="28"/>
          <w:szCs w:val="28"/>
          <w:lang w:val="es-PE"/>
        </w:rPr>
      </w:pPr>
      <w:r>
        <w:rPr>
          <w:b/>
          <w:bCs/>
          <w:noProof/>
          <w:sz w:val="28"/>
          <w:szCs w:val="28"/>
          <w:lang w:val="es-PE"/>
        </w:rPr>
        <w:t>TABLAS:</w:t>
      </w:r>
    </w:p>
    <w:p w14:paraId="7F10FF0A" w14:textId="20E5807A" w:rsidR="00065F97" w:rsidRDefault="00065F97" w:rsidP="00065F97">
      <w:pPr>
        <w:ind w:right="-1135"/>
        <w:rPr>
          <w:b/>
          <w:bCs/>
          <w:noProof/>
          <w:sz w:val="28"/>
          <w:szCs w:val="28"/>
          <w:lang w:val="es-PE"/>
        </w:rPr>
      </w:pPr>
      <w:r w:rsidRPr="00065F97">
        <w:rPr>
          <w:b/>
          <w:bCs/>
          <w:noProof/>
          <w:sz w:val="28"/>
          <w:szCs w:val="28"/>
          <w:lang w:val="es-PE"/>
        </w:rPr>
        <w:drawing>
          <wp:inline distT="0" distB="0" distL="0" distR="0" wp14:anchorId="4666317C" wp14:editId="75DFAC64">
            <wp:extent cx="4647062" cy="216038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861" cy="2176100"/>
                    </a:xfrm>
                    <a:prstGeom prst="rect">
                      <a:avLst/>
                    </a:prstGeom>
                  </pic:spPr>
                </pic:pic>
              </a:graphicData>
            </a:graphic>
          </wp:inline>
        </w:drawing>
      </w:r>
    </w:p>
    <w:p w14:paraId="1F7E7D72" w14:textId="53F7A31C" w:rsidR="00065F97" w:rsidRDefault="00065F97" w:rsidP="00065F97">
      <w:pPr>
        <w:ind w:right="-1135"/>
        <w:rPr>
          <w:b/>
          <w:bCs/>
          <w:noProof/>
          <w:sz w:val="28"/>
          <w:szCs w:val="28"/>
          <w:lang w:val="es-PE"/>
        </w:rPr>
      </w:pPr>
      <w:bookmarkStart w:id="0" w:name="_GoBack"/>
      <w:r w:rsidRPr="00065F97">
        <w:rPr>
          <w:b/>
          <w:bCs/>
          <w:noProof/>
          <w:sz w:val="28"/>
          <w:szCs w:val="28"/>
          <w:lang w:val="es-PE"/>
        </w:rPr>
        <w:drawing>
          <wp:inline distT="0" distB="0" distL="0" distR="0" wp14:anchorId="5E395478" wp14:editId="586A5DA1">
            <wp:extent cx="4591691" cy="296268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2962688"/>
                    </a:xfrm>
                    <a:prstGeom prst="rect">
                      <a:avLst/>
                    </a:prstGeom>
                  </pic:spPr>
                </pic:pic>
              </a:graphicData>
            </a:graphic>
          </wp:inline>
        </w:drawing>
      </w:r>
      <w:bookmarkEnd w:id="0"/>
    </w:p>
    <w:p w14:paraId="16022C4D" w14:textId="21A91255" w:rsidR="00065F97" w:rsidRDefault="00065F97" w:rsidP="00065F97">
      <w:pPr>
        <w:ind w:right="-1135"/>
        <w:rPr>
          <w:b/>
          <w:bCs/>
          <w:noProof/>
          <w:sz w:val="28"/>
          <w:szCs w:val="28"/>
          <w:lang w:val="es-PE"/>
        </w:rPr>
      </w:pPr>
      <w:r>
        <w:rPr>
          <w:b/>
          <w:bCs/>
          <w:noProof/>
          <w:sz w:val="28"/>
          <w:szCs w:val="28"/>
          <w:lang w:val="es-PE"/>
        </w:rPr>
        <w:t>FUNCION:</w:t>
      </w:r>
    </w:p>
    <w:p w14:paraId="6E310225" w14:textId="50E191B0" w:rsidR="00065F97" w:rsidRDefault="00065F97" w:rsidP="00065F97">
      <w:pPr>
        <w:ind w:left="-1276" w:right="-1135"/>
        <w:rPr>
          <w:b/>
          <w:bCs/>
          <w:noProof/>
          <w:sz w:val="28"/>
          <w:szCs w:val="28"/>
          <w:lang w:val="es-PE"/>
        </w:rPr>
      </w:pPr>
      <w:r w:rsidRPr="00065F97">
        <w:rPr>
          <w:b/>
          <w:bCs/>
          <w:noProof/>
          <w:sz w:val="28"/>
          <w:szCs w:val="28"/>
          <w:lang w:val="es-PE"/>
        </w:rPr>
        <w:lastRenderedPageBreak/>
        <w:drawing>
          <wp:inline distT="0" distB="0" distL="0" distR="0" wp14:anchorId="789EDAEF" wp14:editId="3123CC80">
            <wp:extent cx="7229475" cy="35131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5602" cy="3520969"/>
                    </a:xfrm>
                    <a:prstGeom prst="rect">
                      <a:avLst/>
                    </a:prstGeom>
                  </pic:spPr>
                </pic:pic>
              </a:graphicData>
            </a:graphic>
          </wp:inline>
        </w:drawing>
      </w:r>
    </w:p>
    <w:p w14:paraId="457ABC4C" w14:textId="6B73687E" w:rsidR="00065F97" w:rsidRDefault="00065F97" w:rsidP="00065F97">
      <w:pPr>
        <w:ind w:right="-1135"/>
        <w:rPr>
          <w:b/>
          <w:bCs/>
          <w:noProof/>
          <w:sz w:val="28"/>
          <w:szCs w:val="28"/>
          <w:lang w:val="es-PE"/>
        </w:rPr>
      </w:pPr>
      <w:r>
        <w:rPr>
          <w:b/>
          <w:bCs/>
          <w:noProof/>
          <w:sz w:val="28"/>
          <w:szCs w:val="28"/>
          <w:lang w:val="es-PE"/>
        </w:rPr>
        <w:t>SP:</w:t>
      </w:r>
    </w:p>
    <w:p w14:paraId="457CA781" w14:textId="55C27AE9" w:rsidR="00065F97" w:rsidRDefault="00065F97" w:rsidP="00065F97">
      <w:pPr>
        <w:ind w:right="-1135" w:hanging="1276"/>
        <w:rPr>
          <w:b/>
          <w:bCs/>
          <w:noProof/>
          <w:sz w:val="28"/>
          <w:szCs w:val="28"/>
          <w:lang w:val="es-PE"/>
        </w:rPr>
      </w:pPr>
      <w:r w:rsidRPr="00065F97">
        <w:rPr>
          <w:b/>
          <w:bCs/>
          <w:noProof/>
          <w:sz w:val="28"/>
          <w:szCs w:val="28"/>
          <w:lang w:val="es-PE"/>
        </w:rPr>
        <w:drawing>
          <wp:inline distT="0" distB="0" distL="0" distR="0" wp14:anchorId="20F214FD" wp14:editId="7E0B571D">
            <wp:extent cx="7039128" cy="2838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8538" cy="2842245"/>
                    </a:xfrm>
                    <a:prstGeom prst="rect">
                      <a:avLst/>
                    </a:prstGeom>
                  </pic:spPr>
                </pic:pic>
              </a:graphicData>
            </a:graphic>
          </wp:inline>
        </w:drawing>
      </w:r>
    </w:p>
    <w:p w14:paraId="7BDE7E88" w14:textId="77777777" w:rsidR="00065F97" w:rsidRDefault="00065F97" w:rsidP="00065F97">
      <w:pPr>
        <w:ind w:right="-1135"/>
        <w:rPr>
          <w:b/>
          <w:bCs/>
          <w:noProof/>
          <w:sz w:val="28"/>
          <w:szCs w:val="28"/>
          <w:lang w:val="es-PE"/>
        </w:rPr>
      </w:pPr>
      <w:r>
        <w:rPr>
          <w:b/>
          <w:bCs/>
          <w:noProof/>
          <w:sz w:val="28"/>
          <w:szCs w:val="28"/>
          <w:lang w:val="es-PE"/>
        </w:rPr>
        <w:t>RESULTADO:</w:t>
      </w:r>
    </w:p>
    <w:p w14:paraId="6080AC10" w14:textId="01E00104" w:rsidR="0029274C" w:rsidRPr="00B16C68" w:rsidRDefault="00065F97" w:rsidP="00065F97">
      <w:pPr>
        <w:ind w:right="-1135" w:hanging="1134"/>
        <w:jc w:val="both"/>
        <w:rPr>
          <w:noProof/>
          <w:sz w:val="28"/>
          <w:szCs w:val="28"/>
        </w:rPr>
      </w:pPr>
      <w:r w:rsidRPr="00065F97">
        <w:rPr>
          <w:noProof/>
          <w:sz w:val="28"/>
          <w:szCs w:val="28"/>
        </w:rPr>
        <w:lastRenderedPageBreak/>
        <w:drawing>
          <wp:inline distT="0" distB="0" distL="0" distR="0" wp14:anchorId="0993A0DE" wp14:editId="56183C6B">
            <wp:extent cx="8001882" cy="41420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75483" cy="4180195"/>
                    </a:xfrm>
                    <a:prstGeom prst="rect">
                      <a:avLst/>
                    </a:prstGeom>
                  </pic:spPr>
                </pic:pic>
              </a:graphicData>
            </a:graphic>
          </wp:inline>
        </w:drawing>
      </w:r>
    </w:p>
    <w:sectPr w:rsidR="0029274C" w:rsidRPr="00B16C68" w:rsidSect="0021438A">
      <w:pgSz w:w="11906" w:h="16838"/>
      <w:pgMar w:top="426" w:right="1701" w:bottom="142"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07297"/>
    <w:multiLevelType w:val="hybridMultilevel"/>
    <w:tmpl w:val="7CE6FD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19"/>
    <w:rsid w:val="0001112D"/>
    <w:rsid w:val="00037DE6"/>
    <w:rsid w:val="00065F97"/>
    <w:rsid w:val="000C6480"/>
    <w:rsid w:val="001215A1"/>
    <w:rsid w:val="0021438A"/>
    <w:rsid w:val="0023185D"/>
    <w:rsid w:val="0029274C"/>
    <w:rsid w:val="00336CB1"/>
    <w:rsid w:val="00336E81"/>
    <w:rsid w:val="00374954"/>
    <w:rsid w:val="00390972"/>
    <w:rsid w:val="00457634"/>
    <w:rsid w:val="00586EE7"/>
    <w:rsid w:val="005F55A4"/>
    <w:rsid w:val="006776DF"/>
    <w:rsid w:val="006D54AB"/>
    <w:rsid w:val="00706D6E"/>
    <w:rsid w:val="00751636"/>
    <w:rsid w:val="007920AD"/>
    <w:rsid w:val="00794859"/>
    <w:rsid w:val="007F7FA6"/>
    <w:rsid w:val="008D6D2D"/>
    <w:rsid w:val="009235C7"/>
    <w:rsid w:val="00932B3F"/>
    <w:rsid w:val="009847A9"/>
    <w:rsid w:val="00A31193"/>
    <w:rsid w:val="00A86F2C"/>
    <w:rsid w:val="00B16C68"/>
    <w:rsid w:val="00B34FC6"/>
    <w:rsid w:val="00B83AC9"/>
    <w:rsid w:val="00BB6924"/>
    <w:rsid w:val="00C263FC"/>
    <w:rsid w:val="00C34110"/>
    <w:rsid w:val="00C7684C"/>
    <w:rsid w:val="00CB326D"/>
    <w:rsid w:val="00CF06B5"/>
    <w:rsid w:val="00D22E50"/>
    <w:rsid w:val="00DC0223"/>
    <w:rsid w:val="00E335FE"/>
    <w:rsid w:val="00E60819"/>
    <w:rsid w:val="00EC4005"/>
    <w:rsid w:val="00EE2D8B"/>
    <w:rsid w:val="00F9587D"/>
    <w:rsid w:val="00FA394A"/>
    <w:rsid w:val="00FF7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5B9B"/>
  <w15:chartTrackingRefBased/>
  <w15:docId w15:val="{1617D8C1-19C9-4841-942B-333D65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5275</TotalTime>
  <Pages>1</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cp:lastPrinted>2022-12-02T04:27:00Z</cp:lastPrinted>
  <dcterms:created xsi:type="dcterms:W3CDTF">2022-08-08T01:42:00Z</dcterms:created>
  <dcterms:modified xsi:type="dcterms:W3CDTF">2022-12-02T04:30:00Z</dcterms:modified>
</cp:coreProperties>
</file>