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Passo 1 - entender o problema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Uma calculadora que recebe um valor numérico, um ano que deve ser maior que 1900 e no máximo o ano atual.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Passo 2 - montar o escopo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Pasta do projeto contendo: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Assets - com pasta CSS e pasta Imagens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Src - os scripts vêm aqui dentro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index.html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Passo 3 - HTML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Passo 4 - CSS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Passo 5 - JS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Passo 6 - Testes e ajustes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Passo 7 - Deploy no github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