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99D8C" w14:textId="77777777" w:rsidR="00302B12" w:rsidRDefault="00302B12">
      <w:pPr>
        <w:rPr>
          <w:rFonts w:ascii="Calibri" w:eastAsia="Calibri" w:hAnsi="Calibri" w:cs="Calibri"/>
          <w:b/>
          <w:bCs/>
        </w:rPr>
      </w:pPr>
    </w:p>
    <w:p w14:paraId="6D4DAE91" w14:textId="77777777" w:rsidR="00302B12" w:rsidRDefault="00302B12">
      <w:pPr>
        <w:rPr>
          <w:rFonts w:ascii="Calibri" w:eastAsia="Calibri" w:hAnsi="Calibri" w:cs="Calibri"/>
          <w:b/>
          <w:bCs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</w:tblGrid>
      <w:tr w:rsidR="00302B12" w14:paraId="51F1386D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DF0B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 CASE #2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F9844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View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Issue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List</w:t>
            </w:r>
          </w:p>
        </w:tc>
      </w:tr>
      <w:tr w:rsidR="00302B12" w14:paraId="0B32D4F2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E91A1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Goal In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Context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93C4" w14:textId="0A5053F0" w:rsidR="00302B1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Visualizzare le </w:t>
            </w:r>
            <w:proofErr w:type="spellStart"/>
            <w:r>
              <w:rPr>
                <w:rFonts w:ascii="Calibri" w:eastAsia="Calibri" w:hAnsi="Calibri" w:cs="Calibri"/>
              </w:rPr>
              <w:t>issues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302B12" w14:paraId="0EFF8CDD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FC71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Preconditions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3B31" w14:textId="1D41DAE7" w:rsidR="00302B12" w:rsidRPr="0077251D" w:rsidRDefault="0077251D" w:rsidP="0077251D">
            <w:pPr>
              <w:pStyle w:val="Paragrafoelenco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77251D">
              <w:rPr>
                <w:rFonts w:ascii="Calibri" w:eastAsia="Calibri" w:hAnsi="Calibri" w:cs="Calibri"/>
              </w:rPr>
              <w:t>L’utente deve essersi autenticato (effettuato il login).</w:t>
            </w:r>
          </w:p>
        </w:tc>
      </w:tr>
      <w:tr w:rsidR="00302B12" w14:paraId="10691FB1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A763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Success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5876D" w14:textId="7EA1D339" w:rsidR="00302B12" w:rsidRDefault="0077251D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Vengono mostrate 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 xml:space="preserve"> secondo l’eventuale ordinamento e filtraggio impostato dall’utente. </w:t>
            </w:r>
          </w:p>
        </w:tc>
      </w:tr>
      <w:tr w:rsidR="00302B12" w14:paraId="2EC70767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7A88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Failed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End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Condition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673D8" w14:textId="6B3B7613" w:rsidR="00302B12" w:rsidRDefault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Lo use</w:t>
            </w:r>
            <w:proofErr w:type="gramEnd"/>
            <w:r>
              <w:rPr>
                <w:rFonts w:ascii="Calibri" w:eastAsia="Calibri" w:hAnsi="Calibri" w:cs="Calibri"/>
              </w:rPr>
              <w:t xml:space="preserve"> case non prevede alcuna condizione di fallimento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302B12" w14:paraId="3DD4C60B" w14:textId="77777777">
        <w:trPr>
          <w:trHeight w:val="420"/>
        </w:trPr>
        <w:tc>
          <w:tcPr>
            <w:tcW w:w="202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BD68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Primary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Actor</w:t>
            </w:r>
            <w:proofErr w:type="spellEnd"/>
          </w:p>
        </w:tc>
        <w:tc>
          <w:tcPr>
            <w:tcW w:w="6915" w:type="dxa"/>
            <w:gridSpan w:val="3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0119" w14:textId="03CB769A" w:rsidR="00302B12" w:rsidRDefault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Lurker</w:t>
            </w:r>
          </w:p>
        </w:tc>
      </w:tr>
      <w:tr w:rsidR="00302B12" w14:paraId="717E37A4" w14:textId="77777777">
        <w:trPr>
          <w:trHeight w:val="420"/>
        </w:trPr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630C" w14:textId="77777777" w:rsidR="00302B1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Trigger</w:t>
            </w:r>
          </w:p>
        </w:tc>
        <w:tc>
          <w:tcPr>
            <w:tcW w:w="691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A8F09" w14:textId="5E28BF43" w:rsidR="00302B12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seleziona “</w:t>
            </w:r>
            <w:r w:rsidR="0077251D">
              <w:rPr>
                <w:rFonts w:ascii="Calibri" w:eastAsia="Calibri" w:hAnsi="Calibri" w:cs="Calibri"/>
              </w:rPr>
              <w:t>Tutte le</w:t>
            </w:r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="0077251D">
              <w:rPr>
                <w:rFonts w:ascii="Calibri" w:eastAsia="Calibri" w:hAnsi="Calibri" w:cs="Calibri"/>
              </w:rPr>
              <w:t>i</w:t>
            </w:r>
            <w:r>
              <w:rPr>
                <w:rFonts w:ascii="Calibri" w:eastAsia="Calibri" w:hAnsi="Calibri" w:cs="Calibri"/>
              </w:rPr>
              <w:t>ssue</w:t>
            </w:r>
            <w:proofErr w:type="spellEnd"/>
            <w:r>
              <w:rPr>
                <w:rFonts w:ascii="Calibri" w:eastAsia="Calibri" w:hAnsi="Calibri" w:cs="Calibri"/>
              </w:rPr>
              <w:t>” dal menu principale.</w:t>
            </w:r>
          </w:p>
        </w:tc>
      </w:tr>
      <w:tr w:rsidR="00DB527C" w14:paraId="2CA63F8D" w14:textId="77777777">
        <w:trPr>
          <w:trHeight w:val="420"/>
        </w:trPr>
        <w:tc>
          <w:tcPr>
            <w:tcW w:w="2025" w:type="dxa"/>
            <w:vMerge w:val="restart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73A9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Main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Scenario </w:t>
            </w:r>
          </w:p>
          <w:p w14:paraId="5B46CF38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8735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Step n.</w:t>
            </w:r>
          </w:p>
        </w:tc>
        <w:tc>
          <w:tcPr>
            <w:tcW w:w="2985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45FE" w14:textId="7557D0E4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Lurker</w:t>
            </w:r>
          </w:p>
        </w:tc>
        <w:tc>
          <w:tcPr>
            <w:tcW w:w="3030" w:type="dxa"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1C9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System</w:t>
            </w:r>
          </w:p>
        </w:tc>
      </w:tr>
      <w:tr w:rsidR="00DB527C" w14:paraId="48BAF525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C484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FA996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AAB9" w14:textId="0F2B7CC9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L’utente tramite il menu principale [M0] accede alla sezione dedicata alla visualizzazione delle </w:t>
            </w:r>
            <w:proofErr w:type="spellStart"/>
            <w:r>
              <w:rPr>
                <w:rFonts w:ascii="Calibri" w:eastAsia="Calibri" w:hAnsi="Calibri" w:cs="Calibri"/>
              </w:rPr>
              <w:t>Issue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483B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1213BC02" w14:textId="77777777">
        <w:trPr>
          <w:trHeight w:val="420"/>
        </w:trPr>
        <w:tc>
          <w:tcPr>
            <w:tcW w:w="2025" w:type="dxa"/>
            <w:vMerge/>
            <w:shd w:val="clear" w:color="auto" w:fill="E7EA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73FE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DB22A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B565" w14:textId="77777777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3D01D" w14:textId="5C3E65D3" w:rsidR="00DB527C" w:rsidRDefault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in [M1] o [M5].</w:t>
            </w:r>
          </w:p>
        </w:tc>
      </w:tr>
    </w:tbl>
    <w:tbl>
      <w:tblPr>
        <w:tblW w:w="18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900"/>
        <w:gridCol w:w="2985"/>
        <w:gridCol w:w="3030"/>
        <w:gridCol w:w="3030"/>
        <w:gridCol w:w="3030"/>
        <w:gridCol w:w="3030"/>
      </w:tblGrid>
      <w:tr w:rsidR="00DB527C" w14:paraId="48A9F17F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42D0" w14:textId="03BEE75F" w:rsidR="00DB527C" w:rsidRP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527C">
              <w:rPr>
                <w:rFonts w:ascii="Calibri" w:eastAsia="Calibri" w:hAnsi="Calibri" w:cs="Calibri"/>
                <w:b/>
                <w:bCs/>
              </w:rPr>
              <w:t>Extension A: Filtra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1762" w14:textId="2C09A2EC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0BAB5" w14:textId="0A5A76EA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tasto Filtra e Ordina [M1]</w:t>
            </w:r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77CC2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1B13BDC0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022F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B95E" w14:textId="22FF2AE2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7FB07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1802" w14:textId="4A56B66F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[M2, 3].</w:t>
            </w:r>
          </w:p>
        </w:tc>
      </w:tr>
      <w:tr w:rsidR="00DB527C" w14:paraId="4C145C0E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CF95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47CA" w14:textId="682D3966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60739" w14:textId="7BA1B01D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Preme “Applica”.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CC7C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4ADB8DAE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40156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41117" w14:textId="0629BD5C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78D3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7E57C" w14:textId="6693ACBD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Torna allo step </w:t>
            </w:r>
            <w:proofErr w:type="gramStart"/>
            <w:r>
              <w:rPr>
                <w:rFonts w:ascii="Calibri" w:eastAsia="Calibri" w:hAnsi="Calibri" w:cs="Calibri"/>
              </w:rPr>
              <w:t>2</w:t>
            </w:r>
            <w:proofErr w:type="gramEnd"/>
            <w:r>
              <w:rPr>
                <w:rFonts w:ascii="Calibri" w:eastAsia="Calibri" w:hAnsi="Calibri" w:cs="Calibri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</w:rPr>
              <w:t>Main</w:t>
            </w:r>
            <w:proofErr w:type="spellEnd"/>
            <w:r>
              <w:rPr>
                <w:rFonts w:ascii="Calibri" w:eastAsia="Calibri" w:hAnsi="Calibri" w:cs="Calibri"/>
              </w:rPr>
              <w:t xml:space="preserve"> Scenario.</w:t>
            </w:r>
          </w:p>
        </w:tc>
      </w:tr>
      <w:tr w:rsidR="00DB527C" w14:paraId="3F58599C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B04B" w14:textId="606B3EF4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A1: Stato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16D3" w14:textId="3552CD9B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E4D81" w14:textId="370A146A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stato.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3831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6A609536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CED9A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E331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FBC1F" w14:textId="77777777" w:rsidR="00DB527C" w:rsidRDefault="00DB527C" w:rsidP="0077251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0CBA0" w14:textId="5A98B9A9" w:rsidR="00DB527C" w:rsidRDefault="00DB527C" w:rsidP="00DB527C">
            <w:pPr>
              <w:widowControl w:val="0"/>
              <w:tabs>
                <w:tab w:val="left" w:pos="1697"/>
              </w:tabs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2FB42B2C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C0E0" w14:textId="7B080518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A2: Tipo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56AC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E3B8" w14:textId="7DB851F1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tipo.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DE84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7CF46AEC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BD7F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7672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CDED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E720" w14:textId="4601EB12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54B04A2D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8EEFF" w14:textId="0519369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Extension A3: User segnalatore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741E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487AE" w14:textId="334FF40E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User segnalatore.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DD86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6D668888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A072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00B8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5B60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451F" w14:textId="711F8A80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500490BA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443E9" w14:textId="347E6F4C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A4: User assegnato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0E12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ACDE" w14:textId="71807F4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lo User assegnato (solo se la check-box “Senza utente” non è selezionata).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AA2CE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64A1DA6C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9164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16246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F312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0B2A2" w14:textId="3BE3E27C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5EB1BC28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97ED" w14:textId="6E0E494D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A5: Senza User assegnato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28AD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5CEC" w14:textId="351EFF4B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check-box “Senza utente”.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AF1E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4F5C2CBA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7A834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9E7E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2C2E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A379" w14:textId="2348107D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288BDFA1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39423" w14:textId="26AB1558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A6: Tag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6D896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AC1D" w14:textId="0C5E917C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 tag (solo se la check-box “Senza tag” non è selezionata).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AA229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7FC331A9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F26C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FD508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C456F" w14:textId="77777777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8FA3" w14:textId="448039B3" w:rsidR="00DB527C" w:rsidRDefault="00DB527C" w:rsidP="000C1256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3FC5AF60" w14:textId="5CFFB452" w:rsidTr="000C1256">
        <w:trPr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3FFC" w14:textId="0CA68A39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A7: Senza tag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46676" w14:textId="1009867B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9462" w14:textId="6C1175AF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check-box “Senza tag”.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85370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</w:tcPr>
          <w:p w14:paraId="58B5A646" w14:textId="77777777" w:rsidR="00DB527C" w:rsidRDefault="00DB527C" w:rsidP="00DB527C"/>
        </w:tc>
        <w:tc>
          <w:tcPr>
            <w:tcW w:w="3030" w:type="dxa"/>
          </w:tcPr>
          <w:p w14:paraId="4BB8A844" w14:textId="77777777" w:rsidR="00DB527C" w:rsidRDefault="00DB527C" w:rsidP="00DB527C"/>
        </w:tc>
        <w:tc>
          <w:tcPr>
            <w:tcW w:w="3030" w:type="dxa"/>
          </w:tcPr>
          <w:p w14:paraId="061C1492" w14:textId="77777777" w:rsidR="00DB527C" w:rsidRDefault="00DB527C" w:rsidP="00DB527C"/>
        </w:tc>
      </w:tr>
      <w:tr w:rsidR="00DB527C" w14:paraId="38C8896C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6D22" w14:textId="3B443223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A7F7" w14:textId="07BABD0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F76CF" w14:textId="4B41ED94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D95D" w14:textId="2F29A06B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61599EF8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8F1BB" w14:textId="6661F03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A8: Priorità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7FCF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D8C1" w14:textId="5649644B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la priorità.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3290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09B8899A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3C1CA" w14:textId="378BADE3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E4583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D9858" w14:textId="4FBD9861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3538" w14:textId="37A07470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0BA03112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F54B" w14:textId="40436B53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A9: Inizio data creazione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2EA4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0EBE" w14:textId="757938CC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D353D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227573DB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490E" w14:textId="5E02711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C5D8D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BE4B" w14:textId="0837C162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1572" w14:textId="40487622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33D678C1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66C6" w14:textId="2D8A3A6A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A10: Fine data creazione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AC46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0B3F4" w14:textId="2AEFC00A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45CC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51B6F0E7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B1B5" w14:textId="0F4CA45D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5FD8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BB4E" w14:textId="77D3B17B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7975F" w14:textId="25D12ABD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1687E288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B9E50" w14:textId="07A2F8F0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A11: Inizio data ultima modifica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4825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D6832" w14:textId="1234C058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F4D7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3ED8FD3B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36571" w14:textId="101C5D44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7A5A5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AA60D" w14:textId="0B8889D5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04FB" w14:textId="710FCBE4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2A.</w:t>
            </w:r>
          </w:p>
        </w:tc>
      </w:tr>
      <w:tr w:rsidR="00DB527C" w14:paraId="19D89BE9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8840" w14:textId="0B1029C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Extension A</w:t>
            </w:r>
            <w:r>
              <w:rPr>
                <w:rFonts w:ascii="Calibri" w:eastAsia="Calibri" w:hAnsi="Calibri" w:cs="Calibri"/>
              </w:rPr>
              <w:t>12: Fine data ultima modifica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BF8A" w14:textId="1E6B768B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E521" w14:textId="1F94B188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una data.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EE37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447B16EE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EA64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CA4E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F338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7FDC" w14:textId="39A314E8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Torna a 2A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DB527C" w14:paraId="11C16C58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155E" w14:textId="4D238C8D" w:rsidR="00DB527C" w:rsidRP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 w:rsidRPr="00DB527C">
              <w:rPr>
                <w:rFonts w:ascii="Calibri" w:eastAsia="Calibri" w:hAnsi="Calibri" w:cs="Calibri"/>
                <w:b/>
                <w:bCs/>
              </w:rPr>
              <w:lastRenderedPageBreak/>
              <w:t>Extension B: Ordina</w:t>
            </w: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68FB" w14:textId="47ABB2EE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10A4" w14:textId="771DFA9A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L’utente clicca il tasto Filtra e Ordina [M1].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4AE8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17F88B5D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658D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1BBA6" w14:textId="28242C4F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A40D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4AE7" w14:textId="15244A4E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Mostra [M2, 3].</w:t>
            </w:r>
          </w:p>
        </w:tc>
      </w:tr>
      <w:tr w:rsidR="00DB527C" w14:paraId="277ED446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3F3D5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FEBB" w14:textId="1338804F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2294B" w14:textId="228BB0FD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il tipo di ordinamento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70886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2E0015B2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7BF7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76D40" w14:textId="1BBF3513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04C4" w14:textId="54DAFE7E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Seleziona ordine crescente o decrescente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CF35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0E8A6FF2" w14:textId="77777777" w:rsidTr="001F0DFF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459E7" w14:textId="77777777" w:rsidR="00DB527C" w:rsidRDefault="00DB527C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EC01" w14:textId="404E8B6E" w:rsidR="00DB527C" w:rsidRDefault="00DB527C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AA38" w14:textId="743E5322" w:rsidR="00DB527C" w:rsidRDefault="00DB527C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Preme “Applica”.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079A" w14:textId="77777777" w:rsidR="00DB527C" w:rsidRDefault="00DB527C" w:rsidP="001F0DF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DB527C" w14:paraId="5D8B091F" w14:textId="77777777" w:rsidTr="000C1256">
        <w:trPr>
          <w:gridAfter w:val="3"/>
          <w:wAfter w:w="9090" w:type="dxa"/>
          <w:trHeight w:val="420"/>
        </w:trPr>
        <w:tc>
          <w:tcPr>
            <w:tcW w:w="20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04EE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CD72" w14:textId="00D515F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6B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D9F" w14:textId="77777777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C0DF" w14:textId="630932E3" w:rsidR="00DB527C" w:rsidRDefault="00DB527C" w:rsidP="00DB527C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Torna allo step </w:t>
            </w:r>
            <w:proofErr w:type="gramStart"/>
            <w:r>
              <w:rPr>
                <w:rFonts w:ascii="Calibri" w:eastAsia="Calibri" w:hAnsi="Calibri" w:cs="Calibri"/>
              </w:rPr>
              <w:t>2</w:t>
            </w:r>
            <w:proofErr w:type="gramEnd"/>
            <w:r>
              <w:rPr>
                <w:rFonts w:ascii="Calibri" w:eastAsia="Calibri" w:hAnsi="Calibri" w:cs="Calibri"/>
              </w:rPr>
              <w:t xml:space="preserve"> del </w:t>
            </w:r>
            <w:proofErr w:type="spellStart"/>
            <w:r>
              <w:rPr>
                <w:rFonts w:ascii="Calibri" w:eastAsia="Calibri" w:hAnsi="Calibri" w:cs="Calibri"/>
              </w:rPr>
              <w:t>Main</w:t>
            </w:r>
            <w:proofErr w:type="spellEnd"/>
            <w:r>
              <w:rPr>
                <w:rFonts w:ascii="Calibri" w:eastAsia="Calibri" w:hAnsi="Calibri" w:cs="Calibri"/>
              </w:rPr>
              <w:t xml:space="preserve"> Scenario.</w:t>
            </w:r>
          </w:p>
        </w:tc>
      </w:tr>
    </w:tbl>
    <w:p w14:paraId="0FCF20AD" w14:textId="77777777" w:rsidR="00302B12" w:rsidRDefault="00302B12"/>
    <w:p w14:paraId="18253F21" w14:textId="77777777" w:rsidR="00302B12" w:rsidRDefault="00000000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Riferimenti UI</w:t>
      </w:r>
    </w:p>
    <w:p w14:paraId="67F383E4" w14:textId="77777777" w:rsidR="00302B12" w:rsidRDefault="00302B12"/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8160"/>
      </w:tblGrid>
      <w:tr w:rsidR="00302B12" w14:paraId="6571C18E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B6CC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M0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C51FB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2266CA6" wp14:editId="472306DA">
                  <wp:extent cx="5048250" cy="24003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B12" w14:paraId="175D4273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B4757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M1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CBDE2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25CABE6D" wp14:editId="6DF81E48">
                  <wp:extent cx="5048250" cy="240030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51D" w14:paraId="14857153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3DB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M2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3D98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2AEA352" wp14:editId="60BC61AB">
                  <wp:extent cx="5048250" cy="2400300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0BE5EF" w14:textId="7569C316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A80C302" w14:textId="7777777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8C624FA" w14:textId="762653F4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7251D" w14:paraId="3F596449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8DA38" w14:textId="1CF036B5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M3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8628D" w14:textId="53F6C067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3C4019D1" wp14:editId="022B3E12">
                  <wp:extent cx="5048250" cy="2400300"/>
                  <wp:effectExtent l="0" t="0" r="0" b="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51D" w14:paraId="4BF42935" w14:textId="77777777" w:rsidTr="0077251D">
        <w:trPr>
          <w:trHeight w:val="276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0CAD" w14:textId="3C0739BA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M4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369E" w14:textId="441E2EAC" w:rsidR="0077251D" w:rsidRDefault="007725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w:drawing>
                <wp:inline distT="114300" distB="114300" distL="114300" distR="114300" wp14:anchorId="54F15E7D" wp14:editId="4AC2D1BA">
                  <wp:extent cx="5048250" cy="240030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2B12" w14:paraId="04182D2C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94335" w14:textId="0218C414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M</w:t>
            </w:r>
            <w:r w:rsidR="0077251D"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8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4217" w14:textId="77777777" w:rsidR="00302B1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E44A943" wp14:editId="3B1E407D">
                  <wp:extent cx="5048250" cy="2590800"/>
                  <wp:effectExtent l="0" t="0" r="0" b="0"/>
                  <wp:docPr id="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5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89A908" w14:textId="77777777" w:rsidR="00302B12" w:rsidRDefault="00302B12"/>
    <w:sectPr w:rsidR="00302B1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364CE4B-473E-4B42-A162-35BECBAEE79A}"/>
    <w:embedBold r:id="rId2" w:fontKey="{4226C017-760A-41F4-8D96-47DD9E67F5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6479FA-2D3B-41C1-AE84-94E184BB22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1E8"/>
    <w:multiLevelType w:val="hybridMultilevel"/>
    <w:tmpl w:val="F3605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9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B12"/>
    <w:rsid w:val="000C1256"/>
    <w:rsid w:val="00302B12"/>
    <w:rsid w:val="0077251D"/>
    <w:rsid w:val="00DB527C"/>
    <w:rsid w:val="00F3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F874"/>
  <w15:docId w15:val="{52CAA91C-9A11-40C7-8CB8-95B47457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aragrafoelenco">
    <w:name w:val="List Paragraph"/>
    <w:basedOn w:val="Normale"/>
    <w:uiPriority w:val="34"/>
    <w:qFormat/>
    <w:rsid w:val="007725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ALESSANDRO SORRENTINO</cp:lastModifiedBy>
  <cp:revision>4</cp:revision>
  <dcterms:created xsi:type="dcterms:W3CDTF">2026-07-06T11:17:00Z</dcterms:created>
  <dcterms:modified xsi:type="dcterms:W3CDTF">2026-07-06T11:48:00Z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2026-07-06T11:39:51Z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6c253a05-67c9-4541-8cfc-8e6c47986205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