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6E8F1" w14:textId="28C29381" w:rsidR="00D801C7" w:rsidRPr="00D801C7" w:rsidRDefault="00D801C7" w:rsidP="00D801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it-IT"/>
        </w:rPr>
      </w:pPr>
      <w:r w:rsidRPr="00D801C7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it-IT"/>
        </w:rPr>
        <w:t>Changes made:</w:t>
      </w:r>
    </w:p>
    <w:p w14:paraId="4BA17243" w14:textId="77777777" w:rsidR="00D801C7" w:rsidRPr="00D801C7" w:rsidRDefault="00D801C7" w:rsidP="00D801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</w:p>
    <w:p w14:paraId="6C032CCE" w14:textId="37C0BBA9" w:rsidR="00D801C7" w:rsidRPr="00D801C7" w:rsidRDefault="00D801C7" w:rsidP="00D801C7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visualizing results in a table for </w:t>
      </w:r>
      <w:proofErr w:type="spellStart"/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diseasesRelatedToGene</w:t>
      </w:r>
      <w:proofErr w:type="spellEnd"/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 and </w:t>
      </w:r>
      <w:proofErr w:type="spellStart"/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genesRelatedToDiseases</w:t>
      </w:r>
      <w:proofErr w:type="spellEnd"/>
    </w:p>
    <w:p w14:paraId="50DAD112" w14:textId="25DE1BD4" w:rsidR="00D801C7" w:rsidRPr="00D801C7" w:rsidRDefault="00D801C7" w:rsidP="00D801C7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Sorting their results and adding both nomenclature at the table (ex: both </w:t>
      </w:r>
      <w:proofErr w:type="spellStart"/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disease_name</w:t>
      </w:r>
      <w:proofErr w:type="spellEnd"/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 and </w:t>
      </w:r>
      <w:proofErr w:type="spellStart"/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diseaseid</w:t>
      </w:r>
      <w:proofErr w:type="spellEnd"/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)</w:t>
      </w:r>
    </w:p>
    <w:p w14:paraId="759391A7" w14:textId="7F5C71EC" w:rsidR="00D801C7" w:rsidRPr="00D801C7" w:rsidRDefault="00D801C7" w:rsidP="00D801C7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In the </w:t>
      </w:r>
      <w:proofErr w:type="spellStart"/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diseasesRelatedToGene</w:t>
      </w:r>
      <w:proofErr w:type="spellEnd"/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 I added a statement in part2 to capitalize each letter of the </w:t>
      </w:r>
      <w:proofErr w:type="spellStart"/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disease_name</w:t>
      </w:r>
      <w:proofErr w:type="spellEnd"/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 because the </w:t>
      </w:r>
      <w:proofErr w:type="gramStart"/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sort</w:t>
      </w:r>
      <w:proofErr w:type="gramEnd"/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 function distinguish between uppercase and lower case, thus we would have had at the end like 5-6 diseases out of place because they were lowercase</w:t>
      </w:r>
    </w:p>
    <w:p w14:paraId="3947A602" w14:textId="77777777" w:rsidR="00D801C7" w:rsidRPr="00D801C7" w:rsidRDefault="00D801C7" w:rsidP="00D801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</w:p>
    <w:p w14:paraId="0CB87BC3" w14:textId="1847C49A" w:rsidR="00D801C7" w:rsidRPr="00D801C7" w:rsidRDefault="00D801C7" w:rsidP="00D801C7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the navigation bar at the top now stays fixed in place even if you scroll down</w:t>
      </w:r>
    </w:p>
    <w:p w14:paraId="1C70A3EF" w14:textId="77777777" w:rsidR="00D801C7" w:rsidRPr="00D801C7" w:rsidRDefault="00D801C7" w:rsidP="00D801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</w:p>
    <w:p w14:paraId="284DD53A" w14:textId="30302CEF" w:rsidR="00D801C7" w:rsidRPr="00D801C7" w:rsidRDefault="00D801C7" w:rsidP="00D801C7">
      <w:pPr>
        <w:pStyle w:val="Paragrafoelenco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added a table also for the </w:t>
      </w:r>
      <w:proofErr w:type="gramStart"/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evidences</w:t>
      </w:r>
      <w:proofErr w:type="gramEnd"/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 in literature for both genes and diseases, added the columns </w:t>
      </w:r>
      <w:proofErr w:type="spellStart"/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nsentence</w:t>
      </w:r>
      <w:proofErr w:type="spellEnd"/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 and </w:t>
      </w:r>
      <w:proofErr w:type="spellStart"/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pmid</w:t>
      </w:r>
      <w:proofErr w:type="spellEnd"/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 to let the user find the original publication</w:t>
      </w:r>
    </w:p>
    <w:p w14:paraId="09D5DED7" w14:textId="6CD28FC8" w:rsidR="00D801C7" w:rsidRDefault="00D801C7" w:rsidP="00D801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</w:p>
    <w:p w14:paraId="64E2D5E7" w14:textId="7BD4D2FA" w:rsidR="00D801C7" w:rsidRDefault="00D801C7" w:rsidP="00D801C7">
      <w:pPr>
        <w:pStyle w:val="Paragrafoelenco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Fixed some sentences</w:t>
      </w:r>
    </w:p>
    <w:p w14:paraId="7FDF8421" w14:textId="77777777" w:rsidR="00464CC9" w:rsidRPr="00464CC9" w:rsidRDefault="00464CC9" w:rsidP="00464CC9">
      <w:pPr>
        <w:pStyle w:val="Paragrafoelenc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</w:p>
    <w:p w14:paraId="2EAEB842" w14:textId="7391340A" w:rsidR="00464CC9" w:rsidRDefault="00464CC9" w:rsidP="00D801C7">
      <w:pPr>
        <w:pStyle w:val="Paragrafoelenco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Removed correlation10 and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correlationAll</w:t>
      </w:r>
      <w:proofErr w:type="spellEnd"/>
    </w:p>
    <w:p w14:paraId="518BA7AE" w14:textId="77777777" w:rsidR="00464CC9" w:rsidRPr="00464CC9" w:rsidRDefault="00464CC9" w:rsidP="00464CC9">
      <w:pPr>
        <w:pStyle w:val="Paragrafoelenc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</w:p>
    <w:p w14:paraId="24865C32" w14:textId="57C9D7A5" w:rsidR="00464CC9" w:rsidRDefault="00464CC9" w:rsidP="00D801C7">
      <w:pPr>
        <w:pStyle w:val="Paragrafoelenco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Added only one correlation which defaults to 10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rows, but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 allows you to customize both the number of rows and the minimum number of occurrences each rows needs. It prints the results in a table</w:t>
      </w:r>
    </w:p>
    <w:p w14:paraId="65A442A7" w14:textId="77777777" w:rsidR="00512061" w:rsidRPr="00512061" w:rsidRDefault="00512061" w:rsidP="00512061">
      <w:pPr>
        <w:pStyle w:val="Paragrafoelenc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</w:p>
    <w:p w14:paraId="7562AD6E" w14:textId="6584731B" w:rsidR="00512061" w:rsidRDefault="00512061" w:rsidP="00D801C7">
      <w:pPr>
        <w:pStyle w:val="Paragrafoelenco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Modified buttons in the input</w:t>
      </w:r>
    </w:p>
    <w:p w14:paraId="3D574C0A" w14:textId="77777777" w:rsidR="00512061" w:rsidRPr="00512061" w:rsidRDefault="00512061" w:rsidP="00512061">
      <w:pPr>
        <w:pStyle w:val="Paragrafoelenc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</w:p>
    <w:p w14:paraId="2540ADC6" w14:textId="1430F207" w:rsidR="00512061" w:rsidRDefault="00512061" w:rsidP="00D801C7">
      <w:pPr>
        <w:pStyle w:val="Paragrafoelenco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Changed some sentences</w:t>
      </w:r>
    </w:p>
    <w:p w14:paraId="03F7DB40" w14:textId="77777777" w:rsidR="00512061" w:rsidRPr="00512061" w:rsidRDefault="00512061" w:rsidP="00512061">
      <w:pPr>
        <w:pStyle w:val="Paragrafoelenc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</w:p>
    <w:p w14:paraId="34C1A586" w14:textId="1DEF5837" w:rsidR="00512061" w:rsidRDefault="00512061" w:rsidP="00D801C7">
      <w:pPr>
        <w:pStyle w:val="Paragrafoelenco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Organized the code of the style of the tables</w:t>
      </w:r>
    </w:p>
    <w:p w14:paraId="6E2F9376" w14:textId="77777777" w:rsidR="00512061" w:rsidRPr="00512061" w:rsidRDefault="00512061" w:rsidP="00512061">
      <w:pPr>
        <w:pStyle w:val="Paragrafoelenc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</w:p>
    <w:p w14:paraId="519D06FF" w14:textId="4EDCB4D9" w:rsidR="00B13F03" w:rsidRDefault="00512061" w:rsidP="00EF06DB">
      <w:pPr>
        <w:pStyle w:val="Paragrafoelenco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Made all the function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justified-center</w:t>
      </w:r>
      <w:proofErr w:type="gramEnd"/>
    </w:p>
    <w:p w14:paraId="5E8C749D" w14:textId="77777777" w:rsidR="00EF06DB" w:rsidRPr="00EF06DB" w:rsidRDefault="00EF06DB" w:rsidP="00EF06DB">
      <w:pPr>
        <w:pStyle w:val="Paragrafoelenc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</w:p>
    <w:p w14:paraId="0412C140" w14:textId="0AB5E803" w:rsidR="00EF06DB" w:rsidRDefault="00EF06DB" w:rsidP="00EF06DB">
      <w:pPr>
        <w:pStyle w:val="Paragrafoelenco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Fixed the top navigation bar which was grey when the cursor hovered over it in the webpage where you can browse the tables </w:t>
      </w:r>
    </w:p>
    <w:p w14:paraId="2E7AAFEE" w14:textId="77777777" w:rsidR="00EF06DB" w:rsidRPr="00EF06DB" w:rsidRDefault="00EF06DB" w:rsidP="00EF06DB">
      <w:pPr>
        <w:pStyle w:val="Paragrafoelenc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</w:p>
    <w:p w14:paraId="7F9266B2" w14:textId="1558CB1C" w:rsidR="00EF06DB" w:rsidRDefault="00EF06DB" w:rsidP="00EF06DB">
      <w:pPr>
        <w:pStyle w:val="Paragrafoelenco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Cleaned the styles in the webpages of the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datatables</w:t>
      </w:r>
      <w:proofErr w:type="spellEnd"/>
    </w:p>
    <w:p w14:paraId="3AC5C47B" w14:textId="77777777" w:rsidR="00B13F03" w:rsidRPr="00B13F03" w:rsidRDefault="00B13F03" w:rsidP="00B13F03">
      <w:pPr>
        <w:pStyle w:val="Paragrafoelenc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</w:p>
    <w:p w14:paraId="0A74B80F" w14:textId="25130932" w:rsidR="00B13F03" w:rsidRPr="00B13F03" w:rsidRDefault="00B13F03" w:rsidP="00EF06DB">
      <w:pPr>
        <w:pStyle w:val="Paragrafoelenco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Added the link to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pmid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 links in Gene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evidences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 and Disease Evidences</w:t>
      </w:r>
    </w:p>
    <w:p w14:paraId="56600950" w14:textId="77777777" w:rsidR="00B13F03" w:rsidRPr="00B13F03" w:rsidRDefault="00B13F03" w:rsidP="00B13F03">
      <w:pPr>
        <w:pStyle w:val="Paragrafoelenc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</w:p>
    <w:p w14:paraId="380D3777" w14:textId="41FE3F00" w:rsidR="009209E3" w:rsidRDefault="007F4C93" w:rsidP="009209E3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In the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distinct </w:t>
      </w:r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diseases I added a statement in part2 to capitalize each letter of the </w:t>
      </w:r>
      <w:proofErr w:type="spellStart"/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disease_name</w:t>
      </w:r>
      <w:proofErr w:type="spellEnd"/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 because the </w:t>
      </w:r>
      <w:proofErr w:type="gramStart"/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sort</w:t>
      </w:r>
      <w:proofErr w:type="gramEnd"/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 function distinguish between uppercase and lower case, thus we would have had at the end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some</w:t>
      </w:r>
      <w:r w:rsidRPr="00D801C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 xml:space="preserve"> diseases out of place because they were lowercas</w:t>
      </w:r>
      <w:r w:rsidR="009209E3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  <w:t>e</w:t>
      </w:r>
    </w:p>
    <w:p w14:paraId="51C3BBDD" w14:textId="77777777" w:rsidR="009209E3" w:rsidRDefault="009209E3" w:rsidP="009209E3">
      <w:pPr>
        <w:pStyle w:val="Paragrafoelenco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t-IT"/>
        </w:rPr>
      </w:pPr>
    </w:p>
    <w:p w14:paraId="0B628348" w14:textId="559B0A1A" w:rsidR="009209E3" w:rsidRDefault="009209E3" w:rsidP="009209E3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it-IT"/>
        </w:rPr>
      </w:pPr>
      <w:r w:rsidRPr="009209E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it-IT"/>
        </w:rPr>
        <w:t>Massively improved correlation function. I corrected the function I wrote which was wrong and gave incorrect results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it-IT"/>
        </w:rPr>
        <w:t xml:space="preserve">, now </w:t>
      </w:r>
      <w:proofErr w:type="gram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it-IT"/>
        </w:rPr>
        <w:t>it’s</w:t>
      </w:r>
      <w:proofErr w:type="gramEnd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it-IT"/>
        </w:rPr>
        <w:t xml:space="preserve"> correct, it’s 20 times faster, and has a much cleaner code</w:t>
      </w:r>
    </w:p>
    <w:p w14:paraId="11504BED" w14:textId="77777777" w:rsidR="009209E3" w:rsidRPr="009209E3" w:rsidRDefault="009209E3" w:rsidP="009209E3">
      <w:pPr>
        <w:pStyle w:val="Paragrafoelenc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it-IT"/>
        </w:rPr>
      </w:pPr>
    </w:p>
    <w:p w14:paraId="37DF6C73" w14:textId="77777777" w:rsidR="009209E3" w:rsidRPr="009209E3" w:rsidRDefault="009209E3" w:rsidP="009209E3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it-IT"/>
        </w:rPr>
      </w:pPr>
    </w:p>
    <w:sectPr w:rsidR="009209E3" w:rsidRPr="009209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8F6BCF"/>
    <w:multiLevelType w:val="hybridMultilevel"/>
    <w:tmpl w:val="4FD4F59A"/>
    <w:lvl w:ilvl="0" w:tplc="C12416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B367C"/>
    <w:multiLevelType w:val="hybridMultilevel"/>
    <w:tmpl w:val="E130786A"/>
    <w:lvl w:ilvl="0" w:tplc="C12416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89"/>
    <w:rsid w:val="00220D89"/>
    <w:rsid w:val="00464CC9"/>
    <w:rsid w:val="00512061"/>
    <w:rsid w:val="007F4C93"/>
    <w:rsid w:val="009209E3"/>
    <w:rsid w:val="00B13F03"/>
    <w:rsid w:val="00D41F4E"/>
    <w:rsid w:val="00D801C7"/>
    <w:rsid w:val="00EF06DB"/>
    <w:rsid w:val="00F4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DDE6"/>
  <w15:chartTrackingRefBased/>
  <w15:docId w15:val="{54664359-7A42-4172-A0E8-A91EC6D0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0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5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Poletti - alessandro.poletti3@studio.unibo.it</dc:creator>
  <cp:keywords/>
  <dc:description/>
  <cp:lastModifiedBy>Alessandro Poletti - alessandro.poletti3@studio.unibo.it</cp:lastModifiedBy>
  <cp:revision>6</cp:revision>
  <dcterms:created xsi:type="dcterms:W3CDTF">2021-01-07T02:05:00Z</dcterms:created>
  <dcterms:modified xsi:type="dcterms:W3CDTF">2021-01-08T04:20:00Z</dcterms:modified>
</cp:coreProperties>
</file>