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36E55" w14:textId="184EAD0E" w:rsidR="006B3204" w:rsidRDefault="00152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47B">
        <w:rPr>
          <w:rFonts w:ascii="Times New Roman" w:hAnsi="Times New Roman" w:cs="Times New Roman"/>
          <w:b/>
          <w:bCs/>
          <w:sz w:val="28"/>
          <w:szCs w:val="28"/>
        </w:rPr>
        <w:t>Descrizione Modello di Dominio</w:t>
      </w:r>
    </w:p>
    <w:p w14:paraId="44E8ECB6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36CDD7B0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 xml:space="preserve">La classe Viaggio </w:t>
      </w:r>
      <w:r>
        <w:rPr>
          <w:rFonts w:ascii="Times New Roman" w:hAnsi="Times New Roman" w:cs="Times New Roman"/>
          <w:sz w:val="28"/>
          <w:szCs w:val="28"/>
        </w:rPr>
        <w:t xml:space="preserve">viene descritta dalla class Descrizione Viaggio </w:t>
      </w:r>
      <w:r w:rsidRPr="003D1416">
        <w:rPr>
          <w:rFonts w:ascii="Times New Roman" w:hAnsi="Times New Roman" w:cs="Times New Roman"/>
          <w:sz w:val="28"/>
          <w:szCs w:val="28"/>
        </w:rPr>
        <w:t>contene</w:t>
      </w:r>
      <w:r>
        <w:rPr>
          <w:rFonts w:ascii="Times New Roman" w:hAnsi="Times New Roman" w:cs="Times New Roman"/>
          <w:sz w:val="28"/>
          <w:szCs w:val="28"/>
        </w:rPr>
        <w:t>nte</w:t>
      </w:r>
      <w:r w:rsidRPr="003D1416">
        <w:rPr>
          <w:rFonts w:ascii="Times New Roman" w:hAnsi="Times New Roman" w:cs="Times New Roman"/>
          <w:sz w:val="28"/>
          <w:szCs w:val="28"/>
        </w:rPr>
        <w:t xml:space="preserve">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11D83F0D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2FF78D78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Pagamento specifica le informazioni sul pagamento di una Prenotazione, fra cui la data, l’importo e lo stato (attributo calcolato). Ogni Pagamento è effettuato con un Metodo di Pagamento.</w:t>
      </w:r>
    </w:p>
    <w:p w14:paraId="46FB13D4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293480B0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5E399D27" w14:textId="77777777" w:rsidR="00A45A74" w:rsidRPr="003D1416" w:rsidRDefault="00A45A74" w:rsidP="00A45A74">
      <w:p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634ECA5E" w14:textId="77777777" w:rsidR="00A45A74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60B652E3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4D96A708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792AC35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40E53FFA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35D421AD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261CCB1B" w14:textId="77777777" w:rsidR="00A45A74" w:rsidRPr="003D1416" w:rsidRDefault="00A45A74" w:rsidP="00A45A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16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36FAB6DD" w14:textId="77777777" w:rsidR="001D7B84" w:rsidRPr="0015247B" w:rsidRDefault="001D7B84" w:rsidP="00A45A74">
      <w:pPr>
        <w:rPr>
          <w:rFonts w:ascii="Times New Roman" w:hAnsi="Times New Roman" w:cs="Times New Roman"/>
          <w:sz w:val="28"/>
          <w:szCs w:val="28"/>
        </w:rPr>
      </w:pPr>
    </w:p>
    <w:sectPr w:rsidR="001D7B84" w:rsidRPr="00152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5"/>
    <w:rsid w:val="0015247B"/>
    <w:rsid w:val="0018125D"/>
    <w:rsid w:val="001D7B84"/>
    <w:rsid w:val="003772EC"/>
    <w:rsid w:val="003C6345"/>
    <w:rsid w:val="004B2A1E"/>
    <w:rsid w:val="00542AD0"/>
    <w:rsid w:val="006B3204"/>
    <w:rsid w:val="00710A8D"/>
    <w:rsid w:val="008B7B0A"/>
    <w:rsid w:val="00946B3C"/>
    <w:rsid w:val="009D4975"/>
    <w:rsid w:val="009F66DE"/>
    <w:rsid w:val="00A45A74"/>
    <w:rsid w:val="00B34D42"/>
    <w:rsid w:val="00B66481"/>
    <w:rsid w:val="00CB0948"/>
    <w:rsid w:val="00CB2EE9"/>
    <w:rsid w:val="00D71750"/>
    <w:rsid w:val="00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3B3"/>
  <w15:chartTrackingRefBased/>
  <w15:docId w15:val="{B8D425C0-CBD1-41E5-9261-E361402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63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63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63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63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63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63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63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63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63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63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10</cp:revision>
  <dcterms:created xsi:type="dcterms:W3CDTF">2024-12-03T21:53:00Z</dcterms:created>
  <dcterms:modified xsi:type="dcterms:W3CDTF">2024-12-20T15:55:00Z</dcterms:modified>
</cp:coreProperties>
</file>