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BDF" w14:textId="2C27D87F" w:rsidR="00C812D3" w:rsidRDefault="00301734" w:rsidP="00C812D3">
      <w:r w:rsidRPr="00301734">
        <w:rPr>
          <w:noProof/>
        </w:rPr>
        <w:drawing>
          <wp:anchor distT="0" distB="0" distL="114300" distR="114300" simplePos="0" relativeHeight="251658240" behindDoc="0" locked="0" layoutInCell="1" allowOverlap="1" wp14:anchorId="59177800" wp14:editId="768508B2">
            <wp:simplePos x="0" y="0"/>
            <wp:positionH relativeFrom="margin">
              <wp:posOffset>-472439</wp:posOffset>
            </wp:positionH>
            <wp:positionV relativeFrom="paragraph">
              <wp:posOffset>383</wp:posOffset>
            </wp:positionV>
            <wp:extent cx="7048500" cy="4073777"/>
            <wp:effectExtent l="0" t="0" r="0" b="3175"/>
            <wp:wrapTopAndBottom/>
            <wp:docPr id="5426706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706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63" cy="40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6816" w14:textId="44892DC2" w:rsidR="00C812D3" w:rsidRPr="007D3F55" w:rsidRDefault="00C812D3" w:rsidP="00C812D3">
      <w:pPr>
        <w:rPr>
          <w:b/>
          <w:bCs/>
        </w:rPr>
      </w:pPr>
      <w:r w:rsidRPr="007D3F55">
        <w:rPr>
          <w:b/>
          <w:bCs/>
        </w:rPr>
        <w:t>1.3</w:t>
      </w:r>
      <w:r w:rsidR="00F75E01" w:rsidRPr="007D3F55">
        <w:rPr>
          <w:b/>
          <w:bCs/>
        </w:rPr>
        <w:t>, 4, 5</w:t>
      </w:r>
    </w:p>
    <w:p w14:paraId="17DA9E96" w14:textId="17FF4BFE" w:rsidR="00C812D3" w:rsidRDefault="00000000" w:rsidP="00C812D3">
      <w:hyperlink r:id="rId6" w:history="1">
        <w:r w:rsidR="00C812D3">
          <w:rPr>
            <w:rStyle w:val="Collegamentoipertestuale"/>
          </w:rPr>
          <w:t>Bollettini settimanali Covid-19 - Risultato della ricerca dei bollettini (salute.gov.it)</w:t>
        </w:r>
      </w:hyperlink>
      <w:r w:rsidR="00C812D3">
        <w:t xml:space="preserve"> bollettini settimanali dell’intero anno 2022 (metadato di ricerca)</w:t>
      </w:r>
      <w:r w:rsidR="00F75E01">
        <w:t>. MA mancano attributi “ricoverati” e “deceduti”, non è la vista richiesta</w:t>
      </w:r>
      <w:r w:rsidR="007D3F55">
        <w:t>. Tanti link diversi riportano poi al Github del punto 3</w:t>
      </w:r>
    </w:p>
    <w:p w14:paraId="02A3FB6B" w14:textId="0DEC6A59" w:rsidR="00F75E01" w:rsidRDefault="00000000" w:rsidP="00C812D3">
      <w:hyperlink r:id="rId7" w:history="1">
        <w:r w:rsidR="00F75E01">
          <w:rPr>
            <w:rStyle w:val="Collegamentoipertestuale"/>
          </w:rPr>
          <w:t>Tre anni di pandemia Covid - Welforum.it</w:t>
        </w:r>
      </w:hyperlink>
      <w:r w:rsidR="00F75E01">
        <w:t xml:space="preserve"> tabella disegno (dato semi-strutturato?) con la situazione totale 2022. Esistono attributi richiesti nella consegna</w:t>
      </w:r>
    </w:p>
    <w:p w14:paraId="5DD2ED26" w14:textId="15D6BB41" w:rsidR="00F75E01" w:rsidRDefault="00F75E01" w:rsidP="00C812D3">
      <w:r w:rsidRPr="00F75E01">
        <w:rPr>
          <w:noProof/>
        </w:rPr>
        <w:drawing>
          <wp:anchor distT="0" distB="0" distL="114300" distR="114300" simplePos="0" relativeHeight="251659264" behindDoc="0" locked="0" layoutInCell="1" allowOverlap="1" wp14:anchorId="69DA6A80" wp14:editId="3EF9757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120130" cy="1456055"/>
            <wp:effectExtent l="0" t="0" r="0" b="0"/>
            <wp:wrapTopAndBottom/>
            <wp:docPr id="4293120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20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0FCAC" w14:textId="5B76F4A1" w:rsidR="00E61523" w:rsidRDefault="00000000" w:rsidP="00C812D3">
      <w:hyperlink r:id="rId9" w:history="1">
        <w:proofErr w:type="spellStart"/>
        <w:r w:rsidR="00E61523">
          <w:rPr>
            <w:rStyle w:val="Collegamentoipertestuale"/>
          </w:rPr>
          <w:t>pcm-dpc</w:t>
        </w:r>
        <w:proofErr w:type="spellEnd"/>
        <w:r w:rsidR="00E61523">
          <w:rPr>
            <w:rStyle w:val="Collegamentoipertestuale"/>
          </w:rPr>
          <w:t>/COVID-19: COVID-19 Italia - Monitoraggio situazione (github.com)</w:t>
        </w:r>
      </w:hyperlink>
      <w:r w:rsidR="00E61523">
        <w:t xml:space="preserve"> pagina Github fin troppo piena di materiale di cui ammetto non so quasi mai fruire, raggiunta tramite </w:t>
      </w:r>
      <w:hyperlink r:id="rId10" w:history="1">
        <w:r w:rsidR="00E61523">
          <w:rPr>
            <w:rStyle w:val="Collegamentoipertestuale"/>
          </w:rPr>
          <w:t>Coronavirus GIMBE | Pandemia Coronavirus | GIMBE | Italia</w:t>
        </w:r>
      </w:hyperlink>
    </w:p>
    <w:p w14:paraId="781F806D" w14:textId="6CB4C8D4" w:rsidR="0050296D" w:rsidRDefault="00000000" w:rsidP="00C812D3">
      <w:hyperlink r:id="rId11" w:history="1">
        <w:r w:rsidR="0050296D">
          <w:rPr>
            <w:rStyle w:val="Collegamentoipertestuale"/>
          </w:rPr>
          <w:t>Epidemia COVID-19 (iss.it)</w:t>
        </w:r>
      </w:hyperlink>
      <w:r w:rsidR="0050296D">
        <w:t xml:space="preserve"> diverse tabelle in documento .pdf, non sempre riferite a 2022</w:t>
      </w:r>
    </w:p>
    <w:p w14:paraId="29552D56" w14:textId="4D90194F" w:rsidR="0050296D" w:rsidRDefault="0050296D" w:rsidP="00C812D3">
      <w:r w:rsidRPr="0050296D">
        <w:rPr>
          <w:noProof/>
        </w:rPr>
        <w:lastRenderedPageBreak/>
        <w:drawing>
          <wp:inline distT="0" distB="0" distL="0" distR="0" wp14:anchorId="1CE5B812" wp14:editId="2817A2F5">
            <wp:extent cx="5210175" cy="1985636"/>
            <wp:effectExtent l="0" t="0" r="0" b="0"/>
            <wp:docPr id="8036793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9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131" cy="1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CFFC" w14:textId="77777777" w:rsidR="0050296D" w:rsidRDefault="0050296D" w:rsidP="00C812D3"/>
    <w:p w14:paraId="39EF6F4B" w14:textId="6F96A83A" w:rsidR="00C812D3" w:rsidRDefault="00C812D3" w:rsidP="00C812D3">
      <w:r w:rsidRPr="007D3F55">
        <w:rPr>
          <w:b/>
          <w:bCs/>
        </w:rPr>
        <w:t>1.6</w:t>
      </w:r>
      <w:r w:rsidR="0051112C">
        <w:t xml:space="preserve"> Dovendo dare una classificazione 5 stelle, direi rispettivamente</w:t>
      </w:r>
    </w:p>
    <w:p w14:paraId="0904C5D9" w14:textId="2292A9DC" w:rsidR="00041F70" w:rsidRDefault="007D3F55" w:rsidP="00C812D3">
      <w:r w:rsidRPr="007D3F55">
        <w:rPr>
          <w:b/>
          <w:bCs/>
          <w:sz w:val="40"/>
          <w:szCs w:val="40"/>
        </w:rPr>
        <w:t>*</w:t>
      </w:r>
      <w:r>
        <w:t xml:space="preserve"> In quanto tabelle formato immagine</w:t>
      </w:r>
    </w:p>
    <w:p w14:paraId="4B3DDE5B" w14:textId="47A46C56" w:rsidR="007D3F55" w:rsidRDefault="007D3F55" w:rsidP="00C812D3">
      <w:r w:rsidRPr="007D3F55">
        <w:rPr>
          <w:b/>
          <w:bCs/>
          <w:sz w:val="40"/>
          <w:szCs w:val="40"/>
        </w:rPr>
        <w:t>*</w:t>
      </w:r>
      <w:r>
        <w:t xml:space="preserve"> Idem</w:t>
      </w:r>
    </w:p>
    <w:p w14:paraId="50A27DE1" w14:textId="77777777" w:rsidR="007D3F55" w:rsidRDefault="007D3F55" w:rsidP="00C812D3">
      <w:r w:rsidRPr="007D3F55">
        <w:rPr>
          <w:b/>
          <w:bCs/>
          <w:sz w:val="40"/>
          <w:szCs w:val="40"/>
        </w:rPr>
        <w:t>*****</w:t>
      </w:r>
      <w:r w:rsidRPr="007D3F55">
        <w:rPr>
          <w:b/>
          <w:bCs/>
          <w:sz w:val="36"/>
          <w:szCs w:val="36"/>
        </w:rPr>
        <w:t xml:space="preserve"> </w:t>
      </w:r>
      <w:r>
        <w:t>Il Github che ho rintracciato e a cui diversi siti riportano quando ci si avvale di “open data” probabilmente è appunto di tipo 5 stelle: Open, formati aperti, URI/URL, collegamenti ad altri data set</w:t>
      </w:r>
    </w:p>
    <w:p w14:paraId="763B751D" w14:textId="62E272A9" w:rsidR="007D3F55" w:rsidRPr="007D3F55" w:rsidRDefault="007D3F55" w:rsidP="00C812D3">
      <w:pPr>
        <w:rPr>
          <w:b/>
          <w:bCs/>
          <w:sz w:val="36"/>
          <w:szCs w:val="36"/>
        </w:rPr>
      </w:pPr>
      <w:r w:rsidRPr="007D3F55">
        <w:rPr>
          <w:b/>
          <w:bCs/>
          <w:sz w:val="40"/>
          <w:szCs w:val="40"/>
        </w:rPr>
        <w:t>*</w:t>
      </w:r>
      <w:r>
        <w:t xml:space="preserve"> Di nuovo 1 stella, documenti .pdf, tabelle immagini </w:t>
      </w:r>
      <w:r w:rsidRPr="007D3F55">
        <w:rPr>
          <w:b/>
          <w:bCs/>
          <w:sz w:val="36"/>
          <w:szCs w:val="36"/>
        </w:rPr>
        <w:t xml:space="preserve"> </w:t>
      </w:r>
    </w:p>
    <w:p w14:paraId="70285DA7" w14:textId="2AF07AB6" w:rsidR="007D3F55" w:rsidRPr="007D3F55" w:rsidRDefault="007D3F55" w:rsidP="00C812D3">
      <w:pPr>
        <w:rPr>
          <w:b/>
          <w:bCs/>
        </w:rPr>
      </w:pPr>
      <w:r w:rsidRPr="007D3F55">
        <w:rPr>
          <w:b/>
          <w:bCs/>
        </w:rPr>
        <w:t>1.7</w:t>
      </w:r>
    </w:p>
    <w:p w14:paraId="594871B2" w14:textId="466D64EC" w:rsidR="007D3F55" w:rsidRDefault="007D3F55" w:rsidP="00C812D3">
      <w:r>
        <w:t>???</w:t>
      </w:r>
    </w:p>
    <w:p w14:paraId="3865710F" w14:textId="2517EA9D" w:rsidR="00C812D3" w:rsidRDefault="00C812D3" w:rsidP="00C812D3">
      <w:r w:rsidRPr="00557E29">
        <w:rPr>
          <w:b/>
          <w:bCs/>
        </w:rPr>
        <w:t>1.8</w:t>
      </w:r>
      <w:r w:rsidR="00557E29">
        <w:t xml:space="preserve"> data set CSV sui contagi Covid passati nella mia classe</w:t>
      </w:r>
      <w:r w:rsidR="00E35CB5">
        <w:t xml:space="preserve"> </w:t>
      </w:r>
      <w:r w:rsidR="00E35CB5" w:rsidRPr="00E35CB5">
        <w:rPr>
          <w:i/>
          <w:iCs/>
          <w:sz w:val="20"/>
          <w:szCs w:val="20"/>
        </w:rPr>
        <w:t>appunto personale: esercitarsi sulla questione dati in CSV che contengono “,” o “””, non mi è chiarissima sintassi</w:t>
      </w:r>
    </w:p>
    <w:p w14:paraId="21A8E1EF" w14:textId="28670B31" w:rsidR="000F7E22" w:rsidRDefault="00F34406" w:rsidP="00F34406">
      <w:proofErr w:type="spellStart"/>
      <w:r>
        <w:t>Città;Contagi;Ricoveri;giorni</w:t>
      </w:r>
      <w:proofErr w:type="spellEnd"/>
      <w:r>
        <w:t xml:space="preserve"> positivi</w:t>
      </w:r>
      <w:r w:rsidR="00722326">
        <w:br/>
      </w:r>
      <w:r>
        <w:t>Bari;1;0;7</w:t>
      </w:r>
      <w:r w:rsidR="00722326">
        <w:br/>
      </w:r>
      <w:r>
        <w:t>Bologna;2;0;17</w:t>
      </w:r>
      <w:r w:rsidR="00722326">
        <w:br/>
      </w:r>
      <w:r>
        <w:t>Estero;2;0;13</w:t>
      </w:r>
      <w:r w:rsidR="00722326">
        <w:br/>
      </w:r>
      <w:r>
        <w:t>Fermo;1;0;6</w:t>
      </w:r>
      <w:r w:rsidR="00722326">
        <w:br/>
      </w:r>
      <w:r>
        <w:t>Gorizia;1;0;10</w:t>
      </w:r>
      <w:r w:rsidR="00722326">
        <w:br/>
      </w:r>
      <w:r>
        <w:t>Milano;3;0;32</w:t>
      </w:r>
      <w:r w:rsidR="00722326">
        <w:br/>
      </w:r>
      <w:r>
        <w:t>Monza;1;0;5</w:t>
      </w:r>
      <w:r w:rsidR="00722326">
        <w:br/>
      </w:r>
      <w:r>
        <w:t>Napoli;</w:t>
      </w:r>
      <w:r>
        <w:tab/>
        <w:t>1;0;14</w:t>
      </w:r>
      <w:r w:rsidR="00722326">
        <w:br/>
      </w:r>
      <w:r>
        <w:t>Palermo;1;0;21</w:t>
      </w:r>
      <w:r w:rsidR="00722326">
        <w:br/>
      </w:r>
      <w:r>
        <w:t>Perugia;1;0;5</w:t>
      </w:r>
      <w:r w:rsidR="00722326">
        <w:br/>
      </w:r>
      <w:r>
        <w:t>Pordenone;1;0;14</w:t>
      </w:r>
      <w:r w:rsidR="00722326">
        <w:br/>
      </w:r>
      <w:r>
        <w:t>Ragusa;1;0;20</w:t>
      </w:r>
      <w:r w:rsidR="00722326">
        <w:br/>
      </w:r>
      <w:r>
        <w:t>Roma;5;0;60</w:t>
      </w:r>
      <w:r w:rsidR="00722326">
        <w:br/>
      </w:r>
      <w:r>
        <w:t>Taranto;1;0;21</w:t>
      </w:r>
      <w:r w:rsidR="00722326">
        <w:br/>
      </w:r>
      <w:r>
        <w:t>Torino;1;0;20</w:t>
      </w:r>
      <w:r w:rsidR="00722326">
        <w:br/>
      </w:r>
      <w:r>
        <w:t>Trieste;1;0;37</w:t>
      </w:r>
      <w:r w:rsidR="00722326">
        <w:br/>
      </w:r>
      <w:r>
        <w:lastRenderedPageBreak/>
        <w:t>Varese;1;0;20</w:t>
      </w:r>
      <w:r w:rsidR="00722326">
        <w:br/>
      </w:r>
      <w:r>
        <w:t>Venezia;2;0;15</w:t>
      </w:r>
    </w:p>
    <w:p w14:paraId="4B070DFD" w14:textId="77777777" w:rsidR="00722326" w:rsidRDefault="00722326" w:rsidP="00C812D3">
      <w:r w:rsidRPr="00F34406">
        <w:drawing>
          <wp:inline distT="0" distB="0" distL="0" distR="0" wp14:anchorId="637D313E" wp14:editId="54D6F568">
            <wp:extent cx="2552700" cy="2814515"/>
            <wp:effectExtent l="0" t="0" r="0" b="5080"/>
            <wp:docPr id="663756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6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939" cy="28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0F7" w14:textId="55918779" w:rsidR="00557E29" w:rsidRDefault="00557E29" w:rsidP="00C812D3">
      <w:r>
        <w:t xml:space="preserve">Vedremo i risultati dell’indagine Google. La chiave </w:t>
      </w:r>
      <w:r w:rsidR="00E35CB5">
        <w:t>secondo me è la città, essendo che compattiamo i record su tale parametro (intendo: se ci sono 20 persone di provincia di MI, finiscono tutte su stessa riga)</w:t>
      </w:r>
    </w:p>
    <w:p w14:paraId="02DF3A35" w14:textId="16C83F72" w:rsidR="00557E29" w:rsidRPr="00557E29" w:rsidRDefault="00557E29" w:rsidP="00C812D3">
      <w:pPr>
        <w:rPr>
          <w:b/>
          <w:bCs/>
        </w:rPr>
      </w:pPr>
      <w:r w:rsidRPr="00557E29">
        <w:rPr>
          <w:b/>
          <w:bCs/>
        </w:rPr>
        <w:t>2.1</w:t>
      </w:r>
    </w:p>
    <w:p w14:paraId="1BF4356D" w14:textId="55F93E40" w:rsidR="00557E29" w:rsidRDefault="00557E29" w:rsidP="00C812D3">
      <w:r>
        <w:t>La chiave primaria è il minimo di colonne per rendere unica ogni riga (record). Nel caso delle 2 tabelle che ho incollato, la chiave è la prima colonna, quindi rispettivamente: anno, classe di età</w:t>
      </w:r>
    </w:p>
    <w:p w14:paraId="0E9166B8" w14:textId="5DE6B765" w:rsidR="00557E29" w:rsidRDefault="00557E29" w:rsidP="00C812D3">
      <w:pPr>
        <w:rPr>
          <w:b/>
          <w:bCs/>
        </w:rPr>
      </w:pPr>
      <w:r w:rsidRPr="00557E29">
        <w:rPr>
          <w:b/>
          <w:bCs/>
        </w:rPr>
        <w:t>2.2=1.13</w:t>
      </w:r>
    </w:p>
    <w:p w14:paraId="35DA4F3A" w14:textId="77777777" w:rsidR="00557E29" w:rsidRDefault="00557E29" w:rsidP="00C812D3">
      <w:pPr>
        <w:rPr>
          <w:b/>
          <w:bCs/>
        </w:rPr>
      </w:pPr>
    </w:p>
    <w:p w14:paraId="07EF7FB4" w14:textId="4B462D34" w:rsidR="00557E29" w:rsidRDefault="006151B2" w:rsidP="00C812D3">
      <w:pPr>
        <w:rPr>
          <w:b/>
          <w:bCs/>
        </w:rPr>
      </w:pPr>
      <w:r>
        <w:rPr>
          <w:b/>
          <w:bCs/>
        </w:rPr>
        <w:t>2.3</w:t>
      </w:r>
    </w:p>
    <w:p w14:paraId="35918642" w14:textId="55AEEF1C" w:rsidR="006151B2" w:rsidRDefault="006151B2" w:rsidP="00C812D3">
      <w:r>
        <w:t>Data Engineer= raccolta dati grezzi, pipeline, stoccaggio. Si sporca le mani. Saranno coloro che per primi ricevevano report dalle strutture sanitarie</w:t>
      </w:r>
      <w:r w:rsidR="00E35CB5">
        <w:t xml:space="preserve"> e li sbrogliavano</w:t>
      </w:r>
      <w:r>
        <w:br/>
        <w:t>Data Analyst= metodi di BI per analisi descrittive e diagnostiche. Sicuramente in questa esercitazione ho avuto più a che fare con le prime</w:t>
      </w:r>
      <w:r>
        <w:br/>
        <w:t>Data Scientist= metodi molto evoluti per analisi predittive. Probabilmente, mai visti in questa mia ricerca</w:t>
      </w:r>
      <w:r>
        <w:br/>
        <w:t xml:space="preserve">Data Journalist= </w:t>
      </w:r>
      <w:r w:rsidR="00E35CB5">
        <w:t>gli</w:t>
      </w:r>
      <w:r>
        <w:t xml:space="preserve"> scrittor</w:t>
      </w:r>
      <w:r w:rsidR="00E35CB5">
        <w:t>i</w:t>
      </w:r>
      <w:r>
        <w:t xml:space="preserve"> che ha messo in prosa i dati, scrivendo gli articoli che ho letto</w:t>
      </w:r>
    </w:p>
    <w:p w14:paraId="1CFB8E94" w14:textId="752CB9F3" w:rsidR="006151B2" w:rsidRPr="006151B2" w:rsidRDefault="006151B2" w:rsidP="00C812D3">
      <w:pPr>
        <w:rPr>
          <w:b/>
          <w:bCs/>
        </w:rPr>
      </w:pPr>
      <w:r w:rsidRPr="006151B2">
        <w:rPr>
          <w:b/>
          <w:bCs/>
        </w:rPr>
        <w:t>2.4</w:t>
      </w:r>
      <w:r>
        <w:rPr>
          <w:b/>
          <w:bCs/>
        </w:rPr>
        <w:t xml:space="preserve"> Quali Meta Dati</w:t>
      </w:r>
    </w:p>
    <w:p w14:paraId="0107B488" w14:textId="3DEC637A" w:rsidR="006151B2" w:rsidRPr="006151B2" w:rsidRDefault="006151B2" w:rsidP="006151B2">
      <w:r>
        <w:t>Titoli</w:t>
      </w:r>
      <w:r w:rsidR="00E35CB5">
        <w:t xml:space="preserve"> di tabelle e grafici</w:t>
      </w:r>
      <w:r w:rsidR="00E35CB5">
        <w:br/>
        <w:t>Legende</w:t>
      </w:r>
      <w:r>
        <w:br/>
        <w:t>Descrizione del contenuto delle tabelle</w:t>
      </w:r>
      <w:r>
        <w:br/>
        <w:t>Descrizione struttura tabelle</w:t>
      </w:r>
      <w:r>
        <w:br/>
        <w:t>Contestualizzazione temporale</w:t>
      </w:r>
      <w:r>
        <w:br/>
        <w:t>Grafici delle stesse</w:t>
      </w:r>
      <w:r>
        <w:br/>
        <w:t>Link</w:t>
      </w:r>
      <w:r>
        <w:br/>
        <w:t>Fonti</w:t>
      </w:r>
    </w:p>
    <w:sectPr w:rsidR="006151B2" w:rsidRPr="006151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B87"/>
    <w:multiLevelType w:val="hybridMultilevel"/>
    <w:tmpl w:val="F7288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3A7F"/>
    <w:multiLevelType w:val="hybridMultilevel"/>
    <w:tmpl w:val="9196B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95737"/>
    <w:multiLevelType w:val="hybridMultilevel"/>
    <w:tmpl w:val="618C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9249">
    <w:abstractNumId w:val="0"/>
  </w:num>
  <w:num w:numId="2" w16cid:durableId="1767581139">
    <w:abstractNumId w:val="1"/>
  </w:num>
  <w:num w:numId="3" w16cid:durableId="127887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34"/>
    <w:rsid w:val="00032571"/>
    <w:rsid w:val="00041F70"/>
    <w:rsid w:val="000F7E22"/>
    <w:rsid w:val="00301734"/>
    <w:rsid w:val="003E369F"/>
    <w:rsid w:val="0050296D"/>
    <w:rsid w:val="0051112C"/>
    <w:rsid w:val="00557E29"/>
    <w:rsid w:val="006151B2"/>
    <w:rsid w:val="00722326"/>
    <w:rsid w:val="007D3F55"/>
    <w:rsid w:val="00B01F8B"/>
    <w:rsid w:val="00C812D3"/>
    <w:rsid w:val="00E35CB5"/>
    <w:rsid w:val="00E61523"/>
    <w:rsid w:val="00F34406"/>
    <w:rsid w:val="00F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E5BE"/>
  <w15:chartTrackingRefBased/>
  <w15:docId w15:val="{DECC224A-4A1C-4E61-8FE8-AE53AF59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812D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3F55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61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welforum.it/tre-anni-di-pandemia-covi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ute.gov.it/portale/nuovocoronavirus/risultatoBollettiniNuovoCoronavirus.jsp?lingua=italiano&amp;dataDal=2022%2F01%2F01&amp;dataAl=2022%2F12%2F31&amp;btnCercaM=cerca" TargetMode="External"/><Relationship Id="rId11" Type="http://schemas.openxmlformats.org/officeDocument/2006/relationships/hyperlink" Target="https://www.epicentro.iss.it/coronavirus/bollettino/Bollettino-sorveglianza-integrata-COVID-19_6-dicembre-2022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ronavirus.gimbe.org/emergenza-coronavirus-italia.it-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m-dpc/COVID-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6</cp:revision>
  <dcterms:created xsi:type="dcterms:W3CDTF">2023-10-31T10:57:00Z</dcterms:created>
  <dcterms:modified xsi:type="dcterms:W3CDTF">2023-11-03T09:57:00Z</dcterms:modified>
</cp:coreProperties>
</file>