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252" w:rsidRDefault="00296BFD" w:rsidP="00296BFD">
      <w:pPr>
        <w:pStyle w:val="Nessunaspaziatura"/>
      </w:pPr>
      <w:r>
        <w:t xml:space="preserve">Schematizzazione in punti richiesta </w:t>
      </w:r>
      <w:proofErr w:type="spellStart"/>
      <w:r>
        <w:t>Travlendar</w:t>
      </w:r>
      <w:proofErr w:type="spellEnd"/>
      <w:r>
        <w:t>+</w:t>
      </w:r>
    </w:p>
    <w:p w:rsidR="00296BFD" w:rsidRDefault="00296BFD" w:rsidP="00296BFD">
      <w:pPr>
        <w:pStyle w:val="Nessunaspaziatura"/>
        <w:numPr>
          <w:ilvl w:val="0"/>
          <w:numId w:val="1"/>
        </w:numPr>
      </w:pPr>
      <w:proofErr w:type="spellStart"/>
      <w:r>
        <w:t>Scheduler</w:t>
      </w:r>
      <w:proofErr w:type="spellEnd"/>
      <w:r>
        <w:t xml:space="preserve"> di </w:t>
      </w:r>
      <w:proofErr w:type="spellStart"/>
      <w:r>
        <w:t>meetings</w:t>
      </w:r>
      <w:proofErr w:type="spellEnd"/>
      <w:r>
        <w:t>(LAVORO o HOBBY)</w:t>
      </w:r>
    </w:p>
    <w:p w:rsidR="00296BFD" w:rsidRDefault="00296BFD" w:rsidP="00296BFD">
      <w:pPr>
        <w:pStyle w:val="Nessunaspaziatura"/>
        <w:numPr>
          <w:ilvl w:val="0"/>
          <w:numId w:val="1"/>
        </w:numPr>
      </w:pPr>
      <w:r>
        <w:t>Tiene conto del “</w:t>
      </w:r>
      <w:proofErr w:type="spellStart"/>
      <w:r>
        <w:t>travel</w:t>
      </w:r>
      <w:proofErr w:type="spellEnd"/>
      <w:r>
        <w:t xml:space="preserve"> time” tra due appuntamenti, evitando di essere in ritardo (Tolleranza al ritardo.. ?)</w:t>
      </w:r>
    </w:p>
    <w:p w:rsidR="00296BFD" w:rsidRDefault="00296BFD" w:rsidP="00296BFD">
      <w:pPr>
        <w:pStyle w:val="Nessunaspaziatura"/>
        <w:numPr>
          <w:ilvl w:val="0"/>
          <w:numId w:val="1"/>
        </w:numPr>
      </w:pPr>
      <w:r>
        <w:t xml:space="preserve">Supporta l’utente nel viaggio (Come? – Best </w:t>
      </w:r>
      <w:proofErr w:type="spellStart"/>
      <w:r>
        <w:t>travel</w:t>
      </w:r>
      <w:proofErr w:type="spellEnd"/>
      <w:r>
        <w:t xml:space="preserve"> option, - Comprando i biglietti, Prenotando “automaticamente..)</w:t>
      </w:r>
    </w:p>
    <w:p w:rsidR="00296BFD" w:rsidRDefault="00296BFD" w:rsidP="00296BFD">
      <w:pPr>
        <w:pStyle w:val="Nessunaspaziatura"/>
        <w:numPr>
          <w:ilvl w:val="0"/>
          <w:numId w:val="1"/>
        </w:numPr>
      </w:pPr>
      <w:r>
        <w:t>Tiene conto del maggior numero di soluzioni possibili (Filtro? Voglio andare solo in macchina / solo mezzi pubblici..)</w:t>
      </w:r>
    </w:p>
    <w:p w:rsidR="00296BFD" w:rsidRDefault="00296BFD" w:rsidP="00296BFD">
      <w:pPr>
        <w:pStyle w:val="Nessunaspaziatura"/>
        <w:numPr>
          <w:ilvl w:val="0"/>
          <w:numId w:val="1"/>
        </w:numPr>
      </w:pPr>
      <w:r>
        <w:t xml:space="preserve">L’utente può creare un meeting (penso sia un appuntamento). Se il meeting è irraggiungibile viene lanciato un </w:t>
      </w:r>
      <w:proofErr w:type="spellStart"/>
      <w:r>
        <w:t>warning</w:t>
      </w:r>
      <w:proofErr w:type="spellEnd"/>
      <w:r>
        <w:t xml:space="preserve"> (come si gestisce questo </w:t>
      </w:r>
      <w:proofErr w:type="spellStart"/>
      <w:r>
        <w:t>warning</w:t>
      </w:r>
      <w:proofErr w:type="spellEnd"/>
      <w:r>
        <w:t>?)</w:t>
      </w:r>
    </w:p>
    <w:p w:rsidR="00296BFD" w:rsidRDefault="00296BFD" w:rsidP="00296BFD">
      <w:pPr>
        <w:pStyle w:val="Nessunaspaziatura"/>
        <w:numPr>
          <w:ilvl w:val="0"/>
          <w:numId w:val="1"/>
        </w:numPr>
      </w:pPr>
      <w:r>
        <w:t>Nella scelta del mezzo, sarebbe eccellente tener conto di tanti fattori, dal meteo, alla possibilità di uno sciopero, al fatto che dopo vanno portati i bambini da qualche parte… Insomma l’utente non deve preoccuparsi assolutamente di niente viaggiando, ci pensa l’</w:t>
      </w:r>
      <w:proofErr w:type="spellStart"/>
      <w:r>
        <w:t>app</w:t>
      </w:r>
      <w:proofErr w:type="spellEnd"/>
      <w:r>
        <w:t>.</w:t>
      </w:r>
    </w:p>
    <w:p w:rsidR="00296BFD" w:rsidRDefault="00296BFD" w:rsidP="00296BFD">
      <w:pPr>
        <w:pStyle w:val="Nessunaspaziatura"/>
        <w:numPr>
          <w:ilvl w:val="0"/>
          <w:numId w:val="1"/>
        </w:numPr>
      </w:pPr>
      <w:r>
        <w:t xml:space="preserve">Impatto ambientale per la propria scelta (carbon </w:t>
      </w:r>
      <w:proofErr w:type="spellStart"/>
      <w:r>
        <w:t>footprint</w:t>
      </w:r>
      <w:proofErr w:type="spellEnd"/>
      <w:r>
        <w:t>)</w:t>
      </w:r>
    </w:p>
    <w:p w:rsidR="00296BFD" w:rsidRDefault="00296BFD" w:rsidP="00296BFD">
      <w:pPr>
        <w:pStyle w:val="Nessunaspaziatura"/>
        <w:numPr>
          <w:ilvl w:val="0"/>
          <w:numId w:val="1"/>
        </w:numPr>
      </w:pPr>
      <w:r>
        <w:t>Bisogna tenere insomma conto di tutti i possibili vincoli imposti dall’utente</w:t>
      </w:r>
    </w:p>
    <w:p w:rsidR="00296BFD" w:rsidRDefault="00296BFD" w:rsidP="00296BFD">
      <w:pPr>
        <w:pStyle w:val="Nessunaspaziatura"/>
        <w:numPr>
          <w:ilvl w:val="0"/>
          <w:numId w:val="1"/>
        </w:numPr>
      </w:pPr>
      <w:r>
        <w:t>Impatto “economico”.</w:t>
      </w:r>
      <w:bookmarkStart w:id="0" w:name="_GoBack"/>
      <w:bookmarkEnd w:id="0"/>
    </w:p>
    <w:p w:rsidR="00296BFD" w:rsidRDefault="00296BFD" w:rsidP="00296BFD">
      <w:pPr>
        <w:pStyle w:val="Nessunaspaziatura"/>
      </w:pPr>
    </w:p>
    <w:p w:rsidR="00296BFD" w:rsidRDefault="00296BFD" w:rsidP="00296BFD">
      <w:pPr>
        <w:pStyle w:val="Nessunaspaziatura"/>
      </w:pPr>
    </w:p>
    <w:p w:rsidR="00296BFD" w:rsidRDefault="00296BFD" w:rsidP="00296BFD">
      <w:pPr>
        <w:pStyle w:val="Nessunaspaziatura"/>
        <w:ind w:left="360"/>
        <w:rPr>
          <w:b/>
        </w:rPr>
      </w:pPr>
      <w:r>
        <w:rPr>
          <w:b/>
        </w:rPr>
        <w:t>Funzionalità aggiuntive</w:t>
      </w:r>
    </w:p>
    <w:p w:rsidR="00296BFD" w:rsidRDefault="00296BFD" w:rsidP="00296BFD">
      <w:pPr>
        <w:pStyle w:val="Nessunaspaziatura"/>
        <w:ind w:left="360"/>
        <w:rPr>
          <w:b/>
        </w:rPr>
      </w:pPr>
    </w:p>
    <w:p w:rsidR="00296BFD" w:rsidRDefault="00296BFD" w:rsidP="00296BFD">
      <w:pPr>
        <w:pStyle w:val="Nessunaspaziatura"/>
        <w:numPr>
          <w:ilvl w:val="0"/>
          <w:numId w:val="2"/>
        </w:numPr>
      </w:pPr>
      <w:r>
        <w:t>“</w:t>
      </w:r>
      <w:proofErr w:type="spellStart"/>
      <w:r>
        <w:t>Flexible</w:t>
      </w:r>
      <w:proofErr w:type="spellEnd"/>
      <w:r>
        <w:t xml:space="preserve"> lunch”</w:t>
      </w:r>
    </w:p>
    <w:p w:rsidR="00296BFD" w:rsidRPr="00296BFD" w:rsidRDefault="00296BFD" w:rsidP="00296BFD">
      <w:pPr>
        <w:pStyle w:val="Nessunaspaziatura"/>
        <w:numPr>
          <w:ilvl w:val="0"/>
          <w:numId w:val="2"/>
        </w:numPr>
      </w:pPr>
      <w:r>
        <w:t>Nel comprare il biglietto bisognerebbe tener conto anche di abbonamenti</w:t>
      </w:r>
    </w:p>
    <w:p w:rsidR="00296BFD" w:rsidRDefault="00296BFD" w:rsidP="00296BFD">
      <w:pPr>
        <w:pStyle w:val="Nessunaspaziatura"/>
      </w:pPr>
    </w:p>
    <w:sectPr w:rsidR="00296B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46F6"/>
    <w:multiLevelType w:val="hybridMultilevel"/>
    <w:tmpl w:val="3118EC6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D27541"/>
    <w:multiLevelType w:val="hybridMultilevel"/>
    <w:tmpl w:val="058E7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FD"/>
    <w:rsid w:val="00105252"/>
    <w:rsid w:val="00296BFD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96B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96B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allealby Artoni</dc:creator>
  <cp:lastModifiedBy>allealby Artoni</cp:lastModifiedBy>
  <cp:revision>1</cp:revision>
  <dcterms:created xsi:type="dcterms:W3CDTF">2017-09-28T14:21:00Z</dcterms:created>
  <dcterms:modified xsi:type="dcterms:W3CDTF">2017-09-28T15:22:00Z</dcterms:modified>
</cp:coreProperties>
</file>