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Ind w:w="7225" w:type="dxa"/>
        <w:tblLook w:val="04A0" w:firstRow="1" w:lastRow="0" w:firstColumn="1" w:lastColumn="0" w:noHBand="0" w:noVBand="1"/>
      </w:tblPr>
      <w:tblGrid>
        <w:gridCol w:w="1134"/>
        <w:gridCol w:w="1269"/>
      </w:tblGrid>
      <w:tr w:rsidR="0030269E" w14:paraId="0CC47B26" w14:textId="77777777" w:rsidTr="008803CB">
        <w:tc>
          <w:tcPr>
            <w:tcW w:w="1134" w:type="dxa"/>
          </w:tcPr>
          <w:p w14:paraId="376542E9" w14:textId="77777777" w:rsidR="0030269E" w:rsidRPr="00C9523F" w:rsidRDefault="0030269E" w:rsidP="008803CB">
            <w:pPr>
              <w:rPr>
                <w:b/>
                <w:bCs/>
                <w:lang w:val="en-US"/>
              </w:rPr>
            </w:pPr>
            <w:r w:rsidRPr="00C9523F">
              <w:rPr>
                <w:b/>
                <w:bCs/>
                <w:lang w:val="en-US"/>
              </w:rPr>
              <w:t>Mark</w:t>
            </w:r>
          </w:p>
        </w:tc>
        <w:tc>
          <w:tcPr>
            <w:tcW w:w="1269" w:type="dxa"/>
          </w:tcPr>
          <w:p w14:paraId="42C4A396" w14:textId="4B5CED87" w:rsidR="0030269E" w:rsidRPr="00C9523F" w:rsidRDefault="0030269E" w:rsidP="008803CB">
            <w:pPr>
              <w:rPr>
                <w:b/>
                <w:bCs/>
                <w:lang w:val="en-US"/>
              </w:rPr>
            </w:pPr>
          </w:p>
        </w:tc>
      </w:tr>
    </w:tbl>
    <w:p w14:paraId="68B5297C" w14:textId="77777777" w:rsidR="0030269E" w:rsidRPr="00523569" w:rsidRDefault="0030269E" w:rsidP="0030269E">
      <w:pPr>
        <w:jc w:val="right"/>
        <w:rPr>
          <w:u w:val="single"/>
          <w:lang w:val="en-US"/>
        </w:rPr>
      </w:pPr>
    </w:p>
    <w:tbl>
      <w:tblPr>
        <w:tblStyle w:val="Grigliatabella"/>
        <w:tblW w:w="0" w:type="auto"/>
        <w:tblLook w:val="05A0" w:firstRow="1" w:lastRow="0" w:firstColumn="1" w:lastColumn="1" w:noHBand="0" w:noVBand="1"/>
      </w:tblPr>
      <w:tblGrid>
        <w:gridCol w:w="2263"/>
        <w:gridCol w:w="1925"/>
        <w:gridCol w:w="1926"/>
        <w:gridCol w:w="1926"/>
      </w:tblGrid>
      <w:tr w:rsidR="0030269E" w:rsidRPr="00F27FC4" w14:paraId="16438A64" w14:textId="77777777" w:rsidTr="008803CB">
        <w:tc>
          <w:tcPr>
            <w:tcW w:w="2263" w:type="dxa"/>
          </w:tcPr>
          <w:p w14:paraId="09055B3C" w14:textId="77777777" w:rsidR="0030269E" w:rsidRPr="00F3526D" w:rsidRDefault="0030269E" w:rsidP="008803CB">
            <w:pPr>
              <w:rPr>
                <w:lang w:val="en-US"/>
              </w:rPr>
            </w:pPr>
            <w:r w:rsidRPr="00F3526D">
              <w:rPr>
                <w:lang w:val="en-US"/>
              </w:rPr>
              <w:t>Team name:</w:t>
            </w:r>
          </w:p>
        </w:tc>
        <w:tc>
          <w:tcPr>
            <w:tcW w:w="5777" w:type="dxa"/>
            <w:gridSpan w:val="3"/>
            <w:shd w:val="clear" w:color="auto" w:fill="FFF2CC" w:themeFill="accent4" w:themeFillTint="33"/>
          </w:tcPr>
          <w:p w14:paraId="2D89B077" w14:textId="0A6D8C38" w:rsidR="0030269E" w:rsidRPr="00F3526D" w:rsidRDefault="008C0BE3" w:rsidP="008803CB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B2</w:t>
            </w:r>
          </w:p>
        </w:tc>
      </w:tr>
      <w:tr w:rsidR="0030269E" w14:paraId="7F54EEFC" w14:textId="77777777" w:rsidTr="008803CB">
        <w:tc>
          <w:tcPr>
            <w:tcW w:w="2263" w:type="dxa"/>
          </w:tcPr>
          <w:p w14:paraId="3820EAE8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Homework number:</w:t>
            </w:r>
          </w:p>
        </w:tc>
        <w:tc>
          <w:tcPr>
            <w:tcW w:w="5777" w:type="dxa"/>
            <w:gridSpan w:val="3"/>
            <w:shd w:val="clear" w:color="auto" w:fill="FFF2CC" w:themeFill="accent4" w:themeFillTint="33"/>
          </w:tcPr>
          <w:p w14:paraId="61E0922F" w14:textId="68C25A0C" w:rsidR="0030269E" w:rsidRPr="00F3526D" w:rsidRDefault="0030269E" w:rsidP="008803CB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HOMEWORK 0</w:t>
            </w:r>
            <w:r w:rsidR="00D53F9B">
              <w:rPr>
                <w:i/>
                <w:iCs/>
                <w:lang w:val="en-US"/>
              </w:rPr>
              <w:t>2</w:t>
            </w:r>
          </w:p>
        </w:tc>
      </w:tr>
      <w:tr w:rsidR="0030269E" w14:paraId="13A9E652" w14:textId="77777777" w:rsidTr="008803CB">
        <w:tc>
          <w:tcPr>
            <w:tcW w:w="2263" w:type="dxa"/>
          </w:tcPr>
          <w:p w14:paraId="7861388C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Due date:</w:t>
            </w:r>
          </w:p>
        </w:tc>
        <w:tc>
          <w:tcPr>
            <w:tcW w:w="5777" w:type="dxa"/>
            <w:gridSpan w:val="3"/>
            <w:shd w:val="clear" w:color="auto" w:fill="FFF2CC" w:themeFill="accent4" w:themeFillTint="33"/>
          </w:tcPr>
          <w:p w14:paraId="44C34E91" w14:textId="009C5C9D" w:rsidR="0030269E" w:rsidRPr="004B7F45" w:rsidRDefault="008C0BE3" w:rsidP="008803CB">
            <w:pPr>
              <w:rPr>
                <w:highlight w:val="yellow"/>
                <w:lang w:val="en-US"/>
              </w:rPr>
            </w:pPr>
            <w:r w:rsidRPr="008C0BE3">
              <w:rPr>
                <w:lang w:val="en-US"/>
              </w:rPr>
              <w:t>0</w:t>
            </w:r>
            <w:r w:rsidR="00D53F9B">
              <w:rPr>
                <w:lang w:val="en-US"/>
              </w:rPr>
              <w:t>4</w:t>
            </w:r>
            <w:r w:rsidRPr="008C0BE3">
              <w:rPr>
                <w:lang w:val="en-US"/>
              </w:rPr>
              <w:t>/10/2026</w:t>
            </w:r>
          </w:p>
        </w:tc>
      </w:tr>
      <w:tr w:rsidR="0030269E" w14:paraId="5B82C856" w14:textId="77777777" w:rsidTr="008803CB">
        <w:tc>
          <w:tcPr>
            <w:tcW w:w="2263" w:type="dxa"/>
          </w:tcPr>
          <w:p w14:paraId="77F5A2DD" w14:textId="77777777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5" w:type="dxa"/>
          </w:tcPr>
          <w:p w14:paraId="2575F8A4" w14:textId="77777777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6" w:type="dxa"/>
          </w:tcPr>
          <w:p w14:paraId="39D064E6" w14:textId="77777777" w:rsidR="0030269E" w:rsidRPr="004B7F45" w:rsidRDefault="0030269E" w:rsidP="008803CB">
            <w:pPr>
              <w:rPr>
                <w:lang w:val="en-US"/>
              </w:rPr>
            </w:pPr>
          </w:p>
        </w:tc>
        <w:tc>
          <w:tcPr>
            <w:tcW w:w="1926" w:type="dxa"/>
          </w:tcPr>
          <w:p w14:paraId="0ABBA3AD" w14:textId="77777777" w:rsidR="0030269E" w:rsidRPr="004B7F45" w:rsidRDefault="0030269E" w:rsidP="008803CB">
            <w:pPr>
              <w:rPr>
                <w:lang w:val="en-US"/>
              </w:rPr>
            </w:pPr>
          </w:p>
        </w:tc>
      </w:tr>
      <w:tr w:rsidR="0030269E" w14:paraId="0923FB8F" w14:textId="77777777" w:rsidTr="008803CB">
        <w:tc>
          <w:tcPr>
            <w:tcW w:w="2263" w:type="dxa"/>
          </w:tcPr>
          <w:p w14:paraId="434C76B1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>Contribution</w:t>
            </w:r>
          </w:p>
        </w:tc>
        <w:tc>
          <w:tcPr>
            <w:tcW w:w="1925" w:type="dxa"/>
          </w:tcPr>
          <w:p w14:paraId="677229E8" w14:textId="77777777" w:rsidR="0030269E" w:rsidRPr="004B7F45" w:rsidRDefault="0030269E" w:rsidP="008803CB">
            <w:pPr>
              <w:jc w:val="center"/>
              <w:rPr>
                <w:lang w:val="en-US"/>
              </w:rPr>
            </w:pPr>
            <w:r w:rsidRPr="004B7F45">
              <w:rPr>
                <w:lang w:val="en-US"/>
              </w:rPr>
              <w:t>NO</w:t>
            </w:r>
          </w:p>
        </w:tc>
        <w:tc>
          <w:tcPr>
            <w:tcW w:w="1926" w:type="dxa"/>
          </w:tcPr>
          <w:p w14:paraId="21BE9FAC" w14:textId="77777777" w:rsidR="0030269E" w:rsidRPr="004B7F45" w:rsidRDefault="0030269E" w:rsidP="008803CB">
            <w:pPr>
              <w:jc w:val="center"/>
              <w:rPr>
                <w:lang w:val="en-US"/>
              </w:rPr>
            </w:pPr>
            <w:r w:rsidRPr="004B7F45">
              <w:rPr>
                <w:lang w:val="en-US"/>
              </w:rPr>
              <w:t>Partial</w:t>
            </w:r>
          </w:p>
        </w:tc>
        <w:tc>
          <w:tcPr>
            <w:tcW w:w="1926" w:type="dxa"/>
          </w:tcPr>
          <w:p w14:paraId="29003CAA" w14:textId="77777777" w:rsidR="0030269E" w:rsidRPr="004B7F45" w:rsidRDefault="0030269E" w:rsidP="008803CB">
            <w:pPr>
              <w:jc w:val="center"/>
              <w:rPr>
                <w:lang w:val="en-US"/>
              </w:rPr>
            </w:pPr>
            <w:r w:rsidRPr="004B7F45">
              <w:rPr>
                <w:lang w:val="en-US"/>
              </w:rPr>
              <w:t>Full</w:t>
            </w:r>
          </w:p>
        </w:tc>
      </w:tr>
      <w:tr w:rsidR="0030269E" w14:paraId="25DBDBA7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44766076" w14:textId="34BF4B67" w:rsidR="0030269E" w:rsidRPr="004B7F45" w:rsidRDefault="008C0BE3" w:rsidP="008803CB">
            <w:pPr>
              <w:rPr>
                <w:lang w:val="en-US"/>
              </w:rPr>
            </w:pPr>
            <w:r>
              <w:rPr>
                <w:lang w:val="en-US"/>
              </w:rPr>
              <w:t>Boglioli Alessandro</w:t>
            </w:r>
          </w:p>
        </w:tc>
        <w:tc>
          <w:tcPr>
            <w:tcW w:w="1925" w:type="dxa"/>
            <w:shd w:val="clear" w:color="auto" w:fill="FFF2CC" w:themeFill="accent4" w:themeFillTint="33"/>
          </w:tcPr>
          <w:p w14:paraId="0C5F5B99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4149B00F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42F4011F" w14:textId="30DB7EFB" w:rsidR="0030269E" w:rsidRPr="00F3526D" w:rsidRDefault="00C30961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14:paraId="4F16A987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7E8663E4" w14:textId="2B2542CD" w:rsidR="0030269E" w:rsidRPr="004B7F45" w:rsidRDefault="008C0BE3" w:rsidP="008803CB">
            <w:pPr>
              <w:rPr>
                <w:lang w:val="en-US"/>
              </w:rPr>
            </w:pPr>
            <w:r>
              <w:rPr>
                <w:lang w:val="en-US"/>
              </w:rPr>
              <w:t>Butti Stefano</w:t>
            </w:r>
          </w:p>
        </w:tc>
        <w:tc>
          <w:tcPr>
            <w:tcW w:w="1925" w:type="dxa"/>
            <w:shd w:val="clear" w:color="auto" w:fill="FFF2CC" w:themeFill="accent4" w:themeFillTint="33"/>
          </w:tcPr>
          <w:p w14:paraId="04B313F3" w14:textId="0437224B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6510F6F7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56DF4994" w14:textId="6078D89B" w:rsidR="0030269E" w:rsidRPr="00F3526D" w:rsidRDefault="008C0BE3" w:rsidP="008803CB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x</w:t>
            </w:r>
          </w:p>
        </w:tc>
      </w:tr>
      <w:tr w:rsidR="0030269E" w14:paraId="3B08D663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33727610" w14:textId="01CE9FDE" w:rsidR="0030269E" w:rsidRPr="004B7F45" w:rsidRDefault="008C0BE3" w:rsidP="008803CB">
            <w:pPr>
              <w:rPr>
                <w:lang w:val="en-US"/>
              </w:rPr>
            </w:pPr>
            <w:r>
              <w:rPr>
                <w:lang w:val="en-US"/>
              </w:rPr>
              <w:t>Colombi Riccardo</w:t>
            </w:r>
          </w:p>
        </w:tc>
        <w:tc>
          <w:tcPr>
            <w:tcW w:w="1925" w:type="dxa"/>
            <w:shd w:val="clear" w:color="auto" w:fill="FFF2CC" w:themeFill="accent4" w:themeFillTint="33"/>
          </w:tcPr>
          <w:p w14:paraId="49280B5E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204900E6" w14:textId="74DAAD4C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2BB432AD" w14:textId="171AA939" w:rsidR="0030269E" w:rsidRPr="00F3526D" w:rsidRDefault="008C0BE3" w:rsidP="008803CB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x</w:t>
            </w:r>
          </w:p>
        </w:tc>
      </w:tr>
      <w:tr w:rsidR="0030269E" w14:paraId="18CE4BC9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5D156F00" w14:textId="2FC12C3B" w:rsidR="0030269E" w:rsidRPr="004B7F45" w:rsidRDefault="008C0BE3" w:rsidP="008803C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Garatti</w:t>
            </w:r>
            <w:proofErr w:type="spellEnd"/>
            <w:r>
              <w:rPr>
                <w:lang w:val="en-US"/>
              </w:rPr>
              <w:t xml:space="preserve"> Elia</w:t>
            </w:r>
          </w:p>
        </w:tc>
        <w:tc>
          <w:tcPr>
            <w:tcW w:w="1925" w:type="dxa"/>
            <w:shd w:val="clear" w:color="auto" w:fill="FFF2CC" w:themeFill="accent4" w:themeFillTint="33"/>
          </w:tcPr>
          <w:p w14:paraId="1A504771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14D177DF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42F053DE" w14:textId="54D592FF" w:rsidR="0030269E" w:rsidRPr="00F3526D" w:rsidRDefault="00C30961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14:paraId="08DE09DF" w14:textId="77777777" w:rsidTr="008803CB">
        <w:tc>
          <w:tcPr>
            <w:tcW w:w="2263" w:type="dxa"/>
            <w:shd w:val="clear" w:color="auto" w:fill="FFF2CC" w:themeFill="accent4" w:themeFillTint="33"/>
          </w:tcPr>
          <w:p w14:paraId="3D3E1338" w14:textId="1B05DC24" w:rsidR="0030269E" w:rsidRPr="004B7F45" w:rsidRDefault="008C0BE3" w:rsidP="008803CB">
            <w:pPr>
              <w:rPr>
                <w:lang w:val="en-US"/>
              </w:rPr>
            </w:pPr>
            <w:r>
              <w:rPr>
                <w:lang w:val="en-US"/>
              </w:rPr>
              <w:t>Stilla Chiara</w:t>
            </w:r>
          </w:p>
        </w:tc>
        <w:tc>
          <w:tcPr>
            <w:tcW w:w="1925" w:type="dxa"/>
            <w:shd w:val="clear" w:color="auto" w:fill="FFF2CC" w:themeFill="accent4" w:themeFillTint="33"/>
          </w:tcPr>
          <w:p w14:paraId="117423D6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2F8F9013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1926" w:type="dxa"/>
            <w:shd w:val="clear" w:color="auto" w:fill="FFF2CC" w:themeFill="accent4" w:themeFillTint="33"/>
          </w:tcPr>
          <w:p w14:paraId="3196FFBF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14:paraId="332FF5F3" w14:textId="77777777" w:rsidTr="008803CB">
        <w:tc>
          <w:tcPr>
            <w:tcW w:w="8040" w:type="dxa"/>
            <w:gridSpan w:val="4"/>
            <w:shd w:val="clear" w:color="auto" w:fill="FFF2CC" w:themeFill="accent4" w:themeFillTint="33"/>
          </w:tcPr>
          <w:p w14:paraId="05FF6E1D" w14:textId="030E45B5" w:rsidR="0030269E" w:rsidRPr="00F3526D" w:rsidRDefault="0030269E" w:rsidP="008803CB">
            <w:pPr>
              <w:rPr>
                <w:i/>
                <w:iCs/>
                <w:lang w:val="en-US"/>
              </w:rPr>
            </w:pPr>
            <w:r>
              <w:rPr>
                <w:lang w:val="en-US"/>
              </w:rPr>
              <w:t xml:space="preserve">Notes: </w:t>
            </w:r>
            <w:r w:rsidR="00002DB1">
              <w:rPr>
                <w:lang w:val="en-US"/>
              </w:rPr>
              <w:t xml:space="preserve"> none</w:t>
            </w:r>
          </w:p>
        </w:tc>
      </w:tr>
    </w:tbl>
    <w:p w14:paraId="51FB3395" w14:textId="77777777" w:rsidR="0030269E" w:rsidRDefault="0030269E" w:rsidP="0030269E"/>
    <w:p w14:paraId="2CF6BFD6" w14:textId="77777777" w:rsidR="0030269E" w:rsidRDefault="0030269E" w:rsidP="0030269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0269E" w:rsidRPr="008C0BE3" w14:paraId="1B01F1D9" w14:textId="77777777" w:rsidTr="008803CB">
        <w:tc>
          <w:tcPr>
            <w:tcW w:w="2407" w:type="dxa"/>
          </w:tcPr>
          <w:p w14:paraId="112A2D04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7221" w:type="dxa"/>
            <w:gridSpan w:val="3"/>
            <w:shd w:val="clear" w:color="auto" w:fill="FFF2CC" w:themeFill="accent4" w:themeFillTint="33"/>
          </w:tcPr>
          <w:p w14:paraId="1A0DB5BE" w14:textId="0E799E9D" w:rsidR="0030269E" w:rsidRPr="00626D4D" w:rsidRDefault="008C0BE3" w:rsidP="008803CB">
            <w:pPr>
              <w:rPr>
                <w:lang w:val="en-GB"/>
              </w:rPr>
            </w:pPr>
            <w:r>
              <w:rPr>
                <w:lang w:val="en-GB"/>
              </w:rPr>
              <w:t>Toggle the green LED on each finger snap</w:t>
            </w:r>
          </w:p>
        </w:tc>
      </w:tr>
      <w:tr w:rsidR="0030269E" w:rsidRPr="004B7F45" w14:paraId="1CB9FD15" w14:textId="77777777" w:rsidTr="008803CB">
        <w:tc>
          <w:tcPr>
            <w:tcW w:w="2407" w:type="dxa"/>
          </w:tcPr>
          <w:p w14:paraId="34A7D1AC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>Not done</w:t>
            </w:r>
          </w:p>
        </w:tc>
        <w:tc>
          <w:tcPr>
            <w:tcW w:w="2407" w:type="dxa"/>
          </w:tcPr>
          <w:p w14:paraId="25238409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 xml:space="preserve">Partially done </w:t>
            </w:r>
            <w:r w:rsidRPr="004B7F45">
              <w:rPr>
                <w:lang w:val="en-US"/>
              </w:rPr>
              <w:br/>
              <w:t>(major problems)</w:t>
            </w:r>
          </w:p>
        </w:tc>
        <w:tc>
          <w:tcPr>
            <w:tcW w:w="2407" w:type="dxa"/>
          </w:tcPr>
          <w:p w14:paraId="5E8D0ADC" w14:textId="77777777" w:rsidR="0030269E" w:rsidRPr="004B7F45" w:rsidRDefault="0030269E" w:rsidP="008803CB">
            <w:pPr>
              <w:rPr>
                <w:lang w:val="en-US"/>
              </w:rPr>
            </w:pPr>
            <w:r w:rsidRPr="004B7F45">
              <w:rPr>
                <w:lang w:val="en-US"/>
              </w:rPr>
              <w:t xml:space="preserve">Partially done </w:t>
            </w:r>
            <w:r w:rsidRPr="004B7F45">
              <w:rPr>
                <w:lang w:val="en-US"/>
              </w:rPr>
              <w:br/>
              <w:t>(minor problems)</w:t>
            </w:r>
          </w:p>
        </w:tc>
        <w:tc>
          <w:tcPr>
            <w:tcW w:w="2407" w:type="dxa"/>
          </w:tcPr>
          <w:p w14:paraId="63E67F99" w14:textId="77777777" w:rsidR="0030269E" w:rsidRPr="004B7F45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</w:tc>
      </w:tr>
      <w:tr w:rsidR="0030269E" w:rsidRPr="004B7F45" w14:paraId="2A833E91" w14:textId="77777777" w:rsidTr="008803CB">
        <w:tc>
          <w:tcPr>
            <w:tcW w:w="2407" w:type="dxa"/>
            <w:shd w:val="clear" w:color="auto" w:fill="FFF2CC" w:themeFill="accent4" w:themeFillTint="33"/>
          </w:tcPr>
          <w:p w14:paraId="262EC2B5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407" w:type="dxa"/>
            <w:shd w:val="clear" w:color="auto" w:fill="FFF2CC" w:themeFill="accent4" w:themeFillTint="33"/>
          </w:tcPr>
          <w:p w14:paraId="6AF05672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407" w:type="dxa"/>
            <w:shd w:val="clear" w:color="auto" w:fill="FFF2CC" w:themeFill="accent4" w:themeFillTint="33"/>
          </w:tcPr>
          <w:p w14:paraId="21313233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</w:p>
        </w:tc>
        <w:tc>
          <w:tcPr>
            <w:tcW w:w="2407" w:type="dxa"/>
            <w:shd w:val="clear" w:color="auto" w:fill="FFF2CC" w:themeFill="accent4" w:themeFillTint="33"/>
          </w:tcPr>
          <w:p w14:paraId="775F9FD2" w14:textId="77777777" w:rsidR="0030269E" w:rsidRPr="00F3526D" w:rsidRDefault="0030269E" w:rsidP="008803CB">
            <w:pPr>
              <w:jc w:val="center"/>
              <w:rPr>
                <w:i/>
                <w:iCs/>
                <w:lang w:val="en-US"/>
              </w:rPr>
            </w:pPr>
            <w:r w:rsidRPr="00F3526D">
              <w:rPr>
                <w:i/>
                <w:iCs/>
                <w:lang w:val="en-US"/>
              </w:rPr>
              <w:t>x</w:t>
            </w:r>
          </w:p>
        </w:tc>
      </w:tr>
      <w:tr w:rsidR="0030269E" w:rsidRPr="008C0BE3" w14:paraId="567A60DF" w14:textId="77777777" w:rsidTr="008803CB">
        <w:trPr>
          <w:trHeight w:val="4513"/>
        </w:trPr>
        <w:tc>
          <w:tcPr>
            <w:tcW w:w="9628" w:type="dxa"/>
            <w:gridSpan w:val="4"/>
            <w:shd w:val="clear" w:color="auto" w:fill="FFF2CC" w:themeFill="accent4" w:themeFillTint="33"/>
          </w:tcPr>
          <w:p w14:paraId="0803FD26" w14:textId="77777777" w:rsidR="0030269E" w:rsidRPr="00360AD5" w:rsidRDefault="0030269E" w:rsidP="008803CB">
            <w:pPr>
              <w:rPr>
                <w:rFonts w:cstheme="minorHAnsi"/>
                <w:lang w:val="en-US"/>
              </w:rPr>
            </w:pPr>
            <w:r w:rsidRPr="00360AD5">
              <w:rPr>
                <w:rFonts w:cstheme="minorHAnsi"/>
                <w:lang w:val="en-US"/>
              </w:rPr>
              <w:t xml:space="preserve">Explanation: </w:t>
            </w:r>
          </w:p>
          <w:p w14:paraId="1C133E53" w14:textId="77777777" w:rsidR="0030269E" w:rsidRDefault="0030269E" w:rsidP="008803CB">
            <w:pPr>
              <w:rPr>
                <w:rFonts w:cstheme="minorHAnsi"/>
                <w:lang w:val="en-US"/>
              </w:rPr>
            </w:pPr>
            <w:r w:rsidRPr="00360AD5">
              <w:rPr>
                <w:rFonts w:cstheme="minorHAnsi"/>
                <w:lang w:val="en-US"/>
              </w:rPr>
              <w:t xml:space="preserve">We </w:t>
            </w:r>
            <w:r>
              <w:rPr>
                <w:rFonts w:cstheme="minorHAnsi"/>
                <w:lang w:val="en-US"/>
              </w:rPr>
              <w:t xml:space="preserve">successfully </w:t>
            </w:r>
            <w:r w:rsidRPr="00360AD5">
              <w:rPr>
                <w:rFonts w:cstheme="minorHAnsi"/>
                <w:lang w:val="en-US"/>
              </w:rPr>
              <w:t>completed the homework.</w:t>
            </w:r>
          </w:p>
          <w:p w14:paraId="7266F58D" w14:textId="11F4B61A" w:rsidR="0030269E" w:rsidRPr="00360AD5" w:rsidRDefault="00083D3D" w:rsidP="008803CB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Next, we </w:t>
            </w:r>
            <w:proofErr w:type="gramStart"/>
            <w:r>
              <w:rPr>
                <w:rFonts w:cstheme="minorHAnsi"/>
                <w:lang w:val="en-US"/>
              </w:rPr>
              <w:t>explain</w:t>
            </w:r>
            <w:proofErr w:type="gramEnd"/>
            <w:r>
              <w:rPr>
                <w:rFonts w:cstheme="minorHAnsi"/>
                <w:lang w:val="en-US"/>
              </w:rPr>
              <w:t xml:space="preserve"> all the steps for completing the homework:</w:t>
            </w:r>
          </w:p>
          <w:p w14:paraId="28533D96" w14:textId="77777777" w:rsidR="003957DC" w:rsidRDefault="008C0BE3" w:rsidP="002D6F0D">
            <w:pPr>
              <w:spacing w:after="1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We used “Hands-on lab schematic” and “NUCLEO schematic” </w:t>
            </w:r>
            <w:proofErr w:type="gramStart"/>
            <w:r>
              <w:rPr>
                <w:rFonts w:cstheme="minorHAnsi"/>
                <w:lang w:val="en-US"/>
              </w:rPr>
              <w:t>in order to</w:t>
            </w:r>
            <w:proofErr w:type="gramEnd"/>
            <w:r>
              <w:rPr>
                <w:rFonts w:cstheme="minorHAnsi"/>
                <w:lang w:val="en-US"/>
              </w:rPr>
              <w:t xml:space="preserve"> find the pins corresponding to the microphone (SND_IN) and the green led (LD2).</w:t>
            </w:r>
          </w:p>
          <w:p w14:paraId="7B53DEB1" w14:textId="77777777" w:rsidR="008C0BE3" w:rsidRDefault="008C0BE3" w:rsidP="002D6F0D">
            <w:pPr>
              <w:spacing w:after="1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Microphone pin: PA8</w:t>
            </w:r>
            <w:r>
              <w:rPr>
                <w:rFonts w:cstheme="minorHAnsi"/>
                <w:lang w:val="en-US"/>
              </w:rPr>
              <w:br/>
              <w:t>Green led pin: PA5</w:t>
            </w:r>
          </w:p>
          <w:p w14:paraId="0EC6FAE3" w14:textId="77777777" w:rsidR="008C0BE3" w:rsidRDefault="0090262A" w:rsidP="002D6F0D">
            <w:pPr>
              <w:spacing w:after="1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We created a project on STM32CubeMX configuring the PA8 pin as EXTI and the PA5 pin as Output.</w:t>
            </w:r>
            <w:r>
              <w:rPr>
                <w:rFonts w:cstheme="minorHAnsi"/>
                <w:lang w:val="en-US"/>
              </w:rPr>
              <w:br/>
              <w:t xml:space="preserve">In NVIC section we selected “EXTI </w:t>
            </w:r>
            <w:proofErr w:type="gramStart"/>
            <w:r>
              <w:rPr>
                <w:rFonts w:cstheme="minorHAnsi"/>
                <w:lang w:val="en-US"/>
              </w:rPr>
              <w:t>line[</w:t>
            </w:r>
            <w:proofErr w:type="gramEnd"/>
            <w:r>
              <w:rPr>
                <w:rFonts w:cstheme="minorHAnsi"/>
                <w:lang w:val="en-US"/>
              </w:rPr>
              <w:t>9:5] interrupts” with priority 0.</w:t>
            </w:r>
            <w:r>
              <w:rPr>
                <w:rFonts w:cstheme="minorHAnsi"/>
                <w:lang w:val="en-US"/>
              </w:rPr>
              <w:br/>
              <w:t>In GPIO section we modified pin PA8 mode to “External Interrupt Mode with Rising edge trigger detection” and we generated the code.</w:t>
            </w:r>
          </w:p>
          <w:p w14:paraId="72186FCB" w14:textId="221FE83C" w:rsidR="0090262A" w:rsidRDefault="0090262A" w:rsidP="002D6F0D">
            <w:pPr>
              <w:spacing w:after="1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We </w:t>
            </w:r>
            <w:r w:rsidR="00CE5DF0">
              <w:rPr>
                <w:rFonts w:cstheme="minorHAnsi"/>
                <w:lang w:val="en-US"/>
              </w:rPr>
              <w:t>overwrote the</w:t>
            </w:r>
            <w:r>
              <w:rPr>
                <w:rFonts w:cstheme="minorHAnsi"/>
                <w:lang w:val="en-US"/>
              </w:rPr>
              <w:t xml:space="preserve"> callback function</w:t>
            </w:r>
            <w:r w:rsidR="00CE5DF0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CE5DF0">
              <w:rPr>
                <w:rFonts w:cstheme="minorHAnsi"/>
                <w:lang w:val="en-US"/>
              </w:rPr>
              <w:t>HAL_GPIO_EXTI_Callback</w:t>
            </w:r>
            <w:proofErr w:type="spellEnd"/>
            <w:r w:rsidR="00CE5DF0">
              <w:rPr>
                <w:rFonts w:cstheme="minorHAnsi"/>
                <w:lang w:val="en-US"/>
              </w:rPr>
              <w:t>,</w:t>
            </w:r>
            <w:r>
              <w:rPr>
                <w:rFonts w:cstheme="minorHAnsi"/>
                <w:lang w:val="en-US"/>
              </w:rPr>
              <w:t xml:space="preserve"> in </w:t>
            </w:r>
            <w:proofErr w:type="spellStart"/>
            <w:r>
              <w:rPr>
                <w:rFonts w:cstheme="minorHAnsi"/>
                <w:lang w:val="en-US"/>
              </w:rPr>
              <w:t>main.c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r w:rsidR="00CE5DF0">
              <w:rPr>
                <w:rFonts w:cstheme="minorHAnsi"/>
                <w:lang w:val="en-US"/>
              </w:rPr>
              <w:t xml:space="preserve">to handle the main logic </w:t>
            </w:r>
            <w:proofErr w:type="spellStart"/>
            <w:r w:rsidR="00CE5DF0">
              <w:rPr>
                <w:rFonts w:cstheme="minorHAnsi"/>
                <w:lang w:val="en-US"/>
              </w:rPr>
              <w:t>behaviour</w:t>
            </w:r>
            <w:proofErr w:type="spellEnd"/>
            <w:r w:rsidR="00CE5DF0">
              <w:rPr>
                <w:rFonts w:cstheme="minorHAnsi"/>
                <w:lang w:val="en-US"/>
              </w:rPr>
              <w:t xml:space="preserve">, using the following </w:t>
            </w:r>
            <w:proofErr w:type="spellStart"/>
            <w:r w:rsidR="00CE5DF0">
              <w:rPr>
                <w:rFonts w:cstheme="minorHAnsi"/>
                <w:lang w:val="en-US"/>
              </w:rPr>
              <w:t>HAL_Functions</w:t>
            </w:r>
            <w:proofErr w:type="spellEnd"/>
            <w:r w:rsidR="005F7DC6">
              <w:rPr>
                <w:rFonts w:cstheme="minorHAnsi"/>
                <w:lang w:val="en-US"/>
              </w:rPr>
              <w:t xml:space="preserve"> (taken from the HAL Functions document)</w:t>
            </w:r>
            <w:r w:rsidR="00CE5DF0">
              <w:rPr>
                <w:rFonts w:cstheme="minorHAnsi"/>
                <w:lang w:val="en-US"/>
              </w:rPr>
              <w:t>:</w:t>
            </w:r>
          </w:p>
          <w:p w14:paraId="3F3501CC" w14:textId="4045CEBF" w:rsidR="00CE5DF0" w:rsidRDefault="00CE5DF0" w:rsidP="00CE5DF0">
            <w:pPr>
              <w:pStyle w:val="Paragrafoelenco"/>
              <w:numPr>
                <w:ilvl w:val="0"/>
                <w:numId w:val="1"/>
              </w:numPr>
              <w:spacing w:after="1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HAL_GPIO_ReadPin</w:t>
            </w:r>
            <w:proofErr w:type="spellEnd"/>
          </w:p>
          <w:p w14:paraId="5C384C11" w14:textId="4FAE5C06" w:rsidR="00CE5DF0" w:rsidRDefault="00CE5DF0" w:rsidP="00CE5DF0">
            <w:pPr>
              <w:pStyle w:val="Paragrafoelenco"/>
              <w:numPr>
                <w:ilvl w:val="0"/>
                <w:numId w:val="1"/>
              </w:numPr>
              <w:spacing w:after="1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HAL_GPIO_WritePin</w:t>
            </w:r>
            <w:proofErr w:type="spellEnd"/>
          </w:p>
          <w:p w14:paraId="6A1C306B" w14:textId="32499575" w:rsidR="00CE5DF0" w:rsidRPr="00CE5DF0" w:rsidRDefault="00CE5DF0" w:rsidP="00CE5DF0">
            <w:pPr>
              <w:pStyle w:val="Paragrafoelenco"/>
              <w:numPr>
                <w:ilvl w:val="0"/>
                <w:numId w:val="1"/>
              </w:numPr>
              <w:spacing w:after="1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HAL_GetTick</w:t>
            </w:r>
            <w:proofErr w:type="spellEnd"/>
            <w:r w:rsidR="005F7DC6">
              <w:rPr>
                <w:rFonts w:cstheme="minorHAnsi"/>
                <w:lang w:val="en-US"/>
              </w:rPr>
              <w:br/>
            </w:r>
          </w:p>
        </w:tc>
      </w:tr>
      <w:tr w:rsidR="00A2537F" w:rsidRPr="002947D4" w14:paraId="55E6BE5D" w14:textId="77777777" w:rsidTr="00935703">
        <w:trPr>
          <w:trHeight w:val="6653"/>
        </w:trPr>
        <w:tc>
          <w:tcPr>
            <w:tcW w:w="9628" w:type="dxa"/>
            <w:gridSpan w:val="4"/>
            <w:shd w:val="clear" w:color="auto" w:fill="FFF2CC" w:themeFill="accent4" w:themeFillTint="33"/>
          </w:tcPr>
          <w:p w14:paraId="31B54F9F" w14:textId="77777777" w:rsidR="00842BC5" w:rsidRDefault="00842BC5" w:rsidP="008803CB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>In the callback function:</w:t>
            </w:r>
          </w:p>
          <w:p w14:paraId="00E9A5CB" w14:textId="275408E3" w:rsidR="00842BC5" w:rsidRDefault="00842BC5" w:rsidP="00842BC5">
            <w:pPr>
              <w:pStyle w:val="Paragrafoelenco"/>
              <w:numPr>
                <w:ilvl w:val="0"/>
                <w:numId w:val="2"/>
              </w:numPr>
              <w:rPr>
                <w:rFonts w:cstheme="minorHAnsi"/>
                <w:lang w:val="en-US"/>
              </w:rPr>
            </w:pPr>
            <w:r w:rsidRPr="00842BC5">
              <w:rPr>
                <w:rFonts w:cstheme="minorHAnsi"/>
                <w:lang w:val="en-US"/>
              </w:rPr>
              <w:t xml:space="preserve">We check that the callback </w:t>
            </w:r>
            <w:r>
              <w:rPr>
                <w:rFonts w:cstheme="minorHAnsi"/>
                <w:lang w:val="en-US"/>
              </w:rPr>
              <w:t>is</w:t>
            </w:r>
            <w:r w:rsidRPr="00842BC5">
              <w:rPr>
                <w:rFonts w:cstheme="minorHAnsi"/>
                <w:lang w:val="en-US"/>
              </w:rPr>
              <w:t xml:space="preserve"> issued by pin 8</w:t>
            </w:r>
            <w:r>
              <w:rPr>
                <w:rFonts w:cstheme="minorHAnsi"/>
                <w:lang w:val="en-US"/>
              </w:rPr>
              <w:t>;</w:t>
            </w:r>
          </w:p>
          <w:p w14:paraId="56F79761" w14:textId="42DEDCBC" w:rsidR="00842BC5" w:rsidRDefault="00842BC5" w:rsidP="00842BC5">
            <w:pPr>
              <w:pStyle w:val="Paragrafoelenco"/>
              <w:numPr>
                <w:ilvl w:val="0"/>
                <w:numId w:val="2"/>
              </w:num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We check that the previous callback was issued more than 50ms earlier (software debouncing)</w:t>
            </w:r>
            <w:r w:rsidR="00F74BF0">
              <w:rPr>
                <w:rFonts w:cstheme="minorHAnsi"/>
                <w:lang w:val="en-US"/>
              </w:rPr>
              <w:t>;</w:t>
            </w:r>
            <w:r>
              <w:rPr>
                <w:rFonts w:cstheme="minorHAnsi"/>
                <w:lang w:val="en-US"/>
              </w:rPr>
              <w:br/>
              <w:t>using</w:t>
            </w:r>
            <w:r w:rsidRPr="00842BC5">
              <w:rPr>
                <w:rFonts w:cstheme="minorHAnsi"/>
                <w:lang w:val="en-US"/>
              </w:rPr>
              <w:t xml:space="preserve"> the </w:t>
            </w:r>
            <w:proofErr w:type="spellStart"/>
            <w:r w:rsidRPr="00842BC5">
              <w:rPr>
                <w:rFonts w:cstheme="minorHAnsi"/>
                <w:lang w:val="en-US"/>
              </w:rPr>
              <w:t>GetTick</w:t>
            </w:r>
            <w:proofErr w:type="spellEnd"/>
            <w:r w:rsidRPr="00842BC5">
              <w:rPr>
                <w:rFonts w:cstheme="minorHAnsi"/>
                <w:lang w:val="en-US"/>
              </w:rPr>
              <w:t xml:space="preserve"> function </w:t>
            </w:r>
            <w:r>
              <w:rPr>
                <w:rFonts w:cstheme="minorHAnsi"/>
                <w:lang w:val="en-US"/>
              </w:rPr>
              <w:t>we check</w:t>
            </w:r>
            <w:r w:rsidRPr="00842BC5">
              <w:rPr>
                <w:rFonts w:cstheme="minorHAnsi"/>
                <w:lang w:val="en-US"/>
              </w:rPr>
              <w:t xml:space="preserve"> how much time passed from the previous callback, if not enough time has </w:t>
            </w:r>
            <w:r w:rsidR="002947D4" w:rsidRPr="00842BC5">
              <w:rPr>
                <w:rFonts w:cstheme="minorHAnsi"/>
                <w:lang w:val="en-US"/>
              </w:rPr>
              <w:t>passed,</w:t>
            </w:r>
            <w:r w:rsidRPr="00842BC5">
              <w:rPr>
                <w:rFonts w:cstheme="minorHAnsi"/>
                <w:lang w:val="en-US"/>
              </w:rPr>
              <w:t xml:space="preserve"> we ignore the signal and avoid executing the callback logic</w:t>
            </w:r>
            <w:r w:rsidR="00F74BF0">
              <w:rPr>
                <w:rFonts w:cstheme="minorHAnsi"/>
                <w:lang w:val="en-US"/>
              </w:rPr>
              <w:t>;</w:t>
            </w:r>
          </w:p>
          <w:p w14:paraId="0F6EE7D1" w14:textId="3E1872D6" w:rsidR="00842BC5" w:rsidRDefault="00842BC5" w:rsidP="00842BC5">
            <w:pPr>
              <w:pStyle w:val="Paragrafoelenco"/>
              <w:numPr>
                <w:ilvl w:val="0"/>
                <w:numId w:val="2"/>
              </w:num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</w:t>
            </w:r>
            <w:r w:rsidRPr="00842BC5">
              <w:rPr>
                <w:rFonts w:cstheme="minorHAnsi"/>
                <w:lang w:val="en-US"/>
              </w:rPr>
              <w:t>e read the current stat</w:t>
            </w:r>
            <w:r>
              <w:rPr>
                <w:rFonts w:cstheme="minorHAnsi"/>
                <w:lang w:val="en-US"/>
              </w:rPr>
              <w:t>e</w:t>
            </w:r>
            <w:r w:rsidRPr="00842BC5">
              <w:rPr>
                <w:rFonts w:cstheme="minorHAnsi"/>
                <w:lang w:val="en-US"/>
              </w:rPr>
              <w:t xml:space="preserve"> of the led</w:t>
            </w:r>
            <w:r>
              <w:rPr>
                <w:rFonts w:cstheme="minorHAnsi"/>
                <w:lang w:val="en-US"/>
              </w:rPr>
              <w:t>;</w:t>
            </w:r>
          </w:p>
          <w:p w14:paraId="678F9D1D" w14:textId="77777777" w:rsidR="002947D4" w:rsidRDefault="00842BC5" w:rsidP="002947D4">
            <w:pPr>
              <w:pStyle w:val="Paragrafoelenco"/>
              <w:numPr>
                <w:ilvl w:val="0"/>
                <w:numId w:val="2"/>
              </w:num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</w:t>
            </w:r>
            <w:r w:rsidRPr="00842BC5">
              <w:rPr>
                <w:rFonts w:cstheme="minorHAnsi"/>
                <w:lang w:val="en-US"/>
              </w:rPr>
              <w:t>e change it to the opposite state.</w:t>
            </w:r>
          </w:p>
          <w:p w14:paraId="4A631343" w14:textId="69139982" w:rsidR="00D53F9B" w:rsidRPr="00D53F9B" w:rsidRDefault="00D53F9B" w:rsidP="00D53F9B">
            <w:pPr>
              <w:rPr>
                <w:rFonts w:cstheme="minorHAnsi"/>
                <w:lang w:val="en-US"/>
              </w:rPr>
            </w:pPr>
          </w:p>
        </w:tc>
      </w:tr>
      <w:tr w:rsidR="0030269E" w:rsidRPr="006D1BB0" w14:paraId="3A883F7A" w14:textId="77777777" w:rsidTr="008803CB">
        <w:trPr>
          <w:trHeight w:val="2420"/>
        </w:trPr>
        <w:tc>
          <w:tcPr>
            <w:tcW w:w="9628" w:type="dxa"/>
            <w:gridSpan w:val="4"/>
          </w:tcPr>
          <w:p w14:paraId="2FE32959" w14:textId="77777777" w:rsidR="0030269E" w:rsidRDefault="0030269E" w:rsidP="008803CB">
            <w:pPr>
              <w:rPr>
                <w:lang w:val="en-US"/>
              </w:rPr>
            </w:pPr>
            <w:r>
              <w:rPr>
                <w:lang w:val="en-US"/>
              </w:rPr>
              <w:t>Professor comments:</w:t>
            </w:r>
          </w:p>
          <w:p w14:paraId="38B6091C" w14:textId="539951C5" w:rsidR="00B27E31" w:rsidRDefault="00B27E31" w:rsidP="008803CB">
            <w:pPr>
              <w:rPr>
                <w:lang w:val="en-US"/>
              </w:rPr>
            </w:pPr>
          </w:p>
        </w:tc>
      </w:tr>
    </w:tbl>
    <w:p w14:paraId="17F81007" w14:textId="77777777" w:rsidR="0030269E" w:rsidRPr="006D1BB0" w:rsidRDefault="0030269E" w:rsidP="0030269E">
      <w:pPr>
        <w:rPr>
          <w:lang w:val="en-US"/>
        </w:rPr>
      </w:pPr>
    </w:p>
    <w:p w14:paraId="1BBF15D7" w14:textId="77777777" w:rsidR="0030269E" w:rsidRPr="006D1BB0" w:rsidRDefault="0030269E">
      <w:pPr>
        <w:rPr>
          <w:lang w:val="en-US"/>
        </w:rPr>
      </w:pPr>
    </w:p>
    <w:sectPr w:rsidR="0030269E" w:rsidRPr="006D1B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105C"/>
    <w:multiLevelType w:val="hybridMultilevel"/>
    <w:tmpl w:val="BD0CFF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10757"/>
    <w:multiLevelType w:val="hybridMultilevel"/>
    <w:tmpl w:val="B02AC4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490801">
    <w:abstractNumId w:val="1"/>
  </w:num>
  <w:num w:numId="2" w16cid:durableId="127004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9E"/>
    <w:rsid w:val="00002DB1"/>
    <w:rsid w:val="00083D3D"/>
    <w:rsid w:val="00185694"/>
    <w:rsid w:val="00273A23"/>
    <w:rsid w:val="002947D4"/>
    <w:rsid w:val="002B7104"/>
    <w:rsid w:val="002D6F0D"/>
    <w:rsid w:val="0030269E"/>
    <w:rsid w:val="003957DC"/>
    <w:rsid w:val="00440D6E"/>
    <w:rsid w:val="005F7DC6"/>
    <w:rsid w:val="00654AEA"/>
    <w:rsid w:val="006D1BB0"/>
    <w:rsid w:val="00842BC5"/>
    <w:rsid w:val="008C0BE3"/>
    <w:rsid w:val="008E1C8F"/>
    <w:rsid w:val="0090262A"/>
    <w:rsid w:val="00935703"/>
    <w:rsid w:val="00A2537F"/>
    <w:rsid w:val="00AC24D5"/>
    <w:rsid w:val="00B27E31"/>
    <w:rsid w:val="00C30961"/>
    <w:rsid w:val="00CE5DF0"/>
    <w:rsid w:val="00D53F9B"/>
    <w:rsid w:val="00F7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5CF995"/>
  <w15:chartTrackingRefBased/>
  <w15:docId w15:val="{0782E2A0-34FB-4B46-B9C0-78826FF0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269E"/>
    <w:pPr>
      <w:spacing w:after="160" w:line="259" w:lineRule="auto"/>
    </w:pPr>
    <w:rPr>
      <w:rFonts w:eastAsiaTheme="minorHAnsi"/>
      <w:kern w:val="0"/>
      <w:sz w:val="22"/>
      <w:szCs w:val="22"/>
      <w:lang w:val="it-IT" w:eastAsia="en-US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30269E"/>
    <w:rPr>
      <w:rFonts w:eastAsiaTheme="minorHAnsi"/>
      <w:kern w:val="0"/>
      <w:sz w:val="22"/>
      <w:szCs w:val="22"/>
      <w:lang w:val="it-IT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e"/>
    <w:rsid w:val="00302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30269E"/>
  </w:style>
  <w:style w:type="character" w:customStyle="1" w:styleId="eop">
    <w:name w:val="eop"/>
    <w:basedOn w:val="Carpredefinitoparagrafo"/>
    <w:rsid w:val="0030269E"/>
  </w:style>
  <w:style w:type="paragraph" w:styleId="Paragrafoelenco">
    <w:name w:val="List Paragraph"/>
    <w:basedOn w:val="Normale"/>
    <w:uiPriority w:val="34"/>
    <w:qFormat/>
    <w:rsid w:val="00CE5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Jiang</dc:creator>
  <cp:keywords/>
  <dc:description/>
  <cp:lastModifiedBy>Riccardo Colombi</cp:lastModifiedBy>
  <cp:revision>15</cp:revision>
  <dcterms:created xsi:type="dcterms:W3CDTF">2023-09-25T18:40:00Z</dcterms:created>
  <dcterms:modified xsi:type="dcterms:W3CDTF">2026-10-03T10:29:00Z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27539c0b5804659fba827629a0a0450cd81b3698eaa561e2498612688f5894d4</vt:lpwstr>
  </property>
</Properties>
</file>