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92CE9" w14:textId="75335C6C" w:rsidR="00732AC2" w:rsidRPr="00732AC2" w:rsidRDefault="00732AC2" w:rsidP="00B85316">
      <w:pPr>
        <w:rPr>
          <w:rFonts w:ascii="Times New Roman" w:hAnsi="Times New Roman" w:cs="Times New Roman"/>
          <w:sz w:val="44"/>
          <w:szCs w:val="44"/>
        </w:rPr>
      </w:pPr>
      <w:r w:rsidRPr="00732AC2">
        <w:rPr>
          <w:rFonts w:ascii="Times New Roman" w:hAnsi="Times New Roman" w:cs="Times New Roman"/>
          <w:sz w:val="44"/>
          <w:szCs w:val="44"/>
        </w:rPr>
        <w:t>Resumen de</w:t>
      </w:r>
      <w:r w:rsidR="00926F0A">
        <w:rPr>
          <w:rFonts w:ascii="Times New Roman" w:hAnsi="Times New Roman" w:cs="Times New Roman"/>
          <w:sz w:val="44"/>
          <w:szCs w:val="44"/>
        </w:rPr>
        <w:t>l</w:t>
      </w:r>
      <w:r w:rsidRPr="00732AC2">
        <w:rPr>
          <w:rFonts w:ascii="Times New Roman" w:hAnsi="Times New Roman" w:cs="Times New Roman"/>
          <w:sz w:val="44"/>
          <w:szCs w:val="44"/>
        </w:rPr>
        <w:t xml:space="preserve"> trabajo final</w:t>
      </w:r>
    </w:p>
    <w:p w14:paraId="4CEC383A" w14:textId="77777777" w:rsidR="00732AC2" w:rsidRPr="00732AC2" w:rsidRDefault="00732AC2" w:rsidP="00732AC2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04FC026F" w14:textId="057C7CC7" w:rsidR="00BE361E" w:rsidRPr="00732AC2" w:rsidRDefault="00BE361E" w:rsidP="00732A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32AC2">
        <w:rPr>
          <w:rFonts w:ascii="Times New Roman" w:hAnsi="Times New Roman" w:cs="Times New Roman"/>
          <w:b/>
          <w:bCs/>
          <w:sz w:val="28"/>
          <w:szCs w:val="28"/>
        </w:rPr>
        <w:t>Nombre del estudiante: Alessandro Colagrosso Fittipaldi</w:t>
      </w:r>
    </w:p>
    <w:p w14:paraId="52F5FF3D" w14:textId="175DBF5B" w:rsidR="00BE361E" w:rsidRPr="00732AC2" w:rsidRDefault="00BE361E" w:rsidP="00732A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32AC2">
        <w:rPr>
          <w:rFonts w:ascii="Times New Roman" w:hAnsi="Times New Roman" w:cs="Times New Roman"/>
          <w:b/>
          <w:bCs/>
          <w:sz w:val="28"/>
          <w:szCs w:val="28"/>
        </w:rPr>
        <w:t>Grupo: Grupo 04 Modulo 2 Manejo y Preparación de Datos</w:t>
      </w:r>
    </w:p>
    <w:p w14:paraId="766E76E5" w14:textId="6AE1268B" w:rsidR="00732AC2" w:rsidRPr="00732AC2" w:rsidRDefault="00732AC2" w:rsidP="00732A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32AC2">
        <w:rPr>
          <w:rFonts w:ascii="Times New Roman" w:hAnsi="Times New Roman" w:cs="Times New Roman"/>
          <w:b/>
          <w:bCs/>
          <w:sz w:val="28"/>
          <w:szCs w:val="28"/>
        </w:rPr>
        <w:t>Fecha: 1 de agosto de 2026</w:t>
      </w:r>
    </w:p>
    <w:p w14:paraId="23A96193" w14:textId="77777777" w:rsidR="00732AC2" w:rsidRPr="00732AC2" w:rsidRDefault="00732AC2" w:rsidP="00732AC2">
      <w:pPr>
        <w:rPr>
          <w:rFonts w:ascii="Times New Roman" w:hAnsi="Times New Roman" w:cs="Times New Roman"/>
          <w:sz w:val="36"/>
          <w:szCs w:val="36"/>
        </w:rPr>
      </w:pPr>
    </w:p>
    <w:p w14:paraId="65E883DE" w14:textId="0589A186" w:rsidR="00732AC2" w:rsidRPr="00732AC2" w:rsidRDefault="00732AC2" w:rsidP="00732AC2">
      <w:pPr>
        <w:rPr>
          <w:rFonts w:ascii="Times New Roman" w:hAnsi="Times New Roman" w:cs="Times New Roman"/>
          <w:sz w:val="36"/>
          <w:szCs w:val="36"/>
        </w:rPr>
      </w:pPr>
      <w:r w:rsidRPr="00732AC2">
        <w:rPr>
          <w:rFonts w:ascii="Times New Roman" w:hAnsi="Times New Roman" w:cs="Times New Roman"/>
          <w:sz w:val="36"/>
          <w:szCs w:val="36"/>
        </w:rPr>
        <w:t>Parte 1: SQL: Proyecto de Sistema de Gestión Universitaria</w:t>
      </w:r>
    </w:p>
    <w:p w14:paraId="03BC106D" w14:textId="77777777" w:rsidR="00732AC2" w:rsidRPr="00732AC2" w:rsidRDefault="00732AC2" w:rsidP="00732AC2">
      <w:pPr>
        <w:rPr>
          <w:rFonts w:ascii="Times New Roman" w:hAnsi="Times New Roman" w:cs="Times New Roman"/>
          <w:b/>
          <w:bCs/>
          <w:sz w:val="28"/>
          <w:szCs w:val="28"/>
          <w:lang w:val="es-CR"/>
        </w:rPr>
      </w:pPr>
      <w:r w:rsidRPr="00732AC2">
        <w:rPr>
          <w:rFonts w:ascii="Times New Roman" w:hAnsi="Times New Roman" w:cs="Times New Roman"/>
          <w:b/>
          <w:bCs/>
          <w:sz w:val="28"/>
          <w:szCs w:val="28"/>
          <w:lang w:val="es-CR"/>
        </w:rPr>
        <w:t>1.1 Objetivo</w:t>
      </w:r>
    </w:p>
    <w:p w14:paraId="60CED4BA" w14:textId="77777777" w:rsidR="00732AC2" w:rsidRPr="00732AC2" w:rsidRDefault="00732AC2" w:rsidP="00732AC2">
      <w:pPr>
        <w:rPr>
          <w:rFonts w:ascii="Times New Roman" w:hAnsi="Times New Roman" w:cs="Times New Roman"/>
          <w:sz w:val="28"/>
          <w:szCs w:val="28"/>
          <w:lang w:val="es-CR"/>
        </w:rPr>
      </w:pPr>
      <w:r w:rsidRPr="00732AC2">
        <w:rPr>
          <w:rFonts w:ascii="Times New Roman" w:hAnsi="Times New Roman" w:cs="Times New Roman"/>
          <w:sz w:val="28"/>
          <w:szCs w:val="28"/>
          <w:lang w:val="es-CR"/>
        </w:rPr>
        <w:t>Desarrollar una base de datos relacional en SQL Server 2022 para gestionar el proceso de matrícula de una universidad, aplicando modelado Entidad-Relación, normalización y consultas SQL avanzadas.</w:t>
      </w:r>
    </w:p>
    <w:p w14:paraId="79C3C712" w14:textId="77777777" w:rsidR="00732AC2" w:rsidRPr="00732AC2" w:rsidRDefault="00732AC2" w:rsidP="00732AC2">
      <w:pPr>
        <w:rPr>
          <w:rFonts w:ascii="Times New Roman" w:hAnsi="Times New Roman" w:cs="Times New Roman"/>
          <w:b/>
          <w:bCs/>
          <w:sz w:val="28"/>
          <w:szCs w:val="28"/>
          <w:lang w:val="es-CR"/>
        </w:rPr>
      </w:pPr>
      <w:r w:rsidRPr="00732AC2">
        <w:rPr>
          <w:rFonts w:ascii="Times New Roman" w:hAnsi="Times New Roman" w:cs="Times New Roman"/>
          <w:b/>
          <w:bCs/>
          <w:sz w:val="28"/>
          <w:szCs w:val="28"/>
          <w:lang w:val="es-CR"/>
        </w:rPr>
        <w:t>1.2 Modelo Entidad-Relación (MER)</w:t>
      </w:r>
    </w:p>
    <w:p w14:paraId="1DAFA85A" w14:textId="6F9CE2E5" w:rsidR="00732AC2" w:rsidRPr="00732AC2" w:rsidRDefault="00732AC2" w:rsidP="00732AC2">
      <w:pPr>
        <w:rPr>
          <w:rFonts w:ascii="Times New Roman" w:hAnsi="Times New Roman" w:cs="Times New Roman"/>
          <w:b/>
          <w:bCs/>
          <w:lang w:val="es-CR"/>
        </w:rPr>
      </w:pPr>
      <w:r w:rsidRPr="00732AC2">
        <w:rPr>
          <w:rFonts w:ascii="Times New Roman" w:hAnsi="Times New Roman" w:cs="Times New Roman"/>
          <w:noProof/>
        </w:rPr>
        <w:drawing>
          <wp:inline distT="0" distB="0" distL="0" distR="0" wp14:anchorId="09B26936" wp14:editId="3CDB94DA">
            <wp:extent cx="5234940" cy="3448014"/>
            <wp:effectExtent l="0" t="0" r="3810" b="635"/>
            <wp:docPr id="454333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0188" cy="3484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5F36F" w14:textId="61DC0607" w:rsidR="00732AC2" w:rsidRPr="00926F0A" w:rsidRDefault="00732AC2" w:rsidP="00732AC2">
      <w:pPr>
        <w:rPr>
          <w:rFonts w:ascii="Times New Roman" w:hAnsi="Times New Roman" w:cs="Times New Roman"/>
          <w:lang w:val="es-CR"/>
        </w:rPr>
      </w:pPr>
      <w:r w:rsidRPr="00926F0A">
        <w:rPr>
          <w:rFonts w:ascii="Times New Roman" w:hAnsi="Times New Roman" w:cs="Times New Roman"/>
          <w:lang w:val="es-CR"/>
        </w:rPr>
        <w:t>Figura1. Modelo entidad relación de la base de datos</w:t>
      </w:r>
      <w:r w:rsidR="0001184C" w:rsidRPr="00926F0A">
        <w:rPr>
          <w:rFonts w:ascii="Times New Roman" w:hAnsi="Times New Roman" w:cs="Times New Roman"/>
          <w:lang w:val="es-CR"/>
        </w:rPr>
        <w:t>.</w:t>
      </w:r>
    </w:p>
    <w:p w14:paraId="66B90622" w14:textId="77777777" w:rsidR="00732AC2" w:rsidRPr="0001184C" w:rsidRDefault="00732AC2" w:rsidP="00732AC2">
      <w:pPr>
        <w:rPr>
          <w:rFonts w:ascii="Times New Roman" w:hAnsi="Times New Roman" w:cs="Times New Roman"/>
          <w:sz w:val="28"/>
          <w:szCs w:val="28"/>
          <w:lang w:val="es-CR"/>
        </w:rPr>
      </w:pPr>
      <w:r w:rsidRPr="0001184C">
        <w:rPr>
          <w:rFonts w:ascii="Times New Roman" w:hAnsi="Times New Roman" w:cs="Times New Roman"/>
          <w:sz w:val="28"/>
          <w:szCs w:val="28"/>
          <w:lang w:val="es-CR"/>
        </w:rPr>
        <w:lastRenderedPageBreak/>
        <w:t>El diagrama representa 5 entidades principales:</w:t>
      </w:r>
    </w:p>
    <w:p w14:paraId="632D2549" w14:textId="77777777" w:rsidR="00732AC2" w:rsidRPr="0001184C" w:rsidRDefault="00732AC2" w:rsidP="00732AC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1184C">
        <w:rPr>
          <w:rFonts w:ascii="Times New Roman" w:hAnsi="Times New Roman" w:cs="Times New Roman"/>
          <w:b/>
          <w:bCs/>
          <w:sz w:val="28"/>
          <w:szCs w:val="28"/>
          <w:lang w:val="en-US"/>
        </w:rPr>
        <w:t>alumno</w:t>
      </w:r>
      <w:proofErr w:type="spellEnd"/>
      <w:r w:rsidRPr="0001184C">
        <w:rPr>
          <w:rFonts w:ascii="Times New Roman" w:hAnsi="Times New Roman" w:cs="Times New Roman"/>
          <w:sz w:val="28"/>
          <w:szCs w:val="28"/>
          <w:lang w:val="en-US"/>
        </w:rPr>
        <w:t xml:space="preserve">: Datos </w:t>
      </w:r>
      <w:proofErr w:type="spellStart"/>
      <w:r w:rsidRPr="0001184C">
        <w:rPr>
          <w:rFonts w:ascii="Times New Roman" w:hAnsi="Times New Roman" w:cs="Times New Roman"/>
          <w:sz w:val="28"/>
          <w:szCs w:val="28"/>
          <w:lang w:val="en-US"/>
        </w:rPr>
        <w:t>personales</w:t>
      </w:r>
      <w:proofErr w:type="spellEnd"/>
      <w:r w:rsidRPr="0001184C">
        <w:rPr>
          <w:rFonts w:ascii="Times New Roman" w:hAnsi="Times New Roman" w:cs="Times New Roman"/>
          <w:sz w:val="28"/>
          <w:szCs w:val="28"/>
          <w:lang w:val="en-US"/>
        </w:rPr>
        <w:t xml:space="preserve"> de </w:t>
      </w:r>
      <w:proofErr w:type="spellStart"/>
      <w:r w:rsidRPr="0001184C">
        <w:rPr>
          <w:rFonts w:ascii="Times New Roman" w:hAnsi="Times New Roman" w:cs="Times New Roman"/>
          <w:sz w:val="28"/>
          <w:szCs w:val="28"/>
          <w:lang w:val="en-US"/>
        </w:rPr>
        <w:t>estudiantes</w:t>
      </w:r>
      <w:proofErr w:type="spellEnd"/>
    </w:p>
    <w:p w14:paraId="55FC40AD" w14:textId="77777777" w:rsidR="00732AC2" w:rsidRPr="0001184C" w:rsidRDefault="00732AC2" w:rsidP="00732AC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1184C">
        <w:rPr>
          <w:rFonts w:ascii="Times New Roman" w:hAnsi="Times New Roman" w:cs="Times New Roman"/>
          <w:b/>
          <w:bCs/>
          <w:sz w:val="28"/>
          <w:szCs w:val="28"/>
          <w:lang w:val="en-US"/>
        </w:rPr>
        <w:t>profesor</w:t>
      </w:r>
      <w:proofErr w:type="spellEnd"/>
      <w:r w:rsidRPr="0001184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01184C">
        <w:rPr>
          <w:rFonts w:ascii="Times New Roman" w:hAnsi="Times New Roman" w:cs="Times New Roman"/>
          <w:sz w:val="28"/>
          <w:szCs w:val="28"/>
          <w:lang w:val="en-US"/>
        </w:rPr>
        <w:t>Información</w:t>
      </w:r>
      <w:proofErr w:type="spellEnd"/>
      <w:r w:rsidRPr="0001184C">
        <w:rPr>
          <w:rFonts w:ascii="Times New Roman" w:hAnsi="Times New Roman" w:cs="Times New Roman"/>
          <w:sz w:val="28"/>
          <w:szCs w:val="28"/>
          <w:lang w:val="en-US"/>
        </w:rPr>
        <w:t xml:space="preserve"> del personal </w:t>
      </w:r>
      <w:proofErr w:type="spellStart"/>
      <w:r w:rsidRPr="0001184C">
        <w:rPr>
          <w:rFonts w:ascii="Times New Roman" w:hAnsi="Times New Roman" w:cs="Times New Roman"/>
          <w:sz w:val="28"/>
          <w:szCs w:val="28"/>
          <w:lang w:val="en-US"/>
        </w:rPr>
        <w:t>docente</w:t>
      </w:r>
      <w:proofErr w:type="spellEnd"/>
    </w:p>
    <w:p w14:paraId="494A20E9" w14:textId="77777777" w:rsidR="00732AC2" w:rsidRPr="0001184C" w:rsidRDefault="00732AC2" w:rsidP="00732AC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1184C">
        <w:rPr>
          <w:rFonts w:ascii="Times New Roman" w:hAnsi="Times New Roman" w:cs="Times New Roman"/>
          <w:b/>
          <w:bCs/>
          <w:sz w:val="28"/>
          <w:szCs w:val="28"/>
          <w:lang w:val="en-US"/>
        </w:rPr>
        <w:t>asignatura</w:t>
      </w:r>
      <w:proofErr w:type="spellEnd"/>
      <w:r w:rsidRPr="0001184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01184C">
        <w:rPr>
          <w:rFonts w:ascii="Times New Roman" w:hAnsi="Times New Roman" w:cs="Times New Roman"/>
          <w:sz w:val="28"/>
          <w:szCs w:val="28"/>
          <w:lang w:val="en-US"/>
        </w:rPr>
        <w:t>Catálogo</w:t>
      </w:r>
      <w:proofErr w:type="spellEnd"/>
      <w:r w:rsidRPr="0001184C">
        <w:rPr>
          <w:rFonts w:ascii="Times New Roman" w:hAnsi="Times New Roman" w:cs="Times New Roman"/>
          <w:sz w:val="28"/>
          <w:szCs w:val="28"/>
          <w:lang w:val="en-US"/>
        </w:rPr>
        <w:t xml:space="preserve"> de </w:t>
      </w:r>
      <w:proofErr w:type="spellStart"/>
      <w:r w:rsidRPr="0001184C">
        <w:rPr>
          <w:rFonts w:ascii="Times New Roman" w:hAnsi="Times New Roman" w:cs="Times New Roman"/>
          <w:sz w:val="28"/>
          <w:szCs w:val="28"/>
          <w:lang w:val="en-US"/>
        </w:rPr>
        <w:t>materias</w:t>
      </w:r>
      <w:proofErr w:type="spellEnd"/>
    </w:p>
    <w:p w14:paraId="3BDD7259" w14:textId="77777777" w:rsidR="00732AC2" w:rsidRPr="0001184C" w:rsidRDefault="00732AC2" w:rsidP="00732AC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1184C">
        <w:rPr>
          <w:rFonts w:ascii="Times New Roman" w:hAnsi="Times New Roman" w:cs="Times New Roman"/>
          <w:b/>
          <w:bCs/>
          <w:sz w:val="28"/>
          <w:szCs w:val="28"/>
          <w:lang w:val="en-US"/>
        </w:rPr>
        <w:t>aula</w:t>
      </w:r>
      <w:r w:rsidRPr="0001184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01184C">
        <w:rPr>
          <w:rFonts w:ascii="Times New Roman" w:hAnsi="Times New Roman" w:cs="Times New Roman"/>
          <w:sz w:val="28"/>
          <w:szCs w:val="28"/>
          <w:lang w:val="en-US"/>
        </w:rPr>
        <w:t>Espacios</w:t>
      </w:r>
      <w:proofErr w:type="spellEnd"/>
      <w:r w:rsidRPr="000118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184C">
        <w:rPr>
          <w:rFonts w:ascii="Times New Roman" w:hAnsi="Times New Roman" w:cs="Times New Roman"/>
          <w:sz w:val="28"/>
          <w:szCs w:val="28"/>
          <w:lang w:val="en-US"/>
        </w:rPr>
        <w:t>físicos</w:t>
      </w:r>
      <w:proofErr w:type="spellEnd"/>
    </w:p>
    <w:p w14:paraId="397882CB" w14:textId="77777777" w:rsidR="00732AC2" w:rsidRPr="0001184C" w:rsidRDefault="00732AC2" w:rsidP="00732AC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1184C">
        <w:rPr>
          <w:rFonts w:ascii="Times New Roman" w:hAnsi="Times New Roman" w:cs="Times New Roman"/>
          <w:b/>
          <w:bCs/>
          <w:sz w:val="28"/>
          <w:szCs w:val="28"/>
          <w:lang w:val="en-US"/>
        </w:rPr>
        <w:t>calificaciones</w:t>
      </w:r>
      <w:proofErr w:type="spellEnd"/>
      <w:r w:rsidRPr="0001184C">
        <w:rPr>
          <w:rFonts w:ascii="Times New Roman" w:hAnsi="Times New Roman" w:cs="Times New Roman"/>
          <w:sz w:val="28"/>
          <w:szCs w:val="28"/>
          <w:lang w:val="en-US"/>
        </w:rPr>
        <w:t xml:space="preserve">: Registro de </w:t>
      </w:r>
      <w:proofErr w:type="spellStart"/>
      <w:r w:rsidRPr="0001184C">
        <w:rPr>
          <w:rFonts w:ascii="Times New Roman" w:hAnsi="Times New Roman" w:cs="Times New Roman"/>
          <w:sz w:val="28"/>
          <w:szCs w:val="28"/>
          <w:lang w:val="en-US"/>
        </w:rPr>
        <w:t>notas</w:t>
      </w:r>
      <w:proofErr w:type="spellEnd"/>
    </w:p>
    <w:p w14:paraId="5F3E8401" w14:textId="77777777" w:rsidR="00732AC2" w:rsidRPr="0001184C" w:rsidRDefault="00732AC2" w:rsidP="00732AC2">
      <w:pPr>
        <w:rPr>
          <w:rFonts w:ascii="Times New Roman" w:hAnsi="Times New Roman" w:cs="Times New Roman"/>
          <w:b/>
          <w:bCs/>
          <w:sz w:val="28"/>
          <w:szCs w:val="28"/>
          <w:lang w:val="es-CR"/>
        </w:rPr>
      </w:pPr>
      <w:r w:rsidRPr="0001184C">
        <w:rPr>
          <w:rFonts w:ascii="Times New Roman" w:hAnsi="Times New Roman" w:cs="Times New Roman"/>
          <w:b/>
          <w:bCs/>
          <w:sz w:val="28"/>
          <w:szCs w:val="28"/>
          <w:lang w:val="es-CR"/>
        </w:rPr>
        <w:t>1.3 Estructura de la Base de Datos</w:t>
      </w:r>
    </w:p>
    <w:p w14:paraId="4F58CC94" w14:textId="77777777" w:rsidR="00732AC2" w:rsidRPr="0001184C" w:rsidRDefault="00732AC2" w:rsidP="00732AC2">
      <w:pPr>
        <w:rPr>
          <w:rFonts w:ascii="Times New Roman" w:hAnsi="Times New Roman" w:cs="Times New Roman"/>
          <w:sz w:val="28"/>
          <w:szCs w:val="28"/>
          <w:lang w:val="es-CR"/>
        </w:rPr>
      </w:pPr>
      <w:r w:rsidRPr="0001184C">
        <w:rPr>
          <w:rFonts w:ascii="Times New Roman" w:hAnsi="Times New Roman" w:cs="Times New Roman"/>
          <w:b/>
          <w:bCs/>
          <w:sz w:val="28"/>
          <w:szCs w:val="28"/>
          <w:lang w:val="es-CR"/>
        </w:rPr>
        <w:t>Base de datos:</w:t>
      </w:r>
      <w:r w:rsidRPr="0001184C">
        <w:rPr>
          <w:rFonts w:ascii="Times New Roman" w:hAnsi="Times New Roman" w:cs="Times New Roman"/>
          <w:sz w:val="28"/>
          <w:szCs w:val="28"/>
          <w:lang w:val="es-CR"/>
        </w:rPr>
        <w:t xml:space="preserve"> </w:t>
      </w:r>
      <w:proofErr w:type="spellStart"/>
      <w:r w:rsidRPr="0001184C">
        <w:rPr>
          <w:rFonts w:ascii="Times New Roman" w:hAnsi="Times New Roman" w:cs="Times New Roman"/>
          <w:sz w:val="28"/>
          <w:szCs w:val="28"/>
          <w:lang w:val="es-CR"/>
        </w:rPr>
        <w:t>universidad_del_marketing</w:t>
      </w:r>
      <w:proofErr w:type="spellEnd"/>
    </w:p>
    <w:p w14:paraId="1CAD2AA6" w14:textId="77777777" w:rsidR="00732AC2" w:rsidRPr="0001184C" w:rsidRDefault="00732AC2" w:rsidP="00732AC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1184C">
        <w:rPr>
          <w:rFonts w:ascii="Times New Roman" w:hAnsi="Times New Roman" w:cs="Times New Roman"/>
          <w:b/>
          <w:bCs/>
          <w:sz w:val="28"/>
          <w:szCs w:val="28"/>
          <w:lang w:val="en-US"/>
        </w:rPr>
        <w:t>Tablas</w:t>
      </w:r>
      <w:proofErr w:type="spellEnd"/>
      <w:r w:rsidRPr="0001184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1184C">
        <w:rPr>
          <w:rFonts w:ascii="Times New Roman" w:hAnsi="Times New Roman" w:cs="Times New Roman"/>
          <w:b/>
          <w:bCs/>
          <w:sz w:val="28"/>
          <w:szCs w:val="28"/>
          <w:lang w:val="en-US"/>
        </w:rPr>
        <w:t>creadas</w:t>
      </w:r>
      <w:proofErr w:type="spellEnd"/>
      <w:r w:rsidRPr="0001184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(5):</w:t>
      </w:r>
    </w:p>
    <w:p w14:paraId="3A49F6D3" w14:textId="77777777" w:rsidR="00732AC2" w:rsidRPr="0001184C" w:rsidRDefault="00732AC2" w:rsidP="00732AC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01184C">
        <w:rPr>
          <w:rFonts w:ascii="Times New Roman" w:hAnsi="Times New Roman" w:cs="Times New Roman"/>
          <w:sz w:val="28"/>
          <w:szCs w:val="28"/>
          <w:lang w:val="en-US"/>
        </w:rPr>
        <w:t>dbo.alumno</w:t>
      </w:r>
      <w:proofErr w:type="spellEnd"/>
      <w:proofErr w:type="gramEnd"/>
      <w:r w:rsidRPr="0001184C">
        <w:rPr>
          <w:rFonts w:ascii="Times New Roman" w:hAnsi="Times New Roman" w:cs="Times New Roman"/>
          <w:sz w:val="28"/>
          <w:szCs w:val="28"/>
          <w:lang w:val="en-US"/>
        </w:rPr>
        <w:t xml:space="preserve"> - 20 </w:t>
      </w:r>
      <w:proofErr w:type="spellStart"/>
      <w:r w:rsidRPr="0001184C">
        <w:rPr>
          <w:rFonts w:ascii="Times New Roman" w:hAnsi="Times New Roman" w:cs="Times New Roman"/>
          <w:sz w:val="28"/>
          <w:szCs w:val="28"/>
          <w:lang w:val="en-US"/>
        </w:rPr>
        <w:t>registros</w:t>
      </w:r>
      <w:proofErr w:type="spellEnd"/>
    </w:p>
    <w:p w14:paraId="428ED24C" w14:textId="77777777" w:rsidR="00732AC2" w:rsidRPr="0001184C" w:rsidRDefault="00732AC2" w:rsidP="00732AC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01184C">
        <w:rPr>
          <w:rFonts w:ascii="Times New Roman" w:hAnsi="Times New Roman" w:cs="Times New Roman"/>
          <w:sz w:val="28"/>
          <w:szCs w:val="28"/>
          <w:lang w:val="en-US"/>
        </w:rPr>
        <w:t>dbo.profesor</w:t>
      </w:r>
      <w:proofErr w:type="spellEnd"/>
      <w:proofErr w:type="gramEnd"/>
      <w:r w:rsidRPr="0001184C">
        <w:rPr>
          <w:rFonts w:ascii="Times New Roman" w:hAnsi="Times New Roman" w:cs="Times New Roman"/>
          <w:sz w:val="28"/>
          <w:szCs w:val="28"/>
          <w:lang w:val="en-US"/>
        </w:rPr>
        <w:t xml:space="preserve"> - 20 </w:t>
      </w:r>
      <w:proofErr w:type="spellStart"/>
      <w:r w:rsidRPr="0001184C">
        <w:rPr>
          <w:rFonts w:ascii="Times New Roman" w:hAnsi="Times New Roman" w:cs="Times New Roman"/>
          <w:sz w:val="28"/>
          <w:szCs w:val="28"/>
          <w:lang w:val="en-US"/>
        </w:rPr>
        <w:t>registros</w:t>
      </w:r>
      <w:proofErr w:type="spellEnd"/>
    </w:p>
    <w:p w14:paraId="7C2678AF" w14:textId="77777777" w:rsidR="00732AC2" w:rsidRPr="0001184C" w:rsidRDefault="00732AC2" w:rsidP="00732AC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01184C">
        <w:rPr>
          <w:rFonts w:ascii="Times New Roman" w:hAnsi="Times New Roman" w:cs="Times New Roman"/>
          <w:sz w:val="28"/>
          <w:szCs w:val="28"/>
          <w:lang w:val="en-US"/>
        </w:rPr>
        <w:t>dbo.asignatura</w:t>
      </w:r>
      <w:proofErr w:type="spellEnd"/>
      <w:proofErr w:type="gramEnd"/>
      <w:r w:rsidRPr="0001184C">
        <w:rPr>
          <w:rFonts w:ascii="Times New Roman" w:hAnsi="Times New Roman" w:cs="Times New Roman"/>
          <w:sz w:val="28"/>
          <w:szCs w:val="28"/>
          <w:lang w:val="en-US"/>
        </w:rPr>
        <w:t xml:space="preserve"> - 20 </w:t>
      </w:r>
      <w:proofErr w:type="spellStart"/>
      <w:r w:rsidRPr="0001184C">
        <w:rPr>
          <w:rFonts w:ascii="Times New Roman" w:hAnsi="Times New Roman" w:cs="Times New Roman"/>
          <w:sz w:val="28"/>
          <w:szCs w:val="28"/>
          <w:lang w:val="en-US"/>
        </w:rPr>
        <w:t>registros</w:t>
      </w:r>
      <w:proofErr w:type="spellEnd"/>
    </w:p>
    <w:p w14:paraId="6AF0D1ED" w14:textId="77777777" w:rsidR="00732AC2" w:rsidRPr="0001184C" w:rsidRDefault="00732AC2" w:rsidP="00732AC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01184C">
        <w:rPr>
          <w:rFonts w:ascii="Times New Roman" w:hAnsi="Times New Roman" w:cs="Times New Roman"/>
          <w:sz w:val="28"/>
          <w:szCs w:val="28"/>
          <w:lang w:val="en-US"/>
        </w:rPr>
        <w:t>dbo.aula</w:t>
      </w:r>
      <w:proofErr w:type="spellEnd"/>
      <w:proofErr w:type="gramEnd"/>
      <w:r w:rsidRPr="0001184C">
        <w:rPr>
          <w:rFonts w:ascii="Times New Roman" w:hAnsi="Times New Roman" w:cs="Times New Roman"/>
          <w:sz w:val="28"/>
          <w:szCs w:val="28"/>
          <w:lang w:val="en-US"/>
        </w:rPr>
        <w:t xml:space="preserve"> - 20 </w:t>
      </w:r>
      <w:proofErr w:type="spellStart"/>
      <w:r w:rsidRPr="0001184C">
        <w:rPr>
          <w:rFonts w:ascii="Times New Roman" w:hAnsi="Times New Roman" w:cs="Times New Roman"/>
          <w:sz w:val="28"/>
          <w:szCs w:val="28"/>
          <w:lang w:val="en-US"/>
        </w:rPr>
        <w:t>registros</w:t>
      </w:r>
      <w:proofErr w:type="spellEnd"/>
    </w:p>
    <w:p w14:paraId="33B250C8" w14:textId="77777777" w:rsidR="00732AC2" w:rsidRDefault="00732AC2" w:rsidP="00732AC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01184C">
        <w:rPr>
          <w:rFonts w:ascii="Times New Roman" w:hAnsi="Times New Roman" w:cs="Times New Roman"/>
          <w:sz w:val="28"/>
          <w:szCs w:val="28"/>
          <w:lang w:val="en-US"/>
        </w:rPr>
        <w:t>dbo.calificaciones</w:t>
      </w:r>
      <w:proofErr w:type="spellEnd"/>
      <w:proofErr w:type="gramEnd"/>
      <w:r w:rsidRPr="0001184C">
        <w:rPr>
          <w:rFonts w:ascii="Times New Roman" w:hAnsi="Times New Roman" w:cs="Times New Roman"/>
          <w:sz w:val="28"/>
          <w:szCs w:val="28"/>
          <w:lang w:val="en-US"/>
        </w:rPr>
        <w:t xml:space="preserve"> - 20 </w:t>
      </w:r>
      <w:proofErr w:type="spellStart"/>
      <w:r w:rsidRPr="0001184C">
        <w:rPr>
          <w:rFonts w:ascii="Times New Roman" w:hAnsi="Times New Roman" w:cs="Times New Roman"/>
          <w:sz w:val="28"/>
          <w:szCs w:val="28"/>
          <w:lang w:val="en-US"/>
        </w:rPr>
        <w:t>registros</w:t>
      </w:r>
      <w:proofErr w:type="spellEnd"/>
    </w:p>
    <w:p w14:paraId="3D9C1907" w14:textId="77777777" w:rsidR="00B85316" w:rsidRDefault="00B85316" w:rsidP="00732AC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</w:p>
    <w:p w14:paraId="3F5BAA4D" w14:textId="3F42D953" w:rsidR="0001184C" w:rsidRDefault="0001184C" w:rsidP="0001184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C55A541" wp14:editId="5E05F53A">
            <wp:extent cx="3550920" cy="1536456"/>
            <wp:effectExtent l="0" t="0" r="0" b="6985"/>
            <wp:docPr id="6384204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968" cy="1545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C42DE" w14:textId="2E64A86D" w:rsidR="0001184C" w:rsidRPr="0001184C" w:rsidRDefault="0001184C" w:rsidP="0001184C">
      <w:pPr>
        <w:rPr>
          <w:rFonts w:ascii="Times New Roman" w:hAnsi="Times New Roman" w:cs="Times New Roman"/>
          <w:lang w:val="es-CR"/>
        </w:rPr>
      </w:pPr>
      <w:r w:rsidRPr="0001184C">
        <w:rPr>
          <w:rFonts w:ascii="Times New Roman" w:hAnsi="Times New Roman" w:cs="Times New Roman"/>
          <w:lang w:val="es-CR"/>
        </w:rPr>
        <w:t>Figura</w:t>
      </w:r>
      <w:r w:rsidR="00926F0A">
        <w:rPr>
          <w:rFonts w:ascii="Times New Roman" w:hAnsi="Times New Roman" w:cs="Times New Roman"/>
          <w:lang w:val="es-CR"/>
        </w:rPr>
        <w:t>2</w:t>
      </w:r>
      <w:r w:rsidRPr="0001184C">
        <w:rPr>
          <w:rFonts w:ascii="Times New Roman" w:hAnsi="Times New Roman" w:cs="Times New Roman"/>
          <w:lang w:val="es-CR"/>
        </w:rPr>
        <w:t xml:space="preserve">. </w:t>
      </w:r>
      <w:r>
        <w:rPr>
          <w:rFonts w:ascii="Times New Roman" w:hAnsi="Times New Roman" w:cs="Times New Roman"/>
          <w:lang w:val="es-CR"/>
        </w:rPr>
        <w:t>Particular de las tablas creadas en SQL Server</w:t>
      </w:r>
    </w:p>
    <w:p w14:paraId="79FC234C" w14:textId="77777777" w:rsidR="0001184C" w:rsidRDefault="0001184C" w:rsidP="00732AC2">
      <w:pPr>
        <w:rPr>
          <w:rFonts w:ascii="Times New Roman" w:hAnsi="Times New Roman" w:cs="Times New Roman"/>
          <w:b/>
          <w:bCs/>
          <w:sz w:val="28"/>
          <w:szCs w:val="28"/>
          <w:lang w:val="es-CR"/>
        </w:rPr>
      </w:pPr>
    </w:p>
    <w:p w14:paraId="5AD1E0D8" w14:textId="7F51A38C" w:rsidR="00732AC2" w:rsidRPr="0001184C" w:rsidRDefault="00732AC2" w:rsidP="00732AC2">
      <w:pPr>
        <w:rPr>
          <w:rFonts w:ascii="Times New Roman" w:hAnsi="Times New Roman" w:cs="Times New Roman"/>
          <w:sz w:val="28"/>
          <w:szCs w:val="28"/>
          <w:lang w:val="es-CR"/>
        </w:rPr>
      </w:pPr>
      <w:r w:rsidRPr="0001184C">
        <w:rPr>
          <w:rFonts w:ascii="Times New Roman" w:hAnsi="Times New Roman" w:cs="Times New Roman"/>
          <w:b/>
          <w:bCs/>
          <w:sz w:val="28"/>
          <w:szCs w:val="28"/>
          <w:lang w:val="es-CR"/>
        </w:rPr>
        <w:t>Tipos de datos utilizados:</w:t>
      </w:r>
    </w:p>
    <w:p w14:paraId="5FCDD69F" w14:textId="77777777" w:rsidR="00B85316" w:rsidRDefault="00732AC2" w:rsidP="00732AC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1184C">
        <w:rPr>
          <w:rFonts w:ascii="Times New Roman" w:hAnsi="Times New Roman" w:cs="Times New Roman"/>
          <w:sz w:val="28"/>
          <w:szCs w:val="28"/>
          <w:lang w:val="en-US"/>
        </w:rPr>
        <w:t xml:space="preserve">INT, VARCHAR, </w:t>
      </w:r>
      <w:proofErr w:type="gramStart"/>
      <w:r w:rsidRPr="0001184C">
        <w:rPr>
          <w:rFonts w:ascii="Times New Roman" w:hAnsi="Times New Roman" w:cs="Times New Roman"/>
          <w:sz w:val="28"/>
          <w:szCs w:val="28"/>
          <w:lang w:val="en-US"/>
        </w:rPr>
        <w:t>DECIMAL(</w:t>
      </w:r>
      <w:proofErr w:type="gramEnd"/>
      <w:r w:rsidRPr="0001184C">
        <w:rPr>
          <w:rFonts w:ascii="Times New Roman" w:hAnsi="Times New Roman" w:cs="Times New Roman"/>
          <w:sz w:val="28"/>
          <w:szCs w:val="28"/>
          <w:lang w:val="en-US"/>
        </w:rPr>
        <w:t>5,2), DATE, BIT, TINYINT, SMALLINT</w:t>
      </w:r>
    </w:p>
    <w:p w14:paraId="168B0BFF" w14:textId="7C80446C" w:rsidR="00732AC2" w:rsidRPr="00B85316" w:rsidRDefault="00732AC2" w:rsidP="00732AC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s-CR"/>
        </w:rPr>
      </w:pPr>
      <w:r w:rsidRPr="00B85316">
        <w:rPr>
          <w:rFonts w:ascii="Times New Roman" w:hAnsi="Times New Roman" w:cs="Times New Roman"/>
          <w:b/>
          <w:bCs/>
          <w:sz w:val="28"/>
          <w:szCs w:val="28"/>
          <w:lang w:val="es-CR"/>
        </w:rPr>
        <w:lastRenderedPageBreak/>
        <w:t xml:space="preserve">1.4 </w:t>
      </w:r>
      <w:r w:rsidR="0001184C" w:rsidRPr="00B85316">
        <w:rPr>
          <w:rFonts w:ascii="Times New Roman" w:hAnsi="Times New Roman" w:cs="Times New Roman"/>
          <w:b/>
          <w:bCs/>
          <w:sz w:val="28"/>
          <w:szCs w:val="28"/>
          <w:lang w:val="es-CR"/>
        </w:rPr>
        <w:t>E</w:t>
      </w:r>
      <w:r w:rsidR="00FF0F03" w:rsidRPr="00B85316">
        <w:rPr>
          <w:rFonts w:ascii="Times New Roman" w:hAnsi="Times New Roman" w:cs="Times New Roman"/>
          <w:b/>
          <w:bCs/>
          <w:sz w:val="28"/>
          <w:szCs w:val="28"/>
          <w:lang w:val="es-CR"/>
        </w:rPr>
        <w:t>j</w:t>
      </w:r>
      <w:r w:rsidR="0001184C" w:rsidRPr="00B85316">
        <w:rPr>
          <w:rFonts w:ascii="Times New Roman" w:hAnsi="Times New Roman" w:cs="Times New Roman"/>
          <w:b/>
          <w:bCs/>
          <w:sz w:val="28"/>
          <w:szCs w:val="28"/>
          <w:lang w:val="es-CR"/>
        </w:rPr>
        <w:t>emplo de c</w:t>
      </w:r>
      <w:r w:rsidRPr="00B85316">
        <w:rPr>
          <w:rFonts w:ascii="Times New Roman" w:hAnsi="Times New Roman" w:cs="Times New Roman"/>
          <w:b/>
          <w:bCs/>
          <w:sz w:val="28"/>
          <w:szCs w:val="28"/>
          <w:lang w:val="es-CR"/>
        </w:rPr>
        <w:t xml:space="preserve">onsultas SQL </w:t>
      </w:r>
      <w:r w:rsidR="00FF0F03" w:rsidRPr="00B85316">
        <w:rPr>
          <w:rFonts w:ascii="Times New Roman" w:hAnsi="Times New Roman" w:cs="Times New Roman"/>
          <w:b/>
          <w:bCs/>
          <w:sz w:val="28"/>
          <w:szCs w:val="28"/>
          <w:lang w:val="es-CR"/>
        </w:rPr>
        <w:t>implementadas:</w:t>
      </w:r>
    </w:p>
    <w:p w14:paraId="5202F319" w14:textId="77777777" w:rsidR="00FF0F03" w:rsidRDefault="00FF0F03" w:rsidP="00732AC2">
      <w:pPr>
        <w:rPr>
          <w:rFonts w:ascii="Times New Roman" w:hAnsi="Times New Roman" w:cs="Times New Roman"/>
          <w:b/>
          <w:bCs/>
          <w:sz w:val="28"/>
          <w:szCs w:val="28"/>
          <w:lang w:val="es-CR"/>
        </w:rPr>
      </w:pPr>
    </w:p>
    <w:p w14:paraId="7D4B9C9F" w14:textId="3543FE5F" w:rsidR="0001184C" w:rsidRDefault="0001184C" w:rsidP="00732AC2">
      <w:pPr>
        <w:rPr>
          <w:rFonts w:ascii="Times New Roman" w:hAnsi="Times New Roman" w:cs="Times New Roman"/>
          <w:b/>
          <w:bCs/>
          <w:sz w:val="28"/>
          <w:szCs w:val="28"/>
          <w:lang w:val="es-CR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s-CR"/>
        </w:rPr>
        <w:drawing>
          <wp:inline distT="0" distB="0" distL="0" distR="0" wp14:anchorId="12A56616" wp14:editId="1D1121A2">
            <wp:extent cx="5944235" cy="4145915"/>
            <wp:effectExtent l="0" t="0" r="0" b="6985"/>
            <wp:docPr id="160045865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4145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93EECB" w14:textId="2F2DB455" w:rsidR="0001184C" w:rsidRDefault="0001184C" w:rsidP="00732AC2">
      <w:pPr>
        <w:rPr>
          <w:rFonts w:ascii="Times New Roman" w:hAnsi="Times New Roman" w:cs="Times New Roman"/>
          <w:lang w:val="es-CR"/>
        </w:rPr>
      </w:pPr>
      <w:r w:rsidRPr="0001184C">
        <w:rPr>
          <w:rFonts w:ascii="Times New Roman" w:hAnsi="Times New Roman" w:cs="Times New Roman"/>
          <w:lang w:val="es-CR"/>
        </w:rPr>
        <w:t xml:space="preserve">Figura </w:t>
      </w:r>
      <w:r w:rsidR="00926F0A">
        <w:rPr>
          <w:rFonts w:ascii="Times New Roman" w:hAnsi="Times New Roman" w:cs="Times New Roman"/>
          <w:lang w:val="es-CR"/>
        </w:rPr>
        <w:t>3</w:t>
      </w:r>
      <w:r w:rsidRPr="0001184C">
        <w:rPr>
          <w:rFonts w:ascii="Times New Roman" w:hAnsi="Times New Roman" w:cs="Times New Roman"/>
          <w:lang w:val="es-CR"/>
        </w:rPr>
        <w:t xml:space="preserve">. Consulta </w:t>
      </w:r>
      <w:r w:rsidR="00FF0F03">
        <w:rPr>
          <w:rFonts w:ascii="Times New Roman" w:hAnsi="Times New Roman" w:cs="Times New Roman"/>
          <w:lang w:val="es-CR"/>
        </w:rPr>
        <w:t>‘SELECT’</w:t>
      </w:r>
      <w:r w:rsidRPr="0001184C">
        <w:rPr>
          <w:rFonts w:ascii="Times New Roman" w:hAnsi="Times New Roman" w:cs="Times New Roman"/>
          <w:lang w:val="es-CR"/>
        </w:rPr>
        <w:t xml:space="preserve"> general.</w:t>
      </w:r>
    </w:p>
    <w:p w14:paraId="3204A801" w14:textId="77777777" w:rsidR="0001184C" w:rsidRPr="0001184C" w:rsidRDefault="0001184C" w:rsidP="00732AC2">
      <w:pPr>
        <w:rPr>
          <w:rFonts w:ascii="Times New Roman" w:hAnsi="Times New Roman" w:cs="Times New Roman"/>
          <w:lang w:val="es-CR"/>
        </w:rPr>
      </w:pPr>
    </w:p>
    <w:p w14:paraId="5DE9BF21" w14:textId="5BA6EB94" w:rsidR="0001184C" w:rsidRDefault="0001184C" w:rsidP="00732AC2">
      <w:pPr>
        <w:rPr>
          <w:rFonts w:ascii="Times New Roman" w:hAnsi="Times New Roman" w:cs="Times New Roman"/>
          <w:b/>
          <w:bCs/>
          <w:sz w:val="28"/>
          <w:szCs w:val="28"/>
          <w:lang w:val="es-CR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s-CR"/>
        </w:rPr>
        <w:drawing>
          <wp:inline distT="0" distB="0" distL="0" distR="0" wp14:anchorId="423A9DA5" wp14:editId="43818A64">
            <wp:extent cx="5944235" cy="2054225"/>
            <wp:effectExtent l="0" t="0" r="0" b="3175"/>
            <wp:docPr id="149409097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2054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4DD9F1" w14:textId="76AF8779" w:rsidR="0001184C" w:rsidRDefault="0001184C">
      <w:pPr>
        <w:rPr>
          <w:rFonts w:ascii="Times New Roman" w:hAnsi="Times New Roman" w:cs="Times New Roman"/>
          <w:lang w:val="es-CR"/>
        </w:rPr>
      </w:pPr>
      <w:r w:rsidRPr="0001184C">
        <w:rPr>
          <w:rFonts w:ascii="Times New Roman" w:hAnsi="Times New Roman" w:cs="Times New Roman"/>
          <w:lang w:val="es-CR"/>
        </w:rPr>
        <w:t xml:space="preserve">Figura </w:t>
      </w:r>
      <w:r w:rsidR="00926F0A">
        <w:rPr>
          <w:rFonts w:ascii="Times New Roman" w:hAnsi="Times New Roman" w:cs="Times New Roman"/>
          <w:lang w:val="es-CR"/>
        </w:rPr>
        <w:t>4</w:t>
      </w:r>
      <w:r w:rsidRPr="0001184C">
        <w:rPr>
          <w:rFonts w:ascii="Times New Roman" w:hAnsi="Times New Roman" w:cs="Times New Roman"/>
          <w:lang w:val="es-CR"/>
        </w:rPr>
        <w:t>. Uso de ‘</w:t>
      </w:r>
      <w:r>
        <w:rPr>
          <w:rFonts w:ascii="Times New Roman" w:hAnsi="Times New Roman" w:cs="Times New Roman"/>
          <w:lang w:val="es-CR"/>
        </w:rPr>
        <w:t>TOP</w:t>
      </w:r>
      <w:r w:rsidRPr="0001184C">
        <w:rPr>
          <w:rFonts w:ascii="Times New Roman" w:hAnsi="Times New Roman" w:cs="Times New Roman"/>
          <w:lang w:val="es-CR"/>
        </w:rPr>
        <w:t>’ para mostrar los primero</w:t>
      </w:r>
      <w:r>
        <w:rPr>
          <w:rFonts w:ascii="Times New Roman" w:hAnsi="Times New Roman" w:cs="Times New Roman"/>
          <w:lang w:val="es-CR"/>
        </w:rPr>
        <w:t>s</w:t>
      </w:r>
      <w:r w:rsidRPr="0001184C">
        <w:rPr>
          <w:rFonts w:ascii="Times New Roman" w:hAnsi="Times New Roman" w:cs="Times New Roman"/>
          <w:lang w:val="es-CR"/>
        </w:rPr>
        <w:t xml:space="preserve"> resultados de una tabla</w:t>
      </w:r>
      <w:r>
        <w:rPr>
          <w:rFonts w:ascii="Times New Roman" w:hAnsi="Times New Roman" w:cs="Times New Roman"/>
          <w:lang w:val="es-CR"/>
        </w:rPr>
        <w:t>.</w:t>
      </w:r>
    </w:p>
    <w:p w14:paraId="1E5DA9A1" w14:textId="77777777" w:rsidR="0001184C" w:rsidRDefault="0001184C">
      <w:pPr>
        <w:rPr>
          <w:rFonts w:ascii="Times New Roman" w:hAnsi="Times New Roman" w:cs="Times New Roman"/>
          <w:lang w:val="es-CR"/>
        </w:rPr>
      </w:pPr>
      <w:r>
        <w:rPr>
          <w:noProof/>
        </w:rPr>
        <w:lastRenderedPageBreak/>
        <w:drawing>
          <wp:inline distT="0" distB="0" distL="0" distR="0" wp14:anchorId="24D36BDE" wp14:editId="295F0452">
            <wp:extent cx="5943600" cy="1861185"/>
            <wp:effectExtent l="0" t="0" r="0" b="5715"/>
            <wp:docPr id="5033043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6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ED5C3" w14:textId="6A61B0F7" w:rsidR="0001184C" w:rsidRDefault="0001184C">
      <w:pPr>
        <w:rPr>
          <w:rFonts w:ascii="Times New Roman" w:hAnsi="Times New Roman" w:cs="Times New Roman"/>
          <w:lang w:val="es-CR"/>
        </w:rPr>
      </w:pPr>
      <w:r>
        <w:rPr>
          <w:rFonts w:ascii="Times New Roman" w:hAnsi="Times New Roman" w:cs="Times New Roman"/>
          <w:lang w:val="es-CR"/>
        </w:rPr>
        <w:t xml:space="preserve">Figura </w:t>
      </w:r>
      <w:r w:rsidR="00926F0A">
        <w:rPr>
          <w:rFonts w:ascii="Times New Roman" w:hAnsi="Times New Roman" w:cs="Times New Roman"/>
          <w:lang w:val="es-CR"/>
        </w:rPr>
        <w:t>5</w:t>
      </w:r>
      <w:r>
        <w:rPr>
          <w:rFonts w:ascii="Times New Roman" w:hAnsi="Times New Roman" w:cs="Times New Roman"/>
          <w:lang w:val="es-CR"/>
        </w:rPr>
        <w:t xml:space="preserve">. Uso de ‘AND’ para combinar </w:t>
      </w:r>
      <w:r w:rsidR="00926F0A">
        <w:rPr>
          <w:rFonts w:ascii="Times New Roman" w:hAnsi="Times New Roman" w:cs="Times New Roman"/>
          <w:lang w:val="es-CR"/>
        </w:rPr>
        <w:t>condiciones.</w:t>
      </w:r>
    </w:p>
    <w:p w14:paraId="4C397771" w14:textId="77777777" w:rsidR="0001184C" w:rsidRDefault="0001184C">
      <w:pPr>
        <w:rPr>
          <w:rFonts w:ascii="Times New Roman" w:hAnsi="Times New Roman" w:cs="Times New Roman"/>
          <w:lang w:val="es-CR"/>
        </w:rPr>
      </w:pPr>
    </w:p>
    <w:p w14:paraId="080735CC" w14:textId="210A8499" w:rsidR="0001184C" w:rsidRDefault="0001184C">
      <w:pPr>
        <w:rPr>
          <w:rFonts w:ascii="Times New Roman" w:hAnsi="Times New Roman" w:cs="Times New Roman"/>
          <w:lang w:val="es-CR"/>
        </w:rPr>
      </w:pPr>
      <w:r>
        <w:rPr>
          <w:noProof/>
        </w:rPr>
        <w:drawing>
          <wp:inline distT="0" distB="0" distL="0" distR="0" wp14:anchorId="2B8D9EE0" wp14:editId="546F1481">
            <wp:extent cx="5943600" cy="2042795"/>
            <wp:effectExtent l="0" t="0" r="0" b="0"/>
            <wp:docPr id="10926226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4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AD6BE" w14:textId="5969236F" w:rsidR="00926F0A" w:rsidRDefault="00926F0A">
      <w:pPr>
        <w:rPr>
          <w:rFonts w:ascii="Times New Roman" w:hAnsi="Times New Roman" w:cs="Times New Roman"/>
          <w:lang w:val="es-CR"/>
        </w:rPr>
      </w:pPr>
      <w:r>
        <w:rPr>
          <w:rFonts w:ascii="Times New Roman" w:hAnsi="Times New Roman" w:cs="Times New Roman"/>
          <w:lang w:val="es-CR"/>
        </w:rPr>
        <w:t>Figura 6. Uso de ‘HAVING’ para filtrar.</w:t>
      </w:r>
    </w:p>
    <w:p w14:paraId="2640C1AA" w14:textId="4E9A07EC" w:rsidR="00EE4C27" w:rsidRDefault="0001184C">
      <w:pPr>
        <w:rPr>
          <w:rFonts w:ascii="Times New Roman" w:hAnsi="Times New Roman" w:cs="Times New Roman"/>
          <w:lang w:val="es-CR"/>
        </w:rPr>
      </w:pPr>
      <w:r>
        <w:rPr>
          <w:noProof/>
        </w:rPr>
        <w:lastRenderedPageBreak/>
        <w:drawing>
          <wp:inline distT="0" distB="0" distL="0" distR="0" wp14:anchorId="036EAB1D" wp14:editId="21387524">
            <wp:extent cx="5661660" cy="3664352"/>
            <wp:effectExtent l="0" t="0" r="0" b="0"/>
            <wp:docPr id="4883509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941" cy="3682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18EAF" w14:textId="29DDB3F1" w:rsidR="00926F0A" w:rsidRDefault="00926F0A">
      <w:pPr>
        <w:rPr>
          <w:rFonts w:ascii="Times New Roman" w:hAnsi="Times New Roman" w:cs="Times New Roman"/>
          <w:lang w:val="es-CR"/>
        </w:rPr>
      </w:pPr>
      <w:r>
        <w:rPr>
          <w:rFonts w:ascii="Times New Roman" w:hAnsi="Times New Roman" w:cs="Times New Roman"/>
          <w:lang w:val="es-CR"/>
        </w:rPr>
        <w:t>Figura 7. Uso de ‘JOIN</w:t>
      </w:r>
      <w:r w:rsidR="00A76213">
        <w:rPr>
          <w:rFonts w:ascii="Times New Roman" w:hAnsi="Times New Roman" w:cs="Times New Roman"/>
          <w:lang w:val="es-CR"/>
        </w:rPr>
        <w:t>’</w:t>
      </w:r>
      <w:r>
        <w:rPr>
          <w:rFonts w:ascii="Times New Roman" w:hAnsi="Times New Roman" w:cs="Times New Roman"/>
          <w:lang w:val="es-CR"/>
        </w:rPr>
        <w:t xml:space="preserve"> para obtener datos de dos tablas a la vez.</w:t>
      </w:r>
    </w:p>
    <w:p w14:paraId="6B13674D" w14:textId="77777777" w:rsidR="00926F0A" w:rsidRDefault="00926F0A">
      <w:pPr>
        <w:rPr>
          <w:rFonts w:ascii="Times New Roman" w:hAnsi="Times New Roman" w:cs="Times New Roman"/>
          <w:lang w:val="es-CR"/>
        </w:rPr>
      </w:pPr>
    </w:p>
    <w:p w14:paraId="67BB2F71" w14:textId="20E50DD0" w:rsidR="00926F0A" w:rsidRDefault="00926F0A">
      <w:pPr>
        <w:rPr>
          <w:rFonts w:ascii="Times New Roman" w:hAnsi="Times New Roman" w:cs="Times New Roman"/>
          <w:lang w:val="es-CR"/>
        </w:rPr>
      </w:pPr>
      <w:r>
        <w:rPr>
          <w:rFonts w:ascii="Times New Roman" w:hAnsi="Times New Roman" w:cs="Times New Roman"/>
          <w:noProof/>
          <w:lang w:val="es-CR"/>
        </w:rPr>
        <w:drawing>
          <wp:inline distT="0" distB="0" distL="0" distR="0" wp14:anchorId="7FA3365C" wp14:editId="369F8604">
            <wp:extent cx="5944235" cy="2018030"/>
            <wp:effectExtent l="0" t="0" r="0" b="1270"/>
            <wp:docPr id="183677140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2018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F90559" w14:textId="6ABC6432" w:rsidR="00926F0A" w:rsidRDefault="00926F0A">
      <w:pPr>
        <w:rPr>
          <w:rFonts w:ascii="Times New Roman" w:hAnsi="Times New Roman" w:cs="Times New Roman"/>
          <w:lang w:val="es-CR"/>
        </w:rPr>
      </w:pPr>
      <w:r>
        <w:rPr>
          <w:rFonts w:ascii="Times New Roman" w:hAnsi="Times New Roman" w:cs="Times New Roman"/>
          <w:lang w:val="es-CR"/>
        </w:rPr>
        <w:t>Figura 8. Búsqueda de datos especifico en una vista.</w:t>
      </w:r>
    </w:p>
    <w:p w14:paraId="22B34ADE" w14:textId="77777777" w:rsidR="00926F0A" w:rsidRDefault="00926F0A">
      <w:pPr>
        <w:rPr>
          <w:rFonts w:ascii="Times New Roman" w:hAnsi="Times New Roman" w:cs="Times New Roman"/>
          <w:lang w:val="es-CR"/>
        </w:rPr>
      </w:pPr>
    </w:p>
    <w:p w14:paraId="2365A7FC" w14:textId="77777777" w:rsidR="00926F0A" w:rsidRDefault="00926F0A">
      <w:pPr>
        <w:rPr>
          <w:rFonts w:ascii="Times New Roman" w:hAnsi="Times New Roman" w:cs="Times New Roman"/>
          <w:lang w:val="es-CR"/>
        </w:rPr>
      </w:pPr>
    </w:p>
    <w:p w14:paraId="6C10BBDD" w14:textId="77777777" w:rsidR="00926F0A" w:rsidRDefault="00926F0A">
      <w:pPr>
        <w:rPr>
          <w:rFonts w:ascii="Times New Roman" w:hAnsi="Times New Roman" w:cs="Times New Roman"/>
          <w:lang w:val="es-CR"/>
        </w:rPr>
      </w:pPr>
    </w:p>
    <w:p w14:paraId="09F3D844" w14:textId="77777777" w:rsidR="00926F0A" w:rsidRDefault="00926F0A">
      <w:pPr>
        <w:rPr>
          <w:rFonts w:ascii="Times New Roman" w:hAnsi="Times New Roman" w:cs="Times New Roman"/>
          <w:lang w:val="es-CR"/>
        </w:rPr>
      </w:pPr>
    </w:p>
    <w:p w14:paraId="4C642863" w14:textId="77777777" w:rsidR="00926F0A" w:rsidRDefault="00926F0A">
      <w:pPr>
        <w:rPr>
          <w:rFonts w:ascii="Times New Roman" w:hAnsi="Times New Roman" w:cs="Times New Roman"/>
          <w:lang w:val="es-CR"/>
        </w:rPr>
      </w:pPr>
      <w:r>
        <w:rPr>
          <w:noProof/>
        </w:rPr>
        <w:lastRenderedPageBreak/>
        <w:drawing>
          <wp:inline distT="0" distB="0" distL="0" distR="0" wp14:anchorId="05462F16" wp14:editId="7507540B">
            <wp:extent cx="5623560" cy="4376884"/>
            <wp:effectExtent l="0" t="0" r="0" b="5080"/>
            <wp:docPr id="70490446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0202" cy="4382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FA11B" w14:textId="5807A82C" w:rsidR="00926F0A" w:rsidRDefault="00926F0A">
      <w:pPr>
        <w:rPr>
          <w:rFonts w:ascii="Times New Roman" w:hAnsi="Times New Roman" w:cs="Times New Roman"/>
          <w:lang w:val="es-CR"/>
        </w:rPr>
      </w:pPr>
      <w:r>
        <w:rPr>
          <w:rFonts w:ascii="Times New Roman" w:hAnsi="Times New Roman" w:cs="Times New Roman"/>
          <w:lang w:val="es-CR"/>
        </w:rPr>
        <w:t>Figura 9. Resultado de un ‘SELECT</w:t>
      </w:r>
      <w:r w:rsidR="00A76213">
        <w:rPr>
          <w:rFonts w:ascii="Times New Roman" w:hAnsi="Times New Roman" w:cs="Times New Roman"/>
          <w:lang w:val="es-CR"/>
        </w:rPr>
        <w:t xml:space="preserve"> *</w:t>
      </w:r>
      <w:r>
        <w:rPr>
          <w:rFonts w:ascii="Times New Roman" w:hAnsi="Times New Roman" w:cs="Times New Roman"/>
          <w:lang w:val="es-CR"/>
        </w:rPr>
        <w:t>’ de una vista.</w:t>
      </w:r>
    </w:p>
    <w:p w14:paraId="40FFD317" w14:textId="77777777" w:rsidR="00926F0A" w:rsidRDefault="00926F0A">
      <w:pPr>
        <w:rPr>
          <w:rFonts w:ascii="Times New Roman" w:hAnsi="Times New Roman" w:cs="Times New Roman"/>
          <w:lang w:val="es-CR"/>
        </w:rPr>
      </w:pPr>
    </w:p>
    <w:p w14:paraId="1738B609" w14:textId="51BFF279" w:rsidR="00926F0A" w:rsidRDefault="00926F0A">
      <w:pPr>
        <w:rPr>
          <w:rFonts w:ascii="Times New Roman" w:hAnsi="Times New Roman" w:cs="Times New Roman"/>
          <w:lang w:val="es-CR"/>
        </w:rPr>
      </w:pPr>
      <w:r>
        <w:rPr>
          <w:noProof/>
        </w:rPr>
        <w:lastRenderedPageBreak/>
        <w:drawing>
          <wp:inline distT="0" distB="0" distL="0" distR="0" wp14:anchorId="774425F9" wp14:editId="764BB732">
            <wp:extent cx="4213860" cy="4084320"/>
            <wp:effectExtent l="0" t="0" r="0" b="0"/>
            <wp:docPr id="28482642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860" cy="408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08F9D" w14:textId="485BE679" w:rsidR="00926F0A" w:rsidRDefault="00926F0A">
      <w:pPr>
        <w:rPr>
          <w:rFonts w:ascii="Times New Roman" w:hAnsi="Times New Roman" w:cs="Times New Roman"/>
          <w:lang w:val="es-CR"/>
        </w:rPr>
      </w:pPr>
      <w:r>
        <w:rPr>
          <w:rFonts w:ascii="Times New Roman" w:hAnsi="Times New Roman" w:cs="Times New Roman"/>
          <w:lang w:val="es-CR"/>
        </w:rPr>
        <w:t xml:space="preserve">Figura 10. Explorador de objetos de la base de datos con las tablas y </w:t>
      </w:r>
      <w:r w:rsidR="00B85316">
        <w:rPr>
          <w:rFonts w:ascii="Times New Roman" w:hAnsi="Times New Roman" w:cs="Times New Roman"/>
          <w:lang w:val="es-CR"/>
        </w:rPr>
        <w:t xml:space="preserve">las </w:t>
      </w:r>
      <w:r>
        <w:rPr>
          <w:rFonts w:ascii="Times New Roman" w:hAnsi="Times New Roman" w:cs="Times New Roman"/>
          <w:lang w:val="es-CR"/>
        </w:rPr>
        <w:t>vistas creadas.</w:t>
      </w:r>
    </w:p>
    <w:p w14:paraId="5FE7D672" w14:textId="77777777" w:rsidR="00926F0A" w:rsidRDefault="00926F0A">
      <w:pPr>
        <w:rPr>
          <w:rFonts w:ascii="Times New Roman" w:hAnsi="Times New Roman" w:cs="Times New Roman"/>
          <w:lang w:val="es-CR"/>
        </w:rPr>
      </w:pPr>
    </w:p>
    <w:p w14:paraId="6E69CFE5" w14:textId="77777777" w:rsidR="00FF0F03" w:rsidRDefault="00FF0F03" w:rsidP="00926F0A">
      <w:pPr>
        <w:rPr>
          <w:rFonts w:ascii="Times New Roman" w:hAnsi="Times New Roman" w:cs="Times New Roman"/>
          <w:sz w:val="36"/>
          <w:szCs w:val="36"/>
          <w:lang w:val="es-CR"/>
        </w:rPr>
      </w:pPr>
    </w:p>
    <w:p w14:paraId="41640693" w14:textId="77777777" w:rsidR="00FF0F03" w:rsidRDefault="00FF0F03" w:rsidP="00926F0A">
      <w:pPr>
        <w:rPr>
          <w:rFonts w:ascii="Times New Roman" w:hAnsi="Times New Roman" w:cs="Times New Roman"/>
          <w:sz w:val="36"/>
          <w:szCs w:val="36"/>
          <w:lang w:val="es-CR"/>
        </w:rPr>
      </w:pPr>
    </w:p>
    <w:p w14:paraId="4CA32044" w14:textId="77777777" w:rsidR="00FF0F03" w:rsidRDefault="00FF0F03" w:rsidP="00926F0A">
      <w:pPr>
        <w:rPr>
          <w:rFonts w:ascii="Times New Roman" w:hAnsi="Times New Roman" w:cs="Times New Roman"/>
          <w:sz w:val="36"/>
          <w:szCs w:val="36"/>
          <w:lang w:val="es-CR"/>
        </w:rPr>
      </w:pPr>
    </w:p>
    <w:p w14:paraId="59A79D0B" w14:textId="77777777" w:rsidR="00FF0F03" w:rsidRDefault="00FF0F03" w:rsidP="00926F0A">
      <w:pPr>
        <w:rPr>
          <w:rFonts w:ascii="Times New Roman" w:hAnsi="Times New Roman" w:cs="Times New Roman"/>
          <w:sz w:val="36"/>
          <w:szCs w:val="36"/>
          <w:lang w:val="es-CR"/>
        </w:rPr>
      </w:pPr>
    </w:p>
    <w:p w14:paraId="611E19C0" w14:textId="77777777" w:rsidR="00FF0F03" w:rsidRDefault="00FF0F03" w:rsidP="00926F0A">
      <w:pPr>
        <w:rPr>
          <w:rFonts w:ascii="Times New Roman" w:hAnsi="Times New Roman" w:cs="Times New Roman"/>
          <w:sz w:val="36"/>
          <w:szCs w:val="36"/>
          <w:lang w:val="es-CR"/>
        </w:rPr>
      </w:pPr>
    </w:p>
    <w:p w14:paraId="4B3165A4" w14:textId="77777777" w:rsidR="00FF0F03" w:rsidRDefault="00FF0F03" w:rsidP="00926F0A">
      <w:pPr>
        <w:rPr>
          <w:rFonts w:ascii="Times New Roman" w:hAnsi="Times New Roman" w:cs="Times New Roman"/>
          <w:sz w:val="36"/>
          <w:szCs w:val="36"/>
          <w:lang w:val="es-CR"/>
        </w:rPr>
      </w:pPr>
    </w:p>
    <w:p w14:paraId="64702731" w14:textId="77777777" w:rsidR="00FF0F03" w:rsidRDefault="00FF0F03" w:rsidP="00926F0A">
      <w:pPr>
        <w:rPr>
          <w:rFonts w:ascii="Times New Roman" w:hAnsi="Times New Roman" w:cs="Times New Roman"/>
          <w:sz w:val="36"/>
          <w:szCs w:val="36"/>
          <w:lang w:val="es-CR"/>
        </w:rPr>
      </w:pPr>
    </w:p>
    <w:p w14:paraId="37F8D36F" w14:textId="77777777" w:rsidR="00FF0F03" w:rsidRDefault="00FF0F03" w:rsidP="00926F0A">
      <w:pPr>
        <w:rPr>
          <w:rFonts w:ascii="Times New Roman" w:hAnsi="Times New Roman" w:cs="Times New Roman"/>
          <w:sz w:val="36"/>
          <w:szCs w:val="36"/>
          <w:lang w:val="es-CR"/>
        </w:rPr>
      </w:pPr>
    </w:p>
    <w:p w14:paraId="1ABD0588" w14:textId="3D9C8075" w:rsidR="00926F0A" w:rsidRDefault="00926F0A" w:rsidP="00926F0A">
      <w:pPr>
        <w:rPr>
          <w:rFonts w:ascii="Times New Roman" w:hAnsi="Times New Roman" w:cs="Times New Roman"/>
          <w:sz w:val="36"/>
          <w:szCs w:val="36"/>
          <w:lang w:val="es-CR"/>
        </w:rPr>
      </w:pPr>
      <w:r w:rsidRPr="00926F0A">
        <w:rPr>
          <w:rFonts w:ascii="Times New Roman" w:hAnsi="Times New Roman" w:cs="Times New Roman"/>
          <w:sz w:val="36"/>
          <w:szCs w:val="36"/>
          <w:lang w:val="es-CR"/>
        </w:rPr>
        <w:lastRenderedPageBreak/>
        <w:t>Parte 2: Script de Python con</w:t>
      </w:r>
      <w:r>
        <w:rPr>
          <w:rFonts w:ascii="Times New Roman" w:hAnsi="Times New Roman" w:cs="Times New Roman"/>
          <w:sz w:val="36"/>
          <w:szCs w:val="36"/>
          <w:lang w:val="es-CR"/>
        </w:rPr>
        <w:t xml:space="preserve"> menú de opciones</w:t>
      </w:r>
      <w:r w:rsidR="00FF0F03">
        <w:rPr>
          <w:rFonts w:ascii="Times New Roman" w:hAnsi="Times New Roman" w:cs="Times New Roman"/>
          <w:sz w:val="36"/>
          <w:szCs w:val="36"/>
          <w:lang w:val="es-CR"/>
        </w:rPr>
        <w:t xml:space="preserve"> interactivo</w:t>
      </w:r>
      <w:r>
        <w:rPr>
          <w:rFonts w:ascii="Times New Roman" w:hAnsi="Times New Roman" w:cs="Times New Roman"/>
          <w:sz w:val="36"/>
          <w:szCs w:val="36"/>
          <w:lang w:val="es-CR"/>
        </w:rPr>
        <w:t>.</w:t>
      </w:r>
    </w:p>
    <w:p w14:paraId="668EF8E2" w14:textId="77777777" w:rsidR="00364329" w:rsidRPr="00364329" w:rsidRDefault="00364329" w:rsidP="00364329">
      <w:pPr>
        <w:rPr>
          <w:rFonts w:ascii="Times New Roman" w:hAnsi="Times New Roman" w:cs="Times New Roman"/>
          <w:b/>
          <w:bCs/>
          <w:sz w:val="28"/>
          <w:szCs w:val="28"/>
          <w:lang w:val="es-CR"/>
        </w:rPr>
      </w:pPr>
      <w:r w:rsidRPr="00364329">
        <w:rPr>
          <w:rFonts w:ascii="Times New Roman" w:hAnsi="Times New Roman" w:cs="Times New Roman"/>
          <w:b/>
          <w:bCs/>
          <w:sz w:val="28"/>
          <w:szCs w:val="28"/>
          <w:lang w:val="es-CR"/>
        </w:rPr>
        <w:t>2.1 Objetivo</w:t>
      </w:r>
    </w:p>
    <w:p w14:paraId="15EEE8F8" w14:textId="0EF81338" w:rsidR="00364329" w:rsidRPr="00364329" w:rsidRDefault="00364329" w:rsidP="00364329">
      <w:pPr>
        <w:rPr>
          <w:rFonts w:ascii="Times New Roman" w:hAnsi="Times New Roman" w:cs="Times New Roman"/>
          <w:sz w:val="28"/>
          <w:szCs w:val="28"/>
          <w:lang w:val="es-CR"/>
        </w:rPr>
      </w:pPr>
      <w:r w:rsidRPr="00364329">
        <w:rPr>
          <w:rFonts w:ascii="Times New Roman" w:hAnsi="Times New Roman" w:cs="Times New Roman"/>
          <w:sz w:val="28"/>
          <w:szCs w:val="28"/>
          <w:lang w:val="es-CR"/>
        </w:rPr>
        <w:t>Crear un programa</w:t>
      </w:r>
      <w:r>
        <w:rPr>
          <w:rFonts w:ascii="Times New Roman" w:hAnsi="Times New Roman" w:cs="Times New Roman"/>
          <w:sz w:val="28"/>
          <w:szCs w:val="28"/>
          <w:lang w:val="es-CR"/>
        </w:rPr>
        <w:t xml:space="preserve"> (script)</w:t>
      </w:r>
      <w:r w:rsidRPr="00364329">
        <w:rPr>
          <w:rFonts w:ascii="Times New Roman" w:hAnsi="Times New Roman" w:cs="Times New Roman"/>
          <w:sz w:val="28"/>
          <w:szCs w:val="28"/>
          <w:lang w:val="es-CR"/>
        </w:rPr>
        <w:t xml:space="preserve"> en Python con </w:t>
      </w:r>
      <w:r>
        <w:rPr>
          <w:rFonts w:ascii="Times New Roman" w:hAnsi="Times New Roman" w:cs="Times New Roman"/>
          <w:sz w:val="28"/>
          <w:szCs w:val="28"/>
          <w:lang w:val="es-CR"/>
        </w:rPr>
        <w:t xml:space="preserve">un </w:t>
      </w:r>
      <w:r w:rsidRPr="00364329">
        <w:rPr>
          <w:rFonts w:ascii="Times New Roman" w:hAnsi="Times New Roman" w:cs="Times New Roman"/>
          <w:sz w:val="28"/>
          <w:szCs w:val="28"/>
          <w:lang w:val="es-CR"/>
        </w:rPr>
        <w:t xml:space="preserve">menú interactivo </w:t>
      </w:r>
      <w:r>
        <w:rPr>
          <w:rFonts w:ascii="Times New Roman" w:hAnsi="Times New Roman" w:cs="Times New Roman"/>
          <w:sz w:val="28"/>
          <w:szCs w:val="28"/>
          <w:lang w:val="es-CR"/>
        </w:rPr>
        <w:t>de 16 opciones</w:t>
      </w:r>
      <w:r w:rsidRPr="00364329">
        <w:rPr>
          <w:rFonts w:ascii="Times New Roman" w:hAnsi="Times New Roman" w:cs="Times New Roman"/>
          <w:sz w:val="28"/>
          <w:szCs w:val="28"/>
          <w:lang w:val="es-CR"/>
        </w:rPr>
        <w:t>.</w:t>
      </w:r>
    </w:p>
    <w:p w14:paraId="10C7EB9B" w14:textId="77777777" w:rsidR="00FF0F03" w:rsidRPr="00926F0A" w:rsidRDefault="00FF0F03" w:rsidP="00926F0A">
      <w:pPr>
        <w:rPr>
          <w:rFonts w:ascii="Times New Roman" w:hAnsi="Times New Roman" w:cs="Times New Roman"/>
          <w:sz w:val="36"/>
          <w:szCs w:val="36"/>
          <w:lang w:val="es-CR"/>
        </w:rPr>
      </w:pPr>
    </w:p>
    <w:p w14:paraId="3097FDC1" w14:textId="7CE92B94" w:rsidR="00FF0F03" w:rsidRDefault="00364329" w:rsidP="00FF0F03">
      <w:pPr>
        <w:rPr>
          <w:rFonts w:ascii="Times New Roman" w:hAnsi="Times New Roman" w:cs="Times New Roman"/>
          <w:b/>
          <w:bCs/>
          <w:sz w:val="28"/>
          <w:szCs w:val="28"/>
          <w:lang w:val="es-CR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s-CR"/>
        </w:rPr>
        <w:t>2.</w:t>
      </w:r>
      <w:r w:rsidR="001A640A">
        <w:rPr>
          <w:rFonts w:ascii="Times New Roman" w:hAnsi="Times New Roman" w:cs="Times New Roman"/>
          <w:b/>
          <w:bCs/>
          <w:sz w:val="28"/>
          <w:szCs w:val="28"/>
          <w:lang w:val="es-CR"/>
        </w:rPr>
        <w:t>2</w:t>
      </w:r>
      <w:r w:rsidR="00FF0F03" w:rsidRPr="00FF0F03">
        <w:rPr>
          <w:rFonts w:ascii="Times New Roman" w:hAnsi="Times New Roman" w:cs="Times New Roman"/>
          <w:b/>
          <w:bCs/>
          <w:sz w:val="28"/>
          <w:szCs w:val="28"/>
          <w:lang w:val="es-CR"/>
        </w:rPr>
        <w:t xml:space="preserve"> Ejemplo de </w:t>
      </w:r>
      <w:r w:rsidR="00EA5D5F">
        <w:rPr>
          <w:rFonts w:ascii="Times New Roman" w:hAnsi="Times New Roman" w:cs="Times New Roman"/>
          <w:b/>
          <w:bCs/>
          <w:sz w:val="28"/>
          <w:szCs w:val="28"/>
          <w:lang w:val="es-CR"/>
        </w:rPr>
        <w:t>opciones</w:t>
      </w:r>
      <w:r w:rsidR="00FF0F03" w:rsidRPr="00FF0F03">
        <w:rPr>
          <w:rFonts w:ascii="Times New Roman" w:hAnsi="Times New Roman" w:cs="Times New Roman"/>
          <w:b/>
          <w:bCs/>
          <w:sz w:val="28"/>
          <w:szCs w:val="28"/>
          <w:lang w:val="es-CR"/>
        </w:rPr>
        <w:t xml:space="preserve"> </w:t>
      </w:r>
      <w:r w:rsidR="00EA5D5F">
        <w:rPr>
          <w:rFonts w:ascii="Times New Roman" w:hAnsi="Times New Roman" w:cs="Times New Roman"/>
          <w:b/>
          <w:bCs/>
          <w:sz w:val="28"/>
          <w:szCs w:val="28"/>
          <w:lang w:val="es-CR"/>
        </w:rPr>
        <w:t>consultadas</w:t>
      </w:r>
      <w:r w:rsidR="00FF0F03" w:rsidRPr="00FF0F03">
        <w:rPr>
          <w:rFonts w:ascii="Times New Roman" w:hAnsi="Times New Roman" w:cs="Times New Roman"/>
          <w:b/>
          <w:bCs/>
          <w:sz w:val="28"/>
          <w:szCs w:val="28"/>
          <w:lang w:val="es-CR"/>
        </w:rPr>
        <w:t>:</w:t>
      </w:r>
    </w:p>
    <w:p w14:paraId="6644EBB9" w14:textId="77777777" w:rsidR="00FF0F03" w:rsidRDefault="00FF0F03" w:rsidP="00FF0F03">
      <w:pPr>
        <w:rPr>
          <w:rFonts w:ascii="Times New Roman" w:hAnsi="Times New Roman" w:cs="Times New Roman"/>
          <w:b/>
          <w:bCs/>
          <w:sz w:val="28"/>
          <w:szCs w:val="28"/>
          <w:lang w:val="es-CR"/>
        </w:rPr>
      </w:pPr>
    </w:p>
    <w:p w14:paraId="2078465B" w14:textId="689940EB" w:rsidR="00FF0F03" w:rsidRDefault="00FF0F03" w:rsidP="00FF0F03">
      <w:pPr>
        <w:rPr>
          <w:rFonts w:ascii="Times New Roman" w:hAnsi="Times New Roman" w:cs="Times New Roman"/>
          <w:b/>
          <w:bCs/>
          <w:sz w:val="28"/>
          <w:szCs w:val="28"/>
          <w:lang w:val="es-CR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s-CR"/>
        </w:rPr>
        <w:drawing>
          <wp:inline distT="0" distB="0" distL="0" distR="0" wp14:anchorId="5F5F909E" wp14:editId="42EF8C64">
            <wp:extent cx="5166733" cy="3688080"/>
            <wp:effectExtent l="0" t="0" r="0" b="7620"/>
            <wp:docPr id="52886108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3219" cy="37141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114CE3" w14:textId="391ED9F4" w:rsidR="00FF0F03" w:rsidRDefault="00FE040A" w:rsidP="00FF0F03">
      <w:pPr>
        <w:rPr>
          <w:rFonts w:ascii="Times New Roman" w:hAnsi="Times New Roman" w:cs="Times New Roman"/>
          <w:lang w:val="es-CR"/>
        </w:rPr>
      </w:pPr>
      <w:r w:rsidRPr="00FE040A">
        <w:rPr>
          <w:rFonts w:ascii="Times New Roman" w:hAnsi="Times New Roman" w:cs="Times New Roman"/>
          <w:lang w:val="es-CR"/>
        </w:rPr>
        <w:t>Figura 11. Salida opción 1</w:t>
      </w:r>
      <w:r>
        <w:rPr>
          <w:rFonts w:ascii="Times New Roman" w:hAnsi="Times New Roman" w:cs="Times New Roman"/>
          <w:lang w:val="es-CR"/>
        </w:rPr>
        <w:t>.</w:t>
      </w:r>
    </w:p>
    <w:p w14:paraId="0C003CDD" w14:textId="13945569" w:rsidR="00FE040A" w:rsidRDefault="00FE040A" w:rsidP="00FF0F03">
      <w:pPr>
        <w:rPr>
          <w:rFonts w:ascii="Times New Roman" w:hAnsi="Times New Roman" w:cs="Times New Roman"/>
          <w:lang w:val="es-CR"/>
        </w:rPr>
      </w:pPr>
      <w:r>
        <w:rPr>
          <w:rFonts w:ascii="Times New Roman" w:hAnsi="Times New Roman" w:cs="Times New Roman"/>
          <w:noProof/>
          <w:lang w:val="es-CR"/>
        </w:rPr>
        <w:lastRenderedPageBreak/>
        <w:drawing>
          <wp:inline distT="0" distB="0" distL="0" distR="0" wp14:anchorId="562AAEE0" wp14:editId="1CA345B8">
            <wp:extent cx="4114093" cy="3078480"/>
            <wp:effectExtent l="0" t="0" r="1270" b="7620"/>
            <wp:docPr id="49133841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9368" cy="30973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318262" w14:textId="5655E6FF" w:rsidR="00FE040A" w:rsidRDefault="00FE040A" w:rsidP="00FF0F03">
      <w:pPr>
        <w:rPr>
          <w:rFonts w:ascii="Times New Roman" w:hAnsi="Times New Roman" w:cs="Times New Roman"/>
          <w:lang w:val="es-CR"/>
        </w:rPr>
      </w:pPr>
      <w:r>
        <w:rPr>
          <w:rFonts w:ascii="Times New Roman" w:hAnsi="Times New Roman" w:cs="Times New Roman"/>
          <w:lang w:val="es-CR"/>
        </w:rPr>
        <w:t>Figura 12. Salida opción 4.</w:t>
      </w:r>
    </w:p>
    <w:p w14:paraId="40EAE2E9" w14:textId="77777777" w:rsidR="00FE040A" w:rsidRDefault="00FE040A" w:rsidP="00FF0F03">
      <w:pPr>
        <w:rPr>
          <w:rFonts w:ascii="Times New Roman" w:hAnsi="Times New Roman" w:cs="Times New Roman"/>
          <w:lang w:val="es-CR"/>
        </w:rPr>
      </w:pPr>
    </w:p>
    <w:p w14:paraId="55061F58" w14:textId="4F0DE872" w:rsidR="00FE040A" w:rsidRDefault="00FE040A" w:rsidP="00FF0F03">
      <w:pPr>
        <w:rPr>
          <w:rFonts w:ascii="Times New Roman" w:hAnsi="Times New Roman" w:cs="Times New Roman"/>
          <w:lang w:val="es-CR"/>
        </w:rPr>
      </w:pPr>
      <w:r>
        <w:rPr>
          <w:rFonts w:ascii="Times New Roman" w:hAnsi="Times New Roman" w:cs="Times New Roman"/>
          <w:noProof/>
          <w:lang w:val="es-CR"/>
        </w:rPr>
        <w:drawing>
          <wp:inline distT="0" distB="0" distL="0" distR="0" wp14:anchorId="3B65D351" wp14:editId="1CB4A6A1">
            <wp:extent cx="4114786" cy="3810000"/>
            <wp:effectExtent l="0" t="0" r="635" b="0"/>
            <wp:docPr id="134794891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9260" cy="38326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803224" w14:textId="76200A93" w:rsidR="00FE040A" w:rsidRDefault="00FE040A">
      <w:pPr>
        <w:rPr>
          <w:rFonts w:ascii="Times New Roman" w:hAnsi="Times New Roman" w:cs="Times New Roman"/>
          <w:lang w:val="es-CR"/>
        </w:rPr>
      </w:pPr>
      <w:r>
        <w:rPr>
          <w:rFonts w:ascii="Times New Roman" w:hAnsi="Times New Roman" w:cs="Times New Roman"/>
          <w:lang w:val="es-CR"/>
        </w:rPr>
        <w:t>Figura 13. Salida opción 9.</w:t>
      </w:r>
    </w:p>
    <w:p w14:paraId="0B0193E9" w14:textId="4FA70B05" w:rsidR="00926F0A" w:rsidRDefault="00FF0F03">
      <w:pPr>
        <w:rPr>
          <w:rFonts w:ascii="Times New Roman" w:hAnsi="Times New Roman" w:cs="Times New Roman"/>
          <w:lang w:val="es-CR"/>
        </w:rPr>
      </w:pPr>
      <w:r>
        <w:rPr>
          <w:noProof/>
        </w:rPr>
        <w:lastRenderedPageBreak/>
        <w:drawing>
          <wp:inline distT="0" distB="0" distL="0" distR="0" wp14:anchorId="1A59501F" wp14:editId="19085653">
            <wp:extent cx="5006340" cy="3095266"/>
            <wp:effectExtent l="0" t="0" r="3810" b="0"/>
            <wp:docPr id="146737013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8692" cy="3102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D1DCD" w14:textId="73C24429" w:rsidR="002701C6" w:rsidRPr="002701C6" w:rsidRDefault="002701C6" w:rsidP="002701C6">
      <w:pPr>
        <w:rPr>
          <w:rFonts w:ascii="Times New Roman" w:hAnsi="Times New Roman" w:cs="Times New Roman"/>
          <w:lang w:val="es-CR"/>
        </w:rPr>
      </w:pPr>
      <w:r w:rsidRPr="002701C6">
        <w:rPr>
          <w:rFonts w:ascii="Times New Roman" w:hAnsi="Times New Roman" w:cs="Times New Roman"/>
          <w:lang w:val="es-CR"/>
        </w:rPr>
        <w:t>Figura 13. Salida opción 1</w:t>
      </w:r>
      <w:r>
        <w:rPr>
          <w:rFonts w:ascii="Times New Roman" w:hAnsi="Times New Roman" w:cs="Times New Roman"/>
          <w:lang w:val="es-CR"/>
        </w:rPr>
        <w:t>4</w:t>
      </w:r>
      <w:r w:rsidRPr="002701C6">
        <w:rPr>
          <w:rFonts w:ascii="Times New Roman" w:hAnsi="Times New Roman" w:cs="Times New Roman"/>
          <w:lang w:val="es-CR"/>
        </w:rPr>
        <w:t>.</w:t>
      </w:r>
    </w:p>
    <w:p w14:paraId="54C4B39D" w14:textId="77777777" w:rsidR="002701C6" w:rsidRDefault="002701C6">
      <w:pPr>
        <w:rPr>
          <w:rFonts w:ascii="Times New Roman" w:hAnsi="Times New Roman" w:cs="Times New Roman"/>
          <w:lang w:val="es-CR"/>
        </w:rPr>
      </w:pPr>
    </w:p>
    <w:p w14:paraId="1F6ED102" w14:textId="75DC07B0" w:rsidR="002701C6" w:rsidRDefault="002701C6">
      <w:pPr>
        <w:rPr>
          <w:rFonts w:ascii="Times New Roman" w:hAnsi="Times New Roman" w:cs="Times New Roman"/>
          <w:lang w:val="es-CR"/>
        </w:rPr>
      </w:pPr>
      <w:r>
        <w:rPr>
          <w:rFonts w:ascii="Times New Roman" w:hAnsi="Times New Roman" w:cs="Times New Roman"/>
          <w:noProof/>
          <w:lang w:val="es-CR"/>
        </w:rPr>
        <w:drawing>
          <wp:inline distT="0" distB="0" distL="0" distR="0" wp14:anchorId="3EC3C388" wp14:editId="19E8F9B3">
            <wp:extent cx="4983480" cy="3309064"/>
            <wp:effectExtent l="0" t="0" r="7620" b="5715"/>
            <wp:docPr id="46079593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9923" cy="33133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0E4222" w14:textId="7C840F42" w:rsidR="002701C6" w:rsidRPr="002701C6" w:rsidRDefault="002701C6" w:rsidP="002701C6">
      <w:pPr>
        <w:rPr>
          <w:rFonts w:ascii="Times New Roman" w:hAnsi="Times New Roman" w:cs="Times New Roman"/>
          <w:lang w:val="es-CR"/>
        </w:rPr>
      </w:pPr>
      <w:r w:rsidRPr="002701C6">
        <w:rPr>
          <w:rFonts w:ascii="Times New Roman" w:hAnsi="Times New Roman" w:cs="Times New Roman"/>
          <w:lang w:val="es-CR"/>
        </w:rPr>
        <w:t>Figura 13. Salida opción 1</w:t>
      </w:r>
      <w:r>
        <w:rPr>
          <w:rFonts w:ascii="Times New Roman" w:hAnsi="Times New Roman" w:cs="Times New Roman"/>
          <w:lang w:val="es-CR"/>
        </w:rPr>
        <w:t>5</w:t>
      </w:r>
      <w:r w:rsidRPr="002701C6">
        <w:rPr>
          <w:rFonts w:ascii="Times New Roman" w:hAnsi="Times New Roman" w:cs="Times New Roman"/>
          <w:lang w:val="es-CR"/>
        </w:rPr>
        <w:t>.</w:t>
      </w:r>
    </w:p>
    <w:p w14:paraId="54BA0057" w14:textId="77777777" w:rsidR="002701C6" w:rsidRPr="00926F0A" w:rsidRDefault="002701C6">
      <w:pPr>
        <w:rPr>
          <w:rFonts w:ascii="Times New Roman" w:hAnsi="Times New Roman" w:cs="Times New Roman"/>
          <w:lang w:val="es-CR"/>
        </w:rPr>
      </w:pPr>
    </w:p>
    <w:sectPr w:rsidR="002701C6" w:rsidRPr="00926F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B4F5E"/>
    <w:multiLevelType w:val="multilevel"/>
    <w:tmpl w:val="2C1A4C4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202D183F"/>
    <w:multiLevelType w:val="multilevel"/>
    <w:tmpl w:val="A9D60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986A03"/>
    <w:multiLevelType w:val="multilevel"/>
    <w:tmpl w:val="813C7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1D4CCC"/>
    <w:multiLevelType w:val="multilevel"/>
    <w:tmpl w:val="F8766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633123"/>
    <w:multiLevelType w:val="multilevel"/>
    <w:tmpl w:val="95546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7F5F16"/>
    <w:multiLevelType w:val="multilevel"/>
    <w:tmpl w:val="47586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9504089">
    <w:abstractNumId w:val="5"/>
  </w:num>
  <w:num w:numId="2" w16cid:durableId="11811518">
    <w:abstractNumId w:val="4"/>
  </w:num>
  <w:num w:numId="3" w16cid:durableId="655374981">
    <w:abstractNumId w:val="1"/>
  </w:num>
  <w:num w:numId="4" w16cid:durableId="1882589097">
    <w:abstractNumId w:val="3"/>
  </w:num>
  <w:num w:numId="5" w16cid:durableId="1264532204">
    <w:abstractNumId w:val="2"/>
  </w:num>
  <w:num w:numId="6" w16cid:durableId="1221596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C27"/>
    <w:rsid w:val="0001184C"/>
    <w:rsid w:val="001A640A"/>
    <w:rsid w:val="002701C6"/>
    <w:rsid w:val="003577BB"/>
    <w:rsid w:val="00364329"/>
    <w:rsid w:val="004B5AC5"/>
    <w:rsid w:val="00732AC2"/>
    <w:rsid w:val="0087132F"/>
    <w:rsid w:val="00926F0A"/>
    <w:rsid w:val="00A76213"/>
    <w:rsid w:val="00B85316"/>
    <w:rsid w:val="00BE361E"/>
    <w:rsid w:val="00EA5D5F"/>
    <w:rsid w:val="00EE4C27"/>
    <w:rsid w:val="00FE040A"/>
    <w:rsid w:val="00FF0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69263"/>
  <w15:chartTrackingRefBased/>
  <w15:docId w15:val="{FE514FC8-73DF-4602-96E0-DA03510A7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6F0A"/>
    <w:rPr>
      <w:lang w:val="es-CO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4C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C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C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C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C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C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C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C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C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C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C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C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C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C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C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C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C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C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C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C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C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C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C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C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C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C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C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C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C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10</Pages>
  <Words>300</Words>
  <Characters>1712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Colagrosso</dc:creator>
  <cp:keywords/>
  <dc:description/>
  <cp:lastModifiedBy>Alessandro Colagrosso</cp:lastModifiedBy>
  <cp:revision>9</cp:revision>
  <dcterms:created xsi:type="dcterms:W3CDTF">2026-08-01T22:31:00Z</dcterms:created>
  <dcterms:modified xsi:type="dcterms:W3CDTF">2026-08-01T23:45:00Z</dcterms:modified>
</cp:coreProperties>
</file>