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0EFA0" w14:textId="77777777" w:rsidR="004E6F1D" w:rsidRDefault="004E6F1D" w:rsidP="0084569D">
      <w:pPr>
        <w:pStyle w:val="ImagePlaceholder"/>
        <w:spacing w:before="48" w:after="48"/>
      </w:pPr>
    </w:p>
    <w:p w14:paraId="45D5B0B4" w14:textId="77777777" w:rsidR="004E6F1D" w:rsidRDefault="004E6F1D" w:rsidP="0084569D">
      <w:pPr>
        <w:pStyle w:val="ImagePlaceholder"/>
        <w:spacing w:before="48" w:after="48"/>
      </w:pPr>
    </w:p>
    <w:p w14:paraId="31E8D2AB" w14:textId="77777777" w:rsidR="004E6F1D" w:rsidRDefault="004E6F1D" w:rsidP="0084569D">
      <w:pPr>
        <w:pStyle w:val="ImagePlaceholder"/>
        <w:spacing w:before="48" w:after="48"/>
      </w:pPr>
    </w:p>
    <w:p w14:paraId="4BE6A577" w14:textId="77777777" w:rsidR="004E6F1D" w:rsidRDefault="004E6F1D" w:rsidP="0084569D">
      <w:pPr>
        <w:pStyle w:val="ImagePlaceholder"/>
        <w:spacing w:before="48" w:after="48"/>
      </w:pPr>
    </w:p>
    <w:p w14:paraId="6A669AAC" w14:textId="77777777" w:rsidR="004E6F1D" w:rsidRDefault="004E6F1D" w:rsidP="0084569D">
      <w:pPr>
        <w:pStyle w:val="ImagePlaceholder"/>
        <w:spacing w:before="48" w:after="48"/>
      </w:pPr>
    </w:p>
    <w:p w14:paraId="7D48AD85" w14:textId="402F9BB3" w:rsidR="004E6F1D" w:rsidRDefault="004E6F1D" w:rsidP="0084569D">
      <w:pPr>
        <w:pStyle w:val="ImagePlaceholder"/>
        <w:spacing w:before="48" w:after="48"/>
      </w:pPr>
    </w:p>
    <w:p w14:paraId="6835BCE0" w14:textId="77777777" w:rsidR="004E6F1D" w:rsidRDefault="004E6F1D" w:rsidP="0084569D">
      <w:pPr>
        <w:pStyle w:val="ImagePlaceholder"/>
        <w:spacing w:before="48" w:after="48"/>
      </w:pPr>
    </w:p>
    <w:p w14:paraId="709BDD6D" w14:textId="77777777" w:rsidR="004E6F1D" w:rsidRDefault="004E6F1D" w:rsidP="0084569D">
      <w:pPr>
        <w:pStyle w:val="ImagePlaceholder"/>
        <w:spacing w:before="48" w:after="48"/>
      </w:pPr>
    </w:p>
    <w:p w14:paraId="268A88B3" w14:textId="77777777" w:rsidR="004E6F1D" w:rsidRDefault="004E6F1D" w:rsidP="0084569D">
      <w:pPr>
        <w:pStyle w:val="ImagePlaceholder"/>
        <w:spacing w:before="48" w:after="48"/>
      </w:pPr>
    </w:p>
    <w:p w14:paraId="2BAAF64C" w14:textId="77777777" w:rsidR="004E6F1D" w:rsidRDefault="004E6F1D" w:rsidP="0084569D">
      <w:pPr>
        <w:pStyle w:val="ImagePlaceholder"/>
        <w:spacing w:before="48" w:after="48"/>
      </w:pPr>
    </w:p>
    <w:p w14:paraId="58B78F16" w14:textId="77777777" w:rsidR="004E6F1D" w:rsidRDefault="004E6F1D" w:rsidP="0084569D">
      <w:pPr>
        <w:pStyle w:val="ImagePlaceholder"/>
        <w:spacing w:before="48" w:after="48"/>
      </w:pPr>
    </w:p>
    <w:p w14:paraId="14F911CA" w14:textId="77777777" w:rsidR="004E6F1D" w:rsidRDefault="004E6F1D" w:rsidP="0084569D">
      <w:pPr>
        <w:pStyle w:val="ImagePlaceholder"/>
        <w:spacing w:before="48" w:after="48"/>
      </w:pPr>
    </w:p>
    <w:p w14:paraId="322C4135" w14:textId="77777777" w:rsidR="004E6F1D" w:rsidRDefault="004E6F1D" w:rsidP="0084569D">
      <w:pPr>
        <w:pStyle w:val="ImagePlaceholder"/>
        <w:spacing w:before="48" w:after="48"/>
      </w:pPr>
    </w:p>
    <w:p w14:paraId="66CE6B63" w14:textId="77777777" w:rsidR="004E6F1D" w:rsidRDefault="004E6F1D" w:rsidP="0084569D">
      <w:pPr>
        <w:pStyle w:val="ImagePlaceholder"/>
        <w:spacing w:before="48" w:after="48"/>
      </w:pPr>
    </w:p>
    <w:p w14:paraId="17FAACB4" w14:textId="77777777" w:rsidR="004E6F1D" w:rsidRDefault="004E6F1D" w:rsidP="0084569D">
      <w:pPr>
        <w:pStyle w:val="ImagePlaceholder"/>
        <w:spacing w:before="48" w:after="48"/>
      </w:pPr>
    </w:p>
    <w:p w14:paraId="06C032E9" w14:textId="77777777" w:rsidR="004E6F1D" w:rsidRDefault="004E6F1D" w:rsidP="0084569D">
      <w:pPr>
        <w:pStyle w:val="ImagePlaceholder"/>
        <w:spacing w:before="48" w:after="48"/>
      </w:pPr>
    </w:p>
    <w:p w14:paraId="166DCCFE" w14:textId="77777777" w:rsidR="004E6F1D" w:rsidRDefault="004E6F1D" w:rsidP="0084569D">
      <w:pPr>
        <w:pStyle w:val="ImagePlaceholder"/>
        <w:spacing w:before="48" w:after="48"/>
      </w:pPr>
    </w:p>
    <w:p w14:paraId="0D5DF688" w14:textId="77777777" w:rsidR="004E6F1D" w:rsidRDefault="004E6F1D" w:rsidP="0084569D">
      <w:pPr>
        <w:pStyle w:val="ImagePlaceholder"/>
        <w:spacing w:before="48" w:after="48"/>
      </w:pPr>
    </w:p>
    <w:p w14:paraId="68C7731B" w14:textId="77777777" w:rsidR="004E6F1D" w:rsidRDefault="004E6F1D" w:rsidP="0084569D">
      <w:pPr>
        <w:pStyle w:val="ImagePlaceholder"/>
        <w:spacing w:before="48" w:after="48"/>
      </w:pPr>
    </w:p>
    <w:p w14:paraId="4697B963" w14:textId="77777777" w:rsidR="004E6F1D" w:rsidRDefault="004E6F1D" w:rsidP="0084569D">
      <w:pPr>
        <w:pStyle w:val="ImagePlaceholder"/>
        <w:spacing w:before="48" w:after="48"/>
      </w:pPr>
    </w:p>
    <w:p w14:paraId="45AFD7FE" w14:textId="77777777" w:rsidR="004F03F5" w:rsidRDefault="0084569D" w:rsidP="004E6F1D">
      <w:pPr>
        <w:pStyle w:val="ImagePlaceholder"/>
        <w:spacing w:before="48" w:after="48"/>
      </w:pPr>
      <w:r>
        <w:rPr>
          <w:noProof/>
          <w:lang w:val="en-AU" w:eastAsia="en-AU"/>
        </w:rPr>
        <mc:AlternateContent>
          <mc:Choice Requires="wps">
            <w:drawing>
              <wp:anchor distT="0" distB="0" distL="114300" distR="114300" simplePos="0" relativeHeight="251684864" behindDoc="1" locked="1" layoutInCell="1" allowOverlap="1" wp14:anchorId="090B38A9" wp14:editId="693E6852">
                <wp:simplePos x="0" y="0"/>
                <wp:positionH relativeFrom="column">
                  <wp:posOffset>-292100</wp:posOffset>
                </wp:positionH>
                <wp:positionV relativeFrom="paragraph">
                  <wp:posOffset>-996315</wp:posOffset>
                </wp:positionV>
                <wp:extent cx="7851140" cy="1228725"/>
                <wp:effectExtent l="0" t="0" r="0" b="3175"/>
                <wp:wrapNone/>
                <wp:docPr id="160900753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51140" cy="1228725"/>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4FC4A9" w14:textId="3A9EE2F3" w:rsidR="004E6F1D" w:rsidRPr="00852412" w:rsidRDefault="00EB540E" w:rsidP="00852412">
                            <w:pPr>
                              <w:ind w:left="432"/>
                              <w:rPr>
                                <w:rFonts w:ascii="Garamond" w:hAnsi="Garamond"/>
                                <w:sz w:val="44"/>
                                <w:szCs w:val="56"/>
                              </w:rPr>
                            </w:pPr>
                            <w:r>
                              <w:rPr>
                                <w:rFonts w:ascii="Garamond" w:hAnsi="Garamond"/>
                                <w:sz w:val="44"/>
                                <w:szCs w:val="56"/>
                              </w:rPr>
                              <w:t>Title:</w:t>
                            </w:r>
                            <w:r w:rsidR="003C5E76">
                              <w:rPr>
                                <w:rFonts w:ascii="Garamond" w:hAnsi="Garamond"/>
                                <w:sz w:val="44"/>
                                <w:szCs w:val="56"/>
                              </w:rPr>
                              <w:t xml:space="preserve"> Eu double dip</w:t>
                            </w:r>
                          </w:p>
                          <w:p w14:paraId="30383181" w14:textId="03B2EB9C" w:rsidR="004E6F1D" w:rsidRPr="00852412" w:rsidRDefault="004E6F1D" w:rsidP="00852412">
                            <w:pPr>
                              <w:ind w:left="432"/>
                              <w:rPr>
                                <w:rFonts w:ascii="Garamond" w:hAnsi="Garamond"/>
                                <w:sz w:val="28"/>
                                <w:szCs w:val="40"/>
                              </w:rPr>
                            </w:pPr>
                            <w:r w:rsidRPr="00852412">
                              <w:rPr>
                                <w:rFonts w:ascii="Garamond" w:hAnsi="Garamond"/>
                                <w:sz w:val="28"/>
                                <w:szCs w:val="40"/>
                              </w:rPr>
                              <w:t xml:space="preserve">Subject: </w:t>
                            </w:r>
                            <w:r w:rsidR="003C5E76">
                              <w:rPr>
                                <w:rFonts w:ascii="Garamond" w:hAnsi="Garamond"/>
                                <w:sz w:val="28"/>
                                <w:szCs w:val="40"/>
                              </w:rPr>
                              <w:t>EEP 1</w:t>
                            </w:r>
                            <w:r w:rsidR="003E2617">
                              <w:rPr>
                                <w:rFonts w:ascii="Garamond" w:hAnsi="Garamond"/>
                                <w:sz w:val="28"/>
                                <w:szCs w:val="40"/>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B38A9" id="Rectangle 1" o:spid="_x0000_s1026" alt="&quot;&quot;" style="position:absolute;left:0;text-align:left;margin-left:-23pt;margin-top:-78.45pt;width:618.2pt;height:96.7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" fillcolor="#e5d2c2 [1301]" stroked="f" strokeweight="1pt">
                <v:textbox>
                  <w:txbxContent>
                    <w:p w14:paraId="154FC4A9" w14:textId="3A9EE2F3" w:rsidR="004E6F1D" w:rsidRPr="00852412" w:rsidRDefault="00EB540E" w:rsidP="00852412">
                      <w:pPr>
                        <w:ind w:left="432"/>
                        <w:rPr>
                          <w:rFonts w:ascii="Garamond" w:hAnsi="Garamond"/>
                          <w:sz w:val="44"/>
                          <w:szCs w:val="56"/>
                        </w:rPr>
                      </w:pPr>
                      <w:r>
                        <w:rPr>
                          <w:rFonts w:ascii="Garamond" w:hAnsi="Garamond"/>
                          <w:sz w:val="44"/>
                          <w:szCs w:val="56"/>
                        </w:rPr>
                        <w:t>Title:</w:t>
                      </w:r>
                      <w:r w:rsidR="003C5E76">
                        <w:rPr>
                          <w:rFonts w:ascii="Garamond" w:hAnsi="Garamond"/>
                          <w:sz w:val="44"/>
                          <w:szCs w:val="56"/>
                        </w:rPr>
                        <w:t xml:space="preserve"> Eu double dip</w:t>
                      </w:r>
                    </w:p>
                    <w:p w14:paraId="30383181" w14:textId="03B2EB9C" w:rsidR="004E6F1D" w:rsidRPr="00852412" w:rsidRDefault="004E6F1D" w:rsidP="00852412">
                      <w:pPr>
                        <w:ind w:left="432"/>
                        <w:rPr>
                          <w:rFonts w:ascii="Garamond" w:hAnsi="Garamond"/>
                          <w:sz w:val="28"/>
                          <w:szCs w:val="40"/>
                        </w:rPr>
                      </w:pPr>
                      <w:r w:rsidRPr="00852412">
                        <w:rPr>
                          <w:rFonts w:ascii="Garamond" w:hAnsi="Garamond"/>
                          <w:sz w:val="28"/>
                          <w:szCs w:val="40"/>
                        </w:rPr>
                        <w:t xml:space="preserve">Subject: </w:t>
                      </w:r>
                      <w:r w:rsidR="003C5E76">
                        <w:rPr>
                          <w:rFonts w:ascii="Garamond" w:hAnsi="Garamond"/>
                          <w:sz w:val="28"/>
                          <w:szCs w:val="40"/>
                        </w:rPr>
                        <w:t>EEP 1</w:t>
                      </w:r>
                      <w:r w:rsidR="003E2617">
                        <w:rPr>
                          <w:rFonts w:ascii="Garamond" w:hAnsi="Garamond"/>
                          <w:sz w:val="28"/>
                          <w:szCs w:val="40"/>
                        </w:rPr>
                        <w:t>6</w:t>
                      </w:r>
                    </w:p>
                  </w:txbxContent>
                </v:textbox>
                <w10:anchorlock/>
              </v:rect>
            </w:pict>
          </mc:Fallback>
        </mc:AlternateContent>
      </w:r>
    </w:p>
    <w:p w14:paraId="05FDFAA0" w14:textId="77777777" w:rsidR="004E6F1D" w:rsidRDefault="004E6F1D" w:rsidP="004E6F1D">
      <w:pPr>
        <w:pStyle w:val="ImagePlaceholder"/>
        <w:spacing w:before="48" w:after="48"/>
      </w:pPr>
    </w:p>
    <w:p w14:paraId="7B848D4F" w14:textId="77777777" w:rsidR="004E6F1D" w:rsidRDefault="004E6F1D" w:rsidP="004E6F1D">
      <w:pPr>
        <w:pStyle w:val="ImagePlaceholder"/>
        <w:spacing w:before="48" w:after="48"/>
      </w:pPr>
    </w:p>
    <w:p w14:paraId="272E10F4" w14:textId="77777777" w:rsidR="004E6F1D" w:rsidRDefault="004E6F1D" w:rsidP="004E6F1D">
      <w:pPr>
        <w:pStyle w:val="ImagePlaceholder"/>
        <w:spacing w:before="48" w:after="48"/>
        <w:ind w:left="0"/>
      </w:pPr>
    </w:p>
    <w:p w14:paraId="5A1151C6" w14:textId="03B0830B" w:rsidR="003C5E76" w:rsidRPr="004E6F1D" w:rsidRDefault="003C5E76" w:rsidP="004E6F1D">
      <w:pPr>
        <w:pStyle w:val="ImagePlaceholder"/>
        <w:spacing w:before="48" w:after="48"/>
        <w:ind w:left="0"/>
      </w:pPr>
    </w:p>
    <w:tbl>
      <w:tblPr>
        <w:tblW w:w="4911" w:type="pct"/>
        <w:tblCellMar>
          <w:top w:w="320" w:type="dxa"/>
          <w:left w:w="0" w:type="dxa"/>
          <w:right w:w="0" w:type="dxa"/>
        </w:tblCellMar>
        <w:tblLook w:val="0600" w:firstRow="0" w:lastRow="0" w:firstColumn="0" w:lastColumn="0" w:noHBand="1" w:noVBand="1"/>
        <w:tblCaption w:val="Layout table"/>
      </w:tblPr>
      <w:tblGrid>
        <w:gridCol w:w="2340"/>
        <w:gridCol w:w="8834"/>
      </w:tblGrid>
      <w:tr w:rsidR="00A24B78" w14:paraId="37CA1CBF" w14:textId="77777777" w:rsidTr="005C11FB">
        <w:trPr>
          <w:trHeight w:val="2038"/>
        </w:trPr>
        <w:tc>
          <w:tcPr>
            <w:tcW w:w="2340" w:type="dxa"/>
          </w:tcPr>
          <w:p w14:paraId="68E8E8EC" w14:textId="13C2E7DB" w:rsidR="004E6F1D" w:rsidRPr="00716500" w:rsidRDefault="004E6F1D" w:rsidP="004E6F1D">
            <w:pPr>
              <w:spacing w:before="20" w:after="20"/>
              <w:ind w:left="0"/>
              <w:rPr>
                <w:rFonts w:ascii="Garamond" w:hAnsi="Garamond"/>
                <w:color w:val="C00000"/>
                <w:sz w:val="16"/>
                <w:szCs w:val="16"/>
              </w:rPr>
            </w:pPr>
            <w:r w:rsidRPr="00716500">
              <w:rPr>
                <w:rFonts w:ascii="Garamond" w:hAnsi="Garamond"/>
                <w:color w:val="C00000"/>
                <w:sz w:val="16"/>
                <w:szCs w:val="16"/>
              </w:rPr>
              <w:t xml:space="preserve">1. </w:t>
            </w:r>
            <w:r w:rsidR="00716500" w:rsidRPr="00716500">
              <w:rPr>
                <w:rFonts w:ascii="Garamond" w:hAnsi="Garamond"/>
                <w:color w:val="C00000"/>
                <w:sz w:val="16"/>
                <w:szCs w:val="16"/>
              </w:rPr>
              <w:t>The sovereign debt crisis</w:t>
            </w:r>
          </w:p>
          <w:p w14:paraId="3757D138" w14:textId="7F4BA600" w:rsidR="00716500" w:rsidRPr="00716500" w:rsidRDefault="00716500" w:rsidP="00716500">
            <w:pPr>
              <w:spacing w:before="20" w:after="20"/>
              <w:ind w:left="144"/>
              <w:rPr>
                <w:rFonts w:ascii="Garamond" w:hAnsi="Garamond"/>
                <w:color w:val="FF0000"/>
                <w:sz w:val="16"/>
                <w:szCs w:val="16"/>
              </w:rPr>
            </w:pPr>
            <w:r w:rsidRPr="00716500">
              <w:rPr>
                <w:rFonts w:ascii="Garamond" w:hAnsi="Garamond"/>
                <w:color w:val="FF0000"/>
                <w:sz w:val="16"/>
                <w:szCs w:val="16"/>
              </w:rPr>
              <w:t>A. Assessment</w:t>
            </w:r>
          </w:p>
          <w:p w14:paraId="02F1D05E" w14:textId="77777777" w:rsidR="00716500" w:rsidRPr="00716500" w:rsidRDefault="00716500" w:rsidP="00716500">
            <w:pPr>
              <w:spacing w:before="20" w:after="20"/>
              <w:ind w:left="144"/>
              <w:rPr>
                <w:rFonts w:ascii="Garamond" w:hAnsi="Garamond"/>
                <w:color w:val="FF0000"/>
                <w:sz w:val="16"/>
                <w:szCs w:val="16"/>
              </w:rPr>
            </w:pPr>
          </w:p>
          <w:p w14:paraId="7510B610" w14:textId="77777777" w:rsidR="00716500" w:rsidRPr="00716500" w:rsidRDefault="00716500" w:rsidP="00716500">
            <w:pPr>
              <w:spacing w:before="20" w:after="20"/>
              <w:ind w:left="144"/>
              <w:rPr>
                <w:rFonts w:ascii="Garamond" w:hAnsi="Garamond"/>
                <w:color w:val="FF0000"/>
                <w:sz w:val="16"/>
                <w:szCs w:val="16"/>
              </w:rPr>
            </w:pPr>
          </w:p>
          <w:p w14:paraId="416374ED" w14:textId="77777777" w:rsidR="00716500" w:rsidRPr="00716500" w:rsidRDefault="00716500" w:rsidP="00716500">
            <w:pPr>
              <w:spacing w:before="20" w:after="20"/>
              <w:ind w:left="144"/>
              <w:rPr>
                <w:rFonts w:ascii="Garamond" w:hAnsi="Garamond"/>
                <w:color w:val="FF0000"/>
                <w:sz w:val="16"/>
                <w:szCs w:val="16"/>
              </w:rPr>
            </w:pPr>
          </w:p>
          <w:p w14:paraId="7A89B780" w14:textId="77777777" w:rsidR="00716500" w:rsidRPr="00716500" w:rsidRDefault="00716500" w:rsidP="00716500">
            <w:pPr>
              <w:spacing w:before="20" w:after="20"/>
              <w:ind w:left="144"/>
              <w:rPr>
                <w:rFonts w:ascii="Garamond" w:hAnsi="Garamond"/>
                <w:color w:val="FF0000"/>
                <w:sz w:val="16"/>
                <w:szCs w:val="16"/>
              </w:rPr>
            </w:pPr>
          </w:p>
          <w:p w14:paraId="28470BCC" w14:textId="77777777" w:rsidR="00716500" w:rsidRPr="00716500" w:rsidRDefault="00716500" w:rsidP="00716500">
            <w:pPr>
              <w:spacing w:before="20" w:after="20"/>
              <w:ind w:left="144"/>
              <w:rPr>
                <w:rFonts w:ascii="Garamond" w:hAnsi="Garamond"/>
                <w:color w:val="FF0000"/>
                <w:sz w:val="16"/>
                <w:szCs w:val="16"/>
              </w:rPr>
            </w:pPr>
          </w:p>
          <w:p w14:paraId="308C82CF" w14:textId="77777777" w:rsidR="00716500" w:rsidRPr="00716500" w:rsidRDefault="00716500" w:rsidP="00716500">
            <w:pPr>
              <w:spacing w:before="20" w:after="20"/>
              <w:ind w:left="144"/>
              <w:rPr>
                <w:rFonts w:ascii="Garamond" w:hAnsi="Garamond"/>
                <w:color w:val="FF0000"/>
                <w:sz w:val="16"/>
                <w:szCs w:val="16"/>
              </w:rPr>
            </w:pPr>
          </w:p>
          <w:p w14:paraId="531CE08F" w14:textId="77777777" w:rsidR="00716500" w:rsidRPr="00716500" w:rsidRDefault="00716500" w:rsidP="00716500">
            <w:pPr>
              <w:spacing w:before="20" w:after="20"/>
              <w:ind w:left="144"/>
              <w:rPr>
                <w:rFonts w:ascii="Garamond" w:hAnsi="Garamond"/>
                <w:color w:val="FF0000"/>
                <w:sz w:val="16"/>
                <w:szCs w:val="16"/>
              </w:rPr>
            </w:pPr>
          </w:p>
          <w:p w14:paraId="5E33B616" w14:textId="77777777" w:rsidR="00716500" w:rsidRDefault="00716500" w:rsidP="00EB5061">
            <w:pPr>
              <w:spacing w:before="20" w:after="20"/>
              <w:ind w:left="0"/>
              <w:rPr>
                <w:rFonts w:ascii="Garamond" w:hAnsi="Garamond"/>
                <w:color w:val="FF0000"/>
                <w:sz w:val="16"/>
                <w:szCs w:val="16"/>
              </w:rPr>
            </w:pPr>
          </w:p>
          <w:p w14:paraId="5CA82049" w14:textId="77777777" w:rsidR="00EB5061" w:rsidRPr="00716500" w:rsidRDefault="00EB5061" w:rsidP="00EB5061">
            <w:pPr>
              <w:spacing w:before="20" w:after="20"/>
              <w:ind w:left="0"/>
              <w:rPr>
                <w:rFonts w:ascii="Garamond" w:hAnsi="Garamond"/>
                <w:color w:val="FF0000"/>
                <w:sz w:val="16"/>
                <w:szCs w:val="16"/>
              </w:rPr>
            </w:pPr>
          </w:p>
          <w:p w14:paraId="2D740EC6" w14:textId="7196C512" w:rsidR="00716500" w:rsidRDefault="00716500" w:rsidP="00716500">
            <w:pPr>
              <w:spacing w:before="20" w:after="20"/>
              <w:ind w:left="144"/>
              <w:rPr>
                <w:rFonts w:ascii="Garamond" w:hAnsi="Garamond"/>
                <w:color w:val="FF0000"/>
                <w:sz w:val="16"/>
                <w:szCs w:val="16"/>
              </w:rPr>
            </w:pPr>
            <w:r w:rsidRPr="00716500">
              <w:rPr>
                <w:rFonts w:ascii="Garamond" w:hAnsi="Garamond"/>
                <w:color w:val="FF0000"/>
                <w:sz w:val="16"/>
                <w:szCs w:val="16"/>
              </w:rPr>
              <w:t xml:space="preserve">B. </w:t>
            </w:r>
            <w:r>
              <w:rPr>
                <w:rFonts w:ascii="Garamond" w:hAnsi="Garamond"/>
                <w:color w:val="FF0000"/>
                <w:sz w:val="16"/>
                <w:szCs w:val="16"/>
              </w:rPr>
              <w:t>High</w:t>
            </w:r>
            <w:r w:rsidRPr="00716500">
              <w:rPr>
                <w:rFonts w:ascii="Garamond" w:hAnsi="Garamond"/>
                <w:color w:val="FF0000"/>
                <w:sz w:val="16"/>
                <w:szCs w:val="16"/>
              </w:rPr>
              <w:t xml:space="preserve"> public debt</w:t>
            </w:r>
          </w:p>
          <w:p w14:paraId="1F4CC6F3" w14:textId="77777777" w:rsidR="00716500" w:rsidRDefault="00716500" w:rsidP="00716500">
            <w:pPr>
              <w:spacing w:before="20" w:after="20"/>
              <w:ind w:left="144"/>
              <w:rPr>
                <w:rFonts w:ascii="Garamond" w:hAnsi="Garamond"/>
                <w:color w:val="FF0000"/>
                <w:sz w:val="16"/>
                <w:szCs w:val="16"/>
              </w:rPr>
            </w:pPr>
          </w:p>
          <w:p w14:paraId="4542B491" w14:textId="77777777" w:rsidR="00716500" w:rsidRDefault="00716500" w:rsidP="00716500">
            <w:pPr>
              <w:spacing w:before="20" w:after="20"/>
              <w:ind w:left="144"/>
              <w:rPr>
                <w:rFonts w:ascii="Garamond" w:hAnsi="Garamond"/>
                <w:color w:val="FF0000"/>
                <w:sz w:val="16"/>
                <w:szCs w:val="16"/>
              </w:rPr>
            </w:pPr>
          </w:p>
          <w:p w14:paraId="0281AD6F" w14:textId="77777777" w:rsidR="00716500" w:rsidRDefault="00716500" w:rsidP="00716500">
            <w:pPr>
              <w:spacing w:before="20" w:after="20"/>
              <w:ind w:left="144"/>
              <w:rPr>
                <w:rFonts w:ascii="Garamond" w:hAnsi="Garamond"/>
                <w:color w:val="FF0000"/>
                <w:sz w:val="16"/>
                <w:szCs w:val="16"/>
              </w:rPr>
            </w:pPr>
          </w:p>
          <w:p w14:paraId="1776DA97" w14:textId="77777777" w:rsidR="00716500" w:rsidRDefault="00716500" w:rsidP="00716500">
            <w:pPr>
              <w:spacing w:before="20" w:after="20"/>
              <w:ind w:left="144"/>
              <w:rPr>
                <w:rFonts w:ascii="Garamond" w:hAnsi="Garamond"/>
                <w:color w:val="FF0000"/>
                <w:sz w:val="16"/>
                <w:szCs w:val="16"/>
              </w:rPr>
            </w:pPr>
          </w:p>
          <w:p w14:paraId="067C3EA0" w14:textId="77777777" w:rsidR="00716500" w:rsidRDefault="00716500" w:rsidP="00716500">
            <w:pPr>
              <w:spacing w:before="20" w:after="20"/>
              <w:ind w:left="144"/>
              <w:rPr>
                <w:rFonts w:ascii="Garamond" w:hAnsi="Garamond"/>
                <w:color w:val="FF0000"/>
                <w:sz w:val="16"/>
                <w:szCs w:val="16"/>
              </w:rPr>
            </w:pPr>
          </w:p>
          <w:p w14:paraId="4FFF0DE8" w14:textId="77777777" w:rsidR="00716500" w:rsidRDefault="00716500" w:rsidP="00EB5061">
            <w:pPr>
              <w:spacing w:before="20" w:after="20"/>
              <w:ind w:left="0"/>
              <w:rPr>
                <w:rFonts w:ascii="Garamond" w:hAnsi="Garamond"/>
                <w:color w:val="FF0000"/>
                <w:sz w:val="16"/>
                <w:szCs w:val="16"/>
              </w:rPr>
            </w:pPr>
          </w:p>
          <w:p w14:paraId="7A5886AD" w14:textId="77777777" w:rsidR="00EB5061" w:rsidRDefault="00EB5061" w:rsidP="009A1654">
            <w:pPr>
              <w:spacing w:before="20" w:after="20"/>
              <w:ind w:left="0"/>
              <w:rPr>
                <w:rFonts w:ascii="Garamond" w:hAnsi="Garamond"/>
                <w:color w:val="FF0000"/>
                <w:sz w:val="16"/>
                <w:szCs w:val="16"/>
              </w:rPr>
            </w:pPr>
          </w:p>
          <w:p w14:paraId="54542720" w14:textId="205A837D" w:rsidR="00716500" w:rsidRPr="00716500" w:rsidRDefault="00716500" w:rsidP="00716500">
            <w:pPr>
              <w:spacing w:before="20" w:after="20"/>
              <w:ind w:left="144"/>
              <w:rPr>
                <w:rFonts w:ascii="Garamond" w:hAnsi="Garamond"/>
                <w:color w:val="FF0000"/>
                <w:sz w:val="16"/>
                <w:szCs w:val="16"/>
              </w:rPr>
            </w:pPr>
            <w:r>
              <w:rPr>
                <w:rFonts w:ascii="Garamond" w:hAnsi="Garamond"/>
                <w:color w:val="FF0000"/>
                <w:sz w:val="16"/>
                <w:szCs w:val="16"/>
              </w:rPr>
              <w:t>C. Shift in Market expectations</w:t>
            </w:r>
          </w:p>
          <w:p w14:paraId="1C96BE46" w14:textId="77777777" w:rsidR="00716500" w:rsidRPr="00716500" w:rsidRDefault="00716500" w:rsidP="00716500">
            <w:pPr>
              <w:spacing w:before="48" w:after="48"/>
              <w:ind w:left="0"/>
              <w:rPr>
                <w:rFonts w:ascii="Garamond" w:hAnsi="Garamond"/>
                <w:color w:val="FF0000"/>
                <w:sz w:val="16"/>
                <w:szCs w:val="16"/>
              </w:rPr>
            </w:pPr>
          </w:p>
          <w:p w14:paraId="6570D084" w14:textId="77777777" w:rsidR="00716500" w:rsidRPr="00716500" w:rsidRDefault="00716500" w:rsidP="00716500">
            <w:pPr>
              <w:spacing w:before="48" w:after="48"/>
              <w:ind w:left="0"/>
              <w:rPr>
                <w:rFonts w:ascii="Garamond" w:hAnsi="Garamond"/>
                <w:color w:val="FF0000"/>
                <w:sz w:val="16"/>
                <w:szCs w:val="16"/>
              </w:rPr>
            </w:pPr>
          </w:p>
          <w:p w14:paraId="703F65B0" w14:textId="77777777" w:rsidR="00716500" w:rsidRPr="00716500" w:rsidRDefault="00716500" w:rsidP="00716500">
            <w:pPr>
              <w:spacing w:before="48" w:after="48"/>
              <w:ind w:left="0"/>
              <w:rPr>
                <w:rFonts w:ascii="Garamond" w:hAnsi="Garamond"/>
                <w:color w:val="FF0000"/>
                <w:sz w:val="16"/>
                <w:szCs w:val="16"/>
              </w:rPr>
            </w:pPr>
          </w:p>
          <w:p w14:paraId="17FAC63A" w14:textId="77777777" w:rsidR="00716500" w:rsidRPr="00716500" w:rsidRDefault="00716500" w:rsidP="00716500">
            <w:pPr>
              <w:spacing w:before="48" w:after="48"/>
              <w:ind w:left="0"/>
              <w:rPr>
                <w:rFonts w:ascii="Garamond" w:hAnsi="Garamond"/>
                <w:color w:val="FF0000"/>
                <w:sz w:val="16"/>
                <w:szCs w:val="16"/>
              </w:rPr>
            </w:pPr>
          </w:p>
          <w:p w14:paraId="5519C542" w14:textId="77777777" w:rsidR="00716500" w:rsidRPr="00716500" w:rsidRDefault="00716500" w:rsidP="00716500">
            <w:pPr>
              <w:spacing w:before="48" w:after="48"/>
              <w:ind w:left="0"/>
              <w:rPr>
                <w:rFonts w:ascii="Garamond" w:hAnsi="Garamond"/>
                <w:color w:val="FF0000"/>
                <w:sz w:val="16"/>
                <w:szCs w:val="16"/>
              </w:rPr>
            </w:pPr>
          </w:p>
          <w:p w14:paraId="25829597" w14:textId="77777777" w:rsidR="00716500" w:rsidRPr="00716500" w:rsidRDefault="00716500" w:rsidP="00716500">
            <w:pPr>
              <w:spacing w:before="48" w:after="48"/>
              <w:ind w:left="0"/>
              <w:rPr>
                <w:rFonts w:ascii="Garamond" w:hAnsi="Garamond"/>
                <w:color w:val="FF0000"/>
                <w:sz w:val="16"/>
                <w:szCs w:val="16"/>
              </w:rPr>
            </w:pPr>
          </w:p>
          <w:p w14:paraId="454F2B9C" w14:textId="4C632D86" w:rsidR="00716500" w:rsidRDefault="00716500" w:rsidP="00716500">
            <w:pPr>
              <w:spacing w:before="48" w:after="48"/>
              <w:ind w:left="0"/>
              <w:rPr>
                <w:rFonts w:ascii="Garamond" w:hAnsi="Garamond"/>
                <w:color w:val="FF0000"/>
                <w:sz w:val="16"/>
                <w:szCs w:val="16"/>
              </w:rPr>
            </w:pPr>
          </w:p>
          <w:p w14:paraId="20F52ECC" w14:textId="77777777" w:rsidR="00EB5061" w:rsidRDefault="00EB5061" w:rsidP="00716500">
            <w:pPr>
              <w:spacing w:before="48" w:after="48"/>
              <w:ind w:left="0"/>
              <w:rPr>
                <w:rFonts w:ascii="Garamond" w:hAnsi="Garamond"/>
                <w:color w:val="FF0000"/>
                <w:sz w:val="16"/>
                <w:szCs w:val="16"/>
              </w:rPr>
            </w:pPr>
          </w:p>
          <w:p w14:paraId="4B4602D4" w14:textId="77777777" w:rsidR="00716500" w:rsidRDefault="00716500" w:rsidP="00716500">
            <w:pPr>
              <w:spacing w:before="48" w:after="48"/>
              <w:ind w:left="0"/>
              <w:rPr>
                <w:rFonts w:ascii="Garamond" w:hAnsi="Garamond"/>
                <w:color w:val="FF0000"/>
                <w:sz w:val="16"/>
                <w:szCs w:val="16"/>
              </w:rPr>
            </w:pPr>
          </w:p>
          <w:p w14:paraId="6405FBAC" w14:textId="379E5D89" w:rsidR="00716500" w:rsidRPr="00716500" w:rsidRDefault="00716500" w:rsidP="00716500">
            <w:pPr>
              <w:spacing w:before="48" w:after="48"/>
              <w:ind w:left="0"/>
              <w:rPr>
                <w:rFonts w:ascii="Garamond" w:hAnsi="Garamond"/>
                <w:color w:val="FF0000"/>
                <w:sz w:val="16"/>
                <w:szCs w:val="16"/>
              </w:rPr>
            </w:pPr>
            <w:r>
              <w:rPr>
                <w:rFonts w:ascii="Garamond" w:hAnsi="Garamond"/>
                <w:color w:val="FF0000"/>
                <w:sz w:val="16"/>
                <w:szCs w:val="16"/>
              </w:rPr>
              <w:t>D. Mechanism: doom loop!</w:t>
            </w:r>
          </w:p>
          <w:p w14:paraId="03B56DC7" w14:textId="77777777" w:rsidR="000D7331" w:rsidRPr="00716500" w:rsidRDefault="000D7331" w:rsidP="00A24B78">
            <w:pPr>
              <w:spacing w:before="48" w:after="48"/>
              <w:rPr>
                <w:rFonts w:ascii="Garamond" w:hAnsi="Garamond"/>
                <w:color w:val="FF0000"/>
                <w:sz w:val="16"/>
                <w:szCs w:val="16"/>
              </w:rPr>
            </w:pPr>
          </w:p>
          <w:p w14:paraId="62411E2B" w14:textId="77777777" w:rsidR="000D7331" w:rsidRPr="00716500" w:rsidRDefault="000D7331" w:rsidP="00A24B78">
            <w:pPr>
              <w:spacing w:before="48" w:after="48"/>
              <w:rPr>
                <w:rFonts w:ascii="Garamond" w:hAnsi="Garamond"/>
                <w:color w:val="FF0000"/>
                <w:sz w:val="16"/>
                <w:szCs w:val="16"/>
              </w:rPr>
            </w:pPr>
          </w:p>
          <w:p w14:paraId="772F3E45" w14:textId="77777777" w:rsidR="000D7331" w:rsidRPr="00716500" w:rsidRDefault="000D7331" w:rsidP="00A24B78">
            <w:pPr>
              <w:spacing w:before="48" w:after="48"/>
              <w:rPr>
                <w:rFonts w:ascii="Garamond" w:hAnsi="Garamond"/>
                <w:color w:val="FF0000"/>
                <w:sz w:val="16"/>
                <w:szCs w:val="16"/>
              </w:rPr>
            </w:pPr>
          </w:p>
          <w:p w14:paraId="6BFDBFD8" w14:textId="77777777" w:rsidR="000D7331" w:rsidRDefault="000D7331" w:rsidP="001F28BF">
            <w:pPr>
              <w:spacing w:before="48" w:after="48"/>
              <w:ind w:left="0"/>
              <w:rPr>
                <w:rFonts w:ascii="Garamond" w:hAnsi="Garamond"/>
                <w:color w:val="FF0000"/>
                <w:sz w:val="16"/>
                <w:szCs w:val="16"/>
              </w:rPr>
            </w:pPr>
          </w:p>
          <w:p w14:paraId="67035BF0" w14:textId="77777777" w:rsidR="00EB5061" w:rsidRDefault="00EB5061" w:rsidP="001F28BF">
            <w:pPr>
              <w:spacing w:before="48" w:after="48"/>
              <w:ind w:left="0"/>
              <w:rPr>
                <w:rFonts w:ascii="Garamond" w:hAnsi="Garamond"/>
                <w:color w:val="FF0000"/>
                <w:sz w:val="16"/>
                <w:szCs w:val="16"/>
              </w:rPr>
            </w:pPr>
          </w:p>
          <w:p w14:paraId="21BF6992" w14:textId="77777777" w:rsidR="00DF0C74" w:rsidRDefault="00DF0C74" w:rsidP="001F28BF">
            <w:pPr>
              <w:spacing w:before="48" w:after="48"/>
              <w:ind w:left="0"/>
              <w:rPr>
                <w:rFonts w:ascii="Garamond" w:hAnsi="Garamond"/>
                <w:color w:val="FF0000"/>
                <w:sz w:val="16"/>
                <w:szCs w:val="16"/>
              </w:rPr>
            </w:pPr>
          </w:p>
          <w:p w14:paraId="40EC7DD0" w14:textId="77777777" w:rsidR="00DF0C74" w:rsidRDefault="00DF0C74" w:rsidP="001F28BF">
            <w:pPr>
              <w:spacing w:before="48" w:after="48"/>
              <w:ind w:left="0"/>
              <w:rPr>
                <w:rFonts w:ascii="Garamond" w:hAnsi="Garamond"/>
                <w:color w:val="FF0000"/>
                <w:sz w:val="16"/>
                <w:szCs w:val="16"/>
              </w:rPr>
            </w:pPr>
          </w:p>
          <w:p w14:paraId="24814473" w14:textId="77777777" w:rsidR="00DF0C74" w:rsidRDefault="00DF0C74" w:rsidP="001F28BF">
            <w:pPr>
              <w:spacing w:before="48" w:after="48"/>
              <w:ind w:left="0"/>
              <w:rPr>
                <w:rFonts w:ascii="Garamond" w:hAnsi="Garamond"/>
                <w:color w:val="FF0000"/>
                <w:sz w:val="16"/>
                <w:szCs w:val="16"/>
              </w:rPr>
            </w:pPr>
          </w:p>
          <w:p w14:paraId="5D7420BF" w14:textId="08713315" w:rsidR="00DF0C74" w:rsidRDefault="00DF0C74" w:rsidP="001F28BF">
            <w:pPr>
              <w:spacing w:before="48" w:after="48"/>
              <w:ind w:left="0"/>
              <w:rPr>
                <w:rFonts w:ascii="Garamond" w:hAnsi="Garamond"/>
                <w:color w:val="C00000"/>
                <w:sz w:val="16"/>
                <w:szCs w:val="16"/>
              </w:rPr>
            </w:pPr>
            <w:r w:rsidRPr="00DF0C74">
              <w:rPr>
                <w:rFonts w:ascii="Garamond" w:hAnsi="Garamond"/>
                <w:color w:val="C00000"/>
                <w:sz w:val="16"/>
                <w:szCs w:val="16"/>
              </w:rPr>
              <w:t xml:space="preserve">2. Crisis </w:t>
            </w:r>
            <w:r>
              <w:rPr>
                <w:rFonts w:ascii="Garamond" w:hAnsi="Garamond"/>
                <w:color w:val="C00000"/>
                <w:sz w:val="16"/>
                <w:szCs w:val="16"/>
              </w:rPr>
              <w:t>Management</w:t>
            </w:r>
          </w:p>
          <w:p w14:paraId="0B799302" w14:textId="77777777" w:rsidR="00DF0C74" w:rsidRDefault="00DF0C74" w:rsidP="001F28BF">
            <w:pPr>
              <w:spacing w:before="48" w:after="48"/>
              <w:ind w:left="0"/>
              <w:rPr>
                <w:rFonts w:ascii="Garamond" w:hAnsi="Garamond"/>
                <w:color w:val="C00000"/>
                <w:sz w:val="16"/>
                <w:szCs w:val="16"/>
              </w:rPr>
            </w:pPr>
          </w:p>
          <w:p w14:paraId="4F72746C" w14:textId="77777777" w:rsidR="00DF0C74" w:rsidRDefault="00DF0C74" w:rsidP="001F28BF">
            <w:pPr>
              <w:spacing w:before="48" w:after="48"/>
              <w:ind w:left="0"/>
              <w:rPr>
                <w:rFonts w:ascii="Garamond" w:hAnsi="Garamond"/>
                <w:color w:val="C00000"/>
                <w:sz w:val="16"/>
                <w:szCs w:val="16"/>
              </w:rPr>
            </w:pPr>
          </w:p>
          <w:p w14:paraId="30F73DA0" w14:textId="77777777" w:rsidR="00DF0C74" w:rsidRDefault="00DF0C74" w:rsidP="001F28BF">
            <w:pPr>
              <w:spacing w:before="48" w:after="48"/>
              <w:ind w:left="0"/>
              <w:rPr>
                <w:rFonts w:ascii="Garamond" w:hAnsi="Garamond"/>
                <w:color w:val="C00000"/>
                <w:sz w:val="16"/>
                <w:szCs w:val="16"/>
              </w:rPr>
            </w:pPr>
          </w:p>
          <w:p w14:paraId="6C515E4C" w14:textId="77777777" w:rsidR="00DF0C74" w:rsidRDefault="00DF0C74" w:rsidP="001F28BF">
            <w:pPr>
              <w:spacing w:before="48" w:after="48"/>
              <w:ind w:left="0"/>
              <w:rPr>
                <w:rFonts w:ascii="Garamond" w:hAnsi="Garamond"/>
                <w:color w:val="C00000"/>
                <w:sz w:val="16"/>
                <w:szCs w:val="16"/>
              </w:rPr>
            </w:pPr>
          </w:p>
          <w:p w14:paraId="4E9EA95D" w14:textId="77777777" w:rsidR="00DF0C74" w:rsidRDefault="00DF0C74" w:rsidP="001F28BF">
            <w:pPr>
              <w:spacing w:before="48" w:after="48"/>
              <w:ind w:left="0"/>
              <w:rPr>
                <w:rFonts w:ascii="Garamond" w:hAnsi="Garamond"/>
                <w:color w:val="C00000"/>
                <w:sz w:val="16"/>
                <w:szCs w:val="16"/>
              </w:rPr>
            </w:pPr>
          </w:p>
          <w:p w14:paraId="65913951" w14:textId="77777777" w:rsidR="00DF0C74" w:rsidRDefault="00DF0C74" w:rsidP="001F28BF">
            <w:pPr>
              <w:spacing w:before="48" w:after="48"/>
              <w:ind w:left="0"/>
              <w:rPr>
                <w:rFonts w:ascii="Garamond" w:hAnsi="Garamond"/>
                <w:color w:val="C00000"/>
                <w:sz w:val="16"/>
                <w:szCs w:val="16"/>
              </w:rPr>
            </w:pPr>
          </w:p>
          <w:p w14:paraId="232CCC03" w14:textId="77777777" w:rsidR="00EB5061" w:rsidRDefault="00EB5061" w:rsidP="001F28BF">
            <w:pPr>
              <w:spacing w:before="48" w:after="48"/>
              <w:ind w:left="0"/>
              <w:rPr>
                <w:rFonts w:ascii="Garamond" w:hAnsi="Garamond"/>
                <w:color w:val="C00000"/>
                <w:sz w:val="16"/>
                <w:szCs w:val="16"/>
              </w:rPr>
            </w:pPr>
          </w:p>
          <w:p w14:paraId="706A1264" w14:textId="77777777" w:rsidR="00EB5061" w:rsidRDefault="00EB5061" w:rsidP="001F28BF">
            <w:pPr>
              <w:spacing w:before="48" w:after="48"/>
              <w:ind w:left="0"/>
              <w:rPr>
                <w:rFonts w:ascii="Garamond" w:hAnsi="Garamond"/>
                <w:color w:val="C00000"/>
                <w:sz w:val="16"/>
                <w:szCs w:val="16"/>
              </w:rPr>
            </w:pPr>
          </w:p>
          <w:p w14:paraId="17C9BDD6" w14:textId="77777777" w:rsidR="0018642F" w:rsidRDefault="0018642F" w:rsidP="001F28BF">
            <w:pPr>
              <w:spacing w:before="48" w:after="48"/>
              <w:ind w:left="0"/>
              <w:rPr>
                <w:rFonts w:ascii="Garamond" w:hAnsi="Garamond"/>
                <w:color w:val="C00000"/>
                <w:sz w:val="16"/>
                <w:szCs w:val="16"/>
              </w:rPr>
            </w:pPr>
          </w:p>
          <w:p w14:paraId="0A4A9BD9" w14:textId="77777777" w:rsidR="00EB5061" w:rsidRDefault="00EB5061" w:rsidP="001F28BF">
            <w:pPr>
              <w:spacing w:before="48" w:after="48"/>
              <w:ind w:left="0"/>
              <w:rPr>
                <w:rFonts w:ascii="Garamond" w:hAnsi="Garamond"/>
                <w:color w:val="C00000"/>
                <w:sz w:val="16"/>
                <w:szCs w:val="16"/>
              </w:rPr>
            </w:pPr>
          </w:p>
          <w:p w14:paraId="375967CA" w14:textId="77777777" w:rsidR="00EB5061" w:rsidRDefault="00EB5061" w:rsidP="001F28BF">
            <w:pPr>
              <w:spacing w:before="48" w:after="48"/>
              <w:ind w:left="0"/>
              <w:rPr>
                <w:rFonts w:ascii="Garamond" w:hAnsi="Garamond"/>
                <w:color w:val="C00000"/>
                <w:sz w:val="16"/>
                <w:szCs w:val="16"/>
              </w:rPr>
            </w:pPr>
          </w:p>
          <w:p w14:paraId="458851CF" w14:textId="61502518" w:rsidR="00DF0C74" w:rsidRDefault="00DF0C74" w:rsidP="00DF0C74">
            <w:pPr>
              <w:spacing w:before="48" w:after="48"/>
              <w:ind w:left="144"/>
              <w:rPr>
                <w:rFonts w:ascii="Garamond" w:hAnsi="Garamond"/>
                <w:color w:val="FF0000"/>
                <w:sz w:val="16"/>
                <w:szCs w:val="16"/>
              </w:rPr>
            </w:pPr>
            <w:r w:rsidRPr="00DF0C74">
              <w:rPr>
                <w:rFonts w:ascii="Garamond" w:hAnsi="Garamond"/>
                <w:color w:val="FF0000"/>
                <w:sz w:val="16"/>
                <w:szCs w:val="16"/>
              </w:rPr>
              <w:t xml:space="preserve">A. The early Crisis Management </w:t>
            </w:r>
          </w:p>
          <w:p w14:paraId="54114D3B" w14:textId="284979F2" w:rsidR="0018642F" w:rsidRPr="0018642F" w:rsidRDefault="0018642F" w:rsidP="0018642F">
            <w:pPr>
              <w:spacing w:before="48" w:after="48"/>
              <w:rPr>
                <w:rFonts w:ascii="Garamond" w:hAnsi="Garamond"/>
                <w:color w:val="0070C0"/>
                <w:sz w:val="16"/>
                <w:szCs w:val="16"/>
              </w:rPr>
            </w:pPr>
            <w:r w:rsidRPr="0018642F">
              <w:rPr>
                <w:rFonts w:ascii="Garamond" w:hAnsi="Garamond"/>
                <w:color w:val="0070C0"/>
                <w:sz w:val="16"/>
                <w:szCs w:val="16"/>
              </w:rPr>
              <w:t>a. Fiscal tool</w:t>
            </w:r>
          </w:p>
          <w:p w14:paraId="52A5C8C5" w14:textId="77777777" w:rsidR="0018642F" w:rsidRPr="0018642F" w:rsidRDefault="0018642F" w:rsidP="0018642F">
            <w:pPr>
              <w:spacing w:before="48" w:after="48"/>
              <w:rPr>
                <w:rFonts w:ascii="Garamond" w:hAnsi="Garamond"/>
                <w:color w:val="0070C0"/>
                <w:sz w:val="16"/>
                <w:szCs w:val="16"/>
              </w:rPr>
            </w:pPr>
          </w:p>
          <w:p w14:paraId="46BA37F1" w14:textId="77777777" w:rsidR="0018642F" w:rsidRPr="0018642F" w:rsidRDefault="0018642F" w:rsidP="0018642F">
            <w:pPr>
              <w:spacing w:before="48" w:after="48"/>
              <w:rPr>
                <w:rFonts w:ascii="Garamond" w:hAnsi="Garamond"/>
                <w:color w:val="0070C0"/>
                <w:sz w:val="16"/>
                <w:szCs w:val="16"/>
              </w:rPr>
            </w:pPr>
          </w:p>
          <w:p w14:paraId="4C2EDA33" w14:textId="77777777" w:rsidR="0018642F" w:rsidRPr="0018642F" w:rsidRDefault="0018642F" w:rsidP="0018642F">
            <w:pPr>
              <w:spacing w:before="48" w:after="48"/>
              <w:rPr>
                <w:rFonts w:ascii="Garamond" w:hAnsi="Garamond"/>
                <w:color w:val="0070C0"/>
                <w:sz w:val="16"/>
                <w:szCs w:val="16"/>
              </w:rPr>
            </w:pPr>
          </w:p>
          <w:p w14:paraId="6C2CB2D2" w14:textId="77777777" w:rsidR="0018642F" w:rsidRPr="0018642F" w:rsidRDefault="0018642F" w:rsidP="0018642F">
            <w:pPr>
              <w:spacing w:before="48" w:after="48"/>
              <w:ind w:left="0"/>
              <w:rPr>
                <w:rFonts w:ascii="Garamond" w:hAnsi="Garamond"/>
                <w:color w:val="0070C0"/>
                <w:sz w:val="16"/>
                <w:szCs w:val="16"/>
              </w:rPr>
            </w:pPr>
          </w:p>
          <w:p w14:paraId="4E43286B" w14:textId="77777777" w:rsidR="0018642F" w:rsidRDefault="0018642F" w:rsidP="0018642F">
            <w:pPr>
              <w:spacing w:before="48" w:after="48"/>
              <w:rPr>
                <w:rFonts w:ascii="Garamond" w:hAnsi="Garamond"/>
                <w:color w:val="0070C0"/>
                <w:sz w:val="16"/>
                <w:szCs w:val="16"/>
              </w:rPr>
            </w:pPr>
          </w:p>
          <w:p w14:paraId="3C9DD73F" w14:textId="77777777" w:rsidR="00EB5061" w:rsidRDefault="00EB5061" w:rsidP="0018642F">
            <w:pPr>
              <w:spacing w:before="48" w:after="48"/>
              <w:rPr>
                <w:rFonts w:ascii="Garamond" w:hAnsi="Garamond"/>
                <w:color w:val="0070C0"/>
                <w:sz w:val="16"/>
                <w:szCs w:val="16"/>
              </w:rPr>
            </w:pPr>
          </w:p>
          <w:p w14:paraId="47AF834F" w14:textId="77777777" w:rsidR="00EB5061" w:rsidRPr="0018642F" w:rsidRDefault="00EB5061" w:rsidP="00EB5061">
            <w:pPr>
              <w:spacing w:before="48" w:after="48"/>
              <w:ind w:left="0"/>
              <w:rPr>
                <w:rFonts w:ascii="Garamond" w:hAnsi="Garamond"/>
                <w:color w:val="0070C0"/>
                <w:sz w:val="16"/>
                <w:szCs w:val="16"/>
              </w:rPr>
            </w:pPr>
          </w:p>
          <w:p w14:paraId="206897C7" w14:textId="582DC727" w:rsidR="0018642F" w:rsidRPr="0018642F" w:rsidRDefault="0018642F" w:rsidP="0018642F">
            <w:pPr>
              <w:spacing w:before="48" w:after="48"/>
              <w:rPr>
                <w:rFonts w:ascii="Garamond" w:hAnsi="Garamond"/>
                <w:color w:val="0070C0"/>
                <w:sz w:val="16"/>
                <w:szCs w:val="16"/>
              </w:rPr>
            </w:pPr>
            <w:r w:rsidRPr="0018642F">
              <w:rPr>
                <w:rFonts w:ascii="Garamond" w:hAnsi="Garamond"/>
                <w:color w:val="0070C0"/>
                <w:sz w:val="16"/>
                <w:szCs w:val="16"/>
              </w:rPr>
              <w:lastRenderedPageBreak/>
              <w:t>b. Monetary Tool</w:t>
            </w:r>
          </w:p>
          <w:p w14:paraId="04DB2B9B" w14:textId="77777777" w:rsidR="00EB5061" w:rsidRDefault="00EB5061" w:rsidP="00EB5061">
            <w:pPr>
              <w:spacing w:before="48" w:after="48"/>
              <w:ind w:left="0"/>
              <w:rPr>
                <w:rFonts w:ascii="Garamond" w:hAnsi="Garamond"/>
                <w:color w:val="FF0000"/>
                <w:sz w:val="16"/>
                <w:szCs w:val="16"/>
              </w:rPr>
            </w:pPr>
          </w:p>
          <w:p w14:paraId="2A76278D" w14:textId="77777777" w:rsidR="00EB5061" w:rsidRDefault="00EB5061" w:rsidP="00DF0C74">
            <w:pPr>
              <w:spacing w:before="48" w:after="48"/>
              <w:ind w:left="144"/>
              <w:rPr>
                <w:rFonts w:ascii="Garamond" w:hAnsi="Garamond"/>
                <w:color w:val="FF0000"/>
                <w:sz w:val="16"/>
                <w:szCs w:val="16"/>
              </w:rPr>
            </w:pPr>
          </w:p>
          <w:p w14:paraId="25B3FA2E" w14:textId="77777777" w:rsidR="0018642F" w:rsidRPr="00DF0C74" w:rsidRDefault="0018642F" w:rsidP="00DF0C74">
            <w:pPr>
              <w:spacing w:before="48" w:after="48"/>
              <w:ind w:left="0"/>
              <w:rPr>
                <w:rFonts w:ascii="Garamond" w:hAnsi="Garamond"/>
                <w:color w:val="FF0000"/>
                <w:sz w:val="16"/>
                <w:szCs w:val="16"/>
              </w:rPr>
            </w:pPr>
          </w:p>
          <w:p w14:paraId="2808CE12" w14:textId="6E5638AB" w:rsidR="00DF0C74" w:rsidRDefault="00DF0C74" w:rsidP="00DF0C74">
            <w:pPr>
              <w:spacing w:before="48" w:after="48"/>
              <w:ind w:left="144"/>
              <w:rPr>
                <w:rFonts w:ascii="Garamond" w:hAnsi="Garamond"/>
                <w:color w:val="FF0000"/>
                <w:sz w:val="16"/>
                <w:szCs w:val="16"/>
              </w:rPr>
            </w:pPr>
            <w:r>
              <w:rPr>
                <w:rFonts w:ascii="Garamond" w:hAnsi="Garamond"/>
                <w:color w:val="FF0000"/>
                <w:sz w:val="16"/>
                <w:szCs w:val="16"/>
              </w:rPr>
              <w:t>B</w:t>
            </w:r>
            <w:r w:rsidRPr="00DF0C74">
              <w:rPr>
                <w:rFonts w:ascii="Garamond" w:hAnsi="Garamond"/>
                <w:color w:val="FF0000"/>
                <w:sz w:val="16"/>
                <w:szCs w:val="16"/>
              </w:rPr>
              <w:t xml:space="preserve">. The Crisis Management </w:t>
            </w:r>
            <w:r w:rsidR="0018642F">
              <w:rPr>
                <w:rFonts w:ascii="Garamond" w:hAnsi="Garamond"/>
                <w:color w:val="FF0000"/>
                <w:sz w:val="16"/>
                <w:szCs w:val="16"/>
              </w:rPr>
              <w:t>in</w:t>
            </w:r>
            <w:r>
              <w:rPr>
                <w:rFonts w:ascii="Garamond" w:hAnsi="Garamond"/>
                <w:color w:val="FF0000"/>
                <w:sz w:val="16"/>
                <w:szCs w:val="16"/>
              </w:rPr>
              <w:t xml:space="preserve"> 2011</w:t>
            </w:r>
          </w:p>
          <w:p w14:paraId="36543ACC" w14:textId="656352EA" w:rsidR="0018642F" w:rsidRPr="0018642F" w:rsidRDefault="0018642F" w:rsidP="0018642F">
            <w:pPr>
              <w:spacing w:before="48" w:after="48"/>
              <w:rPr>
                <w:rFonts w:ascii="Garamond" w:hAnsi="Garamond"/>
                <w:color w:val="0070C0"/>
                <w:sz w:val="16"/>
                <w:szCs w:val="16"/>
              </w:rPr>
            </w:pPr>
            <w:r w:rsidRPr="0018642F">
              <w:rPr>
                <w:rFonts w:ascii="Garamond" w:hAnsi="Garamond"/>
                <w:color w:val="0070C0"/>
                <w:sz w:val="16"/>
                <w:szCs w:val="16"/>
              </w:rPr>
              <w:t>a. Monetary Tool</w:t>
            </w:r>
          </w:p>
          <w:p w14:paraId="07519E2F" w14:textId="77777777" w:rsidR="00011D57" w:rsidRDefault="00011D57" w:rsidP="0018642F">
            <w:pPr>
              <w:spacing w:before="48" w:after="48"/>
              <w:ind w:left="0"/>
              <w:rPr>
                <w:rFonts w:ascii="Garamond" w:hAnsi="Garamond"/>
                <w:color w:val="FF0000"/>
                <w:sz w:val="16"/>
                <w:szCs w:val="16"/>
              </w:rPr>
            </w:pPr>
          </w:p>
          <w:p w14:paraId="37C129F9" w14:textId="77777777" w:rsidR="00DF0C74" w:rsidRDefault="00DF0C74" w:rsidP="00DF0C74">
            <w:pPr>
              <w:spacing w:before="48" w:after="48"/>
              <w:ind w:left="144"/>
              <w:rPr>
                <w:rFonts w:ascii="Garamond" w:hAnsi="Garamond"/>
                <w:color w:val="FF0000"/>
                <w:sz w:val="16"/>
                <w:szCs w:val="16"/>
              </w:rPr>
            </w:pPr>
          </w:p>
          <w:p w14:paraId="3DAEACB8" w14:textId="73A30CA5" w:rsidR="00F53171" w:rsidRDefault="00DF0C74" w:rsidP="00C53F56">
            <w:pPr>
              <w:spacing w:before="48" w:after="48"/>
              <w:ind w:left="144"/>
              <w:rPr>
                <w:rFonts w:ascii="Garamond" w:hAnsi="Garamond"/>
                <w:color w:val="FF0000"/>
                <w:sz w:val="16"/>
                <w:szCs w:val="16"/>
              </w:rPr>
            </w:pPr>
            <w:r>
              <w:rPr>
                <w:rFonts w:ascii="Garamond" w:hAnsi="Garamond"/>
                <w:color w:val="FF0000"/>
                <w:sz w:val="16"/>
                <w:szCs w:val="16"/>
              </w:rPr>
              <w:t>C. Crisis gets worse in 2012</w:t>
            </w:r>
          </w:p>
          <w:p w14:paraId="72D31C70" w14:textId="1EFDBB73" w:rsidR="00F53171" w:rsidRDefault="00F53171" w:rsidP="00F53171">
            <w:pPr>
              <w:spacing w:before="48" w:after="48"/>
              <w:rPr>
                <w:rFonts w:ascii="Garamond" w:hAnsi="Garamond"/>
                <w:color w:val="0070C0"/>
                <w:sz w:val="16"/>
                <w:szCs w:val="16"/>
              </w:rPr>
            </w:pPr>
            <w:r w:rsidRPr="00F53171">
              <w:rPr>
                <w:rFonts w:ascii="Garamond" w:hAnsi="Garamond"/>
                <w:color w:val="0070C0"/>
                <w:sz w:val="16"/>
                <w:szCs w:val="16"/>
              </w:rPr>
              <w:t>a. Fiscal Tools</w:t>
            </w:r>
            <w:r>
              <w:rPr>
                <w:rFonts w:ascii="Garamond" w:hAnsi="Garamond"/>
                <w:color w:val="0070C0"/>
                <w:sz w:val="16"/>
                <w:szCs w:val="16"/>
              </w:rPr>
              <w:t>: ESM</w:t>
            </w:r>
          </w:p>
          <w:p w14:paraId="5AE532BE" w14:textId="4D799A96" w:rsidR="00F53171" w:rsidRPr="00C53F56" w:rsidRDefault="00F53171" w:rsidP="00F53171">
            <w:pPr>
              <w:spacing w:before="48" w:after="48"/>
              <w:ind w:left="288"/>
              <w:rPr>
                <w:rFonts w:ascii="Garamond" w:hAnsi="Garamond"/>
                <w:color w:val="00B0F0"/>
                <w:sz w:val="16"/>
                <w:szCs w:val="16"/>
              </w:rPr>
            </w:pPr>
            <w:r w:rsidRPr="00C53F56">
              <w:rPr>
                <w:rFonts w:ascii="Garamond" w:hAnsi="Garamond"/>
                <w:color w:val="00B0F0"/>
                <w:sz w:val="16"/>
                <w:szCs w:val="16"/>
              </w:rPr>
              <w:t>I. What is it</w:t>
            </w:r>
          </w:p>
          <w:p w14:paraId="34991350" w14:textId="77777777" w:rsidR="00F53171" w:rsidRPr="00C53F56" w:rsidRDefault="00F53171" w:rsidP="00F53171">
            <w:pPr>
              <w:spacing w:before="48" w:after="48"/>
              <w:ind w:left="288"/>
              <w:rPr>
                <w:rFonts w:ascii="Garamond" w:hAnsi="Garamond"/>
                <w:color w:val="00B0F0"/>
                <w:sz w:val="16"/>
                <w:szCs w:val="16"/>
              </w:rPr>
            </w:pPr>
          </w:p>
          <w:p w14:paraId="22639FA2" w14:textId="77777777" w:rsidR="00C53F56" w:rsidRPr="00C53F56" w:rsidRDefault="00C53F56" w:rsidP="00F53171">
            <w:pPr>
              <w:spacing w:before="48" w:after="48"/>
              <w:ind w:left="288"/>
              <w:rPr>
                <w:rFonts w:ascii="Garamond" w:hAnsi="Garamond"/>
                <w:color w:val="00B0F0"/>
                <w:sz w:val="16"/>
                <w:szCs w:val="16"/>
              </w:rPr>
            </w:pPr>
          </w:p>
          <w:p w14:paraId="6B1A6D6D" w14:textId="77777777" w:rsidR="00C53F56" w:rsidRDefault="00C53F56" w:rsidP="00C53F56">
            <w:pPr>
              <w:spacing w:before="48" w:after="48"/>
              <w:ind w:left="0"/>
              <w:rPr>
                <w:rFonts w:ascii="Garamond" w:hAnsi="Garamond"/>
                <w:color w:val="00B0F0"/>
                <w:sz w:val="16"/>
                <w:szCs w:val="16"/>
              </w:rPr>
            </w:pPr>
          </w:p>
          <w:p w14:paraId="3B4B4FFF" w14:textId="77777777" w:rsidR="00C53F56" w:rsidRPr="00C53F56" w:rsidRDefault="00C53F56" w:rsidP="00EB5061">
            <w:pPr>
              <w:spacing w:before="48" w:after="48"/>
              <w:ind w:left="0"/>
              <w:rPr>
                <w:rFonts w:ascii="Garamond" w:hAnsi="Garamond"/>
                <w:color w:val="00B0F0"/>
                <w:sz w:val="16"/>
                <w:szCs w:val="16"/>
              </w:rPr>
            </w:pPr>
          </w:p>
          <w:p w14:paraId="063B2142" w14:textId="77777777" w:rsidR="007A4891" w:rsidRDefault="00C53F56" w:rsidP="00F53171">
            <w:pPr>
              <w:spacing w:before="48" w:after="48"/>
              <w:ind w:left="288"/>
              <w:rPr>
                <w:rFonts w:ascii="Garamond" w:hAnsi="Garamond"/>
                <w:color w:val="00B0F0"/>
                <w:sz w:val="16"/>
                <w:szCs w:val="16"/>
              </w:rPr>
            </w:pPr>
            <w:r w:rsidRPr="00C53F56">
              <w:rPr>
                <w:rFonts w:ascii="Garamond" w:hAnsi="Garamond"/>
                <w:color w:val="00B0F0"/>
                <w:sz w:val="16"/>
                <w:szCs w:val="16"/>
              </w:rPr>
              <w:t xml:space="preserve">II. </w:t>
            </w:r>
            <w:r>
              <w:rPr>
                <w:rFonts w:ascii="Garamond" w:hAnsi="Garamond"/>
                <w:color w:val="00B0F0"/>
                <w:sz w:val="16"/>
                <w:szCs w:val="16"/>
              </w:rPr>
              <w:t xml:space="preserve">Capital </w:t>
            </w:r>
            <w:proofErr w:type="spellStart"/>
            <w:r>
              <w:rPr>
                <w:rFonts w:ascii="Garamond" w:hAnsi="Garamond"/>
                <w:color w:val="00B0F0"/>
                <w:sz w:val="16"/>
                <w:szCs w:val="16"/>
              </w:rPr>
              <w:t>contributio</w:t>
            </w:r>
            <w:r w:rsidR="007A4891">
              <w:rPr>
                <w:rFonts w:ascii="Garamond" w:hAnsi="Garamond"/>
                <w:color w:val="00B0F0"/>
                <w:sz w:val="16"/>
                <w:szCs w:val="16"/>
              </w:rPr>
              <w:t>s</w:t>
            </w:r>
            <w:proofErr w:type="spellEnd"/>
            <w:r>
              <w:rPr>
                <w:rFonts w:ascii="Garamond" w:hAnsi="Garamond"/>
                <w:color w:val="00B0F0"/>
                <w:sz w:val="16"/>
                <w:szCs w:val="16"/>
              </w:rPr>
              <w:t xml:space="preserve"> </w:t>
            </w:r>
          </w:p>
          <w:p w14:paraId="76000966" w14:textId="77777777" w:rsidR="007A4891" w:rsidRDefault="007A4891" w:rsidP="00F53171">
            <w:pPr>
              <w:spacing w:before="48" w:after="48"/>
              <w:ind w:left="288"/>
              <w:rPr>
                <w:rFonts w:ascii="Garamond" w:hAnsi="Garamond"/>
                <w:color w:val="00B0F0"/>
                <w:sz w:val="16"/>
                <w:szCs w:val="16"/>
              </w:rPr>
            </w:pPr>
          </w:p>
          <w:p w14:paraId="088F265E" w14:textId="77777777" w:rsidR="007A4891" w:rsidRDefault="007A4891" w:rsidP="00F53171">
            <w:pPr>
              <w:spacing w:before="48" w:after="48"/>
              <w:ind w:left="288"/>
              <w:rPr>
                <w:rFonts w:ascii="Garamond" w:hAnsi="Garamond"/>
                <w:color w:val="00B0F0"/>
                <w:sz w:val="16"/>
                <w:szCs w:val="16"/>
              </w:rPr>
            </w:pPr>
          </w:p>
          <w:p w14:paraId="30E352E2" w14:textId="77777777" w:rsidR="007A4891" w:rsidRDefault="007A4891" w:rsidP="00F53171">
            <w:pPr>
              <w:spacing w:before="48" w:after="48"/>
              <w:ind w:left="288"/>
              <w:rPr>
                <w:rFonts w:ascii="Garamond" w:hAnsi="Garamond"/>
                <w:color w:val="00B0F0"/>
                <w:sz w:val="16"/>
                <w:szCs w:val="16"/>
              </w:rPr>
            </w:pPr>
          </w:p>
          <w:p w14:paraId="4B2870F3" w14:textId="77777777" w:rsidR="007A4891" w:rsidRDefault="007A4891" w:rsidP="00F53171">
            <w:pPr>
              <w:spacing w:before="48" w:after="48"/>
              <w:ind w:left="288"/>
              <w:rPr>
                <w:rFonts w:ascii="Garamond" w:hAnsi="Garamond"/>
                <w:color w:val="00B0F0"/>
                <w:sz w:val="16"/>
                <w:szCs w:val="16"/>
              </w:rPr>
            </w:pPr>
          </w:p>
          <w:p w14:paraId="3C5913B9" w14:textId="77777777" w:rsidR="007A4891" w:rsidRDefault="007A4891" w:rsidP="00F53171">
            <w:pPr>
              <w:spacing w:before="48" w:after="48"/>
              <w:ind w:left="288"/>
              <w:rPr>
                <w:rFonts w:ascii="Garamond" w:hAnsi="Garamond"/>
                <w:color w:val="00B0F0"/>
                <w:sz w:val="16"/>
                <w:szCs w:val="16"/>
              </w:rPr>
            </w:pPr>
          </w:p>
          <w:p w14:paraId="4EE003B0" w14:textId="77777777" w:rsidR="007A4891" w:rsidRDefault="007A4891" w:rsidP="00F53171">
            <w:pPr>
              <w:spacing w:before="48" w:after="48"/>
              <w:ind w:left="288"/>
              <w:rPr>
                <w:rFonts w:ascii="Garamond" w:hAnsi="Garamond"/>
                <w:color w:val="00B0F0"/>
                <w:sz w:val="16"/>
                <w:szCs w:val="16"/>
              </w:rPr>
            </w:pPr>
          </w:p>
          <w:p w14:paraId="59CB5F03" w14:textId="77777777" w:rsidR="007A4891" w:rsidRDefault="007A4891" w:rsidP="00F53171">
            <w:pPr>
              <w:spacing w:before="48" w:after="48"/>
              <w:ind w:left="288"/>
              <w:rPr>
                <w:rFonts w:ascii="Garamond" w:hAnsi="Garamond"/>
                <w:color w:val="00B0F0"/>
                <w:sz w:val="16"/>
                <w:szCs w:val="16"/>
              </w:rPr>
            </w:pPr>
          </w:p>
          <w:p w14:paraId="727C1F56" w14:textId="77777777" w:rsidR="007A4891" w:rsidRDefault="007A4891" w:rsidP="00F53171">
            <w:pPr>
              <w:spacing w:before="48" w:after="48"/>
              <w:ind w:left="288"/>
              <w:rPr>
                <w:rFonts w:ascii="Garamond" w:hAnsi="Garamond"/>
                <w:color w:val="00B0F0"/>
                <w:sz w:val="16"/>
                <w:szCs w:val="16"/>
              </w:rPr>
            </w:pPr>
          </w:p>
          <w:p w14:paraId="6FD43482" w14:textId="77777777" w:rsidR="007A4891" w:rsidRDefault="007A4891" w:rsidP="00F53171">
            <w:pPr>
              <w:spacing w:before="48" w:after="48"/>
              <w:ind w:left="288"/>
              <w:rPr>
                <w:rFonts w:ascii="Garamond" w:hAnsi="Garamond"/>
                <w:color w:val="00B0F0"/>
                <w:sz w:val="16"/>
                <w:szCs w:val="16"/>
              </w:rPr>
            </w:pPr>
          </w:p>
          <w:p w14:paraId="7AE10627" w14:textId="77777777" w:rsidR="00EB5061" w:rsidRDefault="00EB5061" w:rsidP="00F53171">
            <w:pPr>
              <w:spacing w:before="48" w:after="48"/>
              <w:ind w:left="288"/>
              <w:rPr>
                <w:rFonts w:ascii="Garamond" w:hAnsi="Garamond"/>
                <w:color w:val="00B0F0"/>
                <w:sz w:val="16"/>
                <w:szCs w:val="16"/>
              </w:rPr>
            </w:pPr>
          </w:p>
          <w:p w14:paraId="1DA40AA4" w14:textId="77777777" w:rsidR="007A4891" w:rsidRDefault="007A4891" w:rsidP="007A4891">
            <w:pPr>
              <w:spacing w:before="48" w:after="48"/>
              <w:ind w:left="0"/>
              <w:rPr>
                <w:rFonts w:ascii="Garamond" w:hAnsi="Garamond"/>
                <w:color w:val="00B0F0"/>
                <w:sz w:val="16"/>
                <w:szCs w:val="16"/>
              </w:rPr>
            </w:pPr>
          </w:p>
          <w:p w14:paraId="2B181EA1" w14:textId="5ADC7866" w:rsidR="00C53F56" w:rsidRPr="00C53F56" w:rsidRDefault="007A4891" w:rsidP="00F53171">
            <w:pPr>
              <w:spacing w:before="48" w:after="48"/>
              <w:ind w:left="288"/>
              <w:rPr>
                <w:rFonts w:ascii="Garamond" w:hAnsi="Garamond"/>
                <w:color w:val="00B0F0"/>
                <w:sz w:val="16"/>
                <w:szCs w:val="16"/>
              </w:rPr>
            </w:pPr>
            <w:r>
              <w:rPr>
                <w:rFonts w:ascii="Garamond" w:hAnsi="Garamond"/>
                <w:color w:val="00B0F0"/>
                <w:sz w:val="16"/>
                <w:szCs w:val="16"/>
              </w:rPr>
              <w:t>III. D</w:t>
            </w:r>
            <w:r w:rsidR="00C53F56" w:rsidRPr="00C53F56">
              <w:rPr>
                <w:rFonts w:ascii="Garamond" w:hAnsi="Garamond"/>
                <w:color w:val="00B0F0"/>
                <w:sz w:val="16"/>
                <w:szCs w:val="16"/>
              </w:rPr>
              <w:t>ecision</w:t>
            </w:r>
            <w:r w:rsidR="00C53F56">
              <w:rPr>
                <w:rFonts w:ascii="Garamond" w:hAnsi="Garamond"/>
                <w:color w:val="00B0F0"/>
                <w:sz w:val="16"/>
                <w:szCs w:val="16"/>
              </w:rPr>
              <w:t xml:space="preserve"> making process</w:t>
            </w:r>
          </w:p>
          <w:p w14:paraId="5680D5D3" w14:textId="77777777" w:rsidR="00C53F56" w:rsidRDefault="00C53F56" w:rsidP="00F53171">
            <w:pPr>
              <w:spacing w:before="48" w:after="48"/>
              <w:ind w:left="288"/>
              <w:rPr>
                <w:rFonts w:ascii="Garamond" w:hAnsi="Garamond"/>
                <w:color w:val="00B0F0"/>
                <w:sz w:val="16"/>
                <w:szCs w:val="16"/>
              </w:rPr>
            </w:pPr>
          </w:p>
          <w:p w14:paraId="4F5921F4" w14:textId="77777777" w:rsidR="00C53F56" w:rsidRDefault="00C53F56" w:rsidP="007A4891">
            <w:pPr>
              <w:spacing w:before="48" w:after="48"/>
              <w:ind w:left="0"/>
              <w:rPr>
                <w:rFonts w:ascii="Garamond" w:hAnsi="Garamond"/>
                <w:color w:val="00B0F0"/>
                <w:sz w:val="16"/>
                <w:szCs w:val="16"/>
              </w:rPr>
            </w:pPr>
          </w:p>
          <w:p w14:paraId="3515B161" w14:textId="77777777" w:rsidR="007A4891" w:rsidRDefault="007A4891" w:rsidP="007A4891">
            <w:pPr>
              <w:spacing w:before="48" w:after="48"/>
              <w:ind w:left="0"/>
              <w:rPr>
                <w:rFonts w:ascii="Garamond" w:hAnsi="Garamond"/>
                <w:color w:val="00B0F0"/>
                <w:sz w:val="16"/>
                <w:szCs w:val="16"/>
              </w:rPr>
            </w:pPr>
          </w:p>
          <w:p w14:paraId="52905892" w14:textId="741CDFD7" w:rsidR="00C53F56" w:rsidRPr="00C53F56" w:rsidRDefault="00C53F56" w:rsidP="00F53171">
            <w:pPr>
              <w:spacing w:before="48" w:after="48"/>
              <w:ind w:left="288"/>
              <w:rPr>
                <w:rFonts w:ascii="Garamond" w:hAnsi="Garamond"/>
                <w:color w:val="00B0F0"/>
                <w:sz w:val="16"/>
                <w:szCs w:val="16"/>
              </w:rPr>
            </w:pPr>
            <w:r>
              <w:rPr>
                <w:rFonts w:ascii="Garamond" w:hAnsi="Garamond"/>
                <w:color w:val="00B0F0"/>
                <w:sz w:val="16"/>
                <w:szCs w:val="16"/>
              </w:rPr>
              <w:t>I</w:t>
            </w:r>
            <w:r w:rsidR="007A4891">
              <w:rPr>
                <w:rFonts w:ascii="Garamond" w:hAnsi="Garamond"/>
                <w:color w:val="00B0F0"/>
                <w:sz w:val="16"/>
                <w:szCs w:val="16"/>
              </w:rPr>
              <w:t>V</w:t>
            </w:r>
            <w:r w:rsidRPr="00C53F56">
              <w:rPr>
                <w:rFonts w:ascii="Garamond" w:hAnsi="Garamond"/>
                <w:color w:val="00B0F0"/>
                <w:sz w:val="16"/>
                <w:szCs w:val="16"/>
              </w:rPr>
              <w:t>. Conditionalities</w:t>
            </w:r>
          </w:p>
          <w:p w14:paraId="0B621BB4" w14:textId="77777777" w:rsidR="00C53F56" w:rsidRDefault="00C53F56" w:rsidP="00F53171">
            <w:pPr>
              <w:spacing w:before="48" w:after="48"/>
              <w:ind w:left="288"/>
              <w:rPr>
                <w:rFonts w:ascii="Garamond" w:hAnsi="Garamond"/>
                <w:color w:val="0070C0"/>
                <w:sz w:val="16"/>
                <w:szCs w:val="16"/>
              </w:rPr>
            </w:pPr>
          </w:p>
          <w:p w14:paraId="5E0D5137" w14:textId="77777777" w:rsidR="00C53F56" w:rsidRDefault="00C53F56" w:rsidP="00F53171">
            <w:pPr>
              <w:spacing w:before="48" w:after="48"/>
              <w:ind w:left="288"/>
              <w:rPr>
                <w:rFonts w:ascii="Garamond" w:hAnsi="Garamond"/>
                <w:color w:val="0070C0"/>
                <w:sz w:val="16"/>
                <w:szCs w:val="16"/>
              </w:rPr>
            </w:pPr>
          </w:p>
          <w:p w14:paraId="34834448" w14:textId="77777777" w:rsidR="00C53F56" w:rsidRPr="00F53171" w:rsidRDefault="00C53F56" w:rsidP="00F53171">
            <w:pPr>
              <w:spacing w:before="48" w:after="48"/>
              <w:ind w:left="288"/>
              <w:rPr>
                <w:rFonts w:ascii="Garamond" w:hAnsi="Garamond"/>
                <w:color w:val="0070C0"/>
                <w:sz w:val="16"/>
                <w:szCs w:val="16"/>
              </w:rPr>
            </w:pPr>
          </w:p>
          <w:p w14:paraId="44CAC6DB" w14:textId="77777777" w:rsidR="00F53171" w:rsidRDefault="00F53171" w:rsidP="00F53171">
            <w:pPr>
              <w:spacing w:before="48" w:after="48"/>
              <w:rPr>
                <w:rFonts w:ascii="Garamond" w:hAnsi="Garamond"/>
                <w:color w:val="0070C0"/>
                <w:sz w:val="16"/>
                <w:szCs w:val="16"/>
              </w:rPr>
            </w:pPr>
          </w:p>
          <w:p w14:paraId="0FC4C873" w14:textId="77777777" w:rsidR="00F53171" w:rsidRDefault="00F53171" w:rsidP="00F53171">
            <w:pPr>
              <w:spacing w:before="48" w:after="48"/>
              <w:rPr>
                <w:rFonts w:ascii="Garamond" w:hAnsi="Garamond"/>
                <w:color w:val="0070C0"/>
                <w:sz w:val="16"/>
                <w:szCs w:val="16"/>
              </w:rPr>
            </w:pPr>
          </w:p>
          <w:p w14:paraId="59243682" w14:textId="77777777" w:rsidR="00F53171" w:rsidRDefault="00F53171" w:rsidP="007A4891">
            <w:pPr>
              <w:spacing w:before="48" w:after="48"/>
              <w:ind w:left="0"/>
              <w:rPr>
                <w:rFonts w:ascii="Garamond" w:hAnsi="Garamond"/>
                <w:color w:val="0070C0"/>
                <w:sz w:val="16"/>
                <w:szCs w:val="16"/>
              </w:rPr>
            </w:pPr>
          </w:p>
          <w:p w14:paraId="2E9BDD26" w14:textId="77777777" w:rsidR="00EB5061" w:rsidRDefault="00EB5061" w:rsidP="007A4891">
            <w:pPr>
              <w:spacing w:before="48" w:after="48"/>
              <w:ind w:left="0"/>
              <w:rPr>
                <w:rFonts w:ascii="Garamond" w:hAnsi="Garamond"/>
                <w:color w:val="0070C0"/>
                <w:sz w:val="16"/>
                <w:szCs w:val="16"/>
              </w:rPr>
            </w:pPr>
          </w:p>
          <w:p w14:paraId="4836C823" w14:textId="77777777" w:rsidR="00F53171" w:rsidRDefault="00F53171" w:rsidP="00F53171">
            <w:pPr>
              <w:spacing w:before="48" w:after="48"/>
              <w:rPr>
                <w:rFonts w:ascii="Garamond" w:hAnsi="Garamond"/>
                <w:color w:val="0070C0"/>
                <w:sz w:val="16"/>
                <w:szCs w:val="16"/>
              </w:rPr>
            </w:pPr>
          </w:p>
          <w:p w14:paraId="13DF0152" w14:textId="77777777" w:rsidR="00F53171" w:rsidRPr="00F53171" w:rsidRDefault="00F53171" w:rsidP="007A4891">
            <w:pPr>
              <w:spacing w:before="48" w:after="48"/>
              <w:ind w:left="0"/>
              <w:rPr>
                <w:rFonts w:ascii="Garamond" w:hAnsi="Garamond"/>
                <w:color w:val="0070C0"/>
                <w:sz w:val="16"/>
                <w:szCs w:val="16"/>
              </w:rPr>
            </w:pPr>
          </w:p>
          <w:p w14:paraId="6C8709F6" w14:textId="77777777" w:rsidR="00F53171" w:rsidRPr="00F53171" w:rsidRDefault="00F53171" w:rsidP="00F53171">
            <w:pPr>
              <w:spacing w:before="48" w:after="48"/>
              <w:rPr>
                <w:rFonts w:ascii="Garamond" w:hAnsi="Garamond"/>
                <w:color w:val="0070C0"/>
                <w:sz w:val="16"/>
                <w:szCs w:val="16"/>
              </w:rPr>
            </w:pPr>
            <w:r w:rsidRPr="00F53171">
              <w:rPr>
                <w:rFonts w:ascii="Garamond" w:hAnsi="Garamond"/>
                <w:color w:val="0070C0"/>
                <w:sz w:val="16"/>
                <w:szCs w:val="16"/>
              </w:rPr>
              <w:t>b. Monetary tools</w:t>
            </w:r>
          </w:p>
          <w:p w14:paraId="01D2EB8D" w14:textId="77777777" w:rsidR="00F53171" w:rsidRPr="00F53171" w:rsidRDefault="00F53171" w:rsidP="00F53171">
            <w:pPr>
              <w:spacing w:before="48" w:after="48"/>
              <w:rPr>
                <w:rFonts w:ascii="Garamond" w:hAnsi="Garamond"/>
                <w:color w:val="0070C0"/>
                <w:sz w:val="16"/>
                <w:szCs w:val="16"/>
              </w:rPr>
            </w:pPr>
          </w:p>
          <w:p w14:paraId="7722CA47" w14:textId="77777777" w:rsidR="00F53171" w:rsidRPr="00F53171" w:rsidRDefault="00F53171" w:rsidP="00F53171">
            <w:pPr>
              <w:spacing w:before="48" w:after="48"/>
              <w:rPr>
                <w:rFonts w:ascii="Garamond" w:hAnsi="Garamond"/>
                <w:color w:val="0070C0"/>
                <w:sz w:val="16"/>
                <w:szCs w:val="16"/>
              </w:rPr>
            </w:pPr>
          </w:p>
          <w:p w14:paraId="610400B2" w14:textId="77777777" w:rsidR="00F53171" w:rsidRPr="00F53171" w:rsidRDefault="00F53171" w:rsidP="00F53171">
            <w:pPr>
              <w:spacing w:before="48" w:after="48"/>
              <w:rPr>
                <w:rFonts w:ascii="Garamond" w:hAnsi="Garamond"/>
                <w:color w:val="0070C0"/>
                <w:sz w:val="16"/>
                <w:szCs w:val="16"/>
              </w:rPr>
            </w:pPr>
          </w:p>
          <w:p w14:paraId="7B43BDD4" w14:textId="77777777" w:rsidR="00F53171" w:rsidRDefault="00F53171" w:rsidP="00F53171">
            <w:pPr>
              <w:spacing w:before="48" w:after="48"/>
              <w:rPr>
                <w:rFonts w:ascii="Garamond" w:hAnsi="Garamond"/>
                <w:color w:val="0070C0"/>
                <w:sz w:val="16"/>
                <w:szCs w:val="16"/>
              </w:rPr>
            </w:pPr>
          </w:p>
          <w:p w14:paraId="78889213" w14:textId="77777777" w:rsidR="00F53171" w:rsidRDefault="00F53171" w:rsidP="00F53171">
            <w:pPr>
              <w:spacing w:before="48" w:after="48"/>
              <w:rPr>
                <w:rFonts w:ascii="Garamond" w:hAnsi="Garamond"/>
                <w:color w:val="0070C0"/>
                <w:sz w:val="16"/>
                <w:szCs w:val="16"/>
              </w:rPr>
            </w:pPr>
          </w:p>
          <w:p w14:paraId="49E9C051" w14:textId="77777777" w:rsidR="007A4891" w:rsidRDefault="007A4891" w:rsidP="00F53171">
            <w:pPr>
              <w:spacing w:before="48" w:after="48"/>
              <w:rPr>
                <w:rFonts w:ascii="Garamond" w:hAnsi="Garamond"/>
                <w:color w:val="0070C0"/>
                <w:sz w:val="16"/>
                <w:szCs w:val="16"/>
              </w:rPr>
            </w:pPr>
          </w:p>
          <w:p w14:paraId="01C4A51D" w14:textId="77777777" w:rsidR="007A4891" w:rsidRDefault="007A4891" w:rsidP="00F53171">
            <w:pPr>
              <w:spacing w:before="48" w:after="48"/>
              <w:rPr>
                <w:rFonts w:ascii="Garamond" w:hAnsi="Garamond"/>
                <w:color w:val="0070C0"/>
                <w:sz w:val="16"/>
                <w:szCs w:val="16"/>
              </w:rPr>
            </w:pPr>
          </w:p>
          <w:p w14:paraId="2656B595" w14:textId="77777777" w:rsidR="007A4891" w:rsidRDefault="007A4891" w:rsidP="00F53171">
            <w:pPr>
              <w:spacing w:before="48" w:after="48"/>
              <w:rPr>
                <w:rFonts w:ascii="Garamond" w:hAnsi="Garamond"/>
                <w:color w:val="0070C0"/>
                <w:sz w:val="16"/>
                <w:szCs w:val="16"/>
              </w:rPr>
            </w:pPr>
          </w:p>
          <w:p w14:paraId="557C92DF" w14:textId="77777777" w:rsidR="007A4891" w:rsidRDefault="007A4891" w:rsidP="00F53171">
            <w:pPr>
              <w:spacing w:before="48" w:after="48"/>
              <w:rPr>
                <w:rFonts w:ascii="Garamond" w:hAnsi="Garamond"/>
                <w:color w:val="0070C0"/>
                <w:sz w:val="16"/>
                <w:szCs w:val="16"/>
              </w:rPr>
            </w:pPr>
          </w:p>
          <w:p w14:paraId="607B7289" w14:textId="77777777" w:rsidR="007A4891" w:rsidRDefault="007A4891" w:rsidP="00F53171">
            <w:pPr>
              <w:spacing w:before="48" w:after="48"/>
              <w:rPr>
                <w:rFonts w:ascii="Garamond" w:hAnsi="Garamond"/>
                <w:color w:val="0070C0"/>
                <w:sz w:val="16"/>
                <w:szCs w:val="16"/>
              </w:rPr>
            </w:pPr>
          </w:p>
          <w:p w14:paraId="5D84688C" w14:textId="77777777" w:rsidR="007A4891" w:rsidRDefault="007A4891" w:rsidP="00F53171">
            <w:pPr>
              <w:spacing w:before="48" w:after="48"/>
              <w:rPr>
                <w:rFonts w:ascii="Garamond" w:hAnsi="Garamond"/>
                <w:color w:val="0070C0"/>
                <w:sz w:val="16"/>
                <w:szCs w:val="16"/>
              </w:rPr>
            </w:pPr>
          </w:p>
          <w:p w14:paraId="36983C24" w14:textId="77777777" w:rsidR="00EB5061" w:rsidRDefault="00EB5061" w:rsidP="00F53171">
            <w:pPr>
              <w:spacing w:before="48" w:after="48"/>
              <w:rPr>
                <w:rFonts w:ascii="Garamond" w:hAnsi="Garamond"/>
                <w:color w:val="0070C0"/>
                <w:sz w:val="16"/>
                <w:szCs w:val="16"/>
              </w:rPr>
            </w:pPr>
          </w:p>
          <w:p w14:paraId="5F2853E2" w14:textId="77777777" w:rsidR="00EB5061" w:rsidRDefault="00EB5061" w:rsidP="00F53171">
            <w:pPr>
              <w:spacing w:before="48" w:after="48"/>
              <w:rPr>
                <w:rFonts w:ascii="Garamond" w:hAnsi="Garamond"/>
                <w:color w:val="0070C0"/>
                <w:sz w:val="16"/>
                <w:szCs w:val="16"/>
              </w:rPr>
            </w:pPr>
          </w:p>
          <w:p w14:paraId="2118B40C" w14:textId="77777777" w:rsidR="00011D57" w:rsidRDefault="00011D57" w:rsidP="00F53171">
            <w:pPr>
              <w:spacing w:before="48" w:after="48"/>
              <w:rPr>
                <w:rFonts w:ascii="Garamond" w:hAnsi="Garamond"/>
                <w:color w:val="0070C0"/>
                <w:sz w:val="16"/>
                <w:szCs w:val="16"/>
              </w:rPr>
            </w:pPr>
          </w:p>
          <w:p w14:paraId="52D65A23" w14:textId="77777777" w:rsidR="00EB5061" w:rsidRDefault="00EB5061" w:rsidP="00F53171">
            <w:pPr>
              <w:spacing w:before="48" w:after="48"/>
              <w:rPr>
                <w:rFonts w:ascii="Garamond" w:hAnsi="Garamond"/>
                <w:color w:val="0070C0"/>
                <w:sz w:val="16"/>
                <w:szCs w:val="16"/>
              </w:rPr>
            </w:pPr>
          </w:p>
          <w:p w14:paraId="116AF69B" w14:textId="77777777" w:rsidR="00EB5061" w:rsidRDefault="00EB5061" w:rsidP="00F53171">
            <w:pPr>
              <w:spacing w:before="48" w:after="48"/>
              <w:rPr>
                <w:rFonts w:ascii="Garamond" w:hAnsi="Garamond"/>
                <w:color w:val="0070C0"/>
                <w:sz w:val="16"/>
                <w:szCs w:val="16"/>
              </w:rPr>
            </w:pPr>
          </w:p>
          <w:p w14:paraId="4595636F" w14:textId="77777777" w:rsidR="007A4891" w:rsidRDefault="007A4891" w:rsidP="00F53171">
            <w:pPr>
              <w:spacing w:before="48" w:after="48"/>
              <w:rPr>
                <w:rFonts w:ascii="Garamond" w:hAnsi="Garamond"/>
                <w:color w:val="0070C0"/>
                <w:sz w:val="16"/>
                <w:szCs w:val="16"/>
              </w:rPr>
            </w:pPr>
          </w:p>
          <w:p w14:paraId="20D1CA11" w14:textId="77777777" w:rsidR="007A4891" w:rsidRDefault="007A4891" w:rsidP="00F53171">
            <w:pPr>
              <w:spacing w:before="48" w:after="48"/>
              <w:rPr>
                <w:rFonts w:ascii="Garamond" w:hAnsi="Garamond"/>
                <w:color w:val="0070C0"/>
                <w:sz w:val="16"/>
                <w:szCs w:val="16"/>
              </w:rPr>
            </w:pPr>
          </w:p>
          <w:p w14:paraId="5F813F44" w14:textId="77777777" w:rsidR="007A4891" w:rsidRDefault="007A4891" w:rsidP="00E5761D">
            <w:pPr>
              <w:spacing w:before="48" w:after="48"/>
              <w:ind w:left="0"/>
              <w:rPr>
                <w:rFonts w:ascii="Garamond" w:hAnsi="Garamond"/>
                <w:color w:val="0070C0"/>
                <w:sz w:val="16"/>
                <w:szCs w:val="16"/>
              </w:rPr>
            </w:pPr>
          </w:p>
          <w:p w14:paraId="0CA68245" w14:textId="77777777" w:rsidR="00F53171" w:rsidRPr="00F53171" w:rsidRDefault="00F53171" w:rsidP="00F53171">
            <w:pPr>
              <w:spacing w:before="48" w:after="48"/>
              <w:ind w:left="0"/>
              <w:rPr>
                <w:rFonts w:ascii="Garamond" w:hAnsi="Garamond"/>
                <w:color w:val="0070C0"/>
                <w:sz w:val="16"/>
                <w:szCs w:val="16"/>
              </w:rPr>
            </w:pPr>
          </w:p>
          <w:p w14:paraId="400D4AA9" w14:textId="3AC1365E" w:rsidR="00F53171" w:rsidRDefault="00F53171" w:rsidP="00F53171">
            <w:pPr>
              <w:spacing w:before="48" w:after="48"/>
              <w:rPr>
                <w:rFonts w:ascii="Garamond" w:hAnsi="Garamond"/>
                <w:color w:val="0070C0"/>
                <w:sz w:val="16"/>
                <w:szCs w:val="16"/>
              </w:rPr>
            </w:pPr>
            <w:r w:rsidRPr="00F53171">
              <w:rPr>
                <w:rFonts w:ascii="Garamond" w:hAnsi="Garamond"/>
                <w:color w:val="0070C0"/>
                <w:sz w:val="16"/>
                <w:szCs w:val="16"/>
              </w:rPr>
              <w:t>c. Enhancing fiscal discipline</w:t>
            </w:r>
          </w:p>
          <w:p w14:paraId="6FB3C4FF" w14:textId="77777777" w:rsidR="00F53171" w:rsidRDefault="00F53171" w:rsidP="00F53171">
            <w:pPr>
              <w:spacing w:before="48" w:after="48"/>
              <w:ind w:left="0"/>
              <w:rPr>
                <w:rFonts w:ascii="Garamond" w:hAnsi="Garamond"/>
                <w:color w:val="0070C0"/>
                <w:sz w:val="16"/>
                <w:szCs w:val="16"/>
              </w:rPr>
            </w:pPr>
          </w:p>
          <w:p w14:paraId="3CBEC1A2" w14:textId="77777777" w:rsidR="00F53171" w:rsidRDefault="00F53171" w:rsidP="00F53171">
            <w:pPr>
              <w:spacing w:before="48" w:after="48"/>
              <w:ind w:left="0"/>
              <w:rPr>
                <w:rFonts w:ascii="Garamond" w:hAnsi="Garamond"/>
                <w:color w:val="0070C0"/>
                <w:sz w:val="16"/>
                <w:szCs w:val="16"/>
              </w:rPr>
            </w:pPr>
          </w:p>
          <w:p w14:paraId="00785789" w14:textId="77777777" w:rsidR="00F53171" w:rsidRDefault="00F53171" w:rsidP="00F53171">
            <w:pPr>
              <w:spacing w:before="48" w:after="48"/>
              <w:ind w:left="0"/>
              <w:rPr>
                <w:rFonts w:ascii="Garamond" w:hAnsi="Garamond"/>
                <w:color w:val="0070C0"/>
                <w:sz w:val="16"/>
                <w:szCs w:val="16"/>
              </w:rPr>
            </w:pPr>
          </w:p>
          <w:p w14:paraId="6A1C3274" w14:textId="77777777" w:rsidR="00011D57" w:rsidRDefault="00011D57" w:rsidP="00F53171">
            <w:pPr>
              <w:spacing w:before="48" w:after="48"/>
              <w:ind w:left="0"/>
              <w:rPr>
                <w:rFonts w:ascii="Garamond" w:hAnsi="Garamond"/>
                <w:color w:val="0070C0"/>
                <w:sz w:val="16"/>
                <w:szCs w:val="16"/>
              </w:rPr>
            </w:pPr>
          </w:p>
          <w:p w14:paraId="2A9FB343" w14:textId="77777777" w:rsidR="00011D57" w:rsidRDefault="00011D57" w:rsidP="00F53171">
            <w:pPr>
              <w:spacing w:before="48" w:after="48"/>
              <w:ind w:left="0"/>
              <w:rPr>
                <w:rFonts w:ascii="Garamond" w:hAnsi="Garamond"/>
                <w:color w:val="0070C0"/>
                <w:sz w:val="16"/>
                <w:szCs w:val="16"/>
              </w:rPr>
            </w:pPr>
          </w:p>
          <w:p w14:paraId="64CB9403" w14:textId="77777777" w:rsidR="00011D57" w:rsidRDefault="00011D57" w:rsidP="00F53171">
            <w:pPr>
              <w:spacing w:before="48" w:after="48"/>
              <w:ind w:left="0"/>
              <w:rPr>
                <w:rFonts w:ascii="Garamond" w:hAnsi="Garamond"/>
                <w:color w:val="0070C0"/>
                <w:sz w:val="16"/>
                <w:szCs w:val="16"/>
              </w:rPr>
            </w:pPr>
          </w:p>
          <w:p w14:paraId="47B2863D" w14:textId="77777777" w:rsidR="00011D57" w:rsidRDefault="00011D57" w:rsidP="00F53171">
            <w:pPr>
              <w:spacing w:before="48" w:after="48"/>
              <w:ind w:left="0"/>
              <w:rPr>
                <w:rFonts w:ascii="Garamond" w:hAnsi="Garamond"/>
                <w:color w:val="0070C0"/>
                <w:sz w:val="16"/>
                <w:szCs w:val="16"/>
              </w:rPr>
            </w:pPr>
          </w:p>
          <w:p w14:paraId="4ACE2B88" w14:textId="77777777" w:rsidR="00011D57" w:rsidRDefault="00011D57" w:rsidP="00F53171">
            <w:pPr>
              <w:spacing w:before="48" w:after="48"/>
              <w:ind w:left="0"/>
              <w:rPr>
                <w:rFonts w:ascii="Garamond" w:hAnsi="Garamond"/>
                <w:color w:val="0070C0"/>
                <w:sz w:val="16"/>
                <w:szCs w:val="16"/>
              </w:rPr>
            </w:pPr>
          </w:p>
          <w:p w14:paraId="69674D21" w14:textId="77777777" w:rsidR="00011D57" w:rsidRDefault="00011D57" w:rsidP="00F53171">
            <w:pPr>
              <w:spacing w:before="48" w:after="48"/>
              <w:ind w:left="0"/>
              <w:rPr>
                <w:rFonts w:ascii="Garamond" w:hAnsi="Garamond"/>
                <w:color w:val="0070C0"/>
                <w:sz w:val="16"/>
                <w:szCs w:val="16"/>
              </w:rPr>
            </w:pPr>
          </w:p>
          <w:p w14:paraId="78B9C965" w14:textId="77777777" w:rsidR="00BC4E63" w:rsidRDefault="00BC4E63" w:rsidP="00F53171">
            <w:pPr>
              <w:spacing w:before="48" w:after="48"/>
              <w:ind w:left="0"/>
              <w:rPr>
                <w:rFonts w:ascii="Garamond" w:hAnsi="Garamond"/>
                <w:color w:val="0070C0"/>
                <w:sz w:val="16"/>
                <w:szCs w:val="16"/>
              </w:rPr>
            </w:pPr>
          </w:p>
          <w:p w14:paraId="0A27BFD8" w14:textId="77777777" w:rsidR="00BC4E63" w:rsidRDefault="00BC4E63" w:rsidP="00F53171">
            <w:pPr>
              <w:spacing w:before="48" w:after="48"/>
              <w:ind w:left="0"/>
              <w:rPr>
                <w:rFonts w:ascii="Garamond" w:hAnsi="Garamond"/>
                <w:color w:val="0070C0"/>
                <w:sz w:val="16"/>
                <w:szCs w:val="16"/>
              </w:rPr>
            </w:pPr>
          </w:p>
          <w:p w14:paraId="7CD85EE3" w14:textId="77777777" w:rsidR="00BC4E63" w:rsidRDefault="00BC4E63" w:rsidP="00F53171">
            <w:pPr>
              <w:spacing w:before="48" w:after="48"/>
              <w:ind w:left="0"/>
              <w:rPr>
                <w:rFonts w:ascii="Garamond" w:hAnsi="Garamond"/>
                <w:color w:val="0070C0"/>
                <w:sz w:val="16"/>
                <w:szCs w:val="16"/>
              </w:rPr>
            </w:pPr>
          </w:p>
          <w:p w14:paraId="28EE3321" w14:textId="77777777" w:rsidR="00BC4E63" w:rsidRDefault="00BC4E63" w:rsidP="00F53171">
            <w:pPr>
              <w:spacing w:before="48" w:after="48"/>
              <w:ind w:left="0"/>
              <w:rPr>
                <w:rFonts w:ascii="Garamond" w:hAnsi="Garamond"/>
                <w:color w:val="0070C0"/>
                <w:sz w:val="16"/>
                <w:szCs w:val="16"/>
              </w:rPr>
            </w:pPr>
          </w:p>
          <w:p w14:paraId="0AA26360" w14:textId="77777777" w:rsidR="00F53171" w:rsidRDefault="00F53171" w:rsidP="00F53171">
            <w:pPr>
              <w:spacing w:before="48" w:after="48"/>
              <w:ind w:left="0"/>
              <w:rPr>
                <w:rFonts w:ascii="Garamond" w:hAnsi="Garamond"/>
                <w:color w:val="0070C0"/>
                <w:sz w:val="16"/>
                <w:szCs w:val="16"/>
              </w:rPr>
            </w:pPr>
          </w:p>
          <w:p w14:paraId="158967D1" w14:textId="77777777" w:rsidR="00F53171" w:rsidRDefault="00F53171" w:rsidP="00F53171">
            <w:pPr>
              <w:spacing w:before="48" w:after="48"/>
              <w:ind w:left="0"/>
              <w:rPr>
                <w:rFonts w:ascii="Garamond" w:hAnsi="Garamond"/>
                <w:color w:val="0070C0"/>
                <w:sz w:val="16"/>
                <w:szCs w:val="16"/>
              </w:rPr>
            </w:pPr>
          </w:p>
          <w:p w14:paraId="347D3FD6" w14:textId="77777777" w:rsidR="00F53171" w:rsidRDefault="00F53171" w:rsidP="00F53171">
            <w:pPr>
              <w:spacing w:before="48" w:after="48"/>
              <w:ind w:left="0"/>
              <w:rPr>
                <w:rFonts w:ascii="Garamond" w:hAnsi="Garamond"/>
                <w:color w:val="0070C0"/>
                <w:sz w:val="16"/>
                <w:szCs w:val="16"/>
              </w:rPr>
            </w:pPr>
          </w:p>
          <w:p w14:paraId="1D46912E" w14:textId="77777777" w:rsidR="00406087" w:rsidRDefault="00406087" w:rsidP="00F53171">
            <w:pPr>
              <w:spacing w:before="48" w:after="48"/>
              <w:ind w:left="0"/>
              <w:rPr>
                <w:rFonts w:ascii="Garamond" w:hAnsi="Garamond"/>
                <w:color w:val="0070C0"/>
                <w:sz w:val="16"/>
                <w:szCs w:val="16"/>
              </w:rPr>
            </w:pPr>
          </w:p>
          <w:p w14:paraId="5745CAB6" w14:textId="77777777" w:rsidR="00B24F88" w:rsidRDefault="00B24F88" w:rsidP="00F53171">
            <w:pPr>
              <w:spacing w:before="48" w:after="48"/>
              <w:ind w:left="0"/>
              <w:rPr>
                <w:rFonts w:ascii="Garamond" w:hAnsi="Garamond"/>
                <w:color w:val="0070C0"/>
                <w:sz w:val="16"/>
                <w:szCs w:val="16"/>
              </w:rPr>
            </w:pPr>
          </w:p>
          <w:p w14:paraId="391FD87D" w14:textId="7FBA58CF" w:rsidR="0040726A" w:rsidRDefault="00F53171" w:rsidP="00F53171">
            <w:pPr>
              <w:spacing w:before="48" w:after="48"/>
              <w:ind w:left="0"/>
              <w:rPr>
                <w:rFonts w:ascii="Garamond" w:hAnsi="Garamond"/>
                <w:color w:val="C00000"/>
                <w:sz w:val="16"/>
                <w:szCs w:val="16"/>
              </w:rPr>
            </w:pPr>
            <w:r w:rsidRPr="00F53171">
              <w:rPr>
                <w:rFonts w:ascii="Garamond" w:hAnsi="Garamond"/>
                <w:color w:val="C00000"/>
                <w:sz w:val="16"/>
                <w:szCs w:val="16"/>
              </w:rPr>
              <w:t>4. After the Crisis</w:t>
            </w:r>
            <w:r w:rsidR="0040726A">
              <w:rPr>
                <w:rFonts w:ascii="Garamond" w:hAnsi="Garamond"/>
                <w:color w:val="C00000"/>
                <w:sz w:val="16"/>
                <w:szCs w:val="16"/>
              </w:rPr>
              <w:t>: the four arrow Strategy</w:t>
            </w:r>
          </w:p>
          <w:p w14:paraId="05BABA34" w14:textId="77777777" w:rsidR="0040726A" w:rsidRDefault="0040726A" w:rsidP="00F53171">
            <w:pPr>
              <w:spacing w:before="48" w:after="48"/>
              <w:ind w:left="0"/>
              <w:rPr>
                <w:rFonts w:ascii="Garamond" w:hAnsi="Garamond"/>
                <w:color w:val="C00000"/>
                <w:sz w:val="16"/>
                <w:szCs w:val="16"/>
              </w:rPr>
            </w:pPr>
          </w:p>
          <w:p w14:paraId="0A12F988" w14:textId="32E8DA57" w:rsidR="0040726A" w:rsidRPr="00F53171" w:rsidRDefault="0040726A" w:rsidP="00BC4E63">
            <w:pPr>
              <w:spacing w:before="48" w:after="48"/>
              <w:ind w:left="144"/>
              <w:rPr>
                <w:rFonts w:ascii="Garamond" w:hAnsi="Garamond"/>
                <w:color w:val="0070C0"/>
                <w:sz w:val="16"/>
                <w:szCs w:val="16"/>
              </w:rPr>
            </w:pPr>
          </w:p>
        </w:tc>
        <w:tc>
          <w:tcPr>
            <w:tcW w:w="8834" w:type="dxa"/>
            <w:tcBorders>
              <w:left w:val="single" w:sz="8" w:space="0" w:color="D8BCA4" w:themeColor="accent2" w:themeTint="99"/>
            </w:tcBorders>
          </w:tcPr>
          <w:p w14:paraId="67FAEAD7" w14:textId="0F0AA6A5" w:rsidR="00716500" w:rsidRPr="00716500" w:rsidRDefault="00EB5061" w:rsidP="00EB5061">
            <w:pPr>
              <w:spacing w:beforeLines="20" w:before="48" w:afterLines="20" w:after="48"/>
              <w:ind w:left="144"/>
              <w:rPr>
                <w:rFonts w:ascii="Garamond" w:hAnsi="Garamond"/>
                <w:sz w:val="16"/>
                <w:szCs w:val="16"/>
              </w:rPr>
            </w:pPr>
            <w:r w:rsidRPr="00716500">
              <w:rPr>
                <w:rFonts w:ascii="Garamond" w:hAnsi="Garamond"/>
                <w:noProof/>
                <w:sz w:val="16"/>
                <w:szCs w:val="16"/>
              </w:rPr>
              <w:lastRenderedPageBreak/>
              <w:drawing>
                <wp:anchor distT="0" distB="0" distL="114300" distR="114300" simplePos="0" relativeHeight="251688960" behindDoc="1" locked="0" layoutInCell="1" allowOverlap="1" wp14:anchorId="35BAB687" wp14:editId="28ADF4BD">
                  <wp:simplePos x="0" y="0"/>
                  <wp:positionH relativeFrom="column">
                    <wp:posOffset>62230</wp:posOffset>
                  </wp:positionH>
                  <wp:positionV relativeFrom="paragraph">
                    <wp:posOffset>182245</wp:posOffset>
                  </wp:positionV>
                  <wp:extent cx="3380740" cy="349250"/>
                  <wp:effectExtent l="0" t="0" r="0" b="6350"/>
                  <wp:wrapTight wrapText="bothSides">
                    <wp:wrapPolygon edited="0">
                      <wp:start x="0" y="0"/>
                      <wp:lineTo x="0" y="21207"/>
                      <wp:lineTo x="21503" y="21207"/>
                      <wp:lineTo x="21503" y="0"/>
                      <wp:lineTo x="0" y="0"/>
                    </wp:wrapPolygon>
                  </wp:wrapTight>
                  <wp:docPr id="2433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435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80740" cy="349250"/>
                          </a:xfrm>
                          <a:prstGeom prst="rect">
                            <a:avLst/>
                          </a:prstGeom>
                        </pic:spPr>
                      </pic:pic>
                    </a:graphicData>
                  </a:graphic>
                  <wp14:sizeRelH relativeFrom="page">
                    <wp14:pctWidth>0</wp14:pctWidth>
                  </wp14:sizeRelH>
                  <wp14:sizeRelV relativeFrom="page">
                    <wp14:pctHeight>0</wp14:pctHeight>
                  </wp14:sizeRelV>
                </wp:anchor>
              </w:drawing>
            </w:r>
            <w:r w:rsidRPr="003C5E76">
              <w:rPr>
                <w:rFonts w:ascii="Garamond" w:hAnsi="Garamond"/>
                <w:noProof/>
                <w:sz w:val="16"/>
                <w:szCs w:val="16"/>
              </w:rPr>
              <w:drawing>
                <wp:anchor distT="0" distB="0" distL="114300" distR="114300" simplePos="0" relativeHeight="251685888" behindDoc="1" locked="0" layoutInCell="1" allowOverlap="1" wp14:anchorId="27096817" wp14:editId="3C9B30DA">
                  <wp:simplePos x="0" y="0"/>
                  <wp:positionH relativeFrom="column">
                    <wp:posOffset>3583940</wp:posOffset>
                  </wp:positionH>
                  <wp:positionV relativeFrom="paragraph">
                    <wp:posOffset>32385</wp:posOffset>
                  </wp:positionV>
                  <wp:extent cx="2017395" cy="1149985"/>
                  <wp:effectExtent l="0" t="0" r="1905" b="5715"/>
                  <wp:wrapTight wrapText="bothSides">
                    <wp:wrapPolygon edited="0">
                      <wp:start x="0" y="0"/>
                      <wp:lineTo x="0" y="21469"/>
                      <wp:lineTo x="21484" y="21469"/>
                      <wp:lineTo x="21484" y="0"/>
                      <wp:lineTo x="0" y="0"/>
                    </wp:wrapPolygon>
                  </wp:wrapTight>
                  <wp:docPr id="86797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7149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17395" cy="1149985"/>
                          </a:xfrm>
                          <a:prstGeom prst="rect">
                            <a:avLst/>
                          </a:prstGeom>
                        </pic:spPr>
                      </pic:pic>
                    </a:graphicData>
                  </a:graphic>
                  <wp14:sizeRelH relativeFrom="page">
                    <wp14:pctWidth>0</wp14:pctWidth>
                  </wp14:sizeRelH>
                  <wp14:sizeRelV relativeFrom="page">
                    <wp14:pctHeight>0</wp14:pctHeight>
                  </wp14:sizeRelV>
                </wp:anchor>
              </w:drawing>
            </w:r>
            <w:r w:rsidRPr="00EB5061">
              <w:rPr>
                <w:rFonts w:ascii="Garamond" w:hAnsi="Garamond"/>
                <w:sz w:val="16"/>
                <w:szCs w:val="16"/>
              </w:rPr>
              <w:t>The crisis for Eu did not end in 2009.</w:t>
            </w:r>
          </w:p>
          <w:p w14:paraId="6D862A81" w14:textId="2C8DC945" w:rsidR="005C11FB" w:rsidRDefault="005C11FB" w:rsidP="00716500">
            <w:pPr>
              <w:spacing w:beforeLines="20" w:before="48" w:afterLines="20" w:after="48"/>
              <w:ind w:left="144"/>
              <w:rPr>
                <w:rFonts w:ascii="Garamond" w:hAnsi="Garamond"/>
                <w:sz w:val="16"/>
                <w:szCs w:val="16"/>
              </w:rPr>
            </w:pPr>
          </w:p>
          <w:p w14:paraId="4B9D3B02" w14:textId="694C7325" w:rsidR="00EB5061" w:rsidRDefault="00EB5061" w:rsidP="00716500">
            <w:pPr>
              <w:spacing w:beforeLines="20" w:before="48" w:afterLines="20" w:after="48"/>
              <w:ind w:left="144"/>
              <w:rPr>
                <w:rFonts w:ascii="Garamond" w:hAnsi="Garamond"/>
                <w:sz w:val="16"/>
                <w:szCs w:val="16"/>
              </w:rPr>
            </w:pPr>
          </w:p>
          <w:p w14:paraId="0820D119" w14:textId="52CC26BF" w:rsidR="005C11FB" w:rsidRDefault="005C11FB" w:rsidP="00EB5061">
            <w:pPr>
              <w:spacing w:beforeLines="20" w:before="48" w:afterLines="20" w:after="48"/>
              <w:ind w:left="0"/>
              <w:rPr>
                <w:rFonts w:ascii="Garamond" w:hAnsi="Garamond"/>
                <w:sz w:val="16"/>
                <w:szCs w:val="16"/>
              </w:rPr>
            </w:pPr>
          </w:p>
          <w:p w14:paraId="6ADC90D8" w14:textId="2EC039C0" w:rsidR="005C11FB" w:rsidRDefault="005C11FB" w:rsidP="00EB5061">
            <w:pPr>
              <w:spacing w:beforeLines="20" w:before="48" w:afterLines="20" w:after="48"/>
              <w:ind w:left="0"/>
              <w:rPr>
                <w:rFonts w:ascii="Garamond" w:hAnsi="Garamond"/>
                <w:sz w:val="16"/>
                <w:szCs w:val="16"/>
              </w:rPr>
            </w:pPr>
          </w:p>
          <w:p w14:paraId="08431A94" w14:textId="7848B4D5" w:rsidR="005C11FB" w:rsidRDefault="00EB5061" w:rsidP="00DF0C74">
            <w:pPr>
              <w:spacing w:beforeLines="20" w:before="48" w:afterLines="20" w:after="48"/>
              <w:ind w:left="0"/>
              <w:rPr>
                <w:rFonts w:ascii="Garamond" w:hAnsi="Garamond"/>
                <w:sz w:val="16"/>
                <w:szCs w:val="16"/>
              </w:rPr>
            </w:pPr>
            <w:r w:rsidRPr="003C5E76">
              <w:rPr>
                <w:rFonts w:ascii="Garamond" w:hAnsi="Garamond"/>
                <w:noProof/>
                <w:sz w:val="16"/>
                <w:szCs w:val="16"/>
              </w:rPr>
              <w:drawing>
                <wp:anchor distT="0" distB="0" distL="114300" distR="114300" simplePos="0" relativeHeight="251706368" behindDoc="1" locked="0" layoutInCell="1" allowOverlap="1" wp14:anchorId="1AFFC3ED" wp14:editId="5D2DAEE3">
                  <wp:simplePos x="0" y="0"/>
                  <wp:positionH relativeFrom="column">
                    <wp:posOffset>3685540</wp:posOffset>
                  </wp:positionH>
                  <wp:positionV relativeFrom="paragraph">
                    <wp:posOffset>133985</wp:posOffset>
                  </wp:positionV>
                  <wp:extent cx="1913890" cy="1010285"/>
                  <wp:effectExtent l="0" t="0" r="3810" b="5715"/>
                  <wp:wrapTight wrapText="bothSides">
                    <wp:wrapPolygon edited="0">
                      <wp:start x="0" y="0"/>
                      <wp:lineTo x="0" y="21451"/>
                      <wp:lineTo x="21500" y="21451"/>
                      <wp:lineTo x="21500" y="0"/>
                      <wp:lineTo x="0" y="0"/>
                    </wp:wrapPolygon>
                  </wp:wrapTight>
                  <wp:docPr id="129085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57816" name=""/>
                          <pic:cNvPicPr/>
                        </pic:nvPicPr>
                        <pic:blipFill rotWithShape="1">
                          <a:blip r:embed="rId12" cstate="print">
                            <a:extLst>
                              <a:ext uri="{28A0092B-C50C-407E-A947-70E740481C1C}">
                                <a14:useLocalDpi xmlns:a14="http://schemas.microsoft.com/office/drawing/2010/main" val="0"/>
                              </a:ext>
                            </a:extLst>
                          </a:blip>
                          <a:srcRect t="6973" b="19950"/>
                          <a:stretch/>
                        </pic:blipFill>
                        <pic:spPr bwMode="auto">
                          <a:xfrm>
                            <a:off x="0" y="0"/>
                            <a:ext cx="1913890" cy="1010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783020" w14:textId="580BB050" w:rsidR="00716500" w:rsidRDefault="00716500" w:rsidP="00EB5061">
            <w:pPr>
              <w:spacing w:beforeLines="20" w:before="48" w:afterLines="20" w:after="48"/>
              <w:ind w:left="144"/>
              <w:rPr>
                <w:rFonts w:ascii="Garamond" w:hAnsi="Garamond"/>
                <w:sz w:val="16"/>
                <w:szCs w:val="16"/>
              </w:rPr>
            </w:pPr>
            <w:r w:rsidRPr="00716500">
              <w:rPr>
                <w:rFonts w:ascii="Garamond" w:hAnsi="Garamond"/>
                <w:sz w:val="16"/>
                <w:szCs w:val="16"/>
              </w:rPr>
              <w:t>Due to the combined effects of fiscal stimulus and the cost of rescuing banks, together with the fall in GDP, public debt/GDP ratios increased across countries.</w:t>
            </w:r>
          </w:p>
          <w:p w14:paraId="4208177D" w14:textId="068004E7" w:rsidR="004E6F1D" w:rsidRDefault="004E6F1D" w:rsidP="00EB540E">
            <w:pPr>
              <w:spacing w:beforeLines="20" w:before="48" w:afterLines="20" w:after="48"/>
              <w:ind w:left="144"/>
              <w:rPr>
                <w:rFonts w:ascii="Garamond" w:hAnsi="Garamond"/>
                <w:sz w:val="16"/>
                <w:szCs w:val="16"/>
              </w:rPr>
            </w:pPr>
          </w:p>
          <w:p w14:paraId="7358A259" w14:textId="77777777" w:rsidR="00716500" w:rsidRDefault="00716500" w:rsidP="00716500">
            <w:pPr>
              <w:spacing w:beforeLines="20" w:before="48" w:afterLines="20" w:after="48"/>
              <w:ind w:left="144"/>
              <w:rPr>
                <w:rFonts w:ascii="Garamond" w:hAnsi="Garamond"/>
                <w:sz w:val="16"/>
                <w:szCs w:val="16"/>
              </w:rPr>
            </w:pPr>
          </w:p>
          <w:p w14:paraId="0D44B06B" w14:textId="77777777" w:rsidR="00EB5061" w:rsidRDefault="00EB5061" w:rsidP="00716500">
            <w:pPr>
              <w:spacing w:beforeLines="20" w:before="48" w:afterLines="20" w:after="48"/>
              <w:ind w:left="144"/>
              <w:rPr>
                <w:rFonts w:ascii="Garamond" w:hAnsi="Garamond"/>
                <w:sz w:val="16"/>
                <w:szCs w:val="16"/>
              </w:rPr>
            </w:pPr>
          </w:p>
          <w:p w14:paraId="485E5FA6" w14:textId="77777777" w:rsidR="00EB5061" w:rsidRDefault="00EB5061" w:rsidP="00716500">
            <w:pPr>
              <w:spacing w:beforeLines="20" w:before="48" w:afterLines="20" w:after="48"/>
              <w:ind w:left="144"/>
              <w:rPr>
                <w:rFonts w:ascii="Garamond" w:hAnsi="Garamond"/>
                <w:sz w:val="16"/>
                <w:szCs w:val="16"/>
              </w:rPr>
            </w:pPr>
          </w:p>
          <w:p w14:paraId="71287FE7" w14:textId="77777777" w:rsidR="00EB5061" w:rsidRDefault="00EB5061" w:rsidP="00716500">
            <w:pPr>
              <w:spacing w:beforeLines="20" w:before="48" w:afterLines="20" w:after="48"/>
              <w:ind w:left="144"/>
              <w:rPr>
                <w:rFonts w:ascii="Garamond" w:hAnsi="Garamond"/>
                <w:sz w:val="16"/>
                <w:szCs w:val="16"/>
              </w:rPr>
            </w:pPr>
          </w:p>
          <w:p w14:paraId="0B695F22" w14:textId="7F05B250" w:rsidR="00EB5061" w:rsidRDefault="00EB5061" w:rsidP="00716500">
            <w:pPr>
              <w:spacing w:beforeLines="20" w:before="48" w:afterLines="20" w:after="48"/>
              <w:ind w:left="144"/>
              <w:rPr>
                <w:rFonts w:ascii="Garamond" w:hAnsi="Garamond"/>
                <w:sz w:val="16"/>
                <w:szCs w:val="16"/>
              </w:rPr>
            </w:pPr>
            <w:r w:rsidRPr="001F28BF">
              <w:rPr>
                <w:rFonts w:ascii="Garamond" w:hAnsi="Garamond"/>
                <w:noProof/>
                <w:sz w:val="16"/>
                <w:szCs w:val="16"/>
              </w:rPr>
              <w:drawing>
                <wp:anchor distT="0" distB="0" distL="114300" distR="114300" simplePos="0" relativeHeight="251707392" behindDoc="1" locked="0" layoutInCell="1" allowOverlap="1" wp14:anchorId="3D47CE10" wp14:editId="5D55E8E8">
                  <wp:simplePos x="0" y="0"/>
                  <wp:positionH relativeFrom="column">
                    <wp:posOffset>3682365</wp:posOffset>
                  </wp:positionH>
                  <wp:positionV relativeFrom="paragraph">
                    <wp:posOffset>133350</wp:posOffset>
                  </wp:positionV>
                  <wp:extent cx="1920875" cy="1169035"/>
                  <wp:effectExtent l="0" t="0" r="0" b="0"/>
                  <wp:wrapTight wrapText="bothSides">
                    <wp:wrapPolygon edited="0">
                      <wp:start x="0" y="0"/>
                      <wp:lineTo x="0" y="21354"/>
                      <wp:lineTo x="21421" y="21354"/>
                      <wp:lineTo x="21421" y="0"/>
                      <wp:lineTo x="0" y="0"/>
                    </wp:wrapPolygon>
                  </wp:wrapTight>
                  <wp:docPr id="18062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5215" name=""/>
                          <pic:cNvPicPr/>
                        </pic:nvPicPr>
                        <pic:blipFill rotWithShape="1">
                          <a:blip r:embed="rId13" cstate="print">
                            <a:extLst>
                              <a:ext uri="{28A0092B-C50C-407E-A947-70E740481C1C}">
                                <a14:useLocalDpi xmlns:a14="http://schemas.microsoft.com/office/drawing/2010/main" val="0"/>
                              </a:ext>
                            </a:extLst>
                          </a:blip>
                          <a:srcRect r="5499"/>
                          <a:stretch/>
                        </pic:blipFill>
                        <pic:spPr bwMode="auto">
                          <a:xfrm>
                            <a:off x="0" y="0"/>
                            <a:ext cx="1920875" cy="1169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C304C0" w14:textId="18023D1B" w:rsidR="004E6F1D" w:rsidRDefault="00EB5061" w:rsidP="00716500">
            <w:pPr>
              <w:spacing w:beforeLines="20" w:before="48" w:afterLines="20" w:after="48"/>
              <w:ind w:left="144"/>
              <w:rPr>
                <w:rFonts w:ascii="Garamond" w:hAnsi="Garamond"/>
                <w:sz w:val="16"/>
                <w:szCs w:val="16"/>
              </w:rPr>
            </w:pPr>
            <w:r>
              <w:rPr>
                <w:rFonts w:ascii="Garamond" w:hAnsi="Garamond"/>
                <w:sz w:val="16"/>
                <w:szCs w:val="16"/>
              </w:rPr>
              <w:t>Mkts</w:t>
            </w:r>
            <w:r w:rsidR="00716500" w:rsidRPr="00716500">
              <w:rPr>
                <w:rFonts w:ascii="Garamond" w:hAnsi="Garamond"/>
                <w:sz w:val="16"/>
                <w:szCs w:val="16"/>
              </w:rPr>
              <w:t xml:space="preserve"> started to have doubts on debt sustainability in some euro area economies, with</w:t>
            </w:r>
            <w:r w:rsidR="00716500">
              <w:rPr>
                <w:rFonts w:ascii="Garamond" w:hAnsi="Garamond"/>
                <w:sz w:val="16"/>
                <w:szCs w:val="16"/>
              </w:rPr>
              <w:t xml:space="preserve"> </w:t>
            </w:r>
            <w:r w:rsidR="00716500" w:rsidRPr="00716500">
              <w:rPr>
                <w:rFonts w:ascii="Garamond" w:hAnsi="Garamond"/>
                <w:sz w:val="16"/>
                <w:szCs w:val="16"/>
              </w:rPr>
              <w:t xml:space="preserve">negative implications for growth </w:t>
            </w:r>
          </w:p>
          <w:p w14:paraId="399B3368" w14:textId="103C7286" w:rsidR="00716500" w:rsidRDefault="003C5E76" w:rsidP="00EB5061">
            <w:pPr>
              <w:spacing w:beforeLines="20" w:before="48" w:afterLines="20" w:after="48"/>
              <w:ind w:left="144"/>
              <w:rPr>
                <w:rFonts w:ascii="Garamond" w:hAnsi="Garamond"/>
                <w:sz w:val="16"/>
                <w:szCs w:val="16"/>
              </w:rPr>
            </w:pPr>
            <w:r>
              <w:rPr>
                <w:rFonts w:ascii="Garamond" w:hAnsi="Garamond"/>
                <w:sz w:val="16"/>
                <w:szCs w:val="16"/>
              </w:rPr>
              <w:t>For many yrs we borrowed at the same yr</w:t>
            </w:r>
            <w:r w:rsidR="00716500">
              <w:rPr>
                <w:rFonts w:ascii="Garamond" w:hAnsi="Garamond"/>
                <w:sz w:val="16"/>
                <w:szCs w:val="16"/>
              </w:rPr>
              <w:t>, now huge spreads started to emerge</w:t>
            </w:r>
          </w:p>
          <w:p w14:paraId="0541A0D7" w14:textId="77226EE8" w:rsidR="00716500" w:rsidRDefault="00716500" w:rsidP="00716500">
            <w:pPr>
              <w:spacing w:beforeLines="20" w:before="48" w:afterLines="20" w:after="48"/>
              <w:ind w:left="144"/>
              <w:rPr>
                <w:rFonts w:ascii="Garamond" w:hAnsi="Garamond"/>
                <w:sz w:val="16"/>
                <w:szCs w:val="16"/>
              </w:rPr>
            </w:pPr>
          </w:p>
          <w:p w14:paraId="71E5C422" w14:textId="068715B6" w:rsidR="001F28BF" w:rsidRDefault="001F28BF" w:rsidP="00716500">
            <w:pPr>
              <w:spacing w:beforeLines="20" w:before="48" w:afterLines="20" w:after="48"/>
              <w:ind w:left="144"/>
              <w:rPr>
                <w:rFonts w:ascii="Garamond" w:hAnsi="Garamond"/>
                <w:sz w:val="16"/>
                <w:szCs w:val="16"/>
              </w:rPr>
            </w:pPr>
          </w:p>
          <w:p w14:paraId="668A6E39" w14:textId="77777777" w:rsidR="00EB5061" w:rsidRDefault="00EB5061" w:rsidP="00716500">
            <w:pPr>
              <w:spacing w:beforeLines="20" w:before="48" w:afterLines="20" w:after="48"/>
              <w:ind w:left="144"/>
              <w:rPr>
                <w:rFonts w:ascii="Garamond" w:hAnsi="Garamond"/>
                <w:sz w:val="16"/>
                <w:szCs w:val="16"/>
              </w:rPr>
            </w:pPr>
          </w:p>
          <w:p w14:paraId="1AA0949A" w14:textId="77777777" w:rsidR="00EB5061" w:rsidRDefault="00EB5061" w:rsidP="00716500">
            <w:pPr>
              <w:spacing w:beforeLines="20" w:before="48" w:afterLines="20" w:after="48"/>
              <w:ind w:left="144"/>
              <w:rPr>
                <w:rFonts w:ascii="Garamond" w:hAnsi="Garamond"/>
                <w:sz w:val="16"/>
                <w:szCs w:val="16"/>
              </w:rPr>
            </w:pPr>
          </w:p>
          <w:p w14:paraId="2B235BB2" w14:textId="77777777" w:rsidR="00EB5061" w:rsidRDefault="00EB5061" w:rsidP="00716500">
            <w:pPr>
              <w:spacing w:beforeLines="20" w:before="48" w:afterLines="20" w:after="48"/>
              <w:ind w:left="144"/>
              <w:rPr>
                <w:rFonts w:ascii="Garamond" w:hAnsi="Garamond"/>
                <w:sz w:val="16"/>
                <w:szCs w:val="16"/>
              </w:rPr>
            </w:pPr>
          </w:p>
          <w:p w14:paraId="33CD0D7C" w14:textId="77777777" w:rsidR="00EB5061" w:rsidRDefault="00EB5061" w:rsidP="00716500">
            <w:pPr>
              <w:spacing w:beforeLines="20" w:before="48" w:afterLines="20" w:after="48"/>
              <w:ind w:left="144"/>
              <w:rPr>
                <w:rFonts w:ascii="Garamond" w:hAnsi="Garamond"/>
                <w:sz w:val="16"/>
                <w:szCs w:val="16"/>
              </w:rPr>
            </w:pPr>
          </w:p>
          <w:p w14:paraId="696C13BB" w14:textId="77777777" w:rsidR="00EB5061" w:rsidRDefault="00EB5061" w:rsidP="00EB5061">
            <w:pPr>
              <w:spacing w:beforeLines="20" w:before="48" w:afterLines="20" w:after="48"/>
              <w:ind w:left="0"/>
              <w:rPr>
                <w:rFonts w:ascii="Garamond" w:hAnsi="Garamond"/>
                <w:sz w:val="16"/>
                <w:szCs w:val="16"/>
              </w:rPr>
            </w:pPr>
          </w:p>
          <w:p w14:paraId="61576F73" w14:textId="77777777" w:rsidR="00827CFE" w:rsidRDefault="001F28BF" w:rsidP="00827CFE">
            <w:pPr>
              <w:spacing w:beforeLines="20" w:before="48" w:afterLines="20" w:after="48"/>
              <w:ind w:left="144"/>
              <w:rPr>
                <w:rFonts w:ascii="Garamond" w:hAnsi="Garamond"/>
                <w:sz w:val="16"/>
                <w:szCs w:val="16"/>
              </w:rPr>
            </w:pPr>
            <w:r>
              <w:rPr>
                <w:rFonts w:ascii="Garamond" w:hAnsi="Garamond"/>
                <w:sz w:val="16"/>
                <w:szCs w:val="16"/>
              </w:rPr>
              <w:t>Negative feedback loop</w:t>
            </w:r>
          </w:p>
          <w:p w14:paraId="207AB7E7" w14:textId="781EABE4" w:rsidR="001F28BF" w:rsidRDefault="00827CFE" w:rsidP="00827CFE">
            <w:pPr>
              <w:spacing w:beforeLines="20" w:before="48" w:afterLines="20" w:after="48"/>
              <w:ind w:left="144"/>
              <w:rPr>
                <w:rFonts w:ascii="Garamond" w:hAnsi="Garamond"/>
                <w:sz w:val="16"/>
                <w:szCs w:val="16"/>
              </w:rPr>
            </w:pPr>
            <w:r>
              <w:rPr>
                <w:rFonts w:ascii="Garamond" w:hAnsi="Garamond"/>
                <w:sz w:val="16"/>
                <w:szCs w:val="16"/>
              </w:rPr>
              <w:t>0.</w:t>
            </w:r>
            <w:r w:rsidR="001F28BF">
              <w:rPr>
                <w:rFonts w:ascii="Garamond" w:hAnsi="Garamond"/>
                <w:sz w:val="16"/>
                <w:szCs w:val="16"/>
              </w:rPr>
              <w:t xml:space="preserve"> </w:t>
            </w:r>
            <w:r>
              <w:rPr>
                <w:rFonts w:ascii="Garamond" w:hAnsi="Garamond"/>
                <w:sz w:val="16"/>
                <w:szCs w:val="16"/>
              </w:rPr>
              <w:t>F</w:t>
            </w:r>
            <w:r w:rsidR="001F28BF">
              <w:rPr>
                <w:rFonts w:ascii="Garamond" w:hAnsi="Garamond"/>
                <w:sz w:val="16"/>
                <w:szCs w:val="16"/>
              </w:rPr>
              <w:t>iscal stimulus increase</w:t>
            </w:r>
            <w:r>
              <w:rPr>
                <w:rFonts w:ascii="Garamond" w:hAnsi="Garamond"/>
                <w:sz w:val="16"/>
                <w:szCs w:val="16"/>
              </w:rPr>
              <w:t>d</w:t>
            </w:r>
            <w:r w:rsidR="001F28BF">
              <w:rPr>
                <w:rFonts w:ascii="Garamond" w:hAnsi="Garamond"/>
                <w:sz w:val="16"/>
                <w:szCs w:val="16"/>
              </w:rPr>
              <w:t xml:space="preserve"> debt. </w:t>
            </w:r>
          </w:p>
          <w:p w14:paraId="3366FE0F" w14:textId="7CB48A19" w:rsidR="00716500" w:rsidRDefault="001753A4" w:rsidP="00716500">
            <w:pPr>
              <w:spacing w:beforeLines="20" w:before="48" w:afterLines="20" w:after="48"/>
              <w:ind w:left="144"/>
              <w:rPr>
                <w:rFonts w:ascii="Garamond" w:hAnsi="Garamond"/>
                <w:sz w:val="16"/>
                <w:szCs w:val="16"/>
              </w:rPr>
            </w:pPr>
            <w:r>
              <w:rPr>
                <w:noProof/>
              </w:rPr>
              <w:drawing>
                <wp:anchor distT="0" distB="0" distL="114300" distR="114300" simplePos="0" relativeHeight="251687936" behindDoc="1" locked="0" layoutInCell="1" allowOverlap="1" wp14:anchorId="1020C25D" wp14:editId="0CE58CC4">
                  <wp:simplePos x="0" y="0"/>
                  <wp:positionH relativeFrom="column">
                    <wp:posOffset>3634105</wp:posOffset>
                  </wp:positionH>
                  <wp:positionV relativeFrom="paragraph">
                    <wp:posOffset>5080</wp:posOffset>
                  </wp:positionV>
                  <wp:extent cx="1966595" cy="794385"/>
                  <wp:effectExtent l="0" t="0" r="1905" b="5715"/>
                  <wp:wrapTight wrapText="bothSides">
                    <wp:wrapPolygon edited="0">
                      <wp:start x="0" y="0"/>
                      <wp:lineTo x="0" y="21410"/>
                      <wp:lineTo x="21481" y="21410"/>
                      <wp:lineTo x="21481" y="0"/>
                      <wp:lineTo x="0" y="0"/>
                    </wp:wrapPolygon>
                  </wp:wrapTight>
                  <wp:docPr id="204789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97410" name=""/>
                          <pic:cNvPicPr/>
                        </pic:nvPicPr>
                        <pic:blipFill rotWithShape="1">
                          <a:blip r:embed="rId14" cstate="print">
                            <a:extLst>
                              <a:ext uri="{28A0092B-C50C-407E-A947-70E740481C1C}">
                                <a14:useLocalDpi xmlns:a14="http://schemas.microsoft.com/office/drawing/2010/main" val="0"/>
                              </a:ext>
                            </a:extLst>
                          </a:blip>
                          <a:srcRect l="9185" t="11162" r="7304" b="45467"/>
                          <a:stretch/>
                        </pic:blipFill>
                        <pic:spPr bwMode="auto">
                          <a:xfrm>
                            <a:off x="0" y="0"/>
                            <a:ext cx="1966595" cy="7943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F28BF">
              <w:rPr>
                <w:rFonts w:ascii="Garamond" w:hAnsi="Garamond"/>
                <w:sz w:val="16"/>
                <w:szCs w:val="16"/>
              </w:rPr>
              <w:t xml:space="preserve">2. As debt increases </w:t>
            </w:r>
            <w:r w:rsidR="001F28BF" w:rsidRPr="001F28BF">
              <w:rPr>
                <w:rFonts w:ascii="Garamond" w:hAnsi="Garamond"/>
                <w:sz w:val="16"/>
                <w:szCs w:val="16"/>
              </w:rPr>
              <w:t xml:space="preserve">Gov </w:t>
            </w:r>
            <w:r w:rsidR="001F28BF">
              <w:rPr>
                <w:rFonts w:ascii="Garamond" w:hAnsi="Garamond"/>
                <w:sz w:val="16"/>
                <w:szCs w:val="16"/>
              </w:rPr>
              <w:t xml:space="preserve">is </w:t>
            </w:r>
            <w:proofErr w:type="spellStart"/>
            <w:r w:rsidR="001F28BF" w:rsidRPr="001F28BF">
              <w:rPr>
                <w:rFonts w:ascii="Garamond" w:hAnsi="Garamond"/>
                <w:sz w:val="16"/>
                <w:szCs w:val="16"/>
              </w:rPr>
              <w:t>perceiev</w:t>
            </w:r>
            <w:r w:rsidR="001F28BF">
              <w:rPr>
                <w:rFonts w:ascii="Garamond" w:hAnsi="Garamond"/>
                <w:sz w:val="16"/>
                <w:szCs w:val="16"/>
              </w:rPr>
              <w:t>ed</w:t>
            </w:r>
            <w:proofErr w:type="spellEnd"/>
            <w:r w:rsidR="001F28BF" w:rsidRPr="001F28BF">
              <w:rPr>
                <w:rFonts w:ascii="Garamond" w:hAnsi="Garamond"/>
                <w:sz w:val="16"/>
                <w:szCs w:val="16"/>
              </w:rPr>
              <w:t xml:space="preserve"> as risky =</w:t>
            </w:r>
            <w:r w:rsidR="001F28BF">
              <w:rPr>
                <w:rFonts w:ascii="Garamond" w:hAnsi="Garamond"/>
                <w:sz w:val="16"/>
                <w:szCs w:val="16"/>
              </w:rPr>
              <w:t>&gt;</w:t>
            </w:r>
            <w:r w:rsidR="001F28BF" w:rsidRPr="001F28BF">
              <w:rPr>
                <w:rFonts w:ascii="Garamond" w:hAnsi="Garamond"/>
                <w:sz w:val="16"/>
                <w:szCs w:val="16"/>
              </w:rPr>
              <w:t xml:space="preserve"> </w:t>
            </w:r>
            <w:proofErr w:type="spellStart"/>
            <w:r w:rsidR="001F28BF" w:rsidRPr="001F28BF">
              <w:rPr>
                <w:rFonts w:ascii="Garamond" w:hAnsi="Garamond"/>
                <w:sz w:val="16"/>
                <w:szCs w:val="16"/>
              </w:rPr>
              <w:t>higehr</w:t>
            </w:r>
            <w:proofErr w:type="spellEnd"/>
            <w:r w:rsidR="001F28BF" w:rsidRPr="001F28BF">
              <w:rPr>
                <w:rFonts w:ascii="Garamond" w:hAnsi="Garamond"/>
                <w:sz w:val="16"/>
                <w:szCs w:val="16"/>
              </w:rPr>
              <w:t xml:space="preserve"> rates (higher debt/gdp)</w:t>
            </w:r>
            <w:r w:rsidR="001F28BF">
              <w:rPr>
                <w:rFonts w:ascii="Garamond" w:hAnsi="Garamond"/>
                <w:sz w:val="16"/>
                <w:szCs w:val="16"/>
              </w:rPr>
              <w:t>, lower value of previously emitted bonds</w:t>
            </w:r>
          </w:p>
          <w:p w14:paraId="12CD6128" w14:textId="3522CB68" w:rsidR="00716500" w:rsidRDefault="001753A4" w:rsidP="001F28BF">
            <w:pPr>
              <w:spacing w:beforeLines="20" w:before="48" w:afterLines="20" w:after="48"/>
              <w:ind w:left="144"/>
              <w:rPr>
                <w:rFonts w:ascii="Garamond" w:hAnsi="Garamond"/>
                <w:sz w:val="16"/>
                <w:szCs w:val="16"/>
              </w:rPr>
            </w:pPr>
            <w:r>
              <w:rPr>
                <w:rFonts w:ascii="Garamond" w:hAnsi="Garamond"/>
                <w:noProof/>
                <w:sz w:val="16"/>
                <w:szCs w:val="16"/>
              </w:rPr>
              <mc:AlternateContent>
                <mc:Choice Requires="wpi">
                  <w:drawing>
                    <wp:anchor distT="0" distB="0" distL="114300" distR="114300" simplePos="0" relativeHeight="251702272" behindDoc="0" locked="0" layoutInCell="1" allowOverlap="1" wp14:anchorId="71788376" wp14:editId="0F134402">
                      <wp:simplePos x="0" y="0"/>
                      <wp:positionH relativeFrom="column">
                        <wp:posOffset>4239260</wp:posOffset>
                      </wp:positionH>
                      <wp:positionV relativeFrom="paragraph">
                        <wp:posOffset>69215</wp:posOffset>
                      </wp:positionV>
                      <wp:extent cx="693420" cy="174625"/>
                      <wp:effectExtent l="114300" t="114300" r="93980" b="117475"/>
                      <wp:wrapNone/>
                      <wp:docPr id="2083616154" name="Ink 1"/>
                      <wp:cNvGraphicFramePr/>
                      <a:graphic xmlns:a="http://schemas.openxmlformats.org/drawingml/2006/main">
                        <a:graphicData uri="http://schemas.microsoft.com/office/word/2010/wordprocessingInk">
                          <w14:contentPart bwMode="auto" r:id="rId15">
                            <w14:nvContentPartPr>
                              <w14:cNvContentPartPr/>
                            </w14:nvContentPartPr>
                            <w14:xfrm>
                              <a:off x="0" y="0"/>
                              <a:ext cx="693420" cy="174625"/>
                            </w14:xfrm>
                          </w14:contentPart>
                        </a:graphicData>
                      </a:graphic>
                    </wp:anchor>
                  </w:drawing>
                </mc:Choice>
                <mc:Fallback>
                  <w:pict>
                    <v:shapetype w14:anchorId="62B8FFE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28.85pt;margin-top:.55pt;width:64.5pt;height:23.6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">
                      <v:imagedata r:id="rId16" o:title=""/>
                    </v:shape>
                  </w:pict>
                </mc:Fallback>
              </mc:AlternateContent>
            </w:r>
            <w:r w:rsidR="001F28BF">
              <w:rPr>
                <w:rFonts w:ascii="Garamond" w:hAnsi="Garamond"/>
                <w:sz w:val="16"/>
                <w:szCs w:val="16"/>
              </w:rPr>
              <w:t xml:space="preserve">2. </w:t>
            </w:r>
            <w:r w:rsidR="001F28BF" w:rsidRPr="001F28BF">
              <w:rPr>
                <w:rFonts w:ascii="Garamond" w:hAnsi="Garamond"/>
                <w:sz w:val="16"/>
                <w:szCs w:val="16"/>
              </w:rPr>
              <w:t xml:space="preserve">Since banks already have sovereign </w:t>
            </w:r>
            <w:r w:rsidR="001F28BF">
              <w:rPr>
                <w:rFonts w:ascii="Garamond" w:hAnsi="Garamond"/>
                <w:sz w:val="16"/>
                <w:szCs w:val="16"/>
              </w:rPr>
              <w:t>bonds</w:t>
            </w:r>
            <w:r w:rsidR="001F28BF" w:rsidRPr="001F28BF">
              <w:rPr>
                <w:rFonts w:ascii="Garamond" w:hAnsi="Garamond"/>
                <w:sz w:val="16"/>
                <w:szCs w:val="16"/>
              </w:rPr>
              <w:t xml:space="preserve"> in their </w:t>
            </w:r>
            <w:r w:rsidR="003C122A">
              <w:rPr>
                <w:rFonts w:ascii="Garamond" w:hAnsi="Garamond"/>
                <w:sz w:val="16"/>
                <w:szCs w:val="16"/>
              </w:rPr>
              <w:t>pf</w:t>
            </w:r>
            <w:r w:rsidR="001F28BF" w:rsidRPr="001F28BF">
              <w:rPr>
                <w:rFonts w:ascii="Garamond" w:hAnsi="Garamond"/>
                <w:sz w:val="16"/>
                <w:szCs w:val="16"/>
              </w:rPr>
              <w:t>, increasing sovereign</w:t>
            </w:r>
            <w:r w:rsidR="001F28BF">
              <w:rPr>
                <w:rFonts w:ascii="Garamond" w:hAnsi="Garamond"/>
                <w:sz w:val="16"/>
                <w:szCs w:val="16"/>
              </w:rPr>
              <w:t xml:space="preserve"> </w:t>
            </w:r>
            <w:r w:rsidR="001F28BF" w:rsidRPr="001F28BF">
              <w:rPr>
                <w:rFonts w:ascii="Garamond" w:hAnsi="Garamond"/>
                <w:sz w:val="16"/>
                <w:szCs w:val="16"/>
              </w:rPr>
              <w:t>risk implies increasing banking risk</w:t>
            </w:r>
            <w:r w:rsidR="003C122A">
              <w:rPr>
                <w:rFonts w:ascii="Garamond" w:hAnsi="Garamond"/>
                <w:sz w:val="16"/>
                <w:szCs w:val="16"/>
              </w:rPr>
              <w:t xml:space="preserve"> (Assets going down, risk assets &lt; liability)</w:t>
            </w:r>
            <w:r w:rsidR="001F28BF" w:rsidRPr="001F28BF">
              <w:rPr>
                <w:rFonts w:ascii="Garamond" w:hAnsi="Garamond"/>
                <w:sz w:val="16"/>
                <w:szCs w:val="16"/>
              </w:rPr>
              <w:t>,</w:t>
            </w:r>
            <w:r w:rsidR="00EB5061">
              <w:rPr>
                <w:rFonts w:ascii="Garamond" w:hAnsi="Garamond"/>
                <w:sz w:val="16"/>
                <w:szCs w:val="16"/>
              </w:rPr>
              <w:t xml:space="preserve"> </w:t>
            </w:r>
            <w:r w:rsidR="003C122A">
              <w:rPr>
                <w:rFonts w:ascii="Garamond" w:hAnsi="Garamond"/>
                <w:sz w:val="16"/>
                <w:szCs w:val="16"/>
              </w:rPr>
              <w:t>risk of baking default up,</w:t>
            </w:r>
            <w:r w:rsidR="001F28BF" w:rsidRPr="001F28BF">
              <w:rPr>
                <w:rFonts w:ascii="Garamond" w:hAnsi="Garamond"/>
                <w:sz w:val="16"/>
                <w:szCs w:val="16"/>
              </w:rPr>
              <w:t xml:space="preserve"> more difficulties in bank financing</w:t>
            </w:r>
            <w:r w:rsidR="001F28BF">
              <w:rPr>
                <w:rFonts w:ascii="Garamond" w:hAnsi="Garamond"/>
                <w:sz w:val="16"/>
                <w:szCs w:val="16"/>
              </w:rPr>
              <w:t xml:space="preserve"> (overnight rates in trouble)</w:t>
            </w:r>
            <w:r w:rsidR="001F28BF" w:rsidRPr="001F28BF">
              <w:rPr>
                <w:rFonts w:ascii="Garamond" w:hAnsi="Garamond"/>
                <w:sz w:val="16"/>
                <w:szCs w:val="16"/>
              </w:rPr>
              <w:t xml:space="preserve">, leading to less credit to the economy </w:t>
            </w:r>
            <w:r w:rsidR="001F28BF">
              <w:rPr>
                <w:rFonts w:ascii="Garamond" w:hAnsi="Garamond"/>
                <w:sz w:val="16"/>
                <w:szCs w:val="16"/>
              </w:rPr>
              <w:t>(other banks will not lend)</w:t>
            </w:r>
            <w:r w:rsidR="003C122A">
              <w:rPr>
                <w:rFonts w:ascii="Garamond" w:hAnsi="Garamond"/>
                <w:sz w:val="16"/>
                <w:szCs w:val="16"/>
              </w:rPr>
              <w:t xml:space="preserve"> </w:t>
            </w:r>
            <w:r w:rsidR="001F28BF" w:rsidRPr="001F28BF">
              <w:rPr>
                <w:rFonts w:ascii="Garamond" w:hAnsi="Garamond"/>
                <w:sz w:val="16"/>
                <w:szCs w:val="16"/>
              </w:rPr>
              <w:t>and lower growth.</w:t>
            </w:r>
            <w:r w:rsidR="003C122A">
              <w:rPr>
                <w:rFonts w:ascii="Garamond" w:hAnsi="Garamond"/>
                <w:sz w:val="16"/>
                <w:szCs w:val="16"/>
              </w:rPr>
              <w:t xml:space="preserve"> </w:t>
            </w:r>
          </w:p>
          <w:p w14:paraId="4DFF5EE3" w14:textId="2A75EB94" w:rsidR="00C301E0" w:rsidRDefault="001F28BF" w:rsidP="00C301E0">
            <w:pPr>
              <w:spacing w:beforeLines="20" w:before="48" w:afterLines="20" w:after="48"/>
              <w:ind w:left="144"/>
              <w:rPr>
                <w:rFonts w:ascii="Garamond" w:hAnsi="Garamond"/>
                <w:sz w:val="16"/>
                <w:szCs w:val="16"/>
              </w:rPr>
            </w:pPr>
            <w:r>
              <w:rPr>
                <w:rFonts w:ascii="Garamond" w:hAnsi="Garamond"/>
                <w:sz w:val="16"/>
                <w:szCs w:val="16"/>
              </w:rPr>
              <w:t xml:space="preserve">3. </w:t>
            </w:r>
            <w:r w:rsidRPr="001F28BF">
              <w:rPr>
                <w:rFonts w:ascii="Garamond" w:hAnsi="Garamond"/>
                <w:sz w:val="16"/>
                <w:szCs w:val="16"/>
              </w:rPr>
              <w:t>Lower growth in turn worsens the sustainability of debt</w:t>
            </w:r>
            <w:r>
              <w:rPr>
                <w:rFonts w:ascii="Garamond" w:hAnsi="Garamond"/>
                <w:sz w:val="16"/>
                <w:szCs w:val="16"/>
              </w:rPr>
              <w:t xml:space="preserve">: low growth, more bail-outs </w:t>
            </w:r>
          </w:p>
          <w:p w14:paraId="7F83B177" w14:textId="6350D334" w:rsidR="00DF0C74" w:rsidRDefault="00EB5061" w:rsidP="0018642F">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03296" behindDoc="0" locked="0" layoutInCell="1" allowOverlap="1" wp14:anchorId="322F1025" wp14:editId="60C6FB45">
                      <wp:simplePos x="0" y="0"/>
                      <wp:positionH relativeFrom="column">
                        <wp:posOffset>62230</wp:posOffset>
                      </wp:positionH>
                      <wp:positionV relativeFrom="paragraph">
                        <wp:posOffset>59369</wp:posOffset>
                      </wp:positionV>
                      <wp:extent cx="5618603" cy="760164"/>
                      <wp:effectExtent l="0" t="0" r="7620" b="14605"/>
                      <wp:wrapNone/>
                      <wp:docPr id="1505144387" name="Rectangle 2"/>
                      <wp:cNvGraphicFramePr/>
                      <a:graphic xmlns:a="http://schemas.openxmlformats.org/drawingml/2006/main">
                        <a:graphicData uri="http://schemas.microsoft.com/office/word/2010/wordprocessingShape">
                          <wps:wsp>
                            <wps:cNvSpPr/>
                            <wps:spPr>
                              <a:xfrm>
                                <a:off x="0" y="0"/>
                                <a:ext cx="5618603" cy="760164"/>
                              </a:xfrm>
                              <a:prstGeom prst="rect">
                                <a:avLst/>
                              </a:prstGeom>
                            </wps:spPr>
                            <wps:style>
                              <a:lnRef idx="2">
                                <a:schemeClr val="accent6"/>
                              </a:lnRef>
                              <a:fillRef idx="1">
                                <a:schemeClr val="lt1"/>
                              </a:fillRef>
                              <a:effectRef idx="0">
                                <a:schemeClr val="accent6"/>
                              </a:effectRef>
                              <a:fontRef idx="minor">
                                <a:schemeClr val="dk1"/>
                              </a:fontRef>
                            </wps:style>
                            <wps:txbx>
                              <w:txbxContent>
                                <w:p w14:paraId="1978647C" w14:textId="7A7231BD" w:rsidR="00EB5061" w:rsidRPr="00EB5061" w:rsidRDefault="00EB5061" w:rsidP="00EB5061">
                                  <w:pPr>
                                    <w:spacing w:before="48" w:after="48"/>
                                    <w:ind w:left="0"/>
                                    <w:rPr>
                                      <w:rFonts w:ascii="Garamond" w:hAnsi="Garamond"/>
                                      <w:sz w:val="15"/>
                                      <w:szCs w:val="15"/>
                                    </w:rPr>
                                  </w:pPr>
                                  <w:r w:rsidRPr="00EB5061">
                                    <w:rPr>
                                      <w:rFonts w:ascii="Garamond" w:hAnsi="Garamond"/>
                                      <w:sz w:val="15"/>
                                      <w:szCs w:val="15"/>
                                    </w:rPr>
                                    <w:t xml:space="preserve">Initial problems: </w:t>
                                  </w:r>
                                </w:p>
                                <w:p w14:paraId="3AB3988D" w14:textId="2E660A02" w:rsidR="00EB5061" w:rsidRPr="00EB5061" w:rsidRDefault="00EB5061" w:rsidP="00EB5061">
                                  <w:pPr>
                                    <w:spacing w:before="48" w:after="48"/>
                                    <w:ind w:left="0"/>
                                    <w:rPr>
                                      <w:rFonts w:ascii="Garamond" w:hAnsi="Garamond"/>
                                      <w:sz w:val="15"/>
                                      <w:szCs w:val="15"/>
                                    </w:rPr>
                                  </w:pPr>
                                  <w:r w:rsidRPr="00EB5061">
                                    <w:rPr>
                                      <w:rFonts w:ascii="Garamond" w:hAnsi="Garamond"/>
                                      <w:sz w:val="15"/>
                                      <w:szCs w:val="15"/>
                                    </w:rPr>
                                    <w:t xml:space="preserve">i. At the beginning it was not even obvious that the EU had to intervene!  It’s Greece problem, they have to get loan from IMF as </w:t>
                                  </w:r>
                                  <w:proofErr w:type="spellStart"/>
                                  <w:r w:rsidRPr="00EB5061">
                                    <w:rPr>
                                      <w:rFonts w:ascii="Garamond" w:hAnsi="Garamond"/>
                                      <w:sz w:val="15"/>
                                      <w:szCs w:val="15"/>
                                    </w:rPr>
                                    <w:t>everyione</w:t>
                                  </w:r>
                                  <w:proofErr w:type="spellEnd"/>
                                  <w:r w:rsidRPr="00EB5061">
                                    <w:rPr>
                                      <w:rFonts w:ascii="Garamond" w:hAnsi="Garamond"/>
                                      <w:sz w:val="15"/>
                                      <w:szCs w:val="15"/>
                                    </w:rPr>
                                    <w:t xml:space="preserve"> in the world. But, isn’t an Eu problem? Yes actually, the bank-sovereign negative feedback loop, if not stopped, endangers the entire monetary union.</w:t>
                                  </w:r>
                                </w:p>
                                <w:p w14:paraId="699D5F78" w14:textId="56027364" w:rsidR="00EB5061" w:rsidRPr="00EB5061" w:rsidRDefault="00EB5061" w:rsidP="00EB5061">
                                  <w:pPr>
                                    <w:spacing w:before="48" w:after="48"/>
                                    <w:ind w:left="0"/>
                                    <w:rPr>
                                      <w:rFonts w:ascii="Garamond" w:hAnsi="Garamond"/>
                                      <w:sz w:val="15"/>
                                      <w:szCs w:val="15"/>
                                    </w:rPr>
                                  </w:pPr>
                                  <w:r w:rsidRPr="00EB5061">
                                    <w:rPr>
                                      <w:rFonts w:ascii="Garamond" w:hAnsi="Garamond"/>
                                      <w:sz w:val="15"/>
                                      <w:szCs w:val="15"/>
                                    </w:rPr>
                                    <w:t xml:space="preserve">ii. Ok what to do?  There was Maastricht etc but the system was unfinished, there were no institutions/ specific procedures for managing such a crisis. Need to engineer the solutions starting from the existing juridical base (no bail out clause / ECB independence / decentralized fiscal policy). </w:t>
                                  </w:r>
                                </w:p>
                                <w:p w14:paraId="14305792" w14:textId="77777777" w:rsidR="00EB5061" w:rsidRPr="00EB5061" w:rsidRDefault="00EB5061" w:rsidP="00EB5061">
                                  <w:pPr>
                                    <w:ind w:left="0"/>
                                    <w:jc w:val="center"/>
                                    <w:rPr>
                                      <w:sz w:val="18"/>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2F1025" id="Rectangle 2" o:spid="_x0000_s1027" style="position:absolute;margin-left:4.9pt;margin-top:4.65pt;width:442.4pt;height:59.8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" fillcolor="white [3201]" strokecolor="#958b8b [3209]" strokeweight="1pt">
                      <v:textbox>
                        <w:txbxContent>
                          <w:p w14:paraId="1978647C" w14:textId="7A7231BD" w:rsidR="00EB5061" w:rsidRPr="00EB5061" w:rsidRDefault="00EB5061" w:rsidP="00EB5061">
                            <w:pPr>
                              <w:spacing w:before="48" w:after="48"/>
                              <w:ind w:left="0"/>
                              <w:rPr>
                                <w:rFonts w:ascii="Garamond" w:hAnsi="Garamond"/>
                                <w:sz w:val="15"/>
                                <w:szCs w:val="15"/>
                              </w:rPr>
                            </w:pPr>
                            <w:r w:rsidRPr="00EB5061">
                              <w:rPr>
                                <w:rFonts w:ascii="Garamond" w:hAnsi="Garamond"/>
                                <w:sz w:val="15"/>
                                <w:szCs w:val="15"/>
                              </w:rPr>
                              <w:t xml:space="preserve">Initial problems: </w:t>
                            </w:r>
                          </w:p>
                          <w:p w14:paraId="3AB3988D" w14:textId="2E660A02" w:rsidR="00EB5061" w:rsidRPr="00EB5061" w:rsidRDefault="00EB5061" w:rsidP="00EB5061">
                            <w:pPr>
                              <w:spacing w:before="48" w:after="48"/>
                              <w:ind w:left="0"/>
                              <w:rPr>
                                <w:rFonts w:ascii="Garamond" w:hAnsi="Garamond"/>
                                <w:sz w:val="15"/>
                                <w:szCs w:val="15"/>
                              </w:rPr>
                            </w:pPr>
                            <w:r w:rsidRPr="00EB5061">
                              <w:rPr>
                                <w:rFonts w:ascii="Garamond" w:hAnsi="Garamond"/>
                                <w:sz w:val="15"/>
                                <w:szCs w:val="15"/>
                              </w:rPr>
                              <w:t xml:space="preserve">i. At the beginning it was not even obvious that the EU had to intervene!  It’s Greece problem, they have to get loan from IMF as </w:t>
                            </w:r>
                            <w:proofErr w:type="spellStart"/>
                            <w:r w:rsidRPr="00EB5061">
                              <w:rPr>
                                <w:rFonts w:ascii="Garamond" w:hAnsi="Garamond"/>
                                <w:sz w:val="15"/>
                                <w:szCs w:val="15"/>
                              </w:rPr>
                              <w:t>everyione</w:t>
                            </w:r>
                            <w:proofErr w:type="spellEnd"/>
                            <w:r w:rsidRPr="00EB5061">
                              <w:rPr>
                                <w:rFonts w:ascii="Garamond" w:hAnsi="Garamond"/>
                                <w:sz w:val="15"/>
                                <w:szCs w:val="15"/>
                              </w:rPr>
                              <w:t xml:space="preserve"> in the world. But, isn’t an Eu problem? Yes actually, the bank-sovereign negative feedback loop, if not stopped, endangers the entire monetary union.</w:t>
                            </w:r>
                          </w:p>
                          <w:p w14:paraId="699D5F78" w14:textId="56027364" w:rsidR="00EB5061" w:rsidRPr="00EB5061" w:rsidRDefault="00EB5061" w:rsidP="00EB5061">
                            <w:pPr>
                              <w:spacing w:before="48" w:after="48"/>
                              <w:ind w:left="0"/>
                              <w:rPr>
                                <w:rFonts w:ascii="Garamond" w:hAnsi="Garamond"/>
                                <w:sz w:val="15"/>
                                <w:szCs w:val="15"/>
                              </w:rPr>
                            </w:pPr>
                            <w:r w:rsidRPr="00EB5061">
                              <w:rPr>
                                <w:rFonts w:ascii="Garamond" w:hAnsi="Garamond"/>
                                <w:sz w:val="15"/>
                                <w:szCs w:val="15"/>
                              </w:rPr>
                              <w:t>ii. Ok what to do?  There was Maastricht etc but the system was unfinished, there were no institutions/ specific procedures for managing such a crisis</w:t>
                            </w:r>
                            <w:r w:rsidRPr="00EB5061">
                              <w:rPr>
                                <w:rFonts w:ascii="Garamond" w:hAnsi="Garamond"/>
                                <w:sz w:val="15"/>
                                <w:szCs w:val="15"/>
                              </w:rPr>
                              <w:t xml:space="preserve">. </w:t>
                            </w:r>
                            <w:proofErr w:type="spellStart"/>
                            <w:r w:rsidRPr="00EB5061">
                              <w:rPr>
                                <w:rFonts w:ascii="Garamond" w:hAnsi="Garamond"/>
                                <w:sz w:val="15"/>
                                <w:szCs w:val="15"/>
                              </w:rPr>
                              <w:t>Need</w:t>
                            </w:r>
                            <w:proofErr w:type="spellEnd"/>
                            <w:r w:rsidRPr="00EB5061">
                              <w:rPr>
                                <w:rFonts w:ascii="Garamond" w:hAnsi="Garamond"/>
                                <w:sz w:val="15"/>
                                <w:szCs w:val="15"/>
                              </w:rPr>
                              <w:t xml:space="preserve"> to engineer the solutions starting from the existing juridical base (no bail out clause / ECB independence / decentralized fiscal policy). </w:t>
                            </w:r>
                          </w:p>
                          <w:p w14:paraId="14305792" w14:textId="77777777" w:rsidR="00EB5061" w:rsidRPr="00EB5061" w:rsidRDefault="00EB5061" w:rsidP="00EB5061">
                            <w:pPr>
                              <w:ind w:left="0"/>
                              <w:jc w:val="center"/>
                              <w:rPr>
                                <w:sz w:val="18"/>
                                <w:szCs w:val="22"/>
                              </w:rPr>
                            </w:pPr>
                          </w:p>
                        </w:txbxContent>
                      </v:textbox>
                    </v:rect>
                  </w:pict>
                </mc:Fallback>
              </mc:AlternateContent>
            </w:r>
          </w:p>
          <w:p w14:paraId="03DD1B0F" w14:textId="71D3BEEF" w:rsidR="00EB5061" w:rsidRDefault="00EB5061" w:rsidP="0018642F">
            <w:pPr>
              <w:spacing w:before="48" w:after="48"/>
              <w:ind w:left="0"/>
              <w:rPr>
                <w:rFonts w:ascii="Garamond" w:hAnsi="Garamond"/>
                <w:sz w:val="16"/>
                <w:szCs w:val="16"/>
              </w:rPr>
            </w:pPr>
          </w:p>
          <w:p w14:paraId="115E5AEC" w14:textId="1A46FF00" w:rsidR="00EB5061" w:rsidRDefault="00EB5061" w:rsidP="0018642F">
            <w:pPr>
              <w:spacing w:before="48" w:after="48"/>
              <w:ind w:left="0"/>
              <w:rPr>
                <w:rFonts w:ascii="Garamond" w:hAnsi="Garamond"/>
                <w:sz w:val="16"/>
                <w:szCs w:val="16"/>
              </w:rPr>
            </w:pPr>
          </w:p>
          <w:p w14:paraId="0E307075" w14:textId="77777777" w:rsidR="00EB5061" w:rsidRDefault="00EB5061" w:rsidP="0018642F">
            <w:pPr>
              <w:spacing w:before="48" w:after="48"/>
              <w:ind w:left="0"/>
              <w:rPr>
                <w:rFonts w:ascii="Garamond" w:hAnsi="Garamond"/>
                <w:sz w:val="16"/>
                <w:szCs w:val="16"/>
              </w:rPr>
            </w:pPr>
          </w:p>
          <w:p w14:paraId="6B0EF22D" w14:textId="77777777" w:rsidR="00EB5061" w:rsidRDefault="00EB5061" w:rsidP="0018642F">
            <w:pPr>
              <w:spacing w:before="48" w:after="48"/>
              <w:ind w:left="0"/>
              <w:rPr>
                <w:rFonts w:ascii="Garamond" w:hAnsi="Garamond"/>
                <w:sz w:val="16"/>
                <w:szCs w:val="16"/>
              </w:rPr>
            </w:pPr>
          </w:p>
          <w:p w14:paraId="04E7FAF9" w14:textId="391F4408" w:rsidR="00EB5061" w:rsidRDefault="00EB5061" w:rsidP="0018642F">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05344" behindDoc="0" locked="0" layoutInCell="1" allowOverlap="1" wp14:anchorId="3F3256B3" wp14:editId="088D4D23">
                      <wp:simplePos x="0" y="0"/>
                      <wp:positionH relativeFrom="column">
                        <wp:posOffset>62230</wp:posOffset>
                      </wp:positionH>
                      <wp:positionV relativeFrom="paragraph">
                        <wp:posOffset>142974</wp:posOffset>
                      </wp:positionV>
                      <wp:extent cx="5618603" cy="675060"/>
                      <wp:effectExtent l="0" t="0" r="7620" b="10795"/>
                      <wp:wrapNone/>
                      <wp:docPr id="1391255830" name="Rectangle 2"/>
                      <wp:cNvGraphicFramePr/>
                      <a:graphic xmlns:a="http://schemas.openxmlformats.org/drawingml/2006/main">
                        <a:graphicData uri="http://schemas.microsoft.com/office/word/2010/wordprocessingShape">
                          <wps:wsp>
                            <wps:cNvSpPr/>
                            <wps:spPr>
                              <a:xfrm>
                                <a:off x="0" y="0"/>
                                <a:ext cx="5618603" cy="6750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CBAB3F" w14:textId="38E800CE" w:rsidR="00EB5061" w:rsidRPr="00EB5061" w:rsidRDefault="00EB5061" w:rsidP="00EB5061">
                                  <w:pPr>
                                    <w:spacing w:before="48" w:after="48"/>
                                    <w:ind w:left="0"/>
                                    <w:rPr>
                                      <w:rFonts w:ascii="Garamond" w:hAnsi="Garamond"/>
                                      <w:sz w:val="16"/>
                                      <w:szCs w:val="16"/>
                                    </w:rPr>
                                  </w:pPr>
                                  <w:r w:rsidRPr="00EB5061">
                                    <w:rPr>
                                      <w:rFonts w:ascii="Garamond" w:hAnsi="Garamond"/>
                                      <w:sz w:val="16"/>
                                      <w:szCs w:val="16"/>
                                    </w:rPr>
                                    <w:t xml:space="preserve">Two </w:t>
                                  </w:r>
                                  <w:r>
                                    <w:rPr>
                                      <w:rFonts w:ascii="Garamond" w:hAnsi="Garamond"/>
                                      <w:sz w:val="16"/>
                                      <w:szCs w:val="16"/>
                                    </w:rPr>
                                    <w:t xml:space="preserve">general </w:t>
                                  </w:r>
                                  <w:r w:rsidRPr="00EB5061">
                                    <w:rPr>
                                      <w:rFonts w:ascii="Garamond" w:hAnsi="Garamond"/>
                                      <w:sz w:val="16"/>
                                      <w:szCs w:val="16"/>
                                    </w:rPr>
                                    <w:t>kinds of responses (applied in different ways at different points in time):</w:t>
                                  </w:r>
                                </w:p>
                                <w:p w14:paraId="567555B8" w14:textId="77777777" w:rsidR="00EB5061" w:rsidRPr="00EB5061" w:rsidRDefault="00EB5061" w:rsidP="00EB5061">
                                  <w:pPr>
                                    <w:spacing w:before="48" w:after="48"/>
                                    <w:ind w:left="0"/>
                                    <w:rPr>
                                      <w:rFonts w:ascii="Garamond" w:hAnsi="Garamond"/>
                                      <w:sz w:val="16"/>
                                      <w:szCs w:val="16"/>
                                    </w:rPr>
                                  </w:pPr>
                                  <w:r w:rsidRPr="00EB5061">
                                    <w:rPr>
                                      <w:rFonts w:ascii="Garamond" w:hAnsi="Garamond"/>
                                      <w:sz w:val="16"/>
                                      <w:szCs w:val="16"/>
                                    </w:rPr>
                                    <w:t xml:space="preserve">- Fiscal tools: allow countries to provide mutual financial guarantees (art. 125) to support sustainability of public debt  </w:t>
                                  </w:r>
                                </w:p>
                                <w:p w14:paraId="6E6658C5" w14:textId="0043A9AF" w:rsidR="00EB5061" w:rsidRDefault="00EB5061" w:rsidP="00EB5061">
                                  <w:pPr>
                                    <w:spacing w:before="48" w:after="48"/>
                                    <w:ind w:left="0"/>
                                    <w:rPr>
                                      <w:rFonts w:ascii="Garamond" w:hAnsi="Garamond"/>
                                      <w:sz w:val="16"/>
                                      <w:szCs w:val="16"/>
                                    </w:rPr>
                                  </w:pPr>
                                  <w:r w:rsidRPr="00EB5061">
                                    <w:rPr>
                                      <w:rFonts w:ascii="Garamond" w:hAnsi="Garamond"/>
                                      <w:sz w:val="16"/>
                                      <w:szCs w:val="16"/>
                                    </w:rPr>
                                    <w:t xml:space="preserve">- Monetary tools via ECB: allow the </w:t>
                                  </w:r>
                                  <w:proofErr w:type="spellStart"/>
                                  <w:r w:rsidRPr="00EB5061">
                                    <w:rPr>
                                      <w:rFonts w:ascii="Garamond" w:hAnsi="Garamond"/>
                                      <w:sz w:val="16"/>
                                      <w:szCs w:val="16"/>
                                    </w:rPr>
                                    <w:t>cb</w:t>
                                  </w:r>
                                  <w:proofErr w:type="spellEnd"/>
                                  <w:r w:rsidRPr="00EB5061">
                                    <w:rPr>
                                      <w:rFonts w:ascii="Garamond" w:hAnsi="Garamond"/>
                                      <w:sz w:val="16"/>
                                      <w:szCs w:val="16"/>
                                    </w:rPr>
                                    <w:t xml:space="preserve"> to buy from the </w:t>
                                  </w:r>
                                  <w:r>
                                    <w:rPr>
                                      <w:rFonts w:ascii="Garamond" w:hAnsi="Garamond"/>
                                      <w:sz w:val="16"/>
                                      <w:szCs w:val="16"/>
                                    </w:rPr>
                                    <w:t>mkt</w:t>
                                  </w:r>
                                  <w:r w:rsidRPr="00EB5061">
                                    <w:rPr>
                                      <w:rFonts w:ascii="Garamond" w:hAnsi="Garamond"/>
                                      <w:sz w:val="16"/>
                                      <w:szCs w:val="16"/>
                                    </w:rPr>
                                    <w:t xml:space="preserve"> sovereign debt bonds (obv indirectly), reducing borrowing costs of M</w:t>
                                  </w:r>
                                  <w:r>
                                    <w:rPr>
                                      <w:rFonts w:ascii="Garamond" w:hAnsi="Garamond"/>
                                      <w:sz w:val="16"/>
                                      <w:szCs w:val="16"/>
                                    </w:rPr>
                                    <w:t xml:space="preserve">S </w:t>
                                  </w:r>
                                  <w:r w:rsidRPr="00EB5061">
                                    <w:rPr>
                                      <w:rFonts w:ascii="Garamond" w:hAnsi="Garamond"/>
                                      <w:sz w:val="16"/>
                                      <w:szCs w:val="16"/>
                                    </w:rPr>
                                    <w:t xml:space="preserve">and improving banks' </w:t>
                                  </w:r>
                                  <w:r>
                                    <w:rPr>
                                      <w:rFonts w:ascii="Garamond" w:hAnsi="Garamond"/>
                                      <w:sz w:val="16"/>
                                      <w:szCs w:val="16"/>
                                    </w:rPr>
                                    <w:t>b/s</w:t>
                                  </w:r>
                                </w:p>
                                <w:p w14:paraId="40CAD69F" w14:textId="77777777" w:rsidR="00EB5061" w:rsidRPr="00EB5061" w:rsidRDefault="00EB5061" w:rsidP="00EB5061">
                                  <w:pPr>
                                    <w:ind w:left="0"/>
                                    <w:jc w:val="center"/>
                                    <w:rPr>
                                      <w:sz w:val="18"/>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3256B3" id="_x0000_s1028" style="position:absolute;margin-left:4.9pt;margin-top:11.25pt;width:442.4pt;height:53.1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" fillcolor="white [3201]" strokecolor="#958b8b [3209]" strokeweight="1pt">
                      <v:textbox>
                        <w:txbxContent>
                          <w:p w14:paraId="2ECBAB3F" w14:textId="38E800CE" w:rsidR="00EB5061" w:rsidRPr="00EB5061" w:rsidRDefault="00EB5061" w:rsidP="00EB5061">
                            <w:pPr>
                              <w:spacing w:before="48" w:after="48"/>
                              <w:ind w:left="0"/>
                              <w:rPr>
                                <w:rFonts w:ascii="Garamond" w:hAnsi="Garamond"/>
                                <w:sz w:val="16"/>
                                <w:szCs w:val="16"/>
                              </w:rPr>
                            </w:pPr>
                            <w:r w:rsidRPr="00EB5061">
                              <w:rPr>
                                <w:rFonts w:ascii="Garamond" w:hAnsi="Garamond"/>
                                <w:sz w:val="16"/>
                                <w:szCs w:val="16"/>
                              </w:rPr>
                              <w:t xml:space="preserve">Two </w:t>
                            </w:r>
                            <w:r>
                              <w:rPr>
                                <w:rFonts w:ascii="Garamond" w:hAnsi="Garamond"/>
                                <w:sz w:val="16"/>
                                <w:szCs w:val="16"/>
                              </w:rPr>
                              <w:t xml:space="preserve">general </w:t>
                            </w:r>
                            <w:r w:rsidRPr="00EB5061">
                              <w:rPr>
                                <w:rFonts w:ascii="Garamond" w:hAnsi="Garamond"/>
                                <w:sz w:val="16"/>
                                <w:szCs w:val="16"/>
                              </w:rPr>
                              <w:t>kinds of responses (applied in different ways at different points in time):</w:t>
                            </w:r>
                          </w:p>
                          <w:p w14:paraId="567555B8" w14:textId="77777777" w:rsidR="00EB5061" w:rsidRPr="00EB5061" w:rsidRDefault="00EB5061" w:rsidP="00EB5061">
                            <w:pPr>
                              <w:spacing w:before="48" w:after="48"/>
                              <w:ind w:left="0"/>
                              <w:rPr>
                                <w:rFonts w:ascii="Garamond" w:hAnsi="Garamond"/>
                                <w:sz w:val="16"/>
                                <w:szCs w:val="16"/>
                              </w:rPr>
                            </w:pPr>
                            <w:r w:rsidRPr="00EB5061">
                              <w:rPr>
                                <w:rFonts w:ascii="Garamond" w:hAnsi="Garamond"/>
                                <w:sz w:val="16"/>
                                <w:szCs w:val="16"/>
                              </w:rPr>
                              <w:t xml:space="preserve">- Fiscal tools: allow countries to provide mutual financial guarantees (art. 125) to support sustainability of public debt  </w:t>
                            </w:r>
                          </w:p>
                          <w:p w14:paraId="6E6658C5" w14:textId="0043A9AF" w:rsidR="00EB5061" w:rsidRDefault="00EB5061" w:rsidP="00EB5061">
                            <w:pPr>
                              <w:spacing w:before="48" w:after="48"/>
                              <w:ind w:left="0"/>
                              <w:rPr>
                                <w:rFonts w:ascii="Garamond" w:hAnsi="Garamond"/>
                                <w:sz w:val="16"/>
                                <w:szCs w:val="16"/>
                              </w:rPr>
                            </w:pPr>
                            <w:r w:rsidRPr="00EB5061">
                              <w:rPr>
                                <w:rFonts w:ascii="Garamond" w:hAnsi="Garamond"/>
                                <w:sz w:val="16"/>
                                <w:szCs w:val="16"/>
                              </w:rPr>
                              <w:t xml:space="preserve">- Monetary tools via ECB: allow the </w:t>
                            </w:r>
                            <w:proofErr w:type="spellStart"/>
                            <w:r w:rsidRPr="00EB5061">
                              <w:rPr>
                                <w:rFonts w:ascii="Garamond" w:hAnsi="Garamond"/>
                                <w:sz w:val="16"/>
                                <w:szCs w:val="16"/>
                              </w:rPr>
                              <w:t>cb</w:t>
                            </w:r>
                            <w:proofErr w:type="spellEnd"/>
                            <w:r w:rsidRPr="00EB5061">
                              <w:rPr>
                                <w:rFonts w:ascii="Garamond" w:hAnsi="Garamond"/>
                                <w:sz w:val="16"/>
                                <w:szCs w:val="16"/>
                              </w:rPr>
                              <w:t xml:space="preserve"> to buy from the </w:t>
                            </w:r>
                            <w:r>
                              <w:rPr>
                                <w:rFonts w:ascii="Garamond" w:hAnsi="Garamond"/>
                                <w:sz w:val="16"/>
                                <w:szCs w:val="16"/>
                              </w:rPr>
                              <w:t>mkt</w:t>
                            </w:r>
                            <w:r w:rsidRPr="00EB5061">
                              <w:rPr>
                                <w:rFonts w:ascii="Garamond" w:hAnsi="Garamond"/>
                                <w:sz w:val="16"/>
                                <w:szCs w:val="16"/>
                              </w:rPr>
                              <w:t xml:space="preserve"> sovereign debt bonds (obv indirectly), reducing borrowing costs of M</w:t>
                            </w:r>
                            <w:r>
                              <w:rPr>
                                <w:rFonts w:ascii="Garamond" w:hAnsi="Garamond"/>
                                <w:sz w:val="16"/>
                                <w:szCs w:val="16"/>
                              </w:rPr>
                              <w:t xml:space="preserve">S </w:t>
                            </w:r>
                            <w:r w:rsidRPr="00EB5061">
                              <w:rPr>
                                <w:rFonts w:ascii="Garamond" w:hAnsi="Garamond"/>
                                <w:sz w:val="16"/>
                                <w:szCs w:val="16"/>
                              </w:rPr>
                              <w:t xml:space="preserve">and improving banks' </w:t>
                            </w:r>
                            <w:r>
                              <w:rPr>
                                <w:rFonts w:ascii="Garamond" w:hAnsi="Garamond"/>
                                <w:sz w:val="16"/>
                                <w:szCs w:val="16"/>
                              </w:rPr>
                              <w:t>b/s</w:t>
                            </w:r>
                          </w:p>
                          <w:p w14:paraId="40CAD69F" w14:textId="77777777" w:rsidR="00EB5061" w:rsidRPr="00EB5061" w:rsidRDefault="00EB5061" w:rsidP="00EB5061">
                            <w:pPr>
                              <w:ind w:left="0"/>
                              <w:jc w:val="center"/>
                              <w:rPr>
                                <w:sz w:val="18"/>
                                <w:szCs w:val="22"/>
                              </w:rPr>
                            </w:pPr>
                          </w:p>
                        </w:txbxContent>
                      </v:textbox>
                    </v:rect>
                  </w:pict>
                </mc:Fallback>
              </mc:AlternateContent>
            </w:r>
          </w:p>
          <w:p w14:paraId="0D7D1840" w14:textId="6260DD86" w:rsidR="00EB5061" w:rsidRDefault="00EB5061" w:rsidP="0018642F">
            <w:pPr>
              <w:spacing w:before="48" w:after="48"/>
              <w:ind w:left="0"/>
              <w:rPr>
                <w:rFonts w:ascii="Garamond" w:hAnsi="Garamond"/>
                <w:sz w:val="16"/>
                <w:szCs w:val="16"/>
              </w:rPr>
            </w:pPr>
          </w:p>
          <w:p w14:paraId="2386BD9B" w14:textId="77777777" w:rsidR="00EB5061" w:rsidRDefault="00EB5061" w:rsidP="0018642F">
            <w:pPr>
              <w:spacing w:before="48" w:after="48"/>
              <w:ind w:left="0"/>
              <w:rPr>
                <w:rFonts w:ascii="Garamond" w:hAnsi="Garamond"/>
                <w:sz w:val="16"/>
                <w:szCs w:val="16"/>
              </w:rPr>
            </w:pPr>
          </w:p>
          <w:p w14:paraId="2F0416D3" w14:textId="77777777" w:rsidR="00EB5061" w:rsidRDefault="00EB5061" w:rsidP="0018642F">
            <w:pPr>
              <w:spacing w:before="48" w:after="48"/>
              <w:ind w:left="0"/>
              <w:rPr>
                <w:rFonts w:ascii="Garamond" w:hAnsi="Garamond"/>
                <w:sz w:val="16"/>
                <w:szCs w:val="16"/>
              </w:rPr>
            </w:pPr>
          </w:p>
          <w:p w14:paraId="69155047" w14:textId="77777777" w:rsidR="00EB5061" w:rsidRDefault="00EB5061" w:rsidP="0018642F">
            <w:pPr>
              <w:spacing w:before="48" w:after="48"/>
              <w:ind w:left="0"/>
              <w:rPr>
                <w:rFonts w:ascii="Garamond" w:hAnsi="Garamond"/>
                <w:sz w:val="16"/>
                <w:szCs w:val="16"/>
              </w:rPr>
            </w:pPr>
          </w:p>
          <w:p w14:paraId="191F62E9" w14:textId="77777777" w:rsidR="00EB5061" w:rsidRDefault="00EB5061" w:rsidP="0018642F">
            <w:pPr>
              <w:spacing w:before="48" w:after="48"/>
              <w:ind w:left="0"/>
              <w:rPr>
                <w:rFonts w:ascii="Garamond" w:hAnsi="Garamond"/>
                <w:sz w:val="16"/>
                <w:szCs w:val="16"/>
              </w:rPr>
            </w:pPr>
          </w:p>
          <w:p w14:paraId="44B36200" w14:textId="77777777" w:rsidR="00EB5061" w:rsidRDefault="00EB5061" w:rsidP="00EB5061">
            <w:pPr>
              <w:spacing w:before="48" w:after="48"/>
              <w:ind w:left="0"/>
              <w:rPr>
                <w:rFonts w:ascii="Garamond" w:hAnsi="Garamond"/>
                <w:sz w:val="16"/>
                <w:szCs w:val="16"/>
              </w:rPr>
            </w:pPr>
          </w:p>
          <w:p w14:paraId="1C2082C3" w14:textId="5889A23D" w:rsidR="00EB5061" w:rsidRDefault="005C11FB" w:rsidP="00EB5061">
            <w:pPr>
              <w:spacing w:before="48" w:after="48"/>
              <w:ind w:left="144"/>
              <w:rPr>
                <w:rFonts w:ascii="Garamond" w:hAnsi="Garamond"/>
                <w:sz w:val="16"/>
                <w:szCs w:val="16"/>
              </w:rPr>
            </w:pPr>
            <w:r>
              <w:rPr>
                <w:rFonts w:ascii="Garamond" w:hAnsi="Garamond"/>
                <w:sz w:val="16"/>
                <w:szCs w:val="16"/>
              </w:rPr>
              <w:t>All of this this not happen in o</w:t>
            </w:r>
            <w:r w:rsidR="00DF0C74">
              <w:rPr>
                <w:rFonts w:ascii="Garamond" w:hAnsi="Garamond"/>
                <w:sz w:val="16"/>
                <w:szCs w:val="16"/>
              </w:rPr>
              <w:t>n</w:t>
            </w:r>
            <w:r w:rsidR="00EB5061">
              <w:rPr>
                <w:rFonts w:ascii="Garamond" w:hAnsi="Garamond"/>
                <w:sz w:val="16"/>
                <w:szCs w:val="16"/>
              </w:rPr>
              <w:t>e</w:t>
            </w:r>
            <w:r>
              <w:rPr>
                <w:rFonts w:ascii="Garamond" w:hAnsi="Garamond"/>
                <w:sz w:val="16"/>
                <w:szCs w:val="16"/>
              </w:rPr>
              <w:t xml:space="preserve"> day. Step by step</w:t>
            </w:r>
            <w:r w:rsidR="00D9399E">
              <w:rPr>
                <w:rFonts w:ascii="Garamond" w:hAnsi="Garamond"/>
                <w:sz w:val="16"/>
                <w:szCs w:val="16"/>
              </w:rPr>
              <w:t>:</w:t>
            </w:r>
          </w:p>
          <w:p w14:paraId="4812099F" w14:textId="73ADA280" w:rsidR="00EB5061" w:rsidRPr="00B43383" w:rsidRDefault="00EB5061" w:rsidP="00011D57">
            <w:pPr>
              <w:spacing w:before="120" w:after="48"/>
              <w:ind w:left="144"/>
              <w:jc w:val="center"/>
              <w:rPr>
                <w:rFonts w:ascii="Garamond" w:hAnsi="Garamond"/>
                <w:b/>
                <w:bCs/>
                <w:sz w:val="16"/>
                <w:szCs w:val="16"/>
              </w:rPr>
            </w:pPr>
            <w:r w:rsidRPr="00B43383">
              <w:rPr>
                <w:rFonts w:ascii="Garamond" w:hAnsi="Garamond"/>
                <w:b/>
                <w:bCs/>
                <w:sz w:val="16"/>
                <w:szCs w:val="16"/>
              </w:rPr>
              <w:t xml:space="preserve">EARLY CRISIS </w:t>
            </w:r>
            <w:r w:rsidR="00BC7537" w:rsidRPr="00B43383">
              <w:rPr>
                <w:rFonts w:ascii="Garamond" w:hAnsi="Garamond"/>
                <w:b/>
                <w:bCs/>
                <w:sz w:val="16"/>
                <w:szCs w:val="16"/>
              </w:rPr>
              <w:t>MANAGEMENT: EFSF and SMP</w:t>
            </w:r>
          </w:p>
          <w:p w14:paraId="2411DAE4" w14:textId="73A2AFC5" w:rsidR="0018642F" w:rsidRDefault="00045CA5" w:rsidP="0018642F">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08416" behindDoc="0" locked="0" layoutInCell="1" allowOverlap="1" wp14:anchorId="7589A270" wp14:editId="498BAC81">
                      <wp:simplePos x="0" y="0"/>
                      <wp:positionH relativeFrom="column">
                        <wp:posOffset>62230</wp:posOffset>
                      </wp:positionH>
                      <wp:positionV relativeFrom="paragraph">
                        <wp:posOffset>15734</wp:posOffset>
                      </wp:positionV>
                      <wp:extent cx="5618480" cy="1043276"/>
                      <wp:effectExtent l="0" t="0" r="7620" b="11430"/>
                      <wp:wrapNone/>
                      <wp:docPr id="1554107944" name="Rectangle 3"/>
                      <wp:cNvGraphicFramePr/>
                      <a:graphic xmlns:a="http://schemas.openxmlformats.org/drawingml/2006/main">
                        <a:graphicData uri="http://schemas.microsoft.com/office/word/2010/wordprocessingShape">
                          <wps:wsp>
                            <wps:cNvSpPr/>
                            <wps:spPr>
                              <a:xfrm>
                                <a:off x="0" y="0"/>
                                <a:ext cx="5618480" cy="1043276"/>
                              </a:xfrm>
                              <a:prstGeom prst="rect">
                                <a:avLst/>
                              </a:prstGeom>
                              <a:ln>
                                <a:solidFill>
                                  <a:srgbClr val="002060"/>
                                </a:solidFill>
                              </a:ln>
                            </wps:spPr>
                            <wps:style>
                              <a:lnRef idx="2">
                                <a:schemeClr val="accent6"/>
                              </a:lnRef>
                              <a:fillRef idx="1">
                                <a:schemeClr val="lt1"/>
                              </a:fillRef>
                              <a:effectRef idx="0">
                                <a:schemeClr val="accent6"/>
                              </a:effectRef>
                              <a:fontRef idx="minor">
                                <a:schemeClr val="dk1"/>
                              </a:fontRef>
                            </wps:style>
                            <wps:txbx>
                              <w:txbxContent>
                                <w:p w14:paraId="45669886" w14:textId="77777777" w:rsidR="00EB5061" w:rsidRDefault="00EB5061" w:rsidP="00EB5061">
                                  <w:pPr>
                                    <w:spacing w:before="48" w:after="48"/>
                                    <w:ind w:left="0"/>
                                    <w:rPr>
                                      <w:rFonts w:ascii="Garamond" w:hAnsi="Garamond"/>
                                      <w:sz w:val="16"/>
                                      <w:szCs w:val="16"/>
                                    </w:rPr>
                                  </w:pPr>
                                  <w:r>
                                    <w:rPr>
                                      <w:rFonts w:ascii="Garamond" w:hAnsi="Garamond"/>
                                      <w:sz w:val="16"/>
                                      <w:szCs w:val="16"/>
                                    </w:rPr>
                                    <w:t xml:space="preserve">a. EFSF: an investment fund based in Luxemburg that issue AAA bonds on the mkt, guaranteed by one Eu country. </w:t>
                                  </w:r>
                                  <w:r w:rsidRPr="005C11FB">
                                    <w:rPr>
                                      <w:rFonts w:ascii="Garamond" w:hAnsi="Garamond"/>
                                      <w:sz w:val="16"/>
                                      <w:szCs w:val="16"/>
                                    </w:rPr>
                                    <w:t xml:space="preserve">The money so collected is used to finance a country in difficulty (e.g. Greece) at privileged rates (x% + </w:t>
                                  </w:r>
                                  <w:r>
                                    <w:rPr>
                                      <w:rFonts w:ascii="Garamond" w:hAnsi="Garamond"/>
                                      <w:sz w:val="16"/>
                                      <w:szCs w:val="16"/>
                                    </w:rPr>
                                    <w:t>operating costs</w:t>
                                  </w:r>
                                  <w:r w:rsidRPr="005C11FB">
                                    <w:rPr>
                                      <w:rFonts w:ascii="Garamond" w:hAnsi="Garamond"/>
                                      <w:sz w:val="16"/>
                                      <w:szCs w:val="16"/>
                                    </w:rPr>
                                    <w:t xml:space="preserve">). Loans are disbursed in tranches: one tranche </w:t>
                                  </w:r>
                                  <w:r>
                                    <w:rPr>
                                      <w:rFonts w:ascii="Garamond" w:hAnsi="Garamond"/>
                                      <w:sz w:val="16"/>
                                      <w:szCs w:val="16"/>
                                    </w:rPr>
                                    <w:t>in exchange</w:t>
                                  </w:r>
                                  <w:r w:rsidRPr="005C11FB">
                                    <w:rPr>
                                      <w:rFonts w:ascii="Garamond" w:hAnsi="Garamond"/>
                                      <w:sz w:val="16"/>
                                      <w:szCs w:val="16"/>
                                    </w:rPr>
                                    <w:t xml:space="preserve"> one reform</w:t>
                                  </w:r>
                                  <w:r>
                                    <w:rPr>
                                      <w:rFonts w:ascii="Garamond" w:hAnsi="Garamond"/>
                                      <w:sz w:val="16"/>
                                      <w:szCs w:val="16"/>
                                    </w:rPr>
                                    <w:t xml:space="preserve"> to restructure debt</w:t>
                                  </w:r>
                                  <w:r w:rsidRPr="005C11FB">
                                    <w:rPr>
                                      <w:rFonts w:ascii="Garamond" w:hAnsi="Garamond"/>
                                      <w:sz w:val="16"/>
                                      <w:szCs w:val="16"/>
                                    </w:rPr>
                                    <w:t xml:space="preserve">. </w:t>
                                  </w:r>
                                </w:p>
                                <w:p w14:paraId="0BF635A8" w14:textId="77777777" w:rsidR="00EB5061" w:rsidRDefault="00EB5061" w:rsidP="00EB5061">
                                  <w:pPr>
                                    <w:spacing w:before="48" w:after="48"/>
                                    <w:ind w:left="0"/>
                                    <w:rPr>
                                      <w:rFonts w:ascii="Garamond" w:hAnsi="Garamond"/>
                                      <w:sz w:val="16"/>
                                      <w:szCs w:val="16"/>
                                    </w:rPr>
                                  </w:pPr>
                                  <w:r>
                                    <w:rPr>
                                      <w:rFonts w:ascii="Garamond" w:hAnsi="Garamond"/>
                                      <w:sz w:val="16"/>
                                      <w:szCs w:val="16"/>
                                    </w:rPr>
                                    <w:t xml:space="preserve">These were not Euro bonds: no joint guarantee. </w:t>
                                  </w:r>
                                  <w:r w:rsidRPr="0018642F">
                                    <w:rPr>
                                      <w:rFonts w:ascii="Garamond" w:hAnsi="Garamond"/>
                                      <w:sz w:val="16"/>
                                      <w:szCs w:val="16"/>
                                    </w:rPr>
                                    <w:t xml:space="preserve">This is </w:t>
                                  </w:r>
                                  <w:proofErr w:type="spellStart"/>
                                  <w:r w:rsidRPr="0018642F">
                                    <w:rPr>
                                      <w:rFonts w:ascii="Garamond" w:hAnsi="Garamond"/>
                                      <w:sz w:val="16"/>
                                      <w:szCs w:val="16"/>
                                    </w:rPr>
                                    <w:t>ocncistent</w:t>
                                  </w:r>
                                  <w:proofErr w:type="spellEnd"/>
                                  <w:r w:rsidRPr="0018642F">
                                    <w:rPr>
                                      <w:rFonts w:ascii="Garamond" w:hAnsi="Garamond"/>
                                      <w:sz w:val="16"/>
                                      <w:szCs w:val="16"/>
                                    </w:rPr>
                                    <w:t xml:space="preserve"> with Maastricht: no bailout cl</w:t>
                                  </w:r>
                                  <w:r>
                                    <w:rPr>
                                      <w:rFonts w:ascii="Garamond" w:hAnsi="Garamond"/>
                                      <w:sz w:val="16"/>
                                      <w:szCs w:val="16"/>
                                    </w:rPr>
                                    <w:t>aus</w:t>
                                  </w:r>
                                  <w:r w:rsidRPr="0018642F">
                                    <w:rPr>
                                      <w:rFonts w:ascii="Garamond" w:hAnsi="Garamond"/>
                                      <w:sz w:val="16"/>
                                      <w:szCs w:val="16"/>
                                    </w:rPr>
                                    <w:t>e allowed for mutual financial guarantee.</w:t>
                                  </w:r>
                                </w:p>
                                <w:p w14:paraId="7F7533DC" w14:textId="77777777" w:rsidR="00EB5061" w:rsidRDefault="00EB5061" w:rsidP="00EB5061">
                                  <w:pPr>
                                    <w:spacing w:before="48" w:after="48"/>
                                    <w:ind w:left="0"/>
                                    <w:rPr>
                                      <w:rFonts w:ascii="Garamond" w:hAnsi="Garamond"/>
                                      <w:sz w:val="16"/>
                                      <w:szCs w:val="16"/>
                                    </w:rPr>
                                  </w:pPr>
                                  <w:r>
                                    <w:rPr>
                                      <w:rFonts w:ascii="Garamond" w:hAnsi="Garamond"/>
                                      <w:sz w:val="16"/>
                                      <w:szCs w:val="16"/>
                                    </w:rPr>
                                    <w:t xml:space="preserve">Question: how can </w:t>
                                  </w:r>
                                  <w:proofErr w:type="spellStart"/>
                                  <w:r>
                                    <w:rPr>
                                      <w:rFonts w:ascii="Garamond" w:hAnsi="Garamond"/>
                                      <w:sz w:val="16"/>
                                      <w:szCs w:val="16"/>
                                    </w:rPr>
                                    <w:t>ita</w:t>
                                  </w:r>
                                  <w:proofErr w:type="spellEnd"/>
                                  <w:r>
                                    <w:rPr>
                                      <w:rFonts w:ascii="Garamond" w:hAnsi="Garamond"/>
                                      <w:sz w:val="16"/>
                                      <w:szCs w:val="16"/>
                                    </w:rPr>
                                    <w:t xml:space="preserve"> backed and German backed bonds be both AAA? wrt bonds backed by Italy, out of 100€ borrowed 90 went to Greece, 10 </w:t>
                                  </w:r>
                                  <w:proofErr w:type="spellStart"/>
                                  <w:r>
                                    <w:rPr>
                                      <w:rFonts w:ascii="Garamond" w:hAnsi="Garamond"/>
                                      <w:sz w:val="16"/>
                                      <w:szCs w:val="16"/>
                                    </w:rPr>
                                    <w:t>inevsted</w:t>
                                  </w:r>
                                  <w:proofErr w:type="spellEnd"/>
                                  <w:r>
                                    <w:rPr>
                                      <w:rFonts w:ascii="Garamond" w:hAnsi="Garamond"/>
                                      <w:sz w:val="16"/>
                                      <w:szCs w:val="16"/>
                                    </w:rPr>
                                    <w:t xml:space="preserve"> in AAA assets.</w:t>
                                  </w:r>
                                </w:p>
                                <w:p w14:paraId="1A74CF59" w14:textId="77777777" w:rsidR="00EB5061" w:rsidRDefault="00EB5061" w:rsidP="00EB5061">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89A270" id="Rectangle 3" o:spid="_x0000_s1029" style="position:absolute;left:0;text-align:left;margin-left:4.9pt;margin-top:1.25pt;width:442.4pt;height:82.1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" fillcolor="white [3201]" strokecolor="#002060" strokeweight="1pt">
                      <v:textbox>
                        <w:txbxContent>
                          <w:p w14:paraId="45669886" w14:textId="77777777" w:rsidR="00EB5061" w:rsidRDefault="00EB5061" w:rsidP="00EB5061">
                            <w:pPr>
                              <w:spacing w:before="48" w:after="48"/>
                              <w:ind w:left="0"/>
                              <w:rPr>
                                <w:rFonts w:ascii="Garamond" w:hAnsi="Garamond"/>
                                <w:sz w:val="16"/>
                                <w:szCs w:val="16"/>
                              </w:rPr>
                            </w:pPr>
                            <w:r>
                              <w:rPr>
                                <w:rFonts w:ascii="Garamond" w:hAnsi="Garamond"/>
                                <w:sz w:val="16"/>
                                <w:szCs w:val="16"/>
                              </w:rPr>
                              <w:t xml:space="preserve">a. EFSF: an investment fund based in Luxemburg that issue AAA bonds on the mkt, guaranteed by one Eu country. </w:t>
                            </w:r>
                            <w:r w:rsidRPr="005C11FB">
                              <w:rPr>
                                <w:rFonts w:ascii="Garamond" w:hAnsi="Garamond"/>
                                <w:sz w:val="16"/>
                                <w:szCs w:val="16"/>
                              </w:rPr>
                              <w:t xml:space="preserve">The money so collected is used to finance a country in difficulty (e.g. Greece) at privileged rates (x% + </w:t>
                            </w:r>
                            <w:r>
                              <w:rPr>
                                <w:rFonts w:ascii="Garamond" w:hAnsi="Garamond"/>
                                <w:sz w:val="16"/>
                                <w:szCs w:val="16"/>
                              </w:rPr>
                              <w:t>operating costs</w:t>
                            </w:r>
                            <w:r w:rsidRPr="005C11FB">
                              <w:rPr>
                                <w:rFonts w:ascii="Garamond" w:hAnsi="Garamond"/>
                                <w:sz w:val="16"/>
                                <w:szCs w:val="16"/>
                              </w:rPr>
                              <w:t xml:space="preserve">). Loans are disbursed in tranches: one tranche </w:t>
                            </w:r>
                            <w:r>
                              <w:rPr>
                                <w:rFonts w:ascii="Garamond" w:hAnsi="Garamond"/>
                                <w:sz w:val="16"/>
                                <w:szCs w:val="16"/>
                              </w:rPr>
                              <w:t>in exchange</w:t>
                            </w:r>
                            <w:r w:rsidRPr="005C11FB">
                              <w:rPr>
                                <w:rFonts w:ascii="Garamond" w:hAnsi="Garamond"/>
                                <w:sz w:val="16"/>
                                <w:szCs w:val="16"/>
                              </w:rPr>
                              <w:t xml:space="preserve"> one reform</w:t>
                            </w:r>
                            <w:r>
                              <w:rPr>
                                <w:rFonts w:ascii="Garamond" w:hAnsi="Garamond"/>
                                <w:sz w:val="16"/>
                                <w:szCs w:val="16"/>
                              </w:rPr>
                              <w:t xml:space="preserve"> to restructure debt</w:t>
                            </w:r>
                            <w:r w:rsidRPr="005C11FB">
                              <w:rPr>
                                <w:rFonts w:ascii="Garamond" w:hAnsi="Garamond"/>
                                <w:sz w:val="16"/>
                                <w:szCs w:val="16"/>
                              </w:rPr>
                              <w:t xml:space="preserve">. </w:t>
                            </w:r>
                          </w:p>
                          <w:p w14:paraId="0BF635A8" w14:textId="77777777" w:rsidR="00EB5061" w:rsidRDefault="00EB5061" w:rsidP="00EB5061">
                            <w:pPr>
                              <w:spacing w:before="48" w:after="48"/>
                              <w:ind w:left="0"/>
                              <w:rPr>
                                <w:rFonts w:ascii="Garamond" w:hAnsi="Garamond"/>
                                <w:sz w:val="16"/>
                                <w:szCs w:val="16"/>
                              </w:rPr>
                            </w:pPr>
                            <w:r>
                              <w:rPr>
                                <w:rFonts w:ascii="Garamond" w:hAnsi="Garamond"/>
                                <w:sz w:val="16"/>
                                <w:szCs w:val="16"/>
                              </w:rPr>
                              <w:t xml:space="preserve">These were not Euro bonds: no joint guarantee. </w:t>
                            </w:r>
                            <w:r w:rsidRPr="0018642F">
                              <w:rPr>
                                <w:rFonts w:ascii="Garamond" w:hAnsi="Garamond"/>
                                <w:sz w:val="16"/>
                                <w:szCs w:val="16"/>
                              </w:rPr>
                              <w:t xml:space="preserve">This is </w:t>
                            </w:r>
                            <w:proofErr w:type="spellStart"/>
                            <w:r w:rsidRPr="0018642F">
                              <w:rPr>
                                <w:rFonts w:ascii="Garamond" w:hAnsi="Garamond"/>
                                <w:sz w:val="16"/>
                                <w:szCs w:val="16"/>
                              </w:rPr>
                              <w:t>ocncistent</w:t>
                            </w:r>
                            <w:proofErr w:type="spellEnd"/>
                            <w:r w:rsidRPr="0018642F">
                              <w:rPr>
                                <w:rFonts w:ascii="Garamond" w:hAnsi="Garamond"/>
                                <w:sz w:val="16"/>
                                <w:szCs w:val="16"/>
                              </w:rPr>
                              <w:t xml:space="preserve"> with Maastricht: no bailout cl</w:t>
                            </w:r>
                            <w:r>
                              <w:rPr>
                                <w:rFonts w:ascii="Garamond" w:hAnsi="Garamond"/>
                                <w:sz w:val="16"/>
                                <w:szCs w:val="16"/>
                              </w:rPr>
                              <w:t>aus</w:t>
                            </w:r>
                            <w:r w:rsidRPr="0018642F">
                              <w:rPr>
                                <w:rFonts w:ascii="Garamond" w:hAnsi="Garamond"/>
                                <w:sz w:val="16"/>
                                <w:szCs w:val="16"/>
                              </w:rPr>
                              <w:t>e allowed for mutual financial guarantee.</w:t>
                            </w:r>
                          </w:p>
                          <w:p w14:paraId="7F7533DC" w14:textId="77777777" w:rsidR="00EB5061" w:rsidRDefault="00EB5061" w:rsidP="00EB5061">
                            <w:pPr>
                              <w:spacing w:before="48" w:after="48"/>
                              <w:ind w:left="0"/>
                              <w:rPr>
                                <w:rFonts w:ascii="Garamond" w:hAnsi="Garamond"/>
                                <w:sz w:val="16"/>
                                <w:szCs w:val="16"/>
                              </w:rPr>
                            </w:pPr>
                            <w:r>
                              <w:rPr>
                                <w:rFonts w:ascii="Garamond" w:hAnsi="Garamond"/>
                                <w:sz w:val="16"/>
                                <w:szCs w:val="16"/>
                              </w:rPr>
                              <w:t xml:space="preserve">Question: how can </w:t>
                            </w:r>
                            <w:proofErr w:type="spellStart"/>
                            <w:r>
                              <w:rPr>
                                <w:rFonts w:ascii="Garamond" w:hAnsi="Garamond"/>
                                <w:sz w:val="16"/>
                                <w:szCs w:val="16"/>
                              </w:rPr>
                              <w:t>ita</w:t>
                            </w:r>
                            <w:proofErr w:type="spellEnd"/>
                            <w:r>
                              <w:rPr>
                                <w:rFonts w:ascii="Garamond" w:hAnsi="Garamond"/>
                                <w:sz w:val="16"/>
                                <w:szCs w:val="16"/>
                              </w:rPr>
                              <w:t xml:space="preserve"> backed and German backed bonds be both AAA? wrt bonds backed by Italy, out of 100€ borrowed 90 went to Greece, 10 </w:t>
                            </w:r>
                            <w:proofErr w:type="spellStart"/>
                            <w:r>
                              <w:rPr>
                                <w:rFonts w:ascii="Garamond" w:hAnsi="Garamond"/>
                                <w:sz w:val="16"/>
                                <w:szCs w:val="16"/>
                              </w:rPr>
                              <w:t>inevsted</w:t>
                            </w:r>
                            <w:proofErr w:type="spellEnd"/>
                            <w:r>
                              <w:rPr>
                                <w:rFonts w:ascii="Garamond" w:hAnsi="Garamond"/>
                                <w:sz w:val="16"/>
                                <w:szCs w:val="16"/>
                              </w:rPr>
                              <w:t xml:space="preserve"> in AAA assets.</w:t>
                            </w:r>
                          </w:p>
                          <w:p w14:paraId="1A74CF59" w14:textId="77777777" w:rsidR="00EB5061" w:rsidRDefault="00EB5061" w:rsidP="00EB5061">
                            <w:pPr>
                              <w:ind w:left="0"/>
                            </w:pPr>
                          </w:p>
                        </w:txbxContent>
                      </v:textbox>
                    </v:rect>
                  </w:pict>
                </mc:Fallback>
              </mc:AlternateContent>
            </w:r>
          </w:p>
          <w:p w14:paraId="15191671" w14:textId="75C72350" w:rsidR="00EB5061" w:rsidRDefault="00EB5061" w:rsidP="0018642F">
            <w:pPr>
              <w:spacing w:before="48" w:after="48"/>
              <w:ind w:left="144"/>
              <w:rPr>
                <w:rFonts w:ascii="Garamond" w:hAnsi="Garamond"/>
                <w:sz w:val="16"/>
                <w:szCs w:val="16"/>
              </w:rPr>
            </w:pPr>
          </w:p>
          <w:p w14:paraId="5E4545A8" w14:textId="77777777" w:rsidR="00EB5061" w:rsidRDefault="00EB5061" w:rsidP="0018642F">
            <w:pPr>
              <w:spacing w:before="48" w:after="48"/>
              <w:ind w:left="144"/>
              <w:rPr>
                <w:rFonts w:ascii="Garamond" w:hAnsi="Garamond"/>
                <w:sz w:val="16"/>
                <w:szCs w:val="16"/>
              </w:rPr>
            </w:pPr>
          </w:p>
          <w:p w14:paraId="435B7379" w14:textId="11C8EF7D" w:rsidR="00EB5061" w:rsidRDefault="00EB5061" w:rsidP="0018642F">
            <w:pPr>
              <w:spacing w:before="48" w:after="48"/>
              <w:ind w:left="144"/>
              <w:rPr>
                <w:rFonts w:ascii="Garamond" w:hAnsi="Garamond"/>
                <w:sz w:val="16"/>
                <w:szCs w:val="16"/>
              </w:rPr>
            </w:pPr>
          </w:p>
          <w:p w14:paraId="41DEA3BB" w14:textId="77777777" w:rsidR="00EB5061" w:rsidRDefault="00EB5061" w:rsidP="0018642F">
            <w:pPr>
              <w:spacing w:before="48" w:after="48"/>
              <w:ind w:left="144"/>
              <w:rPr>
                <w:rFonts w:ascii="Garamond" w:hAnsi="Garamond"/>
                <w:sz w:val="16"/>
                <w:szCs w:val="16"/>
              </w:rPr>
            </w:pPr>
          </w:p>
          <w:p w14:paraId="3CDB0042" w14:textId="77777777" w:rsidR="00EB5061" w:rsidRDefault="00EB5061" w:rsidP="0018642F">
            <w:pPr>
              <w:spacing w:before="48" w:after="48"/>
              <w:ind w:left="144"/>
              <w:rPr>
                <w:rFonts w:ascii="Garamond" w:hAnsi="Garamond"/>
                <w:sz w:val="16"/>
                <w:szCs w:val="16"/>
              </w:rPr>
            </w:pPr>
          </w:p>
          <w:p w14:paraId="489B162B" w14:textId="77777777" w:rsidR="00EB5061" w:rsidRDefault="00EB5061" w:rsidP="0018642F">
            <w:pPr>
              <w:spacing w:before="48" w:after="48"/>
              <w:ind w:left="144"/>
              <w:rPr>
                <w:rFonts w:ascii="Garamond" w:hAnsi="Garamond"/>
                <w:sz w:val="16"/>
                <w:szCs w:val="16"/>
              </w:rPr>
            </w:pPr>
          </w:p>
          <w:p w14:paraId="38E909AE" w14:textId="4467D0C3" w:rsidR="00EB5061" w:rsidRDefault="00045CA5" w:rsidP="0018642F">
            <w:pPr>
              <w:spacing w:before="48" w:after="48"/>
              <w:ind w:left="144"/>
              <w:rPr>
                <w:rFonts w:ascii="Garamond" w:hAnsi="Garamond"/>
                <w:sz w:val="16"/>
                <w:szCs w:val="16"/>
              </w:rPr>
            </w:pPr>
            <w:r>
              <w:rPr>
                <w:rFonts w:ascii="Garamond" w:hAnsi="Garamond"/>
                <w:noProof/>
                <w:sz w:val="16"/>
                <w:szCs w:val="16"/>
              </w:rPr>
              <w:lastRenderedPageBreak/>
              <mc:AlternateContent>
                <mc:Choice Requires="wps">
                  <w:drawing>
                    <wp:anchor distT="0" distB="0" distL="114300" distR="114300" simplePos="0" relativeHeight="251710464" behindDoc="0" locked="0" layoutInCell="1" allowOverlap="1" wp14:anchorId="0D559C06" wp14:editId="00AACB29">
                      <wp:simplePos x="0" y="0"/>
                      <wp:positionH relativeFrom="column">
                        <wp:posOffset>62230</wp:posOffset>
                      </wp:positionH>
                      <wp:positionV relativeFrom="paragraph">
                        <wp:posOffset>-138525</wp:posOffset>
                      </wp:positionV>
                      <wp:extent cx="5618480" cy="504000"/>
                      <wp:effectExtent l="0" t="0" r="7620" b="17145"/>
                      <wp:wrapNone/>
                      <wp:docPr id="1679578153" name="Rectangle 3"/>
                      <wp:cNvGraphicFramePr/>
                      <a:graphic xmlns:a="http://schemas.openxmlformats.org/drawingml/2006/main">
                        <a:graphicData uri="http://schemas.microsoft.com/office/word/2010/wordprocessingShape">
                          <wps:wsp>
                            <wps:cNvSpPr/>
                            <wps:spPr>
                              <a:xfrm>
                                <a:off x="0" y="0"/>
                                <a:ext cx="5618480" cy="504000"/>
                              </a:xfrm>
                              <a:prstGeom prst="rect">
                                <a:avLst/>
                              </a:prstGeom>
                              <a:ln>
                                <a:solidFill>
                                  <a:srgbClr val="C00000"/>
                                </a:solidFill>
                              </a:ln>
                            </wps:spPr>
                            <wps:style>
                              <a:lnRef idx="2">
                                <a:schemeClr val="accent6"/>
                              </a:lnRef>
                              <a:fillRef idx="1">
                                <a:schemeClr val="lt1"/>
                              </a:fillRef>
                              <a:effectRef idx="0">
                                <a:schemeClr val="accent6"/>
                              </a:effectRef>
                              <a:fontRef idx="minor">
                                <a:schemeClr val="dk1"/>
                              </a:fontRef>
                            </wps:style>
                            <wps:txbx>
                              <w:txbxContent>
                                <w:p w14:paraId="0FAA6081" w14:textId="77777777" w:rsidR="00EB5061" w:rsidRPr="00EB5061" w:rsidRDefault="00EB5061" w:rsidP="00EB5061">
                                  <w:pPr>
                                    <w:ind w:left="0"/>
                                    <w:rPr>
                                      <w:rFonts w:ascii="Garamond" w:hAnsi="Garamond"/>
                                      <w:sz w:val="16"/>
                                      <w:szCs w:val="16"/>
                                    </w:rPr>
                                  </w:pPr>
                                  <w:r w:rsidRPr="00EB5061">
                                    <w:rPr>
                                      <w:rFonts w:ascii="Garamond" w:hAnsi="Garamond"/>
                                      <w:sz w:val="16"/>
                                      <w:szCs w:val="16"/>
                                    </w:rPr>
                                    <w:t xml:space="preserve">b. Securities Market Program (SMP); authorizes ECB to buy on the secondary market a sovereign bond with newly printed money. The </w:t>
                                  </w:r>
                                </w:p>
                                <w:p w14:paraId="2F3B04E1" w14:textId="1644E0B3" w:rsidR="00EB5061" w:rsidRDefault="00EB5061" w:rsidP="00EB5061">
                                  <w:pPr>
                                    <w:ind w:left="0"/>
                                  </w:pPr>
                                  <w:r w:rsidRPr="00EB5061">
                                    <w:rPr>
                                      <w:rFonts w:ascii="Garamond" w:hAnsi="Garamond"/>
                                      <w:sz w:val="16"/>
                                      <w:szCs w:val="16"/>
                                    </w:rPr>
                                    <w:t xml:space="preserve">operation is </w:t>
                                  </w:r>
                                  <w:proofErr w:type="spellStart"/>
                                  <w:r w:rsidRPr="00EB5061">
                                    <w:rPr>
                                      <w:rFonts w:ascii="Garamond" w:hAnsi="Garamond"/>
                                      <w:sz w:val="16"/>
                                      <w:szCs w:val="16"/>
                                    </w:rPr>
                                    <w:t>sterilzed</w:t>
                                  </w:r>
                                  <w:proofErr w:type="spellEnd"/>
                                  <w:r w:rsidRPr="00EB5061">
                                    <w:rPr>
                                      <w:rFonts w:ascii="Garamond" w:hAnsi="Garamond"/>
                                      <w:sz w:val="16"/>
                                      <w:szCs w:val="16"/>
                                    </w:rPr>
                                    <w:t xml:space="preserve"> (that’s difference from QE). This was done to foster the proper working of the transition mechanism, not to expand </w:t>
                                  </w:r>
                                  <w:proofErr w:type="spellStart"/>
                                  <w:r w:rsidRPr="00EB5061">
                                    <w:rPr>
                                      <w:rFonts w:ascii="Garamond" w:hAnsi="Garamond"/>
                                      <w:sz w:val="16"/>
                                      <w:szCs w:val="16"/>
                                    </w:rPr>
                                    <w:t>Mp</w:t>
                                  </w:r>
                                  <w:proofErr w:type="spellEnd"/>
                                  <w:r w:rsidRPr="00EB5061">
                                    <w:rPr>
                                      <w:rFonts w:ascii="Garamond" w:hAnsi="Garamond"/>
                                      <w:sz w:val="16"/>
                                      <w:szCs w:val="16"/>
                                    </w:rPr>
                                    <w:t xml:space="preserve">. No conditionality but letter by </w:t>
                                  </w:r>
                                  <w:proofErr w:type="spellStart"/>
                                  <w:r w:rsidRPr="00EB5061">
                                    <w:rPr>
                                      <w:rFonts w:ascii="Garamond" w:hAnsi="Garamond"/>
                                      <w:sz w:val="16"/>
                                      <w:szCs w:val="16"/>
                                    </w:rPr>
                                    <w:t>draghi</w:t>
                                  </w:r>
                                  <w:proofErr w:type="spellEnd"/>
                                  <w:r w:rsidRPr="00EB5061">
                                    <w:rPr>
                                      <w:rFonts w:ascii="Garamond" w:hAnsi="Garamond"/>
                                      <w:sz w:val="16"/>
                                      <w:szCs w:val="16"/>
                                    </w:rPr>
                                    <w:t xml:space="preserve">, in which he said gov should consider fiscal reforms. But Berlusconi: there is no crisis in </w:t>
                                  </w:r>
                                  <w:proofErr w:type="spellStart"/>
                                  <w:r w:rsidRPr="00EB5061">
                                    <w:rPr>
                                      <w:rFonts w:ascii="Garamond" w:hAnsi="Garamond"/>
                                      <w:sz w:val="16"/>
                                      <w:szCs w:val="16"/>
                                    </w:rPr>
                                    <w:t>italy</w:t>
                                  </w:r>
                                  <w:proofErr w:type="spellEnd"/>
                                  <w:r w:rsidRPr="00EB5061">
                                    <w:rPr>
                                      <w:rFonts w:ascii="Garamond" w:hAnsi="Garamond"/>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559C06" id="_x0000_s1030" style="position:absolute;left:0;text-align:left;margin-left:4.9pt;margin-top:-10.9pt;width:442.4pt;height:39.7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" fillcolor="white [3201]" strokecolor="#c00000" strokeweight="1pt">
                      <v:textbox>
                        <w:txbxContent>
                          <w:p w14:paraId="0FAA6081" w14:textId="77777777" w:rsidR="00EB5061" w:rsidRPr="00EB5061" w:rsidRDefault="00EB5061" w:rsidP="00EB5061">
                            <w:pPr>
                              <w:ind w:left="0"/>
                              <w:rPr>
                                <w:rFonts w:ascii="Garamond" w:hAnsi="Garamond"/>
                                <w:sz w:val="16"/>
                                <w:szCs w:val="16"/>
                              </w:rPr>
                            </w:pPr>
                            <w:r w:rsidRPr="00EB5061">
                              <w:rPr>
                                <w:rFonts w:ascii="Garamond" w:hAnsi="Garamond"/>
                                <w:sz w:val="16"/>
                                <w:szCs w:val="16"/>
                              </w:rPr>
                              <w:t xml:space="preserve">b. Securities Market Program (SMP); authorizes ECB to buy on the secondary market a sovereign bond with newly printed money. The </w:t>
                            </w:r>
                          </w:p>
                          <w:p w14:paraId="2F3B04E1" w14:textId="1644E0B3" w:rsidR="00EB5061" w:rsidRDefault="00EB5061" w:rsidP="00EB5061">
                            <w:pPr>
                              <w:ind w:left="0"/>
                            </w:pPr>
                            <w:r w:rsidRPr="00EB5061">
                              <w:rPr>
                                <w:rFonts w:ascii="Garamond" w:hAnsi="Garamond"/>
                                <w:sz w:val="16"/>
                                <w:szCs w:val="16"/>
                              </w:rPr>
                              <w:t xml:space="preserve">operation is </w:t>
                            </w:r>
                            <w:proofErr w:type="spellStart"/>
                            <w:r w:rsidRPr="00EB5061">
                              <w:rPr>
                                <w:rFonts w:ascii="Garamond" w:hAnsi="Garamond"/>
                                <w:sz w:val="16"/>
                                <w:szCs w:val="16"/>
                              </w:rPr>
                              <w:t>sterilzed</w:t>
                            </w:r>
                            <w:proofErr w:type="spellEnd"/>
                            <w:r w:rsidRPr="00EB5061">
                              <w:rPr>
                                <w:rFonts w:ascii="Garamond" w:hAnsi="Garamond"/>
                                <w:sz w:val="16"/>
                                <w:szCs w:val="16"/>
                              </w:rPr>
                              <w:t xml:space="preserve"> (that’s difference from QE). This was done to foster the proper working of the transition mechanism, not to expand </w:t>
                            </w:r>
                            <w:proofErr w:type="spellStart"/>
                            <w:r w:rsidRPr="00EB5061">
                              <w:rPr>
                                <w:rFonts w:ascii="Garamond" w:hAnsi="Garamond"/>
                                <w:sz w:val="16"/>
                                <w:szCs w:val="16"/>
                              </w:rPr>
                              <w:t>Mp</w:t>
                            </w:r>
                            <w:proofErr w:type="spellEnd"/>
                            <w:r w:rsidRPr="00EB5061">
                              <w:rPr>
                                <w:rFonts w:ascii="Garamond" w:hAnsi="Garamond"/>
                                <w:sz w:val="16"/>
                                <w:szCs w:val="16"/>
                              </w:rPr>
                              <w:t xml:space="preserve">. No conditionality but letter by </w:t>
                            </w:r>
                            <w:proofErr w:type="spellStart"/>
                            <w:r w:rsidRPr="00EB5061">
                              <w:rPr>
                                <w:rFonts w:ascii="Garamond" w:hAnsi="Garamond"/>
                                <w:sz w:val="16"/>
                                <w:szCs w:val="16"/>
                              </w:rPr>
                              <w:t>draghi</w:t>
                            </w:r>
                            <w:proofErr w:type="spellEnd"/>
                            <w:r w:rsidRPr="00EB5061">
                              <w:rPr>
                                <w:rFonts w:ascii="Garamond" w:hAnsi="Garamond"/>
                                <w:sz w:val="16"/>
                                <w:szCs w:val="16"/>
                              </w:rPr>
                              <w:t xml:space="preserve">, in which he said gov should consider fiscal reforms. But Berlusconi: there is no crisis in </w:t>
                            </w:r>
                            <w:proofErr w:type="spellStart"/>
                            <w:r w:rsidRPr="00EB5061">
                              <w:rPr>
                                <w:rFonts w:ascii="Garamond" w:hAnsi="Garamond"/>
                                <w:sz w:val="16"/>
                                <w:szCs w:val="16"/>
                              </w:rPr>
                              <w:t>italy</w:t>
                            </w:r>
                            <w:proofErr w:type="spellEnd"/>
                            <w:r w:rsidRPr="00EB5061">
                              <w:rPr>
                                <w:rFonts w:ascii="Garamond" w:hAnsi="Garamond"/>
                                <w:sz w:val="16"/>
                                <w:szCs w:val="16"/>
                              </w:rPr>
                              <w:t>.</w:t>
                            </w:r>
                          </w:p>
                        </w:txbxContent>
                      </v:textbox>
                    </v:rect>
                  </w:pict>
                </mc:Fallback>
              </mc:AlternateContent>
            </w:r>
          </w:p>
          <w:p w14:paraId="06EE17F6" w14:textId="0E3939B7" w:rsidR="0018642F" w:rsidRDefault="0018642F" w:rsidP="00E4318F">
            <w:pPr>
              <w:spacing w:before="48" w:after="48"/>
              <w:ind w:left="0"/>
              <w:rPr>
                <w:rFonts w:ascii="Garamond" w:hAnsi="Garamond"/>
                <w:sz w:val="16"/>
                <w:szCs w:val="16"/>
              </w:rPr>
            </w:pPr>
          </w:p>
          <w:p w14:paraId="1D10DD4D" w14:textId="77777777" w:rsidR="00D9399E" w:rsidRDefault="00D9399E" w:rsidP="003C122A">
            <w:pPr>
              <w:spacing w:before="48" w:after="48"/>
              <w:ind w:left="144"/>
              <w:rPr>
                <w:rFonts w:ascii="Garamond" w:hAnsi="Garamond"/>
                <w:sz w:val="16"/>
                <w:szCs w:val="16"/>
              </w:rPr>
            </w:pPr>
          </w:p>
          <w:p w14:paraId="23A021A9" w14:textId="0E5AC8CA" w:rsidR="0018642F" w:rsidRDefault="0018642F" w:rsidP="0018642F">
            <w:pPr>
              <w:spacing w:before="48" w:after="48"/>
              <w:ind w:left="0"/>
              <w:rPr>
                <w:rFonts w:ascii="Garamond" w:hAnsi="Garamond"/>
                <w:sz w:val="16"/>
                <w:szCs w:val="16"/>
              </w:rPr>
            </w:pPr>
          </w:p>
          <w:p w14:paraId="5F69F1E2" w14:textId="7E7F52AC" w:rsidR="00EB5061" w:rsidRPr="00B43383" w:rsidRDefault="00EB5061" w:rsidP="00EB5061">
            <w:pPr>
              <w:spacing w:before="48" w:after="48"/>
              <w:ind w:left="0"/>
              <w:jc w:val="center"/>
              <w:rPr>
                <w:rFonts w:ascii="Garamond" w:hAnsi="Garamond"/>
                <w:b/>
                <w:bCs/>
                <w:sz w:val="16"/>
                <w:szCs w:val="16"/>
              </w:rPr>
            </w:pPr>
            <w:r w:rsidRPr="00B43383">
              <w:rPr>
                <w:rFonts w:ascii="Garamond" w:hAnsi="Garamond"/>
                <w:b/>
                <w:bCs/>
                <w:noProof/>
                <w:sz w:val="16"/>
                <w:szCs w:val="16"/>
              </w:rPr>
              <mc:AlternateContent>
                <mc:Choice Requires="wps">
                  <w:drawing>
                    <wp:anchor distT="0" distB="0" distL="114300" distR="114300" simplePos="0" relativeHeight="251712512" behindDoc="0" locked="0" layoutInCell="1" allowOverlap="1" wp14:anchorId="0D9E2FA6" wp14:editId="345CC0C9">
                      <wp:simplePos x="0" y="0"/>
                      <wp:positionH relativeFrom="column">
                        <wp:posOffset>62230</wp:posOffset>
                      </wp:positionH>
                      <wp:positionV relativeFrom="paragraph">
                        <wp:posOffset>142401</wp:posOffset>
                      </wp:positionV>
                      <wp:extent cx="5618480" cy="345600"/>
                      <wp:effectExtent l="0" t="0" r="7620" b="10160"/>
                      <wp:wrapNone/>
                      <wp:docPr id="580976854" name="Rectangle 3"/>
                      <wp:cNvGraphicFramePr/>
                      <a:graphic xmlns:a="http://schemas.openxmlformats.org/drawingml/2006/main">
                        <a:graphicData uri="http://schemas.microsoft.com/office/word/2010/wordprocessingShape">
                          <wps:wsp>
                            <wps:cNvSpPr/>
                            <wps:spPr>
                              <a:xfrm>
                                <a:off x="0" y="0"/>
                                <a:ext cx="5618480" cy="345600"/>
                              </a:xfrm>
                              <a:prstGeom prst="rect">
                                <a:avLst/>
                              </a:prstGeom>
                              <a:ln>
                                <a:solidFill>
                                  <a:srgbClr val="C00000"/>
                                </a:solidFill>
                              </a:ln>
                            </wps:spPr>
                            <wps:style>
                              <a:lnRef idx="2">
                                <a:schemeClr val="accent6"/>
                              </a:lnRef>
                              <a:fillRef idx="1">
                                <a:schemeClr val="lt1"/>
                              </a:fillRef>
                              <a:effectRef idx="0">
                                <a:schemeClr val="accent6"/>
                              </a:effectRef>
                              <a:fontRef idx="minor">
                                <a:schemeClr val="dk1"/>
                              </a:fontRef>
                            </wps:style>
                            <wps:txbx>
                              <w:txbxContent>
                                <w:p w14:paraId="7EEF4ACC" w14:textId="7904ADBF" w:rsidR="00EB5061" w:rsidRDefault="00EB5061" w:rsidP="00EB5061">
                                  <w:pPr>
                                    <w:ind w:left="0"/>
                                  </w:pPr>
                                  <w:r w:rsidRPr="00EB5061">
                                    <w:rPr>
                                      <w:rFonts w:ascii="Garamond" w:hAnsi="Garamond"/>
                                      <w:sz w:val="16"/>
                                      <w:szCs w:val="16"/>
                                    </w:rPr>
                                    <w:t xml:space="preserve">The Long Term Refinancing Operation: allow banks to borrow from </w:t>
                                  </w:r>
                                  <w:proofErr w:type="spellStart"/>
                                  <w:r w:rsidRPr="00EB5061">
                                    <w:rPr>
                                      <w:rFonts w:ascii="Garamond" w:hAnsi="Garamond"/>
                                      <w:sz w:val="16"/>
                                      <w:szCs w:val="16"/>
                                    </w:rPr>
                                    <w:t>cb</w:t>
                                  </w:r>
                                  <w:proofErr w:type="spellEnd"/>
                                  <w:r w:rsidRPr="00EB5061">
                                    <w:rPr>
                                      <w:rFonts w:ascii="Garamond" w:hAnsi="Garamond"/>
                                      <w:sz w:val="16"/>
                                      <w:szCs w:val="16"/>
                                    </w:rPr>
                                    <w:t xml:space="preserve"> at longer maturity (from 1 </w:t>
                                  </w:r>
                                  <w:proofErr w:type="spellStart"/>
                                  <w:r w:rsidRPr="00EB5061">
                                    <w:rPr>
                                      <w:rFonts w:ascii="Garamond" w:hAnsi="Garamond"/>
                                      <w:sz w:val="16"/>
                                      <w:szCs w:val="16"/>
                                    </w:rPr>
                                    <w:t>wk</w:t>
                                  </w:r>
                                  <w:proofErr w:type="spellEnd"/>
                                  <w:r w:rsidRPr="00EB5061">
                                    <w:rPr>
                                      <w:rFonts w:ascii="Garamond" w:hAnsi="Garamond"/>
                                      <w:sz w:val="16"/>
                                      <w:szCs w:val="16"/>
                                    </w:rPr>
                                    <w:t xml:space="preserve"> to 3 yrs) at 1%. No restrictions on how to invest.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9E2FA6" id="_x0000_s1031" style="position:absolute;left:0;text-align:left;margin-left:4.9pt;margin-top:11.2pt;width:442.4pt;height:27.2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" fillcolor="white [3201]" strokecolor="#c00000" strokeweight="1pt">
                      <v:textbox>
                        <w:txbxContent>
                          <w:p w14:paraId="7EEF4ACC" w14:textId="7904ADBF" w:rsidR="00EB5061" w:rsidRDefault="00EB5061" w:rsidP="00EB5061">
                            <w:pPr>
                              <w:ind w:left="0"/>
                            </w:pPr>
                            <w:r w:rsidRPr="00EB5061">
                              <w:rPr>
                                <w:rFonts w:ascii="Garamond" w:hAnsi="Garamond"/>
                                <w:sz w:val="16"/>
                                <w:szCs w:val="16"/>
                              </w:rPr>
                              <w:t xml:space="preserve">The Long Term Refinancing Operation: allow banks to borrow from </w:t>
                            </w:r>
                            <w:proofErr w:type="spellStart"/>
                            <w:r w:rsidRPr="00EB5061">
                              <w:rPr>
                                <w:rFonts w:ascii="Garamond" w:hAnsi="Garamond"/>
                                <w:sz w:val="16"/>
                                <w:szCs w:val="16"/>
                              </w:rPr>
                              <w:t>cb</w:t>
                            </w:r>
                            <w:proofErr w:type="spellEnd"/>
                            <w:r w:rsidRPr="00EB5061">
                              <w:rPr>
                                <w:rFonts w:ascii="Garamond" w:hAnsi="Garamond"/>
                                <w:sz w:val="16"/>
                                <w:szCs w:val="16"/>
                              </w:rPr>
                              <w:t xml:space="preserve"> at longer maturity (from 1 </w:t>
                            </w:r>
                            <w:proofErr w:type="spellStart"/>
                            <w:r w:rsidRPr="00EB5061">
                              <w:rPr>
                                <w:rFonts w:ascii="Garamond" w:hAnsi="Garamond"/>
                                <w:sz w:val="16"/>
                                <w:szCs w:val="16"/>
                              </w:rPr>
                              <w:t>wk</w:t>
                            </w:r>
                            <w:proofErr w:type="spellEnd"/>
                            <w:r w:rsidRPr="00EB5061">
                              <w:rPr>
                                <w:rFonts w:ascii="Garamond" w:hAnsi="Garamond"/>
                                <w:sz w:val="16"/>
                                <w:szCs w:val="16"/>
                              </w:rPr>
                              <w:t xml:space="preserve"> to 3 yrs) at 1%. No restrictions on how to invest.</w:t>
                            </w:r>
                          </w:p>
                        </w:txbxContent>
                      </v:textbox>
                    </v:rect>
                  </w:pict>
                </mc:Fallback>
              </mc:AlternateContent>
            </w:r>
            <w:r w:rsidRPr="00B43383">
              <w:rPr>
                <w:rFonts w:ascii="Garamond" w:hAnsi="Garamond"/>
                <w:b/>
                <w:bCs/>
                <w:sz w:val="16"/>
                <w:szCs w:val="16"/>
              </w:rPr>
              <w:t>THE CRISIS MANAGEMENT IN 2011</w:t>
            </w:r>
            <w:r w:rsidR="00BC7537" w:rsidRPr="00B43383">
              <w:rPr>
                <w:rFonts w:ascii="Garamond" w:hAnsi="Garamond"/>
                <w:b/>
                <w:bCs/>
                <w:sz w:val="16"/>
                <w:szCs w:val="16"/>
              </w:rPr>
              <w:t>: LTRO</w:t>
            </w:r>
          </w:p>
          <w:p w14:paraId="203C713B" w14:textId="168CDA3F" w:rsidR="00EB5061" w:rsidRDefault="00EB5061" w:rsidP="00D9399E">
            <w:pPr>
              <w:spacing w:before="48" w:after="48"/>
              <w:ind w:left="144"/>
              <w:rPr>
                <w:rFonts w:ascii="Garamond" w:hAnsi="Garamond"/>
                <w:sz w:val="16"/>
                <w:szCs w:val="16"/>
              </w:rPr>
            </w:pPr>
          </w:p>
          <w:p w14:paraId="646E9FA6" w14:textId="77777777" w:rsidR="00EB5061" w:rsidRDefault="00EB5061" w:rsidP="00D9399E">
            <w:pPr>
              <w:spacing w:before="48" w:after="48"/>
              <w:ind w:left="144"/>
              <w:rPr>
                <w:rFonts w:ascii="Garamond" w:hAnsi="Garamond"/>
                <w:sz w:val="16"/>
                <w:szCs w:val="16"/>
              </w:rPr>
            </w:pPr>
          </w:p>
          <w:p w14:paraId="3A869042" w14:textId="77777777" w:rsidR="00EB5061" w:rsidRDefault="00EB5061" w:rsidP="00D9399E">
            <w:pPr>
              <w:spacing w:before="48" w:after="48"/>
              <w:ind w:left="144"/>
              <w:rPr>
                <w:rFonts w:ascii="Garamond" w:hAnsi="Garamond"/>
                <w:sz w:val="16"/>
                <w:szCs w:val="16"/>
              </w:rPr>
            </w:pPr>
          </w:p>
          <w:p w14:paraId="6470A212" w14:textId="5EE1C594" w:rsidR="00EB5061" w:rsidRPr="00B43383" w:rsidRDefault="00EB5061" w:rsidP="00EB5061">
            <w:pPr>
              <w:spacing w:before="48" w:after="48"/>
              <w:ind w:left="144"/>
              <w:jc w:val="center"/>
              <w:rPr>
                <w:rFonts w:ascii="Garamond" w:hAnsi="Garamond"/>
                <w:b/>
                <w:bCs/>
                <w:sz w:val="16"/>
                <w:szCs w:val="16"/>
              </w:rPr>
            </w:pPr>
            <w:r w:rsidRPr="00B43383">
              <w:rPr>
                <w:rFonts w:ascii="Garamond" w:hAnsi="Garamond"/>
                <w:b/>
                <w:bCs/>
                <w:sz w:val="16"/>
                <w:szCs w:val="16"/>
              </w:rPr>
              <w:t>CRISIS GETS WORSE IN 2012</w:t>
            </w:r>
            <w:r w:rsidR="00BC7537" w:rsidRPr="00B43383">
              <w:rPr>
                <w:rFonts w:ascii="Garamond" w:hAnsi="Garamond"/>
                <w:b/>
                <w:bCs/>
                <w:sz w:val="16"/>
                <w:szCs w:val="16"/>
              </w:rPr>
              <w:t>: ESM, OMT</w:t>
            </w:r>
          </w:p>
          <w:p w14:paraId="40AACDB9" w14:textId="1090E70C" w:rsidR="00C53F56" w:rsidRDefault="00D9399E" w:rsidP="00E4318F">
            <w:pPr>
              <w:spacing w:before="48" w:after="48"/>
              <w:ind w:left="144"/>
              <w:rPr>
                <w:rFonts w:ascii="Garamond" w:hAnsi="Garamond"/>
                <w:sz w:val="16"/>
                <w:szCs w:val="16"/>
              </w:rPr>
            </w:pPr>
            <w:r w:rsidRPr="00D9399E">
              <w:rPr>
                <w:rFonts w:ascii="Garamond" w:hAnsi="Garamond"/>
                <w:sz w:val="16"/>
                <w:szCs w:val="16"/>
              </w:rPr>
              <w:t>As a response, two main crisis management tools</w:t>
            </w:r>
            <w:r w:rsidR="008E4FFD">
              <w:rPr>
                <w:rFonts w:ascii="Garamond" w:hAnsi="Garamond"/>
                <w:sz w:val="16"/>
                <w:szCs w:val="16"/>
              </w:rPr>
              <w:t xml:space="preserve"> (permanent!). Key difference = structurally formalized: </w:t>
            </w:r>
          </w:p>
          <w:p w14:paraId="7332152E" w14:textId="21FC6F68" w:rsidR="00EB5061" w:rsidRDefault="00EB5061" w:rsidP="00E4318F">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14560" behindDoc="0" locked="0" layoutInCell="1" allowOverlap="1" wp14:anchorId="3BA6095A" wp14:editId="54D5C038">
                      <wp:simplePos x="0" y="0"/>
                      <wp:positionH relativeFrom="column">
                        <wp:posOffset>62230</wp:posOffset>
                      </wp:positionH>
                      <wp:positionV relativeFrom="paragraph">
                        <wp:posOffset>3158</wp:posOffset>
                      </wp:positionV>
                      <wp:extent cx="5618480" cy="710513"/>
                      <wp:effectExtent l="0" t="0" r="7620" b="13970"/>
                      <wp:wrapNone/>
                      <wp:docPr id="545883411" name="Rectangle 3"/>
                      <wp:cNvGraphicFramePr/>
                      <a:graphic xmlns:a="http://schemas.openxmlformats.org/drawingml/2006/main">
                        <a:graphicData uri="http://schemas.microsoft.com/office/word/2010/wordprocessingShape">
                          <wps:wsp>
                            <wps:cNvSpPr/>
                            <wps:spPr>
                              <a:xfrm>
                                <a:off x="0" y="0"/>
                                <a:ext cx="5618480" cy="710513"/>
                              </a:xfrm>
                              <a:prstGeom prst="rect">
                                <a:avLst/>
                              </a:prstGeom>
                              <a:ln>
                                <a:solidFill>
                                  <a:srgbClr val="002060"/>
                                </a:solidFill>
                              </a:ln>
                            </wps:spPr>
                            <wps:style>
                              <a:lnRef idx="2">
                                <a:schemeClr val="accent6"/>
                              </a:lnRef>
                              <a:fillRef idx="1">
                                <a:schemeClr val="lt1"/>
                              </a:fillRef>
                              <a:effectRef idx="0">
                                <a:schemeClr val="accent6"/>
                              </a:effectRef>
                              <a:fontRef idx="minor">
                                <a:schemeClr val="dk1"/>
                              </a:fontRef>
                            </wps:style>
                            <wps:txbx>
                              <w:txbxContent>
                                <w:p w14:paraId="50F16116" w14:textId="77777777" w:rsidR="00EB5061" w:rsidRPr="00EB5061" w:rsidRDefault="00EB5061" w:rsidP="00EB5061">
                                  <w:pPr>
                                    <w:ind w:left="0"/>
                                    <w:rPr>
                                      <w:rFonts w:ascii="Garamond" w:hAnsi="Garamond"/>
                                      <w:sz w:val="16"/>
                                      <w:szCs w:val="16"/>
                                    </w:rPr>
                                  </w:pPr>
                                  <w:r w:rsidRPr="00EB5061">
                                    <w:rPr>
                                      <w:rFonts w:ascii="Garamond" w:hAnsi="Garamond"/>
                                      <w:sz w:val="16"/>
                                      <w:szCs w:val="16"/>
                                    </w:rPr>
                                    <w:t xml:space="preserve">The European Stability Mechanism (ESM), a new EU Institution born with a </w:t>
                                  </w:r>
                                  <w:proofErr w:type="spellStart"/>
                                  <w:r w:rsidRPr="00EB5061">
                                    <w:rPr>
                                      <w:rFonts w:ascii="Garamond" w:hAnsi="Garamond"/>
                                      <w:sz w:val="16"/>
                                      <w:szCs w:val="16"/>
                                    </w:rPr>
                                    <w:t>traty</w:t>
                                  </w:r>
                                  <w:proofErr w:type="spellEnd"/>
                                  <w:r w:rsidRPr="00EB5061">
                                    <w:rPr>
                                      <w:rFonts w:ascii="Garamond" w:hAnsi="Garamond"/>
                                      <w:sz w:val="16"/>
                                      <w:szCs w:val="16"/>
                                    </w:rPr>
                                    <w:t xml:space="preserve"> signed in 2012. Next level of EFSF, that stops existing. </w:t>
                                  </w:r>
                                </w:p>
                                <w:p w14:paraId="509059D0" w14:textId="1CBB7D65" w:rsidR="00EB5061" w:rsidRDefault="00EB5061" w:rsidP="00EB5061">
                                  <w:pPr>
                                    <w:ind w:left="0"/>
                                  </w:pPr>
                                  <w:r w:rsidRPr="00EB5061">
                                    <w:rPr>
                                      <w:rFonts w:ascii="Garamond" w:hAnsi="Garamond"/>
                                      <w:sz w:val="16"/>
                                      <w:szCs w:val="16"/>
                                    </w:rPr>
                                    <w:t>The ESM is a Luxembourg-based international financial institution. The ESM can do many things (500 bn lending capacity): grant loans to countries</w:t>
                                  </w:r>
                                  <w:r>
                                    <w:rPr>
                                      <w:rFonts w:ascii="Garamond" w:hAnsi="Garamond"/>
                                      <w:sz w:val="16"/>
                                      <w:szCs w:val="16"/>
                                    </w:rPr>
                                    <w:t xml:space="preserve"> </w:t>
                                  </w:r>
                                  <w:r w:rsidR="00827CFE">
                                    <w:rPr>
                                      <w:rFonts w:ascii="Garamond" w:hAnsi="Garamond"/>
                                      <w:sz w:val="16"/>
                                      <w:szCs w:val="16"/>
                                    </w:rPr>
                                    <w:t>purchasing</w:t>
                                  </w:r>
                                  <w:r w:rsidRPr="00EB5061">
                                    <w:rPr>
                                      <w:rFonts w:ascii="Garamond" w:hAnsi="Garamond"/>
                                      <w:sz w:val="16"/>
                                      <w:szCs w:val="16"/>
                                    </w:rPr>
                                    <w:t xml:space="preserve"> bonds of beneficiary </w:t>
                                  </w:r>
                                  <w:r w:rsidRPr="00827CFE">
                                    <w:rPr>
                                      <w:rFonts w:ascii="Garamond" w:hAnsi="Garamond"/>
                                      <w:b/>
                                      <w:bCs/>
                                      <w:sz w:val="16"/>
                                      <w:szCs w:val="16"/>
                                    </w:rPr>
                                    <w:t>MS on primary (!!!! Fiscal policy, ECB cannot)</w:t>
                                  </w:r>
                                  <w:r w:rsidRPr="00EB5061">
                                    <w:rPr>
                                      <w:rFonts w:ascii="Garamond" w:hAnsi="Garamond"/>
                                      <w:sz w:val="16"/>
                                      <w:szCs w:val="16"/>
                                    </w:rPr>
                                    <w:t xml:space="preserve"> and secondary </w:t>
                                  </w:r>
                                  <w:r>
                                    <w:rPr>
                                      <w:rFonts w:ascii="Garamond" w:hAnsi="Garamond"/>
                                      <w:sz w:val="16"/>
                                      <w:szCs w:val="16"/>
                                    </w:rPr>
                                    <w:t>mkt</w:t>
                                  </w:r>
                                  <w:r w:rsidRPr="00EB5061">
                                    <w:rPr>
                                      <w:rFonts w:ascii="Garamond" w:hAnsi="Garamond"/>
                                      <w:sz w:val="16"/>
                                      <w:szCs w:val="16"/>
                                    </w:rPr>
                                    <w:t xml:space="preserve"> and provide loans for </w:t>
                                  </w:r>
                                  <w:proofErr w:type="spellStart"/>
                                  <w:r w:rsidRPr="00EB5061">
                                    <w:rPr>
                                      <w:rFonts w:ascii="Garamond" w:hAnsi="Garamond"/>
                                      <w:sz w:val="16"/>
                                      <w:szCs w:val="16"/>
                                    </w:rPr>
                                    <w:t>recapitalisation</w:t>
                                  </w:r>
                                  <w:proofErr w:type="spellEnd"/>
                                  <w:r w:rsidRPr="00EB5061">
                                    <w:rPr>
                                      <w:rFonts w:ascii="Garamond" w:hAnsi="Garamond"/>
                                      <w:sz w:val="16"/>
                                      <w:szCs w:val="16"/>
                                    </w:rPr>
                                    <w:t xml:space="preserve"> of financial </w:t>
                                  </w:r>
                                  <w:proofErr w:type="spellStart"/>
                                  <w:r>
                                    <w:rPr>
                                      <w:rFonts w:ascii="Garamond" w:hAnsi="Garamond"/>
                                      <w:sz w:val="16"/>
                                      <w:szCs w:val="16"/>
                                    </w:rPr>
                                    <w:t>inst</w:t>
                                  </w:r>
                                  <w:proofErr w:type="spellEnd"/>
                                  <w:r w:rsidRPr="00EB5061">
                                    <w:rPr>
                                      <w:rFonts w:ascii="Garamond" w:hAnsi="Garamond"/>
                                      <w:sz w:val="16"/>
                                      <w:szCs w:val="16"/>
                                    </w:rPr>
                                    <w:t xml:space="preserve">… But key difference is that bonds are backed by whole </w:t>
                                  </w:r>
                                  <w:proofErr w:type="spellStart"/>
                                  <w:r w:rsidRPr="00EB5061">
                                    <w:rPr>
                                      <w:rFonts w:ascii="Garamond" w:hAnsi="Garamond"/>
                                      <w:sz w:val="16"/>
                                      <w:szCs w:val="16"/>
                                    </w:rPr>
                                    <w:t>eu</w:t>
                                  </w:r>
                                  <w:proofErr w:type="spellEnd"/>
                                  <w:r w:rsidRPr="00EB5061">
                                    <w:rPr>
                                      <w:rFonts w:ascii="Garamond" w:hAnsi="Garamond"/>
                                      <w:sz w:val="16"/>
                                      <w:szCs w:val="16"/>
                                    </w:rPr>
                                    <w:t xml:space="preserve"> (joint guarantee), not country by country. Each country pays a proportional </w:t>
                                  </w:r>
                                  <w:r>
                                    <w:rPr>
                                      <w:rFonts w:ascii="Garamond" w:hAnsi="Garamond"/>
                                      <w:sz w:val="16"/>
                                      <w:szCs w:val="16"/>
                                    </w:rPr>
                                    <w:t>%</w:t>
                                  </w:r>
                                  <w:r w:rsidRPr="00EB5061">
                                    <w:rPr>
                                      <w:rFonts w:ascii="Garamond" w:hAnsi="Garamond"/>
                                      <w:sz w:val="16"/>
                                      <w:szCs w:val="16"/>
                                    </w:rPr>
                                    <w:t xml:space="preserve"> of capital in the ESM. De Facto when it backs bonds these are Euro Bonds as for next generation Eu.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A6095A" id="_x0000_s1032" style="position:absolute;left:0;text-align:left;margin-left:4.9pt;margin-top:.25pt;width:442.4pt;height:55.9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" fillcolor="white [3201]" strokecolor="#002060" strokeweight="1pt">
                      <v:textbox>
                        <w:txbxContent>
                          <w:p w14:paraId="50F16116" w14:textId="77777777" w:rsidR="00EB5061" w:rsidRPr="00EB5061" w:rsidRDefault="00EB5061" w:rsidP="00EB5061">
                            <w:pPr>
                              <w:ind w:left="0"/>
                              <w:rPr>
                                <w:rFonts w:ascii="Garamond" w:hAnsi="Garamond"/>
                                <w:sz w:val="16"/>
                                <w:szCs w:val="16"/>
                              </w:rPr>
                            </w:pPr>
                            <w:r w:rsidRPr="00EB5061">
                              <w:rPr>
                                <w:rFonts w:ascii="Garamond" w:hAnsi="Garamond"/>
                                <w:sz w:val="16"/>
                                <w:szCs w:val="16"/>
                              </w:rPr>
                              <w:t xml:space="preserve">The European Stability Mechanism (ESM), a new EU Institution born with a </w:t>
                            </w:r>
                            <w:proofErr w:type="spellStart"/>
                            <w:r w:rsidRPr="00EB5061">
                              <w:rPr>
                                <w:rFonts w:ascii="Garamond" w:hAnsi="Garamond"/>
                                <w:sz w:val="16"/>
                                <w:szCs w:val="16"/>
                              </w:rPr>
                              <w:t>traty</w:t>
                            </w:r>
                            <w:proofErr w:type="spellEnd"/>
                            <w:r w:rsidRPr="00EB5061">
                              <w:rPr>
                                <w:rFonts w:ascii="Garamond" w:hAnsi="Garamond"/>
                                <w:sz w:val="16"/>
                                <w:szCs w:val="16"/>
                              </w:rPr>
                              <w:t xml:space="preserve"> signed in 2012. Next level of EFSF, that stops existing. </w:t>
                            </w:r>
                          </w:p>
                          <w:p w14:paraId="509059D0" w14:textId="1CBB7D65" w:rsidR="00EB5061" w:rsidRDefault="00EB5061" w:rsidP="00EB5061">
                            <w:pPr>
                              <w:ind w:left="0"/>
                            </w:pPr>
                            <w:r w:rsidRPr="00EB5061">
                              <w:rPr>
                                <w:rFonts w:ascii="Garamond" w:hAnsi="Garamond"/>
                                <w:sz w:val="16"/>
                                <w:szCs w:val="16"/>
                              </w:rPr>
                              <w:t>The ESM is a Luxembourg-based international financial institution. The ESM can do many things (500 bn lending capacity): grant loans to countries</w:t>
                            </w:r>
                            <w:r>
                              <w:rPr>
                                <w:rFonts w:ascii="Garamond" w:hAnsi="Garamond"/>
                                <w:sz w:val="16"/>
                                <w:szCs w:val="16"/>
                              </w:rPr>
                              <w:t xml:space="preserve"> </w:t>
                            </w:r>
                            <w:r w:rsidR="00827CFE">
                              <w:rPr>
                                <w:rFonts w:ascii="Garamond" w:hAnsi="Garamond"/>
                                <w:sz w:val="16"/>
                                <w:szCs w:val="16"/>
                              </w:rPr>
                              <w:t>purchasing</w:t>
                            </w:r>
                            <w:r w:rsidRPr="00EB5061">
                              <w:rPr>
                                <w:rFonts w:ascii="Garamond" w:hAnsi="Garamond"/>
                                <w:sz w:val="16"/>
                                <w:szCs w:val="16"/>
                              </w:rPr>
                              <w:t xml:space="preserve"> bonds of beneficiary </w:t>
                            </w:r>
                            <w:r w:rsidRPr="00827CFE">
                              <w:rPr>
                                <w:rFonts w:ascii="Garamond" w:hAnsi="Garamond"/>
                                <w:b/>
                                <w:bCs/>
                                <w:sz w:val="16"/>
                                <w:szCs w:val="16"/>
                              </w:rPr>
                              <w:t>MS on primary (!!!! Fiscal policy, ECB cannot)</w:t>
                            </w:r>
                            <w:r w:rsidRPr="00EB5061">
                              <w:rPr>
                                <w:rFonts w:ascii="Garamond" w:hAnsi="Garamond"/>
                                <w:sz w:val="16"/>
                                <w:szCs w:val="16"/>
                              </w:rPr>
                              <w:t xml:space="preserve"> and secondary </w:t>
                            </w:r>
                            <w:r>
                              <w:rPr>
                                <w:rFonts w:ascii="Garamond" w:hAnsi="Garamond"/>
                                <w:sz w:val="16"/>
                                <w:szCs w:val="16"/>
                              </w:rPr>
                              <w:t>mkt</w:t>
                            </w:r>
                            <w:r w:rsidRPr="00EB5061">
                              <w:rPr>
                                <w:rFonts w:ascii="Garamond" w:hAnsi="Garamond"/>
                                <w:sz w:val="16"/>
                                <w:szCs w:val="16"/>
                              </w:rPr>
                              <w:t xml:space="preserve"> and provide loans for </w:t>
                            </w:r>
                            <w:proofErr w:type="spellStart"/>
                            <w:r w:rsidRPr="00EB5061">
                              <w:rPr>
                                <w:rFonts w:ascii="Garamond" w:hAnsi="Garamond"/>
                                <w:sz w:val="16"/>
                                <w:szCs w:val="16"/>
                              </w:rPr>
                              <w:t>recapitalisation</w:t>
                            </w:r>
                            <w:proofErr w:type="spellEnd"/>
                            <w:r w:rsidRPr="00EB5061">
                              <w:rPr>
                                <w:rFonts w:ascii="Garamond" w:hAnsi="Garamond"/>
                                <w:sz w:val="16"/>
                                <w:szCs w:val="16"/>
                              </w:rPr>
                              <w:t xml:space="preserve"> of financial </w:t>
                            </w:r>
                            <w:proofErr w:type="spellStart"/>
                            <w:r>
                              <w:rPr>
                                <w:rFonts w:ascii="Garamond" w:hAnsi="Garamond"/>
                                <w:sz w:val="16"/>
                                <w:szCs w:val="16"/>
                              </w:rPr>
                              <w:t>inst</w:t>
                            </w:r>
                            <w:proofErr w:type="spellEnd"/>
                            <w:r w:rsidRPr="00EB5061">
                              <w:rPr>
                                <w:rFonts w:ascii="Garamond" w:hAnsi="Garamond"/>
                                <w:sz w:val="16"/>
                                <w:szCs w:val="16"/>
                              </w:rPr>
                              <w:t xml:space="preserve">… But key difference is that bonds are backed by whole </w:t>
                            </w:r>
                            <w:proofErr w:type="spellStart"/>
                            <w:r w:rsidRPr="00EB5061">
                              <w:rPr>
                                <w:rFonts w:ascii="Garamond" w:hAnsi="Garamond"/>
                                <w:sz w:val="16"/>
                                <w:szCs w:val="16"/>
                              </w:rPr>
                              <w:t>eu</w:t>
                            </w:r>
                            <w:proofErr w:type="spellEnd"/>
                            <w:r w:rsidRPr="00EB5061">
                              <w:rPr>
                                <w:rFonts w:ascii="Garamond" w:hAnsi="Garamond"/>
                                <w:sz w:val="16"/>
                                <w:szCs w:val="16"/>
                              </w:rPr>
                              <w:t xml:space="preserve"> (joint guarantee), not country by country. Each country pays a proportional </w:t>
                            </w:r>
                            <w:r>
                              <w:rPr>
                                <w:rFonts w:ascii="Garamond" w:hAnsi="Garamond"/>
                                <w:sz w:val="16"/>
                                <w:szCs w:val="16"/>
                              </w:rPr>
                              <w:t>%</w:t>
                            </w:r>
                            <w:r w:rsidRPr="00EB5061">
                              <w:rPr>
                                <w:rFonts w:ascii="Garamond" w:hAnsi="Garamond"/>
                                <w:sz w:val="16"/>
                                <w:szCs w:val="16"/>
                              </w:rPr>
                              <w:t xml:space="preserve"> of capital in the ESM. De Facto when it backs bonds these are Euro Bonds as for next generation Eu.</w:t>
                            </w:r>
                          </w:p>
                        </w:txbxContent>
                      </v:textbox>
                    </v:rect>
                  </w:pict>
                </mc:Fallback>
              </mc:AlternateContent>
            </w:r>
          </w:p>
          <w:p w14:paraId="7B857A38" w14:textId="77777777" w:rsidR="00EB5061" w:rsidRDefault="00EB5061" w:rsidP="00E4318F">
            <w:pPr>
              <w:spacing w:before="48" w:after="48"/>
              <w:ind w:left="144"/>
              <w:rPr>
                <w:rFonts w:ascii="Garamond" w:hAnsi="Garamond"/>
                <w:sz w:val="16"/>
                <w:szCs w:val="16"/>
              </w:rPr>
            </w:pPr>
          </w:p>
          <w:p w14:paraId="640FE350" w14:textId="77777777" w:rsidR="00EB5061" w:rsidRDefault="00EB5061" w:rsidP="00EB5061">
            <w:pPr>
              <w:spacing w:before="48" w:after="48"/>
              <w:ind w:left="0"/>
              <w:rPr>
                <w:rFonts w:ascii="Garamond" w:hAnsi="Garamond"/>
                <w:sz w:val="16"/>
                <w:szCs w:val="16"/>
              </w:rPr>
            </w:pPr>
          </w:p>
          <w:p w14:paraId="61FCC9FA" w14:textId="77777777" w:rsidR="00EB5061" w:rsidRDefault="00EB5061" w:rsidP="00C53F56">
            <w:pPr>
              <w:spacing w:before="48" w:after="48"/>
              <w:ind w:left="144"/>
              <w:rPr>
                <w:rFonts w:ascii="Garamond" w:hAnsi="Garamond"/>
                <w:sz w:val="16"/>
                <w:szCs w:val="16"/>
              </w:rPr>
            </w:pPr>
          </w:p>
          <w:p w14:paraId="7D81EB2A" w14:textId="77777777" w:rsidR="00EB5061" w:rsidRDefault="00EB5061" w:rsidP="00C53F56">
            <w:pPr>
              <w:spacing w:before="48" w:after="48"/>
              <w:ind w:left="144"/>
              <w:rPr>
                <w:rFonts w:ascii="Garamond" w:hAnsi="Garamond"/>
                <w:sz w:val="16"/>
                <w:szCs w:val="16"/>
              </w:rPr>
            </w:pPr>
          </w:p>
          <w:p w14:paraId="16B81A27" w14:textId="1CBEB9DD" w:rsidR="00EB5061" w:rsidRDefault="00011D57" w:rsidP="00C53F56">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16608" behindDoc="0" locked="0" layoutInCell="1" allowOverlap="1" wp14:anchorId="747C3CFB" wp14:editId="70014EE7">
                      <wp:simplePos x="0" y="0"/>
                      <wp:positionH relativeFrom="column">
                        <wp:posOffset>62230</wp:posOffset>
                      </wp:positionH>
                      <wp:positionV relativeFrom="paragraph">
                        <wp:posOffset>69596</wp:posOffset>
                      </wp:positionV>
                      <wp:extent cx="4016045" cy="790042"/>
                      <wp:effectExtent l="0" t="0" r="10160" b="10160"/>
                      <wp:wrapNone/>
                      <wp:docPr id="517601118" name="Rectangle 3"/>
                      <wp:cNvGraphicFramePr/>
                      <a:graphic xmlns:a="http://schemas.openxmlformats.org/drawingml/2006/main">
                        <a:graphicData uri="http://schemas.microsoft.com/office/word/2010/wordprocessingShape">
                          <wps:wsp>
                            <wps:cNvSpPr/>
                            <wps:spPr>
                              <a:xfrm>
                                <a:off x="0" y="0"/>
                                <a:ext cx="4016045" cy="790042"/>
                              </a:xfrm>
                              <a:prstGeom prst="rect">
                                <a:avLst/>
                              </a:prstGeom>
                              <a:ln>
                                <a:solidFill>
                                  <a:srgbClr val="002060"/>
                                </a:solidFill>
                              </a:ln>
                            </wps:spPr>
                            <wps:style>
                              <a:lnRef idx="2">
                                <a:schemeClr val="accent6"/>
                              </a:lnRef>
                              <a:fillRef idx="1">
                                <a:schemeClr val="lt1"/>
                              </a:fillRef>
                              <a:effectRef idx="0">
                                <a:schemeClr val="accent6"/>
                              </a:effectRef>
                              <a:fontRef idx="minor">
                                <a:schemeClr val="dk1"/>
                              </a:fontRef>
                            </wps:style>
                            <wps:txbx>
                              <w:txbxContent>
                                <w:p w14:paraId="791ECF01" w14:textId="77777777" w:rsidR="00EB5061" w:rsidRPr="00EB5061" w:rsidRDefault="00EB5061" w:rsidP="00EB5061">
                                  <w:pPr>
                                    <w:ind w:left="0"/>
                                    <w:rPr>
                                      <w:rFonts w:ascii="Garamond" w:hAnsi="Garamond"/>
                                      <w:sz w:val="16"/>
                                      <w:szCs w:val="16"/>
                                    </w:rPr>
                                  </w:pPr>
                                  <w:r w:rsidRPr="00EB5061">
                                    <w:rPr>
                                      <w:rFonts w:ascii="Garamond" w:hAnsi="Garamond"/>
                                      <w:sz w:val="16"/>
                                      <w:szCs w:val="16"/>
                                    </w:rPr>
                                    <w:t>The 500 bn lending capacity is backed by capital contributions:</w:t>
                                  </w:r>
                                </w:p>
                                <w:p w14:paraId="2DF855E5" w14:textId="77777777" w:rsidR="00EB5061" w:rsidRPr="00EB5061" w:rsidRDefault="00EB5061" w:rsidP="00EB5061">
                                  <w:pPr>
                                    <w:ind w:left="0"/>
                                    <w:rPr>
                                      <w:rFonts w:ascii="Garamond" w:hAnsi="Garamond"/>
                                      <w:sz w:val="16"/>
                                      <w:szCs w:val="16"/>
                                    </w:rPr>
                                  </w:pPr>
                                  <w:r w:rsidRPr="00EB5061">
                                    <w:rPr>
                                      <w:rFonts w:ascii="Garamond" w:hAnsi="Garamond"/>
                                      <w:sz w:val="16"/>
                                      <w:szCs w:val="16"/>
                                    </w:rPr>
                                    <w:t xml:space="preserve">- Capital subscription (700 bn): This is a commitment made by member states to provide additional funds if needed. </w:t>
                                  </w:r>
                                </w:p>
                                <w:p w14:paraId="2B0407B0" w14:textId="77777777" w:rsidR="00EB5061" w:rsidRPr="00EB5061" w:rsidRDefault="00EB5061" w:rsidP="00EB5061">
                                  <w:pPr>
                                    <w:ind w:left="0"/>
                                    <w:rPr>
                                      <w:rFonts w:ascii="Garamond" w:hAnsi="Garamond"/>
                                      <w:sz w:val="16"/>
                                      <w:szCs w:val="16"/>
                                    </w:rPr>
                                  </w:pPr>
                                  <w:r w:rsidRPr="00EB5061">
                                    <w:rPr>
                                      <w:rFonts w:ascii="Garamond" w:hAnsi="Garamond"/>
                                      <w:sz w:val="16"/>
                                      <w:szCs w:val="16"/>
                                    </w:rPr>
                                    <w:t>- Paid-In capital (80 bn): This is the actual cash that member states have already contributed directly to the European Stability Mechanism (ESM).</w:t>
                                  </w:r>
                                </w:p>
                                <w:p w14:paraId="584EFDAC" w14:textId="0CE0144D" w:rsidR="00EB5061" w:rsidRDefault="00EB5061" w:rsidP="00EB5061">
                                  <w:pPr>
                                    <w:ind w:left="0"/>
                                  </w:pPr>
                                  <w:r w:rsidRPr="00EB5061">
                                    <w:rPr>
                                      <w:rFonts w:ascii="Garamond" w:hAnsi="Garamond"/>
                                      <w:sz w:val="16"/>
                                      <w:szCs w:val="16"/>
                                    </w:rPr>
                                    <w:t xml:space="preserve">The capital contributions depend on the key%, determined though population and size of </w:t>
                                  </w:r>
                                  <w:r w:rsidR="00011D57">
                                    <w:rPr>
                                      <w:rFonts w:ascii="Garamond" w:hAnsi="Garamond"/>
                                      <w:sz w:val="16"/>
                                      <w:szCs w:val="16"/>
                                    </w:rPr>
                                    <w:t>econ</w:t>
                                  </w:r>
                                  <w:r w:rsidRPr="00EB5061">
                                    <w:rPr>
                                      <w:rFonts w:ascii="Garamond" w:hAnsi="Garamond"/>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7C3CFB" id="_x0000_s1033" style="position:absolute;left:0;text-align:left;margin-left:4.9pt;margin-top:5.5pt;width:316.2pt;height:62.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" fillcolor="white [3201]" strokecolor="#002060" strokeweight="1pt">
                      <v:textbox>
                        <w:txbxContent>
                          <w:p w14:paraId="791ECF01" w14:textId="77777777" w:rsidR="00EB5061" w:rsidRPr="00EB5061" w:rsidRDefault="00EB5061" w:rsidP="00EB5061">
                            <w:pPr>
                              <w:ind w:left="0"/>
                              <w:rPr>
                                <w:rFonts w:ascii="Garamond" w:hAnsi="Garamond"/>
                                <w:sz w:val="16"/>
                                <w:szCs w:val="16"/>
                              </w:rPr>
                            </w:pPr>
                            <w:r w:rsidRPr="00EB5061">
                              <w:rPr>
                                <w:rFonts w:ascii="Garamond" w:hAnsi="Garamond"/>
                                <w:sz w:val="16"/>
                                <w:szCs w:val="16"/>
                              </w:rPr>
                              <w:t>The 500 bn lending capacity is backed by capital contributions:</w:t>
                            </w:r>
                          </w:p>
                          <w:p w14:paraId="2DF855E5" w14:textId="77777777" w:rsidR="00EB5061" w:rsidRPr="00EB5061" w:rsidRDefault="00EB5061" w:rsidP="00EB5061">
                            <w:pPr>
                              <w:ind w:left="0"/>
                              <w:rPr>
                                <w:rFonts w:ascii="Garamond" w:hAnsi="Garamond"/>
                                <w:sz w:val="16"/>
                                <w:szCs w:val="16"/>
                              </w:rPr>
                            </w:pPr>
                            <w:r w:rsidRPr="00EB5061">
                              <w:rPr>
                                <w:rFonts w:ascii="Garamond" w:hAnsi="Garamond"/>
                                <w:sz w:val="16"/>
                                <w:szCs w:val="16"/>
                              </w:rPr>
                              <w:t xml:space="preserve">- Capital subscription (700 bn): This is a commitment made by member states to provide additional funds if needed. </w:t>
                            </w:r>
                          </w:p>
                          <w:p w14:paraId="2B0407B0" w14:textId="77777777" w:rsidR="00EB5061" w:rsidRPr="00EB5061" w:rsidRDefault="00EB5061" w:rsidP="00EB5061">
                            <w:pPr>
                              <w:ind w:left="0"/>
                              <w:rPr>
                                <w:rFonts w:ascii="Garamond" w:hAnsi="Garamond"/>
                                <w:sz w:val="16"/>
                                <w:szCs w:val="16"/>
                              </w:rPr>
                            </w:pPr>
                            <w:r w:rsidRPr="00EB5061">
                              <w:rPr>
                                <w:rFonts w:ascii="Garamond" w:hAnsi="Garamond"/>
                                <w:sz w:val="16"/>
                                <w:szCs w:val="16"/>
                              </w:rPr>
                              <w:t>- Paid-In capital (80 bn): This is the actual cash that member states have already contributed directly to the European Stability Mechanism (ESM).</w:t>
                            </w:r>
                          </w:p>
                          <w:p w14:paraId="584EFDAC" w14:textId="0CE0144D" w:rsidR="00EB5061" w:rsidRDefault="00EB5061" w:rsidP="00EB5061">
                            <w:pPr>
                              <w:ind w:left="0"/>
                            </w:pPr>
                            <w:r w:rsidRPr="00EB5061">
                              <w:rPr>
                                <w:rFonts w:ascii="Garamond" w:hAnsi="Garamond"/>
                                <w:sz w:val="16"/>
                                <w:szCs w:val="16"/>
                              </w:rPr>
                              <w:t xml:space="preserve">The capital contributions depend on the key%, determined though population and size of </w:t>
                            </w:r>
                            <w:r w:rsidR="00011D57">
                              <w:rPr>
                                <w:rFonts w:ascii="Garamond" w:hAnsi="Garamond"/>
                                <w:sz w:val="16"/>
                                <w:szCs w:val="16"/>
                              </w:rPr>
                              <w:t>econ</w:t>
                            </w:r>
                            <w:r w:rsidRPr="00EB5061">
                              <w:rPr>
                                <w:rFonts w:ascii="Garamond" w:hAnsi="Garamond"/>
                                <w:sz w:val="16"/>
                                <w:szCs w:val="16"/>
                              </w:rPr>
                              <w:t>.</w:t>
                            </w:r>
                          </w:p>
                        </w:txbxContent>
                      </v:textbox>
                    </v:rect>
                  </w:pict>
                </mc:Fallback>
              </mc:AlternateContent>
            </w:r>
            <w:r>
              <w:rPr>
                <w:rFonts w:ascii="Garamond" w:hAnsi="Garamond"/>
                <w:noProof/>
                <w:sz w:val="16"/>
                <w:szCs w:val="16"/>
              </w:rPr>
              <w:drawing>
                <wp:anchor distT="0" distB="0" distL="114300" distR="114300" simplePos="0" relativeHeight="251692032" behindDoc="1" locked="0" layoutInCell="1" allowOverlap="1" wp14:anchorId="01E8670C" wp14:editId="4BACE629">
                  <wp:simplePos x="0" y="0"/>
                  <wp:positionH relativeFrom="column">
                    <wp:posOffset>4142740</wp:posOffset>
                  </wp:positionH>
                  <wp:positionV relativeFrom="paragraph">
                    <wp:posOffset>54610</wp:posOffset>
                  </wp:positionV>
                  <wp:extent cx="1456055" cy="1528445"/>
                  <wp:effectExtent l="0" t="0" r="4445" b="0"/>
                  <wp:wrapTight wrapText="bothSides">
                    <wp:wrapPolygon edited="0">
                      <wp:start x="0" y="0"/>
                      <wp:lineTo x="0" y="21358"/>
                      <wp:lineTo x="21478" y="21358"/>
                      <wp:lineTo x="21478" y="0"/>
                      <wp:lineTo x="0" y="0"/>
                    </wp:wrapPolygon>
                  </wp:wrapTight>
                  <wp:docPr id="1458844333"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44333" name="Picture 1" descr="A table with numbers and text&#10;&#10;Description automatically generated"/>
                          <pic:cNvPicPr/>
                        </pic:nvPicPr>
                        <pic:blipFill rotWithShape="1">
                          <a:blip r:embed="rId17" cstate="print">
                            <a:extLst>
                              <a:ext uri="{BEBA8EAE-BF5A-486C-A8C5-ECC9F3942E4B}">
                                <a14:imgProps xmlns:a14="http://schemas.microsoft.com/office/drawing/2010/main">
                                  <a14:imgLayer r:embed="rId18">
                                    <a14:imgEffect>
                                      <a14:brightnessContrast bright="20000" contrast="-40000"/>
                                    </a14:imgEffect>
                                  </a14:imgLayer>
                                </a14:imgProps>
                              </a:ext>
                              <a:ext uri="{28A0092B-C50C-407E-A947-70E740481C1C}">
                                <a14:useLocalDpi xmlns:a14="http://schemas.microsoft.com/office/drawing/2010/main" val="0"/>
                              </a:ext>
                            </a:extLst>
                          </a:blip>
                          <a:srcRect l="3424" r="2415"/>
                          <a:stretch/>
                        </pic:blipFill>
                        <pic:spPr bwMode="auto">
                          <a:xfrm>
                            <a:off x="0" y="0"/>
                            <a:ext cx="1456055" cy="1528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6A04C3" w14:textId="55001E48" w:rsidR="00EB5061" w:rsidRDefault="00EB5061" w:rsidP="00C53F56">
            <w:pPr>
              <w:spacing w:before="48" w:after="48"/>
              <w:ind w:left="144"/>
              <w:rPr>
                <w:rFonts w:ascii="Garamond" w:hAnsi="Garamond"/>
                <w:sz w:val="16"/>
                <w:szCs w:val="16"/>
              </w:rPr>
            </w:pPr>
          </w:p>
          <w:p w14:paraId="7CFAF235" w14:textId="439B7359" w:rsidR="00EB5061" w:rsidRDefault="00EB5061" w:rsidP="00C53F56">
            <w:pPr>
              <w:spacing w:before="48" w:after="48"/>
              <w:ind w:left="144"/>
              <w:rPr>
                <w:rFonts w:ascii="Garamond" w:hAnsi="Garamond"/>
                <w:sz w:val="16"/>
                <w:szCs w:val="16"/>
              </w:rPr>
            </w:pPr>
          </w:p>
          <w:p w14:paraId="0193A4DC" w14:textId="274BE800" w:rsidR="00EB5061" w:rsidRDefault="00EB5061" w:rsidP="00C53F56">
            <w:pPr>
              <w:spacing w:before="48" w:after="48"/>
              <w:ind w:left="144"/>
              <w:rPr>
                <w:rFonts w:ascii="Garamond" w:hAnsi="Garamond"/>
                <w:sz w:val="16"/>
                <w:szCs w:val="16"/>
              </w:rPr>
            </w:pPr>
          </w:p>
          <w:p w14:paraId="0DC83329" w14:textId="1CEBCEC7" w:rsidR="00EB5061" w:rsidRDefault="00EB5061" w:rsidP="00C53F56">
            <w:pPr>
              <w:spacing w:before="48" w:after="48"/>
              <w:ind w:left="144"/>
              <w:rPr>
                <w:rFonts w:ascii="Garamond" w:hAnsi="Garamond"/>
                <w:sz w:val="16"/>
                <w:szCs w:val="16"/>
              </w:rPr>
            </w:pPr>
          </w:p>
          <w:p w14:paraId="2FB0E702" w14:textId="77777777" w:rsidR="00EB5061" w:rsidRDefault="00EB5061" w:rsidP="00C53F56">
            <w:pPr>
              <w:spacing w:before="48" w:after="48"/>
              <w:ind w:left="144"/>
              <w:rPr>
                <w:rFonts w:ascii="Garamond" w:hAnsi="Garamond"/>
                <w:sz w:val="16"/>
                <w:szCs w:val="16"/>
              </w:rPr>
            </w:pPr>
          </w:p>
          <w:p w14:paraId="4562D75A" w14:textId="0112BCF9" w:rsidR="00EB5061" w:rsidRDefault="00EB5061" w:rsidP="00C53F56">
            <w:pPr>
              <w:spacing w:before="48" w:after="48"/>
              <w:ind w:left="144"/>
              <w:rPr>
                <w:rFonts w:ascii="Garamond" w:hAnsi="Garamond"/>
                <w:sz w:val="16"/>
                <w:szCs w:val="16"/>
              </w:rPr>
            </w:pPr>
          </w:p>
          <w:p w14:paraId="0FFC9AF3" w14:textId="5050110A" w:rsidR="00C53F56" w:rsidRDefault="00C53F56" w:rsidP="00C53F56">
            <w:pPr>
              <w:spacing w:before="48" w:after="48"/>
              <w:ind w:left="144"/>
              <w:rPr>
                <w:rFonts w:ascii="Garamond" w:hAnsi="Garamond"/>
                <w:sz w:val="16"/>
                <w:szCs w:val="16"/>
              </w:rPr>
            </w:pPr>
          </w:p>
          <w:p w14:paraId="2D6B31AD" w14:textId="77777777" w:rsidR="00C53F56" w:rsidRPr="00F53171" w:rsidRDefault="00C53F56" w:rsidP="00C53F56">
            <w:pPr>
              <w:spacing w:before="48" w:after="48"/>
              <w:ind w:left="144"/>
              <w:rPr>
                <w:rFonts w:ascii="Garamond" w:hAnsi="Garamond"/>
                <w:sz w:val="16"/>
                <w:szCs w:val="16"/>
              </w:rPr>
            </w:pPr>
          </w:p>
          <w:p w14:paraId="040D58B4" w14:textId="77777777" w:rsidR="00C53F56" w:rsidRDefault="00C53F56" w:rsidP="00F53171">
            <w:pPr>
              <w:spacing w:before="48" w:after="48"/>
              <w:ind w:left="144"/>
              <w:rPr>
                <w:rFonts w:ascii="Garamond" w:hAnsi="Garamond"/>
                <w:sz w:val="16"/>
                <w:szCs w:val="16"/>
              </w:rPr>
            </w:pPr>
          </w:p>
          <w:p w14:paraId="4EDB9BDF" w14:textId="4AFADADC" w:rsidR="007A4891" w:rsidRDefault="007A4891" w:rsidP="00011D57">
            <w:pPr>
              <w:spacing w:before="48" w:after="48"/>
              <w:ind w:left="0"/>
              <w:rPr>
                <w:rFonts w:ascii="Garamond" w:hAnsi="Garamond"/>
                <w:sz w:val="16"/>
                <w:szCs w:val="16"/>
              </w:rPr>
            </w:pPr>
          </w:p>
          <w:p w14:paraId="242F34E0" w14:textId="2769C4F1" w:rsidR="00011D57" w:rsidRDefault="00011D57" w:rsidP="00011D57">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18656" behindDoc="0" locked="0" layoutInCell="1" allowOverlap="1" wp14:anchorId="4C512F19" wp14:editId="25E52896">
                      <wp:simplePos x="0" y="0"/>
                      <wp:positionH relativeFrom="column">
                        <wp:posOffset>87808</wp:posOffset>
                      </wp:positionH>
                      <wp:positionV relativeFrom="paragraph">
                        <wp:posOffset>147746</wp:posOffset>
                      </wp:positionV>
                      <wp:extent cx="5492705" cy="473186"/>
                      <wp:effectExtent l="0" t="0" r="6985" b="9525"/>
                      <wp:wrapNone/>
                      <wp:docPr id="607914278" name="Rectangle 3"/>
                      <wp:cNvGraphicFramePr/>
                      <a:graphic xmlns:a="http://schemas.openxmlformats.org/drawingml/2006/main">
                        <a:graphicData uri="http://schemas.microsoft.com/office/word/2010/wordprocessingShape">
                          <wps:wsp>
                            <wps:cNvSpPr/>
                            <wps:spPr>
                              <a:xfrm>
                                <a:off x="0" y="0"/>
                                <a:ext cx="5492705" cy="473186"/>
                              </a:xfrm>
                              <a:prstGeom prst="rect">
                                <a:avLst/>
                              </a:prstGeom>
                              <a:ln>
                                <a:solidFill>
                                  <a:srgbClr val="002060"/>
                                </a:solidFill>
                              </a:ln>
                            </wps:spPr>
                            <wps:style>
                              <a:lnRef idx="2">
                                <a:schemeClr val="accent6"/>
                              </a:lnRef>
                              <a:fillRef idx="1">
                                <a:schemeClr val="lt1"/>
                              </a:fillRef>
                              <a:effectRef idx="0">
                                <a:schemeClr val="accent6"/>
                              </a:effectRef>
                              <a:fontRef idx="minor">
                                <a:schemeClr val="dk1"/>
                              </a:fontRef>
                            </wps:style>
                            <wps:txbx>
                              <w:txbxContent>
                                <w:p w14:paraId="5A9E8E9D" w14:textId="77777777" w:rsidR="00EB5061" w:rsidRPr="00F53171" w:rsidRDefault="00EB5061" w:rsidP="00EB5061">
                                  <w:pPr>
                                    <w:spacing w:before="48" w:after="48"/>
                                    <w:ind w:left="0"/>
                                    <w:rPr>
                                      <w:rFonts w:ascii="Garamond" w:hAnsi="Garamond"/>
                                      <w:sz w:val="16"/>
                                      <w:szCs w:val="16"/>
                                    </w:rPr>
                                  </w:pPr>
                                  <w:r w:rsidRPr="00C53F56">
                                    <w:rPr>
                                      <w:rFonts w:ascii="Garamond" w:hAnsi="Garamond"/>
                                      <w:sz w:val="16"/>
                                      <w:szCs w:val="16"/>
                                    </w:rPr>
                                    <w:t>Decisions to grant stability support are taken by mutual agreement (unanimity with possibility of abstention). However, in crisis situations in which the economic or financial sustainability of the eurozone is at risk, decisions may be taken by a qualified majority (85% of votes</w:t>
                                  </w:r>
                                  <w:r>
                                    <w:rPr>
                                      <w:rFonts w:ascii="Garamond" w:hAnsi="Garamond"/>
                                      <w:sz w:val="16"/>
                                      <w:szCs w:val="16"/>
                                    </w:rPr>
                                    <w:t>, assigned by keys</w:t>
                                  </w:r>
                                  <w:r w:rsidRPr="00C53F56">
                                    <w:rPr>
                                      <w:rFonts w:ascii="Garamond" w:hAnsi="Garamond"/>
                                      <w:sz w:val="16"/>
                                      <w:szCs w:val="16"/>
                                    </w:rPr>
                                    <w:t>: Ita</w:t>
                                  </w:r>
                                  <w:r>
                                    <w:rPr>
                                      <w:rFonts w:ascii="Garamond" w:hAnsi="Garamond"/>
                                      <w:sz w:val="16"/>
                                      <w:szCs w:val="16"/>
                                    </w:rPr>
                                    <w:t xml:space="preserve">, </w:t>
                                  </w:r>
                                  <w:r w:rsidRPr="00C53F56">
                                    <w:rPr>
                                      <w:rFonts w:ascii="Garamond" w:hAnsi="Garamond"/>
                                      <w:sz w:val="16"/>
                                      <w:szCs w:val="16"/>
                                    </w:rPr>
                                    <w:t>Fra and Ger can veto).</w:t>
                                  </w:r>
                                </w:p>
                                <w:p w14:paraId="198BFC50" w14:textId="6C60658C" w:rsidR="00EB5061" w:rsidRDefault="00EB5061" w:rsidP="00EB5061">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512F19" id="_x0000_s1034" style="position:absolute;margin-left:6.9pt;margin-top:11.65pt;width:432.5pt;height:37.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" fillcolor="white [3201]" strokecolor="#002060" strokeweight="1pt">
                      <v:textbox>
                        <w:txbxContent>
                          <w:p w14:paraId="5A9E8E9D" w14:textId="77777777" w:rsidR="00EB5061" w:rsidRPr="00F53171" w:rsidRDefault="00EB5061" w:rsidP="00EB5061">
                            <w:pPr>
                              <w:spacing w:before="48" w:after="48"/>
                              <w:ind w:left="0"/>
                              <w:rPr>
                                <w:rFonts w:ascii="Garamond" w:hAnsi="Garamond"/>
                                <w:sz w:val="16"/>
                                <w:szCs w:val="16"/>
                              </w:rPr>
                            </w:pPr>
                            <w:r w:rsidRPr="00C53F56">
                              <w:rPr>
                                <w:rFonts w:ascii="Garamond" w:hAnsi="Garamond"/>
                                <w:sz w:val="16"/>
                                <w:szCs w:val="16"/>
                              </w:rPr>
                              <w:t>Decisions to grant stability support are taken by mutual agreement (unanimity with possibility of abstention). However, in crisis situations in which the economic or financial sustainability of the eurozone is at risk, decisions may be taken by a qualified majority (85% of votes</w:t>
                            </w:r>
                            <w:r>
                              <w:rPr>
                                <w:rFonts w:ascii="Garamond" w:hAnsi="Garamond"/>
                                <w:sz w:val="16"/>
                                <w:szCs w:val="16"/>
                              </w:rPr>
                              <w:t>, assigned by keys</w:t>
                            </w:r>
                            <w:r w:rsidRPr="00C53F56">
                              <w:rPr>
                                <w:rFonts w:ascii="Garamond" w:hAnsi="Garamond"/>
                                <w:sz w:val="16"/>
                                <w:szCs w:val="16"/>
                              </w:rPr>
                              <w:t xml:space="preserve">: </w:t>
                            </w:r>
                            <w:proofErr w:type="spellStart"/>
                            <w:r w:rsidRPr="00C53F56">
                              <w:rPr>
                                <w:rFonts w:ascii="Garamond" w:hAnsi="Garamond"/>
                                <w:sz w:val="16"/>
                                <w:szCs w:val="16"/>
                              </w:rPr>
                              <w:t>Ita</w:t>
                            </w:r>
                            <w:proofErr w:type="spellEnd"/>
                            <w:r>
                              <w:rPr>
                                <w:rFonts w:ascii="Garamond" w:hAnsi="Garamond"/>
                                <w:sz w:val="16"/>
                                <w:szCs w:val="16"/>
                              </w:rPr>
                              <w:t xml:space="preserve">, </w:t>
                            </w:r>
                            <w:r w:rsidRPr="00C53F56">
                              <w:rPr>
                                <w:rFonts w:ascii="Garamond" w:hAnsi="Garamond"/>
                                <w:sz w:val="16"/>
                                <w:szCs w:val="16"/>
                              </w:rPr>
                              <w:t>Fra and Ger can veto).</w:t>
                            </w:r>
                          </w:p>
                          <w:p w14:paraId="198BFC50" w14:textId="6C60658C" w:rsidR="00EB5061" w:rsidRDefault="00EB5061" w:rsidP="00EB5061">
                            <w:pPr>
                              <w:ind w:left="0"/>
                            </w:pPr>
                          </w:p>
                        </w:txbxContent>
                      </v:textbox>
                    </v:rect>
                  </w:pict>
                </mc:Fallback>
              </mc:AlternateContent>
            </w:r>
          </w:p>
          <w:p w14:paraId="356FF089" w14:textId="625664E6" w:rsidR="00C53F56" w:rsidRDefault="00C53F56" w:rsidP="007A4891">
            <w:pPr>
              <w:spacing w:before="48" w:after="48"/>
              <w:ind w:left="0"/>
              <w:rPr>
                <w:rFonts w:ascii="Garamond" w:hAnsi="Garamond"/>
                <w:sz w:val="16"/>
                <w:szCs w:val="16"/>
              </w:rPr>
            </w:pPr>
          </w:p>
          <w:p w14:paraId="3B487404" w14:textId="7FD5DE1E" w:rsidR="00EB5061" w:rsidRDefault="00EB5061" w:rsidP="007A4891">
            <w:pPr>
              <w:spacing w:before="48" w:after="48"/>
              <w:ind w:left="0"/>
              <w:rPr>
                <w:rFonts w:ascii="Garamond" w:hAnsi="Garamond"/>
                <w:sz w:val="16"/>
                <w:szCs w:val="16"/>
              </w:rPr>
            </w:pPr>
          </w:p>
          <w:p w14:paraId="5A787203" w14:textId="77777777" w:rsidR="00EB5061" w:rsidRDefault="00EB5061" w:rsidP="007A4891">
            <w:pPr>
              <w:spacing w:before="48" w:after="48"/>
              <w:ind w:left="0"/>
              <w:rPr>
                <w:rFonts w:ascii="Garamond" w:hAnsi="Garamond"/>
                <w:sz w:val="16"/>
                <w:szCs w:val="16"/>
              </w:rPr>
            </w:pPr>
          </w:p>
          <w:p w14:paraId="20109E1B" w14:textId="6ED5617C" w:rsidR="00EB5061" w:rsidRDefault="00EB5061" w:rsidP="007A4891">
            <w:pPr>
              <w:spacing w:before="48" w:after="48"/>
              <w:ind w:left="0"/>
              <w:rPr>
                <w:rFonts w:ascii="Garamond" w:hAnsi="Garamond"/>
                <w:sz w:val="16"/>
                <w:szCs w:val="16"/>
              </w:rPr>
            </w:pPr>
          </w:p>
          <w:p w14:paraId="40B204C3" w14:textId="5CF690E3" w:rsidR="00EB5061" w:rsidRDefault="00EB5061" w:rsidP="007A4891">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20704" behindDoc="0" locked="0" layoutInCell="1" allowOverlap="1" wp14:anchorId="709652C9" wp14:editId="74AF9E75">
                      <wp:simplePos x="0" y="0"/>
                      <wp:positionH relativeFrom="column">
                        <wp:posOffset>83515</wp:posOffset>
                      </wp:positionH>
                      <wp:positionV relativeFrom="paragraph">
                        <wp:posOffset>35560</wp:posOffset>
                      </wp:positionV>
                      <wp:extent cx="5499370" cy="693907"/>
                      <wp:effectExtent l="0" t="0" r="12700" b="17780"/>
                      <wp:wrapNone/>
                      <wp:docPr id="745717878" name="Rectangle 3"/>
                      <wp:cNvGraphicFramePr/>
                      <a:graphic xmlns:a="http://schemas.openxmlformats.org/drawingml/2006/main">
                        <a:graphicData uri="http://schemas.microsoft.com/office/word/2010/wordprocessingShape">
                          <wps:wsp>
                            <wps:cNvSpPr/>
                            <wps:spPr>
                              <a:xfrm>
                                <a:off x="0" y="0"/>
                                <a:ext cx="5499370" cy="693907"/>
                              </a:xfrm>
                              <a:prstGeom prst="rect">
                                <a:avLst/>
                              </a:prstGeom>
                              <a:ln>
                                <a:solidFill>
                                  <a:srgbClr val="002060"/>
                                </a:solidFill>
                              </a:ln>
                            </wps:spPr>
                            <wps:style>
                              <a:lnRef idx="2">
                                <a:schemeClr val="accent6"/>
                              </a:lnRef>
                              <a:fillRef idx="1">
                                <a:schemeClr val="lt1"/>
                              </a:fillRef>
                              <a:effectRef idx="0">
                                <a:schemeClr val="accent6"/>
                              </a:effectRef>
                              <a:fontRef idx="minor">
                                <a:schemeClr val="dk1"/>
                              </a:fontRef>
                            </wps:style>
                            <wps:txbx>
                              <w:txbxContent>
                                <w:p w14:paraId="7BFAC209" w14:textId="77777777" w:rsidR="00EB5061" w:rsidRPr="00EB5061" w:rsidRDefault="00EB5061" w:rsidP="00EB5061">
                                  <w:pPr>
                                    <w:ind w:left="0"/>
                                    <w:rPr>
                                      <w:rFonts w:ascii="Garamond" w:hAnsi="Garamond"/>
                                      <w:sz w:val="16"/>
                                      <w:szCs w:val="16"/>
                                    </w:rPr>
                                  </w:pPr>
                                  <w:r w:rsidRPr="00EB5061">
                                    <w:rPr>
                                      <w:rFonts w:ascii="Garamond" w:hAnsi="Garamond"/>
                                      <w:sz w:val="16"/>
                                      <w:szCs w:val="16"/>
                                    </w:rPr>
                                    <w:t xml:space="preserve">Financial assistance is linked to appropriate conditionality (the troika) specified in an agreement concluded by European Commission, ECB, IMF (= lose part of </w:t>
                                  </w:r>
                                  <w:proofErr w:type="spellStart"/>
                                  <w:r w:rsidRPr="00EB5061">
                                    <w:rPr>
                                      <w:rFonts w:ascii="Garamond" w:hAnsi="Garamond"/>
                                      <w:sz w:val="16"/>
                                      <w:szCs w:val="16"/>
                                    </w:rPr>
                                    <w:t>sovreignity</w:t>
                                  </w:r>
                                  <w:proofErr w:type="spellEnd"/>
                                  <w:r w:rsidRPr="00EB5061">
                                    <w:rPr>
                                      <w:rFonts w:ascii="Garamond" w:hAnsi="Garamond"/>
                                      <w:sz w:val="16"/>
                                      <w:szCs w:val="16"/>
                                    </w:rPr>
                                    <w:t>) and beneficiary Member State.</w:t>
                                  </w:r>
                                </w:p>
                                <w:p w14:paraId="1818CB69" w14:textId="5DF2D7E4" w:rsidR="00EB5061" w:rsidRDefault="00EB5061" w:rsidP="00EB5061">
                                  <w:pPr>
                                    <w:ind w:left="0"/>
                                  </w:pPr>
                                  <w:r w:rsidRPr="00EB5061">
                                    <w:rPr>
                                      <w:rFonts w:ascii="Garamond" w:hAnsi="Garamond"/>
                                      <w:sz w:val="16"/>
                                      <w:szCs w:val="16"/>
                                    </w:rPr>
                                    <w:t xml:space="preserve">About Troika, note: during Covid, before next gen </w:t>
                                  </w:r>
                                  <w:proofErr w:type="spellStart"/>
                                  <w:r w:rsidRPr="00EB5061">
                                    <w:rPr>
                                      <w:rFonts w:ascii="Garamond" w:hAnsi="Garamond"/>
                                      <w:sz w:val="16"/>
                                      <w:szCs w:val="16"/>
                                    </w:rPr>
                                    <w:t>eu</w:t>
                                  </w:r>
                                  <w:proofErr w:type="spellEnd"/>
                                  <w:r w:rsidRPr="00EB5061">
                                    <w:rPr>
                                      <w:rFonts w:ascii="Garamond" w:hAnsi="Garamond"/>
                                      <w:sz w:val="16"/>
                                      <w:szCs w:val="16"/>
                                    </w:rPr>
                                    <w:t>, ESM would have granted loans up to 2% of GDP at very low rate. Nobody activated. Trauma of Greek troika: Very humiliating for Greece (gdp -25%) + economically did not make many sense. Increasing infant mortality. Punitive: let’s avoid moral hazard + not clear what are the conditions attached to 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652C9" id="_x0000_s1035" style="position:absolute;margin-left:6.6pt;margin-top:2.8pt;width:433pt;height:54.6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" fillcolor="white [3201]" strokecolor="#002060" strokeweight="1pt">
                      <v:textbox>
                        <w:txbxContent>
                          <w:p w14:paraId="7BFAC209" w14:textId="77777777" w:rsidR="00EB5061" w:rsidRPr="00EB5061" w:rsidRDefault="00EB5061" w:rsidP="00EB5061">
                            <w:pPr>
                              <w:ind w:left="0"/>
                              <w:rPr>
                                <w:rFonts w:ascii="Garamond" w:hAnsi="Garamond"/>
                                <w:sz w:val="16"/>
                                <w:szCs w:val="16"/>
                              </w:rPr>
                            </w:pPr>
                            <w:r w:rsidRPr="00EB5061">
                              <w:rPr>
                                <w:rFonts w:ascii="Garamond" w:hAnsi="Garamond"/>
                                <w:sz w:val="16"/>
                                <w:szCs w:val="16"/>
                              </w:rPr>
                              <w:t xml:space="preserve">Financial assistance is linked to appropriate conditionality (the troika) specified in an agreement concluded by European Commission, ECB, IMF (= lose part of </w:t>
                            </w:r>
                            <w:proofErr w:type="spellStart"/>
                            <w:r w:rsidRPr="00EB5061">
                              <w:rPr>
                                <w:rFonts w:ascii="Garamond" w:hAnsi="Garamond"/>
                                <w:sz w:val="16"/>
                                <w:szCs w:val="16"/>
                              </w:rPr>
                              <w:t>sovreignity</w:t>
                            </w:r>
                            <w:proofErr w:type="spellEnd"/>
                            <w:r w:rsidRPr="00EB5061">
                              <w:rPr>
                                <w:rFonts w:ascii="Garamond" w:hAnsi="Garamond"/>
                                <w:sz w:val="16"/>
                                <w:szCs w:val="16"/>
                              </w:rPr>
                              <w:t>) and beneficiary Member State.</w:t>
                            </w:r>
                          </w:p>
                          <w:p w14:paraId="1818CB69" w14:textId="5DF2D7E4" w:rsidR="00EB5061" w:rsidRDefault="00EB5061" w:rsidP="00EB5061">
                            <w:pPr>
                              <w:ind w:left="0"/>
                            </w:pPr>
                            <w:r w:rsidRPr="00EB5061">
                              <w:rPr>
                                <w:rFonts w:ascii="Garamond" w:hAnsi="Garamond"/>
                                <w:sz w:val="16"/>
                                <w:szCs w:val="16"/>
                              </w:rPr>
                              <w:t xml:space="preserve">About Troika, note: during Covid, before next gen </w:t>
                            </w:r>
                            <w:proofErr w:type="spellStart"/>
                            <w:r w:rsidRPr="00EB5061">
                              <w:rPr>
                                <w:rFonts w:ascii="Garamond" w:hAnsi="Garamond"/>
                                <w:sz w:val="16"/>
                                <w:szCs w:val="16"/>
                              </w:rPr>
                              <w:t>eu</w:t>
                            </w:r>
                            <w:proofErr w:type="spellEnd"/>
                            <w:r w:rsidRPr="00EB5061">
                              <w:rPr>
                                <w:rFonts w:ascii="Garamond" w:hAnsi="Garamond"/>
                                <w:sz w:val="16"/>
                                <w:szCs w:val="16"/>
                              </w:rPr>
                              <w:t>, ESM would have granted loans up to 2% of GDP at very low rate. Nobody activated. Trauma of Greek troika: Very humiliating for Greece (gdp -25%) + economically did not make many sense. Increasing infant mortality. Punitive: let’s avoid moral hazard + not clear what are the conditions attached to it.</w:t>
                            </w:r>
                          </w:p>
                        </w:txbxContent>
                      </v:textbox>
                    </v:rect>
                  </w:pict>
                </mc:Fallback>
              </mc:AlternateContent>
            </w:r>
          </w:p>
          <w:p w14:paraId="6E3622F9" w14:textId="40216A44" w:rsidR="00EB5061" w:rsidRDefault="00EB5061" w:rsidP="007A4891">
            <w:pPr>
              <w:spacing w:before="48" w:after="48"/>
              <w:ind w:left="0"/>
              <w:rPr>
                <w:rFonts w:ascii="Garamond" w:hAnsi="Garamond"/>
                <w:sz w:val="16"/>
                <w:szCs w:val="16"/>
              </w:rPr>
            </w:pPr>
          </w:p>
          <w:p w14:paraId="509D55F0" w14:textId="77777777" w:rsidR="00EB5061" w:rsidRDefault="00EB5061" w:rsidP="007A4891">
            <w:pPr>
              <w:spacing w:before="48" w:after="48"/>
              <w:ind w:left="0"/>
              <w:rPr>
                <w:rFonts w:ascii="Garamond" w:hAnsi="Garamond"/>
                <w:sz w:val="16"/>
                <w:szCs w:val="16"/>
              </w:rPr>
            </w:pPr>
          </w:p>
          <w:p w14:paraId="1B0F9196" w14:textId="77777777" w:rsidR="00EB5061" w:rsidRDefault="00EB5061" w:rsidP="007A4891">
            <w:pPr>
              <w:spacing w:before="48" w:after="48"/>
              <w:ind w:left="0"/>
              <w:rPr>
                <w:rFonts w:ascii="Garamond" w:hAnsi="Garamond"/>
                <w:sz w:val="16"/>
                <w:szCs w:val="16"/>
              </w:rPr>
            </w:pPr>
          </w:p>
          <w:p w14:paraId="1D040139" w14:textId="77777777" w:rsidR="00EB5061" w:rsidRDefault="00EB5061" w:rsidP="007A4891">
            <w:pPr>
              <w:spacing w:before="48" w:after="48"/>
              <w:ind w:left="0"/>
              <w:rPr>
                <w:rFonts w:ascii="Garamond" w:hAnsi="Garamond"/>
                <w:sz w:val="16"/>
                <w:szCs w:val="16"/>
              </w:rPr>
            </w:pPr>
          </w:p>
          <w:p w14:paraId="6E9F4890" w14:textId="5E2AC28B" w:rsidR="00F53171" w:rsidRPr="00F53171" w:rsidRDefault="00F53171" w:rsidP="00EB5061">
            <w:pPr>
              <w:spacing w:before="48" w:after="48"/>
              <w:ind w:left="0"/>
              <w:rPr>
                <w:rFonts w:ascii="Garamond" w:hAnsi="Garamond"/>
                <w:sz w:val="16"/>
                <w:szCs w:val="16"/>
              </w:rPr>
            </w:pPr>
          </w:p>
          <w:p w14:paraId="6FAFC02F" w14:textId="1C455295" w:rsidR="00F53171" w:rsidRPr="00F53171" w:rsidRDefault="00EB5061" w:rsidP="00F53171">
            <w:pPr>
              <w:spacing w:before="48" w:after="48"/>
              <w:ind w:left="144"/>
              <w:rPr>
                <w:rFonts w:ascii="Garamond" w:hAnsi="Garamond"/>
                <w:sz w:val="16"/>
                <w:szCs w:val="16"/>
              </w:rPr>
            </w:pPr>
            <w:r>
              <w:rPr>
                <w:rFonts w:ascii="Garamond" w:hAnsi="Garamond"/>
                <w:sz w:val="16"/>
                <w:szCs w:val="16"/>
              </w:rPr>
              <w:t xml:space="preserve">Note: </w:t>
            </w:r>
            <w:r w:rsidR="00F53171" w:rsidRPr="00F53171">
              <w:rPr>
                <w:rFonts w:ascii="Garamond" w:hAnsi="Garamond"/>
                <w:sz w:val="16"/>
                <w:szCs w:val="16"/>
              </w:rPr>
              <w:t>What happens if there is a default of Greece?</w:t>
            </w:r>
          </w:p>
          <w:p w14:paraId="446CBF4A" w14:textId="77777777" w:rsidR="00F53171" w:rsidRPr="00F53171" w:rsidRDefault="00F53171" w:rsidP="00F53171">
            <w:pPr>
              <w:spacing w:before="48" w:after="48"/>
              <w:ind w:left="144"/>
              <w:rPr>
                <w:rFonts w:ascii="Garamond" w:hAnsi="Garamond"/>
                <w:sz w:val="16"/>
                <w:szCs w:val="16"/>
              </w:rPr>
            </w:pPr>
            <w:r w:rsidRPr="00F53171">
              <w:rPr>
                <w:rFonts w:ascii="Garamond" w:hAnsi="Garamond"/>
                <w:sz w:val="16"/>
                <w:szCs w:val="16"/>
              </w:rPr>
              <w:t xml:space="preserve">EFSF: </w:t>
            </w:r>
            <w:proofErr w:type="spellStart"/>
            <w:r w:rsidRPr="00F53171">
              <w:rPr>
                <w:rFonts w:ascii="Garamond" w:hAnsi="Garamond"/>
                <w:sz w:val="16"/>
                <w:szCs w:val="16"/>
              </w:rPr>
              <w:t>pari</w:t>
            </w:r>
            <w:proofErr w:type="spellEnd"/>
            <w:r w:rsidRPr="00F53171">
              <w:rPr>
                <w:rFonts w:ascii="Garamond" w:hAnsi="Garamond"/>
                <w:sz w:val="16"/>
                <w:szCs w:val="16"/>
              </w:rPr>
              <w:t xml:space="preserve"> passu treatment.. You as a creditor you have no </w:t>
            </w:r>
            <w:proofErr w:type="spellStart"/>
            <w:r w:rsidRPr="00F53171">
              <w:rPr>
                <w:rFonts w:ascii="Garamond" w:hAnsi="Garamond"/>
                <w:sz w:val="16"/>
                <w:szCs w:val="16"/>
              </w:rPr>
              <w:t>specila</w:t>
            </w:r>
            <w:proofErr w:type="spellEnd"/>
            <w:r w:rsidRPr="00F53171">
              <w:rPr>
                <w:rFonts w:ascii="Garamond" w:hAnsi="Garamond"/>
                <w:sz w:val="16"/>
                <w:szCs w:val="16"/>
              </w:rPr>
              <w:t xml:space="preserve"> status-</w:t>
            </w:r>
          </w:p>
          <w:p w14:paraId="2D65DBD9" w14:textId="1769BEFF" w:rsidR="0018642F" w:rsidRDefault="00F53171" w:rsidP="00F53171">
            <w:pPr>
              <w:spacing w:before="48" w:after="48"/>
              <w:ind w:left="144"/>
              <w:rPr>
                <w:rFonts w:ascii="Garamond" w:hAnsi="Garamond"/>
                <w:sz w:val="16"/>
                <w:szCs w:val="16"/>
              </w:rPr>
            </w:pPr>
            <w:r w:rsidRPr="00F53171">
              <w:rPr>
                <w:rFonts w:ascii="Garamond" w:hAnsi="Garamond"/>
                <w:sz w:val="16"/>
                <w:szCs w:val="16"/>
              </w:rPr>
              <w:t xml:space="preserve">ESM: Preferred </w:t>
            </w:r>
            <w:proofErr w:type="spellStart"/>
            <w:r w:rsidRPr="00F53171">
              <w:rPr>
                <w:rFonts w:ascii="Garamond" w:hAnsi="Garamond"/>
                <w:sz w:val="16"/>
                <w:szCs w:val="16"/>
              </w:rPr>
              <w:t>crditur</w:t>
            </w:r>
            <w:proofErr w:type="spellEnd"/>
            <w:r w:rsidRPr="00F53171">
              <w:rPr>
                <w:rFonts w:ascii="Garamond" w:hAnsi="Garamond"/>
                <w:sz w:val="16"/>
                <w:szCs w:val="16"/>
              </w:rPr>
              <w:t xml:space="preserve"> </w:t>
            </w:r>
            <w:proofErr w:type="spellStart"/>
            <w:r w:rsidRPr="00F53171">
              <w:rPr>
                <w:rFonts w:ascii="Garamond" w:hAnsi="Garamond"/>
                <w:sz w:val="16"/>
                <w:szCs w:val="16"/>
              </w:rPr>
              <w:t>staturs</w:t>
            </w:r>
            <w:proofErr w:type="spellEnd"/>
            <w:r w:rsidRPr="00F53171">
              <w:rPr>
                <w:rFonts w:ascii="Garamond" w:hAnsi="Garamond"/>
                <w:sz w:val="16"/>
                <w:szCs w:val="16"/>
              </w:rPr>
              <w:t xml:space="preserve"> (only junior to IMF)</w:t>
            </w:r>
          </w:p>
          <w:p w14:paraId="3A7E841F" w14:textId="34E14BBA" w:rsidR="00EB5061" w:rsidRDefault="00EB5061" w:rsidP="00F53171">
            <w:pPr>
              <w:spacing w:before="48" w:after="48"/>
              <w:ind w:left="0"/>
              <w:rPr>
                <w:rFonts w:ascii="Garamond" w:hAnsi="Garamond"/>
                <w:sz w:val="16"/>
                <w:szCs w:val="16"/>
              </w:rPr>
            </w:pPr>
          </w:p>
          <w:p w14:paraId="0426FB15" w14:textId="7C4ADD1C" w:rsidR="00EB5061" w:rsidRDefault="00EB5061" w:rsidP="00EB5061">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22752" behindDoc="0" locked="0" layoutInCell="1" allowOverlap="1" wp14:anchorId="07EEB3A6" wp14:editId="42B5AEC6">
                      <wp:simplePos x="0" y="0"/>
                      <wp:positionH relativeFrom="column">
                        <wp:posOffset>90170</wp:posOffset>
                      </wp:positionH>
                      <wp:positionV relativeFrom="paragraph">
                        <wp:posOffset>77470</wp:posOffset>
                      </wp:positionV>
                      <wp:extent cx="5618480" cy="502920"/>
                      <wp:effectExtent l="0" t="0" r="7620" b="17780"/>
                      <wp:wrapNone/>
                      <wp:docPr id="2010481690" name="Rectangle 3"/>
                      <wp:cNvGraphicFramePr/>
                      <a:graphic xmlns:a="http://schemas.openxmlformats.org/drawingml/2006/main">
                        <a:graphicData uri="http://schemas.microsoft.com/office/word/2010/wordprocessingShape">
                          <wps:wsp>
                            <wps:cNvSpPr/>
                            <wps:spPr>
                              <a:xfrm>
                                <a:off x="0" y="0"/>
                                <a:ext cx="5618480" cy="502920"/>
                              </a:xfrm>
                              <a:prstGeom prst="rect">
                                <a:avLst/>
                              </a:prstGeom>
                              <a:ln>
                                <a:solidFill>
                                  <a:srgbClr val="C00000"/>
                                </a:solidFill>
                              </a:ln>
                            </wps:spPr>
                            <wps:style>
                              <a:lnRef idx="2">
                                <a:schemeClr val="accent6"/>
                              </a:lnRef>
                              <a:fillRef idx="1">
                                <a:schemeClr val="lt1"/>
                              </a:fillRef>
                              <a:effectRef idx="0">
                                <a:schemeClr val="accent6"/>
                              </a:effectRef>
                              <a:fontRef idx="minor">
                                <a:schemeClr val="dk1"/>
                              </a:fontRef>
                            </wps:style>
                            <wps:txbx>
                              <w:txbxContent>
                                <w:p w14:paraId="6F9C3345" w14:textId="77777777" w:rsidR="00EB5061" w:rsidRPr="00EB5061" w:rsidRDefault="00EB5061" w:rsidP="00EB5061">
                                  <w:pPr>
                                    <w:ind w:left="0"/>
                                    <w:rPr>
                                      <w:rFonts w:ascii="Garamond" w:hAnsi="Garamond"/>
                                      <w:sz w:val="16"/>
                                      <w:szCs w:val="16"/>
                                    </w:rPr>
                                  </w:pPr>
                                  <w:r w:rsidRPr="00EB5061">
                                    <w:rPr>
                                      <w:rFonts w:ascii="Garamond" w:hAnsi="Garamond"/>
                                      <w:sz w:val="16"/>
                                      <w:szCs w:val="16"/>
                                    </w:rPr>
                                    <w:t>The Outright Monetary Transaction program (whatever it takes thing). Next level of SMP, that stops existing.</w:t>
                                  </w:r>
                                </w:p>
                                <w:p w14:paraId="459C4310" w14:textId="5667D5E0" w:rsidR="00EB5061" w:rsidRDefault="00EB5061" w:rsidP="00EB5061">
                                  <w:pPr>
                                    <w:ind w:left="0"/>
                                  </w:pPr>
                                  <w:r w:rsidRPr="00EB5061">
                                    <w:rPr>
                                      <w:rFonts w:ascii="Garamond" w:hAnsi="Garamond"/>
                                      <w:sz w:val="16"/>
                                      <w:szCs w:val="16"/>
                                    </w:rPr>
                                    <w:t>Through OMT, the ECB can purchase bonds on the secondary markets (as with the SMP) to safeguard an appropriate monetary policy transmission (Not a tool for expansionary MP). Contrary to the SMP, OMT program characteristics are well defined: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EEB3A6" id="_x0000_s1036" style="position:absolute;left:0;text-align:left;margin-left:7.1pt;margin-top:6.1pt;width:442.4pt;height:39.6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" fillcolor="white [3201]" strokecolor="#c00000" strokeweight="1pt">
                      <v:textbox>
                        <w:txbxContent>
                          <w:p w14:paraId="6F9C3345" w14:textId="77777777" w:rsidR="00EB5061" w:rsidRPr="00EB5061" w:rsidRDefault="00EB5061" w:rsidP="00EB5061">
                            <w:pPr>
                              <w:ind w:left="0"/>
                              <w:rPr>
                                <w:rFonts w:ascii="Garamond" w:hAnsi="Garamond"/>
                                <w:sz w:val="16"/>
                                <w:szCs w:val="16"/>
                              </w:rPr>
                            </w:pPr>
                            <w:r w:rsidRPr="00EB5061">
                              <w:rPr>
                                <w:rFonts w:ascii="Garamond" w:hAnsi="Garamond"/>
                                <w:sz w:val="16"/>
                                <w:szCs w:val="16"/>
                              </w:rPr>
                              <w:t>The Outright Monetary Transaction program (whatever it takes thing). Next level of SMP, that stops existing.</w:t>
                            </w:r>
                          </w:p>
                          <w:p w14:paraId="459C4310" w14:textId="5667D5E0" w:rsidR="00EB5061" w:rsidRDefault="00EB5061" w:rsidP="00EB5061">
                            <w:pPr>
                              <w:ind w:left="0"/>
                            </w:pPr>
                            <w:r w:rsidRPr="00EB5061">
                              <w:rPr>
                                <w:rFonts w:ascii="Garamond" w:hAnsi="Garamond"/>
                                <w:sz w:val="16"/>
                                <w:szCs w:val="16"/>
                              </w:rPr>
                              <w:t>Through OMT, the ECB can purchase bonds on the secondary markets (as with the SMP) to safeguard an appropriate monetary policy transmission (Not a tool for expansionary MP). Contrary to the SMP, OMT program characteristics are well defined:</w:t>
                            </w:r>
                          </w:p>
                        </w:txbxContent>
                      </v:textbox>
                    </v:rect>
                  </w:pict>
                </mc:Fallback>
              </mc:AlternateContent>
            </w:r>
          </w:p>
          <w:p w14:paraId="1B4E6A53" w14:textId="4FDE4027" w:rsidR="00EB5061" w:rsidRDefault="00EB5061" w:rsidP="00EB5061">
            <w:pPr>
              <w:spacing w:before="48" w:after="48"/>
              <w:ind w:left="144"/>
              <w:rPr>
                <w:rFonts w:ascii="Garamond" w:hAnsi="Garamond"/>
                <w:sz w:val="16"/>
                <w:szCs w:val="16"/>
              </w:rPr>
            </w:pPr>
          </w:p>
          <w:p w14:paraId="57C51880" w14:textId="5FB98D2A" w:rsidR="00EB5061" w:rsidRDefault="00EB5061" w:rsidP="00EB5061">
            <w:pPr>
              <w:spacing w:before="48" w:after="48"/>
              <w:ind w:left="144"/>
              <w:rPr>
                <w:rFonts w:ascii="Garamond" w:hAnsi="Garamond"/>
                <w:sz w:val="16"/>
                <w:szCs w:val="16"/>
              </w:rPr>
            </w:pPr>
          </w:p>
          <w:p w14:paraId="5BB5C628" w14:textId="46F06E47" w:rsidR="00EB5061" w:rsidRDefault="00EB5061" w:rsidP="00F53171">
            <w:pPr>
              <w:spacing w:before="48" w:after="48"/>
              <w:ind w:left="0"/>
              <w:rPr>
                <w:rFonts w:ascii="Garamond" w:hAnsi="Garamond"/>
                <w:sz w:val="16"/>
                <w:szCs w:val="16"/>
              </w:rPr>
            </w:pPr>
          </w:p>
          <w:p w14:paraId="50826397" w14:textId="284D0727" w:rsidR="00EB5061" w:rsidRDefault="00827CFE" w:rsidP="00F53171">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28896" behindDoc="0" locked="0" layoutInCell="1" allowOverlap="1" wp14:anchorId="5C5B0CEF" wp14:editId="370A8FB2">
                      <wp:simplePos x="0" y="0"/>
                      <wp:positionH relativeFrom="column">
                        <wp:posOffset>2817004</wp:posOffset>
                      </wp:positionH>
                      <wp:positionV relativeFrom="paragraph">
                        <wp:posOffset>56362</wp:posOffset>
                      </wp:positionV>
                      <wp:extent cx="1093807" cy="1371600"/>
                      <wp:effectExtent l="0" t="0" r="11430" b="12700"/>
                      <wp:wrapNone/>
                      <wp:docPr id="298423870" name="Rectangle 3"/>
                      <wp:cNvGraphicFramePr/>
                      <a:graphic xmlns:a="http://schemas.openxmlformats.org/drawingml/2006/main">
                        <a:graphicData uri="http://schemas.microsoft.com/office/word/2010/wordprocessingShape">
                          <wps:wsp>
                            <wps:cNvSpPr/>
                            <wps:spPr>
                              <a:xfrm>
                                <a:off x="0" y="0"/>
                                <a:ext cx="1093807" cy="1371600"/>
                              </a:xfrm>
                              <a:prstGeom prst="rect">
                                <a:avLst/>
                              </a:prstGeom>
                              <a:ln>
                                <a:solidFill>
                                  <a:srgbClr val="C00000"/>
                                </a:solidFill>
                              </a:ln>
                            </wps:spPr>
                            <wps:style>
                              <a:lnRef idx="2">
                                <a:schemeClr val="accent6"/>
                              </a:lnRef>
                              <a:fillRef idx="1">
                                <a:schemeClr val="lt1"/>
                              </a:fillRef>
                              <a:effectRef idx="0">
                                <a:schemeClr val="accent6"/>
                              </a:effectRef>
                              <a:fontRef idx="minor">
                                <a:schemeClr val="dk1"/>
                              </a:fontRef>
                            </wps:style>
                            <wps:txbx>
                              <w:txbxContent>
                                <w:p w14:paraId="533C8CFF" w14:textId="21E41C02" w:rsidR="00EB5061" w:rsidRPr="00827CFE" w:rsidRDefault="00EB5061" w:rsidP="00011D57">
                                  <w:pPr>
                                    <w:ind w:left="0"/>
                                    <w:rPr>
                                      <w:rFonts w:ascii="Garamond" w:hAnsi="Garamond"/>
                                      <w:sz w:val="16"/>
                                      <w:szCs w:val="16"/>
                                    </w:rPr>
                                  </w:pPr>
                                  <w:r w:rsidRPr="00EB5061">
                                    <w:rPr>
                                      <w:rFonts w:ascii="Garamond" w:hAnsi="Garamond"/>
                                      <w:sz w:val="16"/>
                                      <w:szCs w:val="16"/>
                                    </w:rPr>
                                    <w:t xml:space="preserve">3. Creditor treatment: </w:t>
                                  </w:r>
                                  <w:proofErr w:type="spellStart"/>
                                  <w:r w:rsidR="00011D57">
                                    <w:rPr>
                                      <w:rFonts w:ascii="Garamond" w:hAnsi="Garamond"/>
                                      <w:sz w:val="16"/>
                                      <w:szCs w:val="16"/>
                                    </w:rPr>
                                    <w:t>Ecb</w:t>
                                  </w:r>
                                  <w:proofErr w:type="spellEnd"/>
                                  <w:r w:rsidR="00011D57">
                                    <w:rPr>
                                      <w:rFonts w:ascii="Garamond" w:hAnsi="Garamond"/>
                                      <w:sz w:val="16"/>
                                      <w:szCs w:val="16"/>
                                    </w:rPr>
                                    <w:t xml:space="preserve"> </w:t>
                                  </w:r>
                                  <w:r w:rsidRPr="00EB5061">
                                    <w:rPr>
                                      <w:rFonts w:ascii="Garamond" w:hAnsi="Garamond"/>
                                      <w:sz w:val="16"/>
                                      <w:szCs w:val="16"/>
                                    </w:rPr>
                                    <w:t>accepts the same (</w:t>
                                  </w:r>
                                  <w:proofErr w:type="spellStart"/>
                                  <w:r w:rsidRPr="00EB5061">
                                    <w:rPr>
                                      <w:rFonts w:ascii="Garamond" w:hAnsi="Garamond"/>
                                      <w:sz w:val="16"/>
                                      <w:szCs w:val="16"/>
                                    </w:rPr>
                                    <w:t>pari</w:t>
                                  </w:r>
                                  <w:proofErr w:type="spellEnd"/>
                                  <w:r w:rsidRPr="00EB5061">
                                    <w:rPr>
                                      <w:rFonts w:ascii="Garamond" w:hAnsi="Garamond"/>
                                      <w:sz w:val="16"/>
                                      <w:szCs w:val="16"/>
                                    </w:rPr>
                                    <w:t xml:space="preserve"> passu) treatment =&gt; no penalization of private investors (</w:t>
                                  </w:r>
                                  <w:proofErr w:type="spellStart"/>
                                  <w:r w:rsidRPr="00EB5061">
                                    <w:rPr>
                                      <w:rFonts w:ascii="Garamond" w:hAnsi="Garamond"/>
                                      <w:sz w:val="16"/>
                                      <w:szCs w:val="16"/>
                                    </w:rPr>
                                    <w:t>convicne</w:t>
                                  </w:r>
                                  <w:proofErr w:type="spellEnd"/>
                                  <w:r w:rsidRPr="00EB5061">
                                    <w:rPr>
                                      <w:rFonts w:ascii="Garamond" w:hAnsi="Garamond"/>
                                      <w:sz w:val="16"/>
                                      <w:szCs w:val="16"/>
                                    </w:rPr>
                                    <w:t xml:space="preserve"> the mkt to buy the bonds of this market, if they know you will not lose anything).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B0CEF" id="_x0000_s1037" style="position:absolute;margin-left:221.8pt;margin-top:4.45pt;width:86.15pt;height:10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" fillcolor="white [3201]" strokecolor="#c00000" strokeweight="1pt">
                      <v:textbox>
                        <w:txbxContent>
                          <w:p w14:paraId="533C8CFF" w14:textId="21E41C02" w:rsidR="00EB5061" w:rsidRPr="00827CFE" w:rsidRDefault="00EB5061" w:rsidP="00011D57">
                            <w:pPr>
                              <w:ind w:left="0"/>
                              <w:rPr>
                                <w:rFonts w:ascii="Garamond" w:hAnsi="Garamond"/>
                                <w:sz w:val="16"/>
                                <w:szCs w:val="16"/>
                              </w:rPr>
                            </w:pPr>
                            <w:r w:rsidRPr="00EB5061">
                              <w:rPr>
                                <w:rFonts w:ascii="Garamond" w:hAnsi="Garamond"/>
                                <w:sz w:val="16"/>
                                <w:szCs w:val="16"/>
                              </w:rPr>
                              <w:t xml:space="preserve">3. Creditor treatment: </w:t>
                            </w:r>
                            <w:proofErr w:type="spellStart"/>
                            <w:r w:rsidR="00011D57">
                              <w:rPr>
                                <w:rFonts w:ascii="Garamond" w:hAnsi="Garamond"/>
                                <w:sz w:val="16"/>
                                <w:szCs w:val="16"/>
                              </w:rPr>
                              <w:t>Ecb</w:t>
                            </w:r>
                            <w:proofErr w:type="spellEnd"/>
                            <w:r w:rsidR="00011D57">
                              <w:rPr>
                                <w:rFonts w:ascii="Garamond" w:hAnsi="Garamond"/>
                                <w:sz w:val="16"/>
                                <w:szCs w:val="16"/>
                              </w:rPr>
                              <w:t xml:space="preserve"> </w:t>
                            </w:r>
                            <w:r w:rsidRPr="00EB5061">
                              <w:rPr>
                                <w:rFonts w:ascii="Garamond" w:hAnsi="Garamond"/>
                                <w:sz w:val="16"/>
                                <w:szCs w:val="16"/>
                              </w:rPr>
                              <w:t>accepts the same (</w:t>
                            </w:r>
                            <w:proofErr w:type="spellStart"/>
                            <w:r w:rsidRPr="00EB5061">
                              <w:rPr>
                                <w:rFonts w:ascii="Garamond" w:hAnsi="Garamond"/>
                                <w:sz w:val="16"/>
                                <w:szCs w:val="16"/>
                              </w:rPr>
                              <w:t>pari</w:t>
                            </w:r>
                            <w:proofErr w:type="spellEnd"/>
                            <w:r w:rsidRPr="00EB5061">
                              <w:rPr>
                                <w:rFonts w:ascii="Garamond" w:hAnsi="Garamond"/>
                                <w:sz w:val="16"/>
                                <w:szCs w:val="16"/>
                              </w:rPr>
                              <w:t xml:space="preserve"> passu) treatment =&gt; no penalization of private investors (</w:t>
                            </w:r>
                            <w:proofErr w:type="spellStart"/>
                            <w:r w:rsidRPr="00EB5061">
                              <w:rPr>
                                <w:rFonts w:ascii="Garamond" w:hAnsi="Garamond"/>
                                <w:sz w:val="16"/>
                                <w:szCs w:val="16"/>
                              </w:rPr>
                              <w:t>convicne</w:t>
                            </w:r>
                            <w:proofErr w:type="spellEnd"/>
                            <w:r w:rsidRPr="00EB5061">
                              <w:rPr>
                                <w:rFonts w:ascii="Garamond" w:hAnsi="Garamond"/>
                                <w:sz w:val="16"/>
                                <w:szCs w:val="16"/>
                              </w:rPr>
                              <w:t xml:space="preserve"> the mkt to buy the bonds of this market, if they know you will not lose anything).</w:t>
                            </w: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30944" behindDoc="0" locked="0" layoutInCell="1" allowOverlap="1" wp14:anchorId="246D744D" wp14:editId="5020B0DD">
                      <wp:simplePos x="0" y="0"/>
                      <wp:positionH relativeFrom="column">
                        <wp:posOffset>3945535</wp:posOffset>
                      </wp:positionH>
                      <wp:positionV relativeFrom="paragraph">
                        <wp:posOffset>50575</wp:posOffset>
                      </wp:positionV>
                      <wp:extent cx="821803" cy="1371600"/>
                      <wp:effectExtent l="0" t="0" r="16510" b="12700"/>
                      <wp:wrapNone/>
                      <wp:docPr id="2109812961" name="Rectangle 3"/>
                      <wp:cNvGraphicFramePr/>
                      <a:graphic xmlns:a="http://schemas.openxmlformats.org/drawingml/2006/main">
                        <a:graphicData uri="http://schemas.microsoft.com/office/word/2010/wordprocessingShape">
                          <wps:wsp>
                            <wps:cNvSpPr/>
                            <wps:spPr>
                              <a:xfrm>
                                <a:off x="0" y="0"/>
                                <a:ext cx="821803" cy="1371600"/>
                              </a:xfrm>
                              <a:prstGeom prst="rect">
                                <a:avLst/>
                              </a:prstGeom>
                              <a:ln>
                                <a:solidFill>
                                  <a:srgbClr val="C00000"/>
                                </a:solidFill>
                              </a:ln>
                            </wps:spPr>
                            <wps:style>
                              <a:lnRef idx="2">
                                <a:schemeClr val="accent6"/>
                              </a:lnRef>
                              <a:fillRef idx="1">
                                <a:schemeClr val="lt1"/>
                              </a:fillRef>
                              <a:effectRef idx="0">
                                <a:schemeClr val="accent6"/>
                              </a:effectRef>
                              <a:fontRef idx="minor">
                                <a:schemeClr val="dk1"/>
                              </a:fontRef>
                            </wps:style>
                            <wps:txbx>
                              <w:txbxContent>
                                <w:p w14:paraId="31253B23" w14:textId="1F8A5741" w:rsidR="00EB5061" w:rsidRDefault="00EB5061" w:rsidP="00011D57">
                                  <w:pPr>
                                    <w:ind w:left="0"/>
                                    <w:jc w:val="center"/>
                                    <w:rPr>
                                      <w:rFonts w:ascii="Garamond" w:hAnsi="Garamond"/>
                                      <w:sz w:val="16"/>
                                      <w:szCs w:val="16"/>
                                    </w:rPr>
                                  </w:pPr>
                                  <w:r w:rsidRPr="00EB5061">
                                    <w:rPr>
                                      <w:rFonts w:ascii="Garamond" w:hAnsi="Garamond"/>
                                      <w:sz w:val="16"/>
                                      <w:szCs w:val="16"/>
                                    </w:rPr>
                                    <w:t xml:space="preserve">4. </w:t>
                                  </w:r>
                                  <w:proofErr w:type="spellStart"/>
                                  <w:r w:rsidRPr="00EB5061">
                                    <w:rPr>
                                      <w:rFonts w:ascii="Garamond" w:hAnsi="Garamond"/>
                                      <w:sz w:val="16"/>
                                      <w:szCs w:val="16"/>
                                    </w:rPr>
                                    <w:t>Sterilisation</w:t>
                                  </w:r>
                                  <w:proofErr w:type="spellEnd"/>
                                </w:p>
                                <w:p w14:paraId="294FECA4" w14:textId="77777777" w:rsidR="00011D57" w:rsidRDefault="00011D57" w:rsidP="00EB5061">
                                  <w:pPr>
                                    <w:ind w:left="0"/>
                                    <w:rPr>
                                      <w:rFonts w:ascii="Garamond" w:hAnsi="Garamond"/>
                                      <w:sz w:val="16"/>
                                      <w:szCs w:val="16"/>
                                    </w:rPr>
                                  </w:pPr>
                                </w:p>
                                <w:p w14:paraId="28898B6D" w14:textId="77777777" w:rsidR="00011D57" w:rsidRDefault="00011D57" w:rsidP="00EB5061">
                                  <w:pPr>
                                    <w:ind w:left="0"/>
                                    <w:rPr>
                                      <w:rFonts w:ascii="Garamond" w:hAnsi="Garamond"/>
                                      <w:sz w:val="16"/>
                                      <w:szCs w:val="16"/>
                                    </w:rPr>
                                  </w:pPr>
                                </w:p>
                                <w:p w14:paraId="5B9CEF65" w14:textId="77777777" w:rsidR="00011D57" w:rsidRDefault="00011D57" w:rsidP="00EB5061">
                                  <w:pPr>
                                    <w:ind w:left="0"/>
                                    <w:rPr>
                                      <w:rFonts w:ascii="Garamond" w:hAnsi="Garamond"/>
                                      <w:sz w:val="16"/>
                                      <w:szCs w:val="16"/>
                                    </w:rPr>
                                  </w:pPr>
                                </w:p>
                                <w:p w14:paraId="1922F20B" w14:textId="77777777" w:rsidR="00011D57" w:rsidRDefault="00011D57" w:rsidP="00EB5061">
                                  <w:pPr>
                                    <w:ind w:left="0"/>
                                    <w:rPr>
                                      <w:rFonts w:ascii="Garamond" w:hAnsi="Garamond"/>
                                      <w:sz w:val="16"/>
                                      <w:szCs w:val="16"/>
                                    </w:rPr>
                                  </w:pPr>
                                </w:p>
                                <w:p w14:paraId="7C04A64E" w14:textId="77777777" w:rsidR="00011D57" w:rsidRDefault="00011D57" w:rsidP="00EB5061">
                                  <w:pPr>
                                    <w:ind w:left="0"/>
                                    <w:rPr>
                                      <w:rFonts w:ascii="Garamond" w:hAnsi="Garamond"/>
                                      <w:sz w:val="16"/>
                                      <w:szCs w:val="16"/>
                                    </w:rPr>
                                  </w:pPr>
                                </w:p>
                                <w:p w14:paraId="3BCAF320" w14:textId="77777777" w:rsidR="00011D57" w:rsidRDefault="00011D57" w:rsidP="00EB5061">
                                  <w:pPr>
                                    <w:ind w:left="0"/>
                                    <w:rPr>
                                      <w:rFonts w:ascii="Garamond" w:hAnsi="Garamond"/>
                                      <w:sz w:val="16"/>
                                      <w:szCs w:val="16"/>
                                    </w:rPr>
                                  </w:pPr>
                                </w:p>
                                <w:p w14:paraId="21D6F926" w14:textId="77777777" w:rsidR="00011D57" w:rsidRDefault="00011D57" w:rsidP="00EB5061">
                                  <w:pPr>
                                    <w:ind w:left="0"/>
                                    <w:rPr>
                                      <w:rFonts w:ascii="Garamond" w:hAnsi="Garamond"/>
                                      <w:sz w:val="16"/>
                                      <w:szCs w:val="16"/>
                                    </w:rPr>
                                  </w:pPr>
                                </w:p>
                                <w:p w14:paraId="3D0EEF0D" w14:textId="77777777" w:rsidR="00011D57" w:rsidRDefault="00011D57" w:rsidP="00EB5061">
                                  <w:pPr>
                                    <w:ind w:left="0"/>
                                    <w:rPr>
                                      <w:rFonts w:ascii="Garamond" w:hAnsi="Garamond"/>
                                      <w:sz w:val="16"/>
                                      <w:szCs w:val="16"/>
                                    </w:rPr>
                                  </w:pPr>
                                </w:p>
                                <w:p w14:paraId="66A44F43" w14:textId="77777777" w:rsidR="00011D57" w:rsidRDefault="00011D57" w:rsidP="00EB5061">
                                  <w:pPr>
                                    <w:ind w:left="0"/>
                                    <w:rPr>
                                      <w:rFonts w:ascii="Garamond" w:hAnsi="Garamond"/>
                                      <w:sz w:val="16"/>
                                      <w:szCs w:val="16"/>
                                    </w:rPr>
                                  </w:pPr>
                                </w:p>
                                <w:p w14:paraId="331528DC" w14:textId="77777777" w:rsidR="00011D57" w:rsidRDefault="00011D57" w:rsidP="00EB5061">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6D744D" id="_x0000_s1038" style="position:absolute;margin-left:310.65pt;margin-top:4pt;width:64.7pt;height:108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" fillcolor="white [3201]" strokecolor="#c00000" strokeweight="1pt">
                      <v:textbox>
                        <w:txbxContent>
                          <w:p w14:paraId="31253B23" w14:textId="1F8A5741" w:rsidR="00EB5061" w:rsidRDefault="00EB5061" w:rsidP="00011D57">
                            <w:pPr>
                              <w:ind w:left="0"/>
                              <w:jc w:val="center"/>
                              <w:rPr>
                                <w:rFonts w:ascii="Garamond" w:hAnsi="Garamond"/>
                                <w:sz w:val="16"/>
                                <w:szCs w:val="16"/>
                              </w:rPr>
                            </w:pPr>
                            <w:r w:rsidRPr="00EB5061">
                              <w:rPr>
                                <w:rFonts w:ascii="Garamond" w:hAnsi="Garamond"/>
                                <w:sz w:val="16"/>
                                <w:szCs w:val="16"/>
                              </w:rPr>
                              <w:t xml:space="preserve">4. </w:t>
                            </w:r>
                            <w:proofErr w:type="spellStart"/>
                            <w:r w:rsidRPr="00EB5061">
                              <w:rPr>
                                <w:rFonts w:ascii="Garamond" w:hAnsi="Garamond"/>
                                <w:sz w:val="16"/>
                                <w:szCs w:val="16"/>
                              </w:rPr>
                              <w:t>Sterilisation</w:t>
                            </w:r>
                            <w:proofErr w:type="spellEnd"/>
                          </w:p>
                          <w:p w14:paraId="294FECA4" w14:textId="77777777" w:rsidR="00011D57" w:rsidRDefault="00011D57" w:rsidP="00EB5061">
                            <w:pPr>
                              <w:ind w:left="0"/>
                              <w:rPr>
                                <w:rFonts w:ascii="Garamond" w:hAnsi="Garamond"/>
                                <w:sz w:val="16"/>
                                <w:szCs w:val="16"/>
                              </w:rPr>
                            </w:pPr>
                          </w:p>
                          <w:p w14:paraId="28898B6D" w14:textId="77777777" w:rsidR="00011D57" w:rsidRDefault="00011D57" w:rsidP="00EB5061">
                            <w:pPr>
                              <w:ind w:left="0"/>
                              <w:rPr>
                                <w:rFonts w:ascii="Garamond" w:hAnsi="Garamond"/>
                                <w:sz w:val="16"/>
                                <w:szCs w:val="16"/>
                              </w:rPr>
                            </w:pPr>
                          </w:p>
                          <w:p w14:paraId="5B9CEF65" w14:textId="77777777" w:rsidR="00011D57" w:rsidRDefault="00011D57" w:rsidP="00EB5061">
                            <w:pPr>
                              <w:ind w:left="0"/>
                              <w:rPr>
                                <w:rFonts w:ascii="Garamond" w:hAnsi="Garamond"/>
                                <w:sz w:val="16"/>
                                <w:szCs w:val="16"/>
                              </w:rPr>
                            </w:pPr>
                          </w:p>
                          <w:p w14:paraId="1922F20B" w14:textId="77777777" w:rsidR="00011D57" w:rsidRDefault="00011D57" w:rsidP="00EB5061">
                            <w:pPr>
                              <w:ind w:left="0"/>
                              <w:rPr>
                                <w:rFonts w:ascii="Garamond" w:hAnsi="Garamond"/>
                                <w:sz w:val="16"/>
                                <w:szCs w:val="16"/>
                              </w:rPr>
                            </w:pPr>
                          </w:p>
                          <w:p w14:paraId="7C04A64E" w14:textId="77777777" w:rsidR="00011D57" w:rsidRDefault="00011D57" w:rsidP="00EB5061">
                            <w:pPr>
                              <w:ind w:left="0"/>
                              <w:rPr>
                                <w:rFonts w:ascii="Garamond" w:hAnsi="Garamond"/>
                                <w:sz w:val="16"/>
                                <w:szCs w:val="16"/>
                              </w:rPr>
                            </w:pPr>
                          </w:p>
                          <w:p w14:paraId="3BCAF320" w14:textId="77777777" w:rsidR="00011D57" w:rsidRDefault="00011D57" w:rsidP="00EB5061">
                            <w:pPr>
                              <w:ind w:left="0"/>
                              <w:rPr>
                                <w:rFonts w:ascii="Garamond" w:hAnsi="Garamond"/>
                                <w:sz w:val="16"/>
                                <w:szCs w:val="16"/>
                              </w:rPr>
                            </w:pPr>
                          </w:p>
                          <w:p w14:paraId="21D6F926" w14:textId="77777777" w:rsidR="00011D57" w:rsidRDefault="00011D57" w:rsidP="00EB5061">
                            <w:pPr>
                              <w:ind w:left="0"/>
                              <w:rPr>
                                <w:rFonts w:ascii="Garamond" w:hAnsi="Garamond"/>
                                <w:sz w:val="16"/>
                                <w:szCs w:val="16"/>
                              </w:rPr>
                            </w:pPr>
                          </w:p>
                          <w:p w14:paraId="3D0EEF0D" w14:textId="77777777" w:rsidR="00011D57" w:rsidRDefault="00011D57" w:rsidP="00EB5061">
                            <w:pPr>
                              <w:ind w:left="0"/>
                              <w:rPr>
                                <w:rFonts w:ascii="Garamond" w:hAnsi="Garamond"/>
                                <w:sz w:val="16"/>
                                <w:szCs w:val="16"/>
                              </w:rPr>
                            </w:pPr>
                          </w:p>
                          <w:p w14:paraId="66A44F43" w14:textId="77777777" w:rsidR="00011D57" w:rsidRDefault="00011D57" w:rsidP="00EB5061">
                            <w:pPr>
                              <w:ind w:left="0"/>
                              <w:rPr>
                                <w:rFonts w:ascii="Garamond" w:hAnsi="Garamond"/>
                                <w:sz w:val="16"/>
                                <w:szCs w:val="16"/>
                              </w:rPr>
                            </w:pPr>
                          </w:p>
                          <w:p w14:paraId="331528DC" w14:textId="77777777" w:rsidR="00011D57" w:rsidRDefault="00011D57" w:rsidP="00EB5061">
                            <w:pPr>
                              <w:ind w:left="0"/>
                            </w:pPr>
                          </w:p>
                        </w:txbxContent>
                      </v:textbox>
                    </v:rect>
                  </w:pict>
                </mc:Fallback>
              </mc:AlternateContent>
            </w:r>
            <w:r w:rsidR="00011D57">
              <w:rPr>
                <w:rFonts w:ascii="Garamond" w:hAnsi="Garamond"/>
                <w:noProof/>
                <w:sz w:val="16"/>
                <w:szCs w:val="16"/>
              </w:rPr>
              <mc:AlternateContent>
                <mc:Choice Requires="wps">
                  <w:drawing>
                    <wp:anchor distT="0" distB="0" distL="114300" distR="114300" simplePos="0" relativeHeight="251732992" behindDoc="0" locked="0" layoutInCell="1" allowOverlap="1" wp14:anchorId="3DEE32B4" wp14:editId="6861DD45">
                      <wp:simplePos x="0" y="0"/>
                      <wp:positionH relativeFrom="column">
                        <wp:posOffset>4798695</wp:posOffset>
                      </wp:positionH>
                      <wp:positionV relativeFrom="paragraph">
                        <wp:posOffset>49530</wp:posOffset>
                      </wp:positionV>
                      <wp:extent cx="914400" cy="1371600"/>
                      <wp:effectExtent l="0" t="0" r="12700" b="12700"/>
                      <wp:wrapNone/>
                      <wp:docPr id="1792943915" name="Rectangle 3"/>
                      <wp:cNvGraphicFramePr/>
                      <a:graphic xmlns:a="http://schemas.openxmlformats.org/drawingml/2006/main">
                        <a:graphicData uri="http://schemas.microsoft.com/office/word/2010/wordprocessingShape">
                          <wps:wsp>
                            <wps:cNvSpPr/>
                            <wps:spPr>
                              <a:xfrm>
                                <a:off x="0" y="0"/>
                                <a:ext cx="914400" cy="1371600"/>
                              </a:xfrm>
                              <a:prstGeom prst="rect">
                                <a:avLst/>
                              </a:prstGeom>
                              <a:ln>
                                <a:solidFill>
                                  <a:srgbClr val="C00000"/>
                                </a:solidFill>
                              </a:ln>
                            </wps:spPr>
                            <wps:style>
                              <a:lnRef idx="2">
                                <a:schemeClr val="accent6"/>
                              </a:lnRef>
                              <a:fillRef idx="1">
                                <a:schemeClr val="lt1"/>
                              </a:fillRef>
                              <a:effectRef idx="0">
                                <a:schemeClr val="accent6"/>
                              </a:effectRef>
                              <a:fontRef idx="minor">
                                <a:schemeClr val="dk1"/>
                              </a:fontRef>
                            </wps:style>
                            <wps:txbx>
                              <w:txbxContent>
                                <w:p w14:paraId="54F95A8F" w14:textId="77777777" w:rsidR="00011D57" w:rsidRDefault="00EB5061" w:rsidP="00011D57">
                                  <w:pPr>
                                    <w:ind w:left="0"/>
                                    <w:jc w:val="center"/>
                                    <w:rPr>
                                      <w:rFonts w:ascii="Garamond" w:hAnsi="Garamond"/>
                                      <w:sz w:val="16"/>
                                      <w:szCs w:val="16"/>
                                    </w:rPr>
                                  </w:pPr>
                                  <w:r w:rsidRPr="00EB5061">
                                    <w:rPr>
                                      <w:rFonts w:ascii="Garamond" w:hAnsi="Garamond"/>
                                      <w:sz w:val="16"/>
                                      <w:szCs w:val="16"/>
                                    </w:rPr>
                                    <w:t>5. Transparency</w:t>
                                  </w:r>
                                </w:p>
                                <w:p w14:paraId="170D96BC" w14:textId="7D13F357" w:rsidR="00EB5061" w:rsidRDefault="00EB5061" w:rsidP="00011D57">
                                  <w:pPr>
                                    <w:ind w:left="0"/>
                                    <w:rPr>
                                      <w:rFonts w:ascii="Garamond" w:hAnsi="Garamond"/>
                                      <w:sz w:val="16"/>
                                      <w:szCs w:val="16"/>
                                    </w:rPr>
                                  </w:pPr>
                                  <w:r w:rsidRPr="00EB5061">
                                    <w:rPr>
                                      <w:rFonts w:ascii="Garamond" w:hAnsi="Garamond"/>
                                      <w:sz w:val="16"/>
                                      <w:szCs w:val="16"/>
                                    </w:rPr>
                                    <w:t>Aggregate OMT holdings will be published on a weekly basis.</w:t>
                                  </w:r>
                                </w:p>
                                <w:p w14:paraId="57A65A48" w14:textId="77777777" w:rsidR="00011D57" w:rsidRDefault="00011D57" w:rsidP="00EB5061">
                                  <w:pPr>
                                    <w:ind w:left="0"/>
                                    <w:rPr>
                                      <w:rFonts w:ascii="Garamond" w:hAnsi="Garamond"/>
                                      <w:sz w:val="16"/>
                                      <w:szCs w:val="16"/>
                                    </w:rPr>
                                  </w:pPr>
                                </w:p>
                                <w:p w14:paraId="6F70D0B7" w14:textId="77777777" w:rsidR="00011D57" w:rsidRDefault="00011D57" w:rsidP="00EB5061">
                                  <w:pPr>
                                    <w:ind w:left="0"/>
                                    <w:rPr>
                                      <w:rFonts w:ascii="Garamond" w:hAnsi="Garamond"/>
                                      <w:sz w:val="16"/>
                                      <w:szCs w:val="16"/>
                                    </w:rPr>
                                  </w:pPr>
                                </w:p>
                                <w:p w14:paraId="6F8653D3" w14:textId="77777777" w:rsidR="00011D57" w:rsidRDefault="00011D57" w:rsidP="00EB5061">
                                  <w:pPr>
                                    <w:ind w:left="0"/>
                                    <w:rPr>
                                      <w:rFonts w:ascii="Garamond" w:hAnsi="Garamond"/>
                                      <w:sz w:val="16"/>
                                      <w:szCs w:val="16"/>
                                    </w:rPr>
                                  </w:pPr>
                                </w:p>
                                <w:p w14:paraId="5AF59551" w14:textId="77777777" w:rsidR="00011D57" w:rsidRDefault="00011D57" w:rsidP="00EB5061">
                                  <w:pPr>
                                    <w:ind w:left="0"/>
                                    <w:rPr>
                                      <w:rFonts w:ascii="Garamond" w:hAnsi="Garamond"/>
                                      <w:sz w:val="16"/>
                                      <w:szCs w:val="16"/>
                                    </w:rPr>
                                  </w:pPr>
                                </w:p>
                                <w:p w14:paraId="4105A635" w14:textId="77777777" w:rsidR="00011D57" w:rsidRDefault="00011D57" w:rsidP="00EB5061">
                                  <w:pPr>
                                    <w:ind w:left="0"/>
                                    <w:rPr>
                                      <w:rFonts w:ascii="Garamond" w:hAnsi="Garamond"/>
                                      <w:sz w:val="16"/>
                                      <w:szCs w:val="16"/>
                                    </w:rPr>
                                  </w:pPr>
                                </w:p>
                                <w:p w14:paraId="3E547A70" w14:textId="77777777" w:rsidR="00011D57" w:rsidRDefault="00011D57" w:rsidP="00EB5061">
                                  <w:pPr>
                                    <w:ind w:left="0"/>
                                    <w:rPr>
                                      <w:rFonts w:ascii="Garamond" w:hAnsi="Garamond"/>
                                      <w:sz w:val="16"/>
                                      <w:szCs w:val="16"/>
                                    </w:rPr>
                                  </w:pPr>
                                </w:p>
                                <w:p w14:paraId="2D3D28E6" w14:textId="77777777" w:rsidR="00011D57" w:rsidRDefault="00011D57" w:rsidP="00EB5061">
                                  <w:pPr>
                                    <w:ind w:left="0"/>
                                    <w:rPr>
                                      <w:rFonts w:ascii="Garamond" w:hAnsi="Garamond"/>
                                      <w:sz w:val="16"/>
                                      <w:szCs w:val="16"/>
                                    </w:rPr>
                                  </w:pPr>
                                </w:p>
                                <w:p w14:paraId="054EE453" w14:textId="77777777" w:rsidR="00011D57" w:rsidRDefault="00011D57" w:rsidP="00EB5061">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EE32B4" id="_x0000_s1039" style="position:absolute;margin-left:377.85pt;margin-top:3.9pt;width:1in;height:108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" fillcolor="white [3201]" strokecolor="#c00000" strokeweight="1pt">
                      <v:textbox>
                        <w:txbxContent>
                          <w:p w14:paraId="54F95A8F" w14:textId="77777777" w:rsidR="00011D57" w:rsidRDefault="00EB5061" w:rsidP="00011D57">
                            <w:pPr>
                              <w:ind w:left="0"/>
                              <w:jc w:val="center"/>
                              <w:rPr>
                                <w:rFonts w:ascii="Garamond" w:hAnsi="Garamond"/>
                                <w:sz w:val="16"/>
                                <w:szCs w:val="16"/>
                              </w:rPr>
                            </w:pPr>
                            <w:r w:rsidRPr="00EB5061">
                              <w:rPr>
                                <w:rFonts w:ascii="Garamond" w:hAnsi="Garamond"/>
                                <w:sz w:val="16"/>
                                <w:szCs w:val="16"/>
                              </w:rPr>
                              <w:t>5. Transparency</w:t>
                            </w:r>
                          </w:p>
                          <w:p w14:paraId="170D96BC" w14:textId="7D13F357" w:rsidR="00EB5061" w:rsidRDefault="00EB5061" w:rsidP="00011D57">
                            <w:pPr>
                              <w:ind w:left="0"/>
                              <w:rPr>
                                <w:rFonts w:ascii="Garamond" w:hAnsi="Garamond"/>
                                <w:sz w:val="16"/>
                                <w:szCs w:val="16"/>
                              </w:rPr>
                            </w:pPr>
                            <w:r w:rsidRPr="00EB5061">
                              <w:rPr>
                                <w:rFonts w:ascii="Garamond" w:hAnsi="Garamond"/>
                                <w:sz w:val="16"/>
                                <w:szCs w:val="16"/>
                              </w:rPr>
                              <w:t>Aggregate OMT holdings will be published on a weekly basis.</w:t>
                            </w:r>
                          </w:p>
                          <w:p w14:paraId="57A65A48" w14:textId="77777777" w:rsidR="00011D57" w:rsidRDefault="00011D57" w:rsidP="00EB5061">
                            <w:pPr>
                              <w:ind w:left="0"/>
                              <w:rPr>
                                <w:rFonts w:ascii="Garamond" w:hAnsi="Garamond"/>
                                <w:sz w:val="16"/>
                                <w:szCs w:val="16"/>
                              </w:rPr>
                            </w:pPr>
                          </w:p>
                          <w:p w14:paraId="6F70D0B7" w14:textId="77777777" w:rsidR="00011D57" w:rsidRDefault="00011D57" w:rsidP="00EB5061">
                            <w:pPr>
                              <w:ind w:left="0"/>
                              <w:rPr>
                                <w:rFonts w:ascii="Garamond" w:hAnsi="Garamond"/>
                                <w:sz w:val="16"/>
                                <w:szCs w:val="16"/>
                              </w:rPr>
                            </w:pPr>
                          </w:p>
                          <w:p w14:paraId="6F8653D3" w14:textId="77777777" w:rsidR="00011D57" w:rsidRDefault="00011D57" w:rsidP="00EB5061">
                            <w:pPr>
                              <w:ind w:left="0"/>
                              <w:rPr>
                                <w:rFonts w:ascii="Garamond" w:hAnsi="Garamond"/>
                                <w:sz w:val="16"/>
                                <w:szCs w:val="16"/>
                              </w:rPr>
                            </w:pPr>
                          </w:p>
                          <w:p w14:paraId="5AF59551" w14:textId="77777777" w:rsidR="00011D57" w:rsidRDefault="00011D57" w:rsidP="00EB5061">
                            <w:pPr>
                              <w:ind w:left="0"/>
                              <w:rPr>
                                <w:rFonts w:ascii="Garamond" w:hAnsi="Garamond"/>
                                <w:sz w:val="16"/>
                                <w:szCs w:val="16"/>
                              </w:rPr>
                            </w:pPr>
                          </w:p>
                          <w:p w14:paraId="4105A635" w14:textId="77777777" w:rsidR="00011D57" w:rsidRDefault="00011D57" w:rsidP="00EB5061">
                            <w:pPr>
                              <w:ind w:left="0"/>
                              <w:rPr>
                                <w:rFonts w:ascii="Garamond" w:hAnsi="Garamond"/>
                                <w:sz w:val="16"/>
                                <w:szCs w:val="16"/>
                              </w:rPr>
                            </w:pPr>
                          </w:p>
                          <w:p w14:paraId="3E547A70" w14:textId="77777777" w:rsidR="00011D57" w:rsidRDefault="00011D57" w:rsidP="00EB5061">
                            <w:pPr>
                              <w:ind w:left="0"/>
                              <w:rPr>
                                <w:rFonts w:ascii="Garamond" w:hAnsi="Garamond"/>
                                <w:sz w:val="16"/>
                                <w:szCs w:val="16"/>
                              </w:rPr>
                            </w:pPr>
                          </w:p>
                          <w:p w14:paraId="2D3D28E6" w14:textId="77777777" w:rsidR="00011D57" w:rsidRDefault="00011D57" w:rsidP="00EB5061">
                            <w:pPr>
                              <w:ind w:left="0"/>
                              <w:rPr>
                                <w:rFonts w:ascii="Garamond" w:hAnsi="Garamond"/>
                                <w:sz w:val="16"/>
                                <w:szCs w:val="16"/>
                              </w:rPr>
                            </w:pPr>
                          </w:p>
                          <w:p w14:paraId="054EE453" w14:textId="77777777" w:rsidR="00011D57" w:rsidRDefault="00011D57" w:rsidP="00EB5061">
                            <w:pPr>
                              <w:ind w:left="0"/>
                            </w:pPr>
                          </w:p>
                        </w:txbxContent>
                      </v:textbox>
                    </v:rect>
                  </w:pict>
                </mc:Fallback>
              </mc:AlternateContent>
            </w:r>
            <w:r w:rsidR="00011D57">
              <w:rPr>
                <w:rFonts w:ascii="Garamond" w:hAnsi="Garamond"/>
                <w:noProof/>
                <w:sz w:val="16"/>
                <w:szCs w:val="16"/>
              </w:rPr>
              <mc:AlternateContent>
                <mc:Choice Requires="wps">
                  <w:drawing>
                    <wp:anchor distT="0" distB="0" distL="114300" distR="114300" simplePos="0" relativeHeight="251724800" behindDoc="0" locked="0" layoutInCell="1" allowOverlap="1" wp14:anchorId="321361D4" wp14:editId="061ACE45">
                      <wp:simplePos x="0" y="0"/>
                      <wp:positionH relativeFrom="column">
                        <wp:posOffset>88356</wp:posOffset>
                      </wp:positionH>
                      <wp:positionV relativeFrom="paragraph">
                        <wp:posOffset>48260</wp:posOffset>
                      </wp:positionV>
                      <wp:extent cx="1655445" cy="2172789"/>
                      <wp:effectExtent l="0" t="0" r="8255" b="12065"/>
                      <wp:wrapNone/>
                      <wp:docPr id="460525138" name="Rectangle 3"/>
                      <wp:cNvGraphicFramePr/>
                      <a:graphic xmlns:a="http://schemas.openxmlformats.org/drawingml/2006/main">
                        <a:graphicData uri="http://schemas.microsoft.com/office/word/2010/wordprocessingShape">
                          <wps:wsp>
                            <wps:cNvSpPr/>
                            <wps:spPr>
                              <a:xfrm>
                                <a:off x="0" y="0"/>
                                <a:ext cx="1655445" cy="2172789"/>
                              </a:xfrm>
                              <a:prstGeom prst="rect">
                                <a:avLst/>
                              </a:prstGeom>
                              <a:ln>
                                <a:solidFill>
                                  <a:srgbClr val="C00000"/>
                                </a:solidFill>
                              </a:ln>
                            </wps:spPr>
                            <wps:style>
                              <a:lnRef idx="2">
                                <a:schemeClr val="accent6"/>
                              </a:lnRef>
                              <a:fillRef idx="1">
                                <a:schemeClr val="lt1"/>
                              </a:fillRef>
                              <a:effectRef idx="0">
                                <a:schemeClr val="accent6"/>
                              </a:effectRef>
                              <a:fontRef idx="minor">
                                <a:schemeClr val="dk1"/>
                              </a:fontRef>
                            </wps:style>
                            <wps:txbx>
                              <w:txbxContent>
                                <w:p w14:paraId="104668F4" w14:textId="783507B1" w:rsidR="00011D57" w:rsidRDefault="00EB5061" w:rsidP="00011D57">
                                  <w:pPr>
                                    <w:ind w:left="0"/>
                                    <w:jc w:val="center"/>
                                    <w:rPr>
                                      <w:rFonts w:ascii="Garamond" w:hAnsi="Garamond"/>
                                      <w:sz w:val="16"/>
                                      <w:szCs w:val="16"/>
                                    </w:rPr>
                                  </w:pPr>
                                  <w:r w:rsidRPr="00EB5061">
                                    <w:rPr>
                                      <w:rFonts w:ascii="Garamond" w:hAnsi="Garamond"/>
                                      <w:sz w:val="16"/>
                                      <w:szCs w:val="16"/>
                                    </w:rPr>
                                    <w:t>1. Conditionality</w:t>
                                  </w:r>
                                  <w:r>
                                    <w:rPr>
                                      <w:rFonts w:ascii="Garamond" w:hAnsi="Garamond"/>
                                      <w:sz w:val="16"/>
                                      <w:szCs w:val="16"/>
                                    </w:rPr>
                                    <w:t xml:space="preserve"> to ESM</w:t>
                                  </w:r>
                                  <w:r w:rsidRPr="00EB5061">
                                    <w:rPr>
                                      <w:rFonts w:ascii="Garamond" w:hAnsi="Garamond"/>
                                      <w:sz w:val="16"/>
                                      <w:szCs w:val="16"/>
                                    </w:rPr>
                                    <w:t>:</w:t>
                                  </w:r>
                                </w:p>
                                <w:p w14:paraId="0650D889" w14:textId="1A6E307A" w:rsidR="00EB5061" w:rsidRPr="00EB5061" w:rsidRDefault="00EB5061" w:rsidP="00EB5061">
                                  <w:pPr>
                                    <w:ind w:left="0"/>
                                    <w:rPr>
                                      <w:rFonts w:ascii="Garamond" w:hAnsi="Garamond"/>
                                      <w:sz w:val="16"/>
                                      <w:szCs w:val="16"/>
                                    </w:rPr>
                                  </w:pPr>
                                  <w:r w:rsidRPr="00EB5061">
                                    <w:rPr>
                                      <w:rFonts w:ascii="Garamond" w:hAnsi="Garamond"/>
                                      <w:sz w:val="16"/>
                                      <w:szCs w:val="16"/>
                                    </w:rPr>
                                    <w:t xml:space="preserve">strict and effective conditionality </w:t>
                                  </w:r>
                                  <w:r w:rsidR="00011D57">
                                    <w:rPr>
                                      <w:rFonts w:ascii="Garamond" w:hAnsi="Garamond"/>
                                      <w:sz w:val="16"/>
                                      <w:szCs w:val="16"/>
                                    </w:rPr>
                                    <w:t xml:space="preserve">is a necessary </w:t>
                                  </w:r>
                                  <w:proofErr w:type="spellStart"/>
                                  <w:r w:rsidR="00011D57">
                                    <w:rPr>
                                      <w:rFonts w:ascii="Garamond" w:hAnsi="Garamond"/>
                                      <w:sz w:val="16"/>
                                      <w:szCs w:val="16"/>
                                    </w:rPr>
                                    <w:t>condision</w:t>
                                  </w:r>
                                  <w:proofErr w:type="spellEnd"/>
                                  <w:r w:rsidR="00011D57">
                                    <w:rPr>
                                      <w:rFonts w:ascii="Garamond" w:hAnsi="Garamond"/>
                                      <w:sz w:val="16"/>
                                      <w:szCs w:val="16"/>
                                    </w:rPr>
                                    <w:t xml:space="preserve"> </w:t>
                                  </w:r>
                                  <w:r w:rsidRPr="00EB5061">
                                    <w:rPr>
                                      <w:rFonts w:ascii="Garamond" w:hAnsi="Garamond"/>
                                      <w:sz w:val="16"/>
                                      <w:szCs w:val="16"/>
                                    </w:rPr>
                                    <w:t xml:space="preserve">(not </w:t>
                                  </w:r>
                                  <w:proofErr w:type="spellStart"/>
                                  <w:r w:rsidRPr="00EB5061">
                                    <w:rPr>
                                      <w:rFonts w:ascii="Garamond" w:hAnsi="Garamond"/>
                                      <w:sz w:val="16"/>
                                      <w:szCs w:val="16"/>
                                    </w:rPr>
                                    <w:t>gonna</w:t>
                                  </w:r>
                                  <w:proofErr w:type="spellEnd"/>
                                  <w:r w:rsidRPr="00EB5061">
                                    <w:rPr>
                                      <w:rFonts w:ascii="Garamond" w:hAnsi="Garamond"/>
                                      <w:sz w:val="16"/>
                                      <w:szCs w:val="16"/>
                                    </w:rPr>
                                    <w:t xml:space="preserve"> buy junk bonds) in the form of a full macroeconomic </w:t>
                                  </w:r>
                                  <w:r w:rsidR="00011D57">
                                    <w:rPr>
                                      <w:rFonts w:ascii="Garamond" w:hAnsi="Garamond"/>
                                      <w:sz w:val="16"/>
                                      <w:szCs w:val="16"/>
                                    </w:rPr>
                                    <w:t>adj</w:t>
                                  </w:r>
                                  <w:r w:rsidRPr="00EB5061">
                                    <w:rPr>
                                      <w:rFonts w:ascii="Garamond" w:hAnsi="Garamond"/>
                                      <w:sz w:val="16"/>
                                      <w:szCs w:val="16"/>
                                    </w:rPr>
                                    <w:t xml:space="preserve"> program, provided that these programmes include the possibility of</w:t>
                                  </w:r>
                                  <w:r w:rsidR="00011D57">
                                    <w:rPr>
                                      <w:rFonts w:ascii="Garamond" w:hAnsi="Garamond"/>
                                      <w:sz w:val="16"/>
                                      <w:szCs w:val="16"/>
                                    </w:rPr>
                                    <w:t xml:space="preserve"> </w:t>
                                  </w:r>
                                  <w:r w:rsidRPr="00EB5061">
                                    <w:rPr>
                                      <w:rFonts w:ascii="Garamond" w:hAnsi="Garamond"/>
                                      <w:sz w:val="16"/>
                                      <w:szCs w:val="16"/>
                                    </w:rPr>
                                    <w:t xml:space="preserve">ESM primary </w:t>
                                  </w:r>
                                  <w:r w:rsidR="00011D57">
                                    <w:rPr>
                                      <w:rFonts w:ascii="Garamond" w:hAnsi="Garamond"/>
                                      <w:sz w:val="16"/>
                                      <w:szCs w:val="16"/>
                                    </w:rPr>
                                    <w:t>mkt</w:t>
                                  </w:r>
                                  <w:r w:rsidRPr="00EB5061">
                                    <w:rPr>
                                      <w:rFonts w:ascii="Garamond" w:hAnsi="Garamond"/>
                                      <w:sz w:val="16"/>
                                      <w:szCs w:val="16"/>
                                    </w:rPr>
                                    <w:t xml:space="preserve"> purchases of </w:t>
                                  </w:r>
                                  <w:r w:rsidR="00011D57">
                                    <w:rPr>
                                      <w:rFonts w:ascii="Garamond" w:hAnsi="Garamond"/>
                                      <w:sz w:val="16"/>
                                      <w:szCs w:val="16"/>
                                    </w:rPr>
                                    <w:t>sovereign debt</w:t>
                                  </w:r>
                                  <w:r w:rsidRPr="00EB5061">
                                    <w:rPr>
                                      <w:rFonts w:ascii="Garamond" w:hAnsi="Garamond"/>
                                      <w:sz w:val="16"/>
                                      <w:szCs w:val="16"/>
                                    </w:rPr>
                                    <w:t xml:space="preserve">. The involvement of the IMF </w:t>
                                  </w:r>
                                  <w:r w:rsidR="00011D57">
                                    <w:rPr>
                                      <w:rFonts w:ascii="Garamond" w:hAnsi="Garamond"/>
                                      <w:sz w:val="16"/>
                                      <w:szCs w:val="16"/>
                                    </w:rPr>
                                    <w:t>to</w:t>
                                  </w:r>
                                  <w:r w:rsidRPr="00EB5061">
                                    <w:rPr>
                                      <w:rFonts w:ascii="Garamond" w:hAnsi="Garamond"/>
                                      <w:sz w:val="16"/>
                                      <w:szCs w:val="16"/>
                                    </w:rPr>
                                    <w:t xml:space="preserve"> country-specific conditionality and the monitoring </w:t>
                                  </w:r>
                                </w:p>
                                <w:p w14:paraId="38EECD09" w14:textId="1FC08635" w:rsidR="00EB5061" w:rsidRDefault="00EB5061" w:rsidP="00EB5061">
                                  <w:pPr>
                                    <w:ind w:left="0"/>
                                    <w:rPr>
                                      <w:rFonts w:ascii="Garamond" w:hAnsi="Garamond"/>
                                      <w:sz w:val="16"/>
                                      <w:szCs w:val="16"/>
                                    </w:rPr>
                                  </w:pPr>
                                  <w:r w:rsidRPr="00EB5061">
                                    <w:rPr>
                                      <w:rFonts w:ascii="Garamond" w:hAnsi="Garamond"/>
                                      <w:sz w:val="16"/>
                                      <w:szCs w:val="16"/>
                                    </w:rPr>
                                    <w:t xml:space="preserve">Key: </w:t>
                                  </w:r>
                                  <w:proofErr w:type="spellStart"/>
                                  <w:r w:rsidRPr="00EB5061">
                                    <w:rPr>
                                      <w:rFonts w:ascii="Garamond" w:hAnsi="Garamond"/>
                                      <w:sz w:val="16"/>
                                      <w:szCs w:val="16"/>
                                    </w:rPr>
                                    <w:t>Ecb</w:t>
                                  </w:r>
                                  <w:proofErr w:type="spellEnd"/>
                                  <w:r w:rsidRPr="00EB5061">
                                    <w:rPr>
                                      <w:rFonts w:ascii="Garamond" w:hAnsi="Garamond"/>
                                      <w:sz w:val="16"/>
                                      <w:szCs w:val="16"/>
                                    </w:rPr>
                                    <w:t xml:space="preserve"> is fully </w:t>
                                  </w:r>
                                  <w:proofErr w:type="spellStart"/>
                                  <w:r w:rsidR="00011D57">
                                    <w:rPr>
                                      <w:rFonts w:ascii="Garamond" w:hAnsi="Garamond"/>
                                      <w:sz w:val="16"/>
                                      <w:szCs w:val="16"/>
                                    </w:rPr>
                                    <w:t>indep</w:t>
                                  </w:r>
                                  <w:proofErr w:type="spellEnd"/>
                                  <w:r w:rsidRPr="00EB5061">
                                    <w:rPr>
                                      <w:rFonts w:ascii="Garamond" w:hAnsi="Garamond"/>
                                      <w:sz w:val="16"/>
                                      <w:szCs w:val="16"/>
                                    </w:rPr>
                                    <w:t xml:space="preserve"> in choosing, in accordance with its mandate, if start and when, but ESM is a minimum criterium. They stop whenever they want / when objectives are achieved, for sure when </w:t>
                                  </w:r>
                                  <w:proofErr w:type="spellStart"/>
                                  <w:r w:rsidRPr="00EB5061">
                                    <w:rPr>
                                      <w:rFonts w:ascii="Garamond" w:hAnsi="Garamond"/>
                                      <w:sz w:val="16"/>
                                      <w:szCs w:val="16"/>
                                    </w:rPr>
                                    <w:t>confiyiond</w:t>
                                  </w:r>
                                  <w:proofErr w:type="spellEnd"/>
                                  <w:r w:rsidRPr="00EB5061">
                                    <w:rPr>
                                      <w:rFonts w:ascii="Garamond" w:hAnsi="Garamond"/>
                                      <w:sz w:val="16"/>
                                      <w:szCs w:val="16"/>
                                    </w:rPr>
                                    <w:t xml:space="preserve"> are not respected.</w:t>
                                  </w:r>
                                </w:p>
                                <w:p w14:paraId="7BD050B6" w14:textId="77777777" w:rsidR="00011D57" w:rsidRDefault="00011D57" w:rsidP="00EB5061">
                                  <w:pPr>
                                    <w:ind w:left="0"/>
                                    <w:rPr>
                                      <w:rFonts w:ascii="Garamond" w:hAnsi="Garamond"/>
                                      <w:sz w:val="16"/>
                                      <w:szCs w:val="16"/>
                                    </w:rPr>
                                  </w:pPr>
                                </w:p>
                                <w:p w14:paraId="67F2D125" w14:textId="77777777" w:rsidR="00011D57" w:rsidRDefault="00011D57" w:rsidP="00EB5061">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1361D4" id="_x0000_s1040" style="position:absolute;margin-left:6.95pt;margin-top:3.8pt;width:130.35pt;height:171.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" fillcolor="white [3201]" strokecolor="#c00000" strokeweight="1pt">
                      <v:textbox>
                        <w:txbxContent>
                          <w:p w14:paraId="104668F4" w14:textId="783507B1" w:rsidR="00011D57" w:rsidRDefault="00EB5061" w:rsidP="00011D57">
                            <w:pPr>
                              <w:ind w:left="0"/>
                              <w:jc w:val="center"/>
                              <w:rPr>
                                <w:rFonts w:ascii="Garamond" w:hAnsi="Garamond"/>
                                <w:sz w:val="16"/>
                                <w:szCs w:val="16"/>
                              </w:rPr>
                            </w:pPr>
                            <w:r w:rsidRPr="00EB5061">
                              <w:rPr>
                                <w:rFonts w:ascii="Garamond" w:hAnsi="Garamond"/>
                                <w:sz w:val="16"/>
                                <w:szCs w:val="16"/>
                              </w:rPr>
                              <w:t>1. Conditionality</w:t>
                            </w:r>
                            <w:r>
                              <w:rPr>
                                <w:rFonts w:ascii="Garamond" w:hAnsi="Garamond"/>
                                <w:sz w:val="16"/>
                                <w:szCs w:val="16"/>
                              </w:rPr>
                              <w:t xml:space="preserve"> to ESM</w:t>
                            </w:r>
                            <w:r w:rsidRPr="00EB5061">
                              <w:rPr>
                                <w:rFonts w:ascii="Garamond" w:hAnsi="Garamond"/>
                                <w:sz w:val="16"/>
                                <w:szCs w:val="16"/>
                              </w:rPr>
                              <w:t>:</w:t>
                            </w:r>
                          </w:p>
                          <w:p w14:paraId="0650D889" w14:textId="1A6E307A" w:rsidR="00EB5061" w:rsidRPr="00EB5061" w:rsidRDefault="00EB5061" w:rsidP="00EB5061">
                            <w:pPr>
                              <w:ind w:left="0"/>
                              <w:rPr>
                                <w:rFonts w:ascii="Garamond" w:hAnsi="Garamond"/>
                                <w:sz w:val="16"/>
                                <w:szCs w:val="16"/>
                              </w:rPr>
                            </w:pPr>
                            <w:r w:rsidRPr="00EB5061">
                              <w:rPr>
                                <w:rFonts w:ascii="Garamond" w:hAnsi="Garamond"/>
                                <w:sz w:val="16"/>
                                <w:szCs w:val="16"/>
                              </w:rPr>
                              <w:t xml:space="preserve">strict and effective conditionality </w:t>
                            </w:r>
                            <w:r w:rsidR="00011D57">
                              <w:rPr>
                                <w:rFonts w:ascii="Garamond" w:hAnsi="Garamond"/>
                                <w:sz w:val="16"/>
                                <w:szCs w:val="16"/>
                              </w:rPr>
                              <w:t xml:space="preserve">is a necessary </w:t>
                            </w:r>
                            <w:proofErr w:type="spellStart"/>
                            <w:r w:rsidR="00011D57">
                              <w:rPr>
                                <w:rFonts w:ascii="Garamond" w:hAnsi="Garamond"/>
                                <w:sz w:val="16"/>
                                <w:szCs w:val="16"/>
                              </w:rPr>
                              <w:t>condision</w:t>
                            </w:r>
                            <w:proofErr w:type="spellEnd"/>
                            <w:r w:rsidR="00011D57">
                              <w:rPr>
                                <w:rFonts w:ascii="Garamond" w:hAnsi="Garamond"/>
                                <w:sz w:val="16"/>
                                <w:szCs w:val="16"/>
                              </w:rPr>
                              <w:t xml:space="preserve"> </w:t>
                            </w:r>
                            <w:r w:rsidRPr="00EB5061">
                              <w:rPr>
                                <w:rFonts w:ascii="Garamond" w:hAnsi="Garamond"/>
                                <w:sz w:val="16"/>
                                <w:szCs w:val="16"/>
                              </w:rPr>
                              <w:t xml:space="preserve">(not </w:t>
                            </w:r>
                            <w:proofErr w:type="spellStart"/>
                            <w:r w:rsidRPr="00EB5061">
                              <w:rPr>
                                <w:rFonts w:ascii="Garamond" w:hAnsi="Garamond"/>
                                <w:sz w:val="16"/>
                                <w:szCs w:val="16"/>
                              </w:rPr>
                              <w:t>gonna</w:t>
                            </w:r>
                            <w:proofErr w:type="spellEnd"/>
                            <w:r w:rsidRPr="00EB5061">
                              <w:rPr>
                                <w:rFonts w:ascii="Garamond" w:hAnsi="Garamond"/>
                                <w:sz w:val="16"/>
                                <w:szCs w:val="16"/>
                              </w:rPr>
                              <w:t xml:space="preserve"> buy junk bonds) in the form of a full macroeconomic </w:t>
                            </w:r>
                            <w:r w:rsidR="00011D57">
                              <w:rPr>
                                <w:rFonts w:ascii="Garamond" w:hAnsi="Garamond"/>
                                <w:sz w:val="16"/>
                                <w:szCs w:val="16"/>
                              </w:rPr>
                              <w:t>adj</w:t>
                            </w:r>
                            <w:r w:rsidRPr="00EB5061">
                              <w:rPr>
                                <w:rFonts w:ascii="Garamond" w:hAnsi="Garamond"/>
                                <w:sz w:val="16"/>
                                <w:szCs w:val="16"/>
                              </w:rPr>
                              <w:t xml:space="preserve"> program, provided that these programmes include the possibility of</w:t>
                            </w:r>
                            <w:r w:rsidR="00011D57">
                              <w:rPr>
                                <w:rFonts w:ascii="Garamond" w:hAnsi="Garamond"/>
                                <w:sz w:val="16"/>
                                <w:szCs w:val="16"/>
                              </w:rPr>
                              <w:t xml:space="preserve"> </w:t>
                            </w:r>
                            <w:r w:rsidRPr="00EB5061">
                              <w:rPr>
                                <w:rFonts w:ascii="Garamond" w:hAnsi="Garamond"/>
                                <w:sz w:val="16"/>
                                <w:szCs w:val="16"/>
                              </w:rPr>
                              <w:t xml:space="preserve">ESM primary </w:t>
                            </w:r>
                            <w:r w:rsidR="00011D57">
                              <w:rPr>
                                <w:rFonts w:ascii="Garamond" w:hAnsi="Garamond"/>
                                <w:sz w:val="16"/>
                                <w:szCs w:val="16"/>
                              </w:rPr>
                              <w:t>mkt</w:t>
                            </w:r>
                            <w:r w:rsidRPr="00EB5061">
                              <w:rPr>
                                <w:rFonts w:ascii="Garamond" w:hAnsi="Garamond"/>
                                <w:sz w:val="16"/>
                                <w:szCs w:val="16"/>
                              </w:rPr>
                              <w:t xml:space="preserve"> purchases of </w:t>
                            </w:r>
                            <w:r w:rsidR="00011D57">
                              <w:rPr>
                                <w:rFonts w:ascii="Garamond" w:hAnsi="Garamond"/>
                                <w:sz w:val="16"/>
                                <w:szCs w:val="16"/>
                              </w:rPr>
                              <w:t>sovereign debt</w:t>
                            </w:r>
                            <w:r w:rsidRPr="00EB5061">
                              <w:rPr>
                                <w:rFonts w:ascii="Garamond" w:hAnsi="Garamond"/>
                                <w:sz w:val="16"/>
                                <w:szCs w:val="16"/>
                              </w:rPr>
                              <w:t xml:space="preserve">. The involvement of the IMF </w:t>
                            </w:r>
                            <w:r w:rsidR="00011D57">
                              <w:rPr>
                                <w:rFonts w:ascii="Garamond" w:hAnsi="Garamond"/>
                                <w:sz w:val="16"/>
                                <w:szCs w:val="16"/>
                              </w:rPr>
                              <w:t>to</w:t>
                            </w:r>
                            <w:r w:rsidRPr="00EB5061">
                              <w:rPr>
                                <w:rFonts w:ascii="Garamond" w:hAnsi="Garamond"/>
                                <w:sz w:val="16"/>
                                <w:szCs w:val="16"/>
                              </w:rPr>
                              <w:t xml:space="preserve"> country-specific conditionality and the monitoring </w:t>
                            </w:r>
                          </w:p>
                          <w:p w14:paraId="38EECD09" w14:textId="1FC08635" w:rsidR="00EB5061" w:rsidRDefault="00EB5061" w:rsidP="00EB5061">
                            <w:pPr>
                              <w:ind w:left="0"/>
                              <w:rPr>
                                <w:rFonts w:ascii="Garamond" w:hAnsi="Garamond"/>
                                <w:sz w:val="16"/>
                                <w:szCs w:val="16"/>
                              </w:rPr>
                            </w:pPr>
                            <w:r w:rsidRPr="00EB5061">
                              <w:rPr>
                                <w:rFonts w:ascii="Garamond" w:hAnsi="Garamond"/>
                                <w:sz w:val="16"/>
                                <w:szCs w:val="16"/>
                              </w:rPr>
                              <w:t xml:space="preserve">Key: </w:t>
                            </w:r>
                            <w:proofErr w:type="spellStart"/>
                            <w:r w:rsidRPr="00EB5061">
                              <w:rPr>
                                <w:rFonts w:ascii="Garamond" w:hAnsi="Garamond"/>
                                <w:sz w:val="16"/>
                                <w:szCs w:val="16"/>
                              </w:rPr>
                              <w:t>Ecb</w:t>
                            </w:r>
                            <w:proofErr w:type="spellEnd"/>
                            <w:r w:rsidRPr="00EB5061">
                              <w:rPr>
                                <w:rFonts w:ascii="Garamond" w:hAnsi="Garamond"/>
                                <w:sz w:val="16"/>
                                <w:szCs w:val="16"/>
                              </w:rPr>
                              <w:t xml:space="preserve"> is fully </w:t>
                            </w:r>
                            <w:proofErr w:type="spellStart"/>
                            <w:r w:rsidR="00011D57">
                              <w:rPr>
                                <w:rFonts w:ascii="Garamond" w:hAnsi="Garamond"/>
                                <w:sz w:val="16"/>
                                <w:szCs w:val="16"/>
                              </w:rPr>
                              <w:t>indep</w:t>
                            </w:r>
                            <w:proofErr w:type="spellEnd"/>
                            <w:r w:rsidRPr="00EB5061">
                              <w:rPr>
                                <w:rFonts w:ascii="Garamond" w:hAnsi="Garamond"/>
                                <w:sz w:val="16"/>
                                <w:szCs w:val="16"/>
                              </w:rPr>
                              <w:t xml:space="preserve"> in choosing, in accordance with its mandate, if start and when, but ESM is a minimum criterium. They stop whenever they want / when objectives are achieved, for sure when </w:t>
                            </w:r>
                            <w:proofErr w:type="spellStart"/>
                            <w:r w:rsidRPr="00EB5061">
                              <w:rPr>
                                <w:rFonts w:ascii="Garamond" w:hAnsi="Garamond"/>
                                <w:sz w:val="16"/>
                                <w:szCs w:val="16"/>
                              </w:rPr>
                              <w:t>confiyiond</w:t>
                            </w:r>
                            <w:proofErr w:type="spellEnd"/>
                            <w:r w:rsidRPr="00EB5061">
                              <w:rPr>
                                <w:rFonts w:ascii="Garamond" w:hAnsi="Garamond"/>
                                <w:sz w:val="16"/>
                                <w:szCs w:val="16"/>
                              </w:rPr>
                              <w:t xml:space="preserve"> are not respected.</w:t>
                            </w:r>
                          </w:p>
                          <w:p w14:paraId="7BD050B6" w14:textId="77777777" w:rsidR="00011D57" w:rsidRDefault="00011D57" w:rsidP="00EB5061">
                            <w:pPr>
                              <w:ind w:left="0"/>
                              <w:rPr>
                                <w:rFonts w:ascii="Garamond" w:hAnsi="Garamond"/>
                                <w:sz w:val="16"/>
                                <w:szCs w:val="16"/>
                              </w:rPr>
                            </w:pPr>
                          </w:p>
                          <w:p w14:paraId="67F2D125" w14:textId="77777777" w:rsidR="00011D57" w:rsidRDefault="00011D57" w:rsidP="00EB5061">
                            <w:pPr>
                              <w:ind w:left="0"/>
                            </w:pPr>
                          </w:p>
                        </w:txbxContent>
                      </v:textbox>
                    </v:rect>
                  </w:pict>
                </mc:Fallback>
              </mc:AlternateContent>
            </w:r>
            <w:r w:rsidR="00011D57">
              <w:rPr>
                <w:rFonts w:ascii="Garamond" w:hAnsi="Garamond"/>
                <w:noProof/>
                <w:sz w:val="16"/>
                <w:szCs w:val="16"/>
              </w:rPr>
              <mc:AlternateContent>
                <mc:Choice Requires="wps">
                  <w:drawing>
                    <wp:anchor distT="0" distB="0" distL="114300" distR="114300" simplePos="0" relativeHeight="251726848" behindDoc="0" locked="0" layoutInCell="1" allowOverlap="1" wp14:anchorId="53D833E1" wp14:editId="2D5C5228">
                      <wp:simplePos x="0" y="0"/>
                      <wp:positionH relativeFrom="column">
                        <wp:posOffset>1778635</wp:posOffset>
                      </wp:positionH>
                      <wp:positionV relativeFrom="paragraph">
                        <wp:posOffset>49530</wp:posOffset>
                      </wp:positionV>
                      <wp:extent cx="1005840" cy="1371600"/>
                      <wp:effectExtent l="0" t="0" r="10160" b="12700"/>
                      <wp:wrapNone/>
                      <wp:docPr id="1354080287" name="Rectangle 3"/>
                      <wp:cNvGraphicFramePr/>
                      <a:graphic xmlns:a="http://schemas.openxmlformats.org/drawingml/2006/main">
                        <a:graphicData uri="http://schemas.microsoft.com/office/word/2010/wordprocessingShape">
                          <wps:wsp>
                            <wps:cNvSpPr/>
                            <wps:spPr>
                              <a:xfrm>
                                <a:off x="0" y="0"/>
                                <a:ext cx="1005840" cy="1371600"/>
                              </a:xfrm>
                              <a:prstGeom prst="rect">
                                <a:avLst/>
                              </a:prstGeom>
                              <a:ln>
                                <a:solidFill>
                                  <a:srgbClr val="C00000"/>
                                </a:solidFill>
                              </a:ln>
                            </wps:spPr>
                            <wps:style>
                              <a:lnRef idx="2">
                                <a:schemeClr val="accent6"/>
                              </a:lnRef>
                              <a:fillRef idx="1">
                                <a:schemeClr val="lt1"/>
                              </a:fillRef>
                              <a:effectRef idx="0">
                                <a:schemeClr val="accent6"/>
                              </a:effectRef>
                              <a:fontRef idx="minor">
                                <a:schemeClr val="dk1"/>
                              </a:fontRef>
                            </wps:style>
                            <wps:txbx>
                              <w:txbxContent>
                                <w:p w14:paraId="6DD0D64F" w14:textId="7FBA7D5F" w:rsidR="00011D57" w:rsidRDefault="00EB5061" w:rsidP="00011D57">
                                  <w:pPr>
                                    <w:ind w:left="0"/>
                                    <w:jc w:val="center"/>
                                    <w:rPr>
                                      <w:rFonts w:ascii="Garamond" w:hAnsi="Garamond"/>
                                      <w:sz w:val="16"/>
                                      <w:szCs w:val="16"/>
                                    </w:rPr>
                                  </w:pPr>
                                  <w:r w:rsidRPr="00EB5061">
                                    <w:rPr>
                                      <w:rFonts w:ascii="Garamond" w:hAnsi="Garamond"/>
                                      <w:sz w:val="16"/>
                                      <w:szCs w:val="16"/>
                                    </w:rPr>
                                    <w:t>2. Coverage:</w:t>
                                  </w:r>
                                </w:p>
                                <w:p w14:paraId="60858E21" w14:textId="5F48256E" w:rsidR="00011D57" w:rsidRPr="00011D57" w:rsidRDefault="00EB5061" w:rsidP="00EB5061">
                                  <w:pPr>
                                    <w:ind w:left="0"/>
                                    <w:rPr>
                                      <w:rFonts w:ascii="Garamond" w:hAnsi="Garamond"/>
                                      <w:sz w:val="16"/>
                                      <w:szCs w:val="16"/>
                                      <w:lang w:val="it-IT"/>
                                    </w:rPr>
                                  </w:pPr>
                                  <w:r w:rsidRPr="00EB5061">
                                    <w:rPr>
                                      <w:rFonts w:ascii="Garamond" w:hAnsi="Garamond"/>
                                      <w:sz w:val="16"/>
                                      <w:szCs w:val="16"/>
                                    </w:rPr>
                                    <w:t xml:space="preserve">Sovereign bonds with t between 1 and 3. </w:t>
                                  </w:r>
                                  <w:r w:rsidRPr="00011D57">
                                    <w:rPr>
                                      <w:rFonts w:ascii="Garamond" w:hAnsi="Garamond"/>
                                      <w:sz w:val="16"/>
                                      <w:szCs w:val="16"/>
                                      <w:lang w:val="it-IT"/>
                                    </w:rPr>
                                    <w:t xml:space="preserve">No ex ante quantitative </w:t>
                                  </w:r>
                                  <w:r w:rsidR="00011D57" w:rsidRPr="00011D57">
                                    <w:rPr>
                                      <w:rFonts w:ascii="Garamond" w:hAnsi="Garamond"/>
                                      <w:sz w:val="16"/>
                                      <w:szCs w:val="16"/>
                                      <w:lang w:val="it-IT"/>
                                    </w:rPr>
                                    <w:t xml:space="preserve">size </w:t>
                                  </w:r>
                                  <w:proofErr w:type="spellStart"/>
                                  <w:r w:rsidRPr="00011D57">
                                    <w:rPr>
                                      <w:rFonts w:ascii="Garamond" w:hAnsi="Garamond"/>
                                      <w:sz w:val="16"/>
                                      <w:szCs w:val="16"/>
                                      <w:lang w:val="it-IT"/>
                                    </w:rPr>
                                    <w:t>limits</w:t>
                                  </w:r>
                                  <w:proofErr w:type="spellEnd"/>
                                  <w:r w:rsidRPr="00011D57">
                                    <w:rPr>
                                      <w:rFonts w:ascii="Garamond" w:hAnsi="Garamond"/>
                                      <w:sz w:val="16"/>
                                      <w:szCs w:val="16"/>
                                      <w:lang w:val="it-IT"/>
                                    </w:rPr>
                                    <w:t xml:space="preserve"> </w:t>
                                  </w:r>
                                </w:p>
                                <w:p w14:paraId="6D6580DD" w14:textId="77777777" w:rsidR="00011D57" w:rsidRPr="00011D57" w:rsidRDefault="00011D57" w:rsidP="00EB5061">
                                  <w:pPr>
                                    <w:ind w:left="0"/>
                                    <w:rPr>
                                      <w:rFonts w:ascii="Garamond" w:hAnsi="Garamond"/>
                                      <w:sz w:val="16"/>
                                      <w:szCs w:val="16"/>
                                      <w:lang w:val="it-IT"/>
                                    </w:rPr>
                                  </w:pPr>
                                </w:p>
                                <w:p w14:paraId="6EC1B6C6" w14:textId="77777777" w:rsidR="00011D57" w:rsidRPr="00011D57" w:rsidRDefault="00011D57" w:rsidP="00EB5061">
                                  <w:pPr>
                                    <w:ind w:left="0"/>
                                    <w:rPr>
                                      <w:lang w:val="it-IT"/>
                                    </w:rPr>
                                  </w:pPr>
                                </w:p>
                                <w:p w14:paraId="3AB719D7" w14:textId="77777777" w:rsidR="00011D57" w:rsidRPr="00011D57" w:rsidRDefault="00011D57" w:rsidP="00EB5061">
                                  <w:pPr>
                                    <w:ind w:left="0"/>
                                    <w:rPr>
                                      <w:lang w:val="it-IT"/>
                                    </w:rPr>
                                  </w:pPr>
                                </w:p>
                                <w:p w14:paraId="380B9A30" w14:textId="77777777" w:rsidR="00011D57" w:rsidRPr="00011D57" w:rsidRDefault="00011D57" w:rsidP="00EB5061">
                                  <w:pPr>
                                    <w:ind w:left="0"/>
                                    <w:rPr>
                                      <w:lang w:val="it-IT"/>
                                    </w:rPr>
                                  </w:pPr>
                                </w:p>
                                <w:p w14:paraId="628781B2" w14:textId="77777777" w:rsidR="00011D57" w:rsidRPr="00011D57" w:rsidRDefault="00011D57" w:rsidP="00EB5061">
                                  <w:pPr>
                                    <w:ind w:left="0"/>
                                    <w:rPr>
                                      <w:lang w:val="it-I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D833E1" id="_x0000_s1041" style="position:absolute;margin-left:140.05pt;margin-top:3.9pt;width:79.2pt;height:108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" fillcolor="white [3201]" strokecolor="#c00000" strokeweight="1pt">
                      <v:textbox>
                        <w:txbxContent>
                          <w:p w14:paraId="6DD0D64F" w14:textId="7FBA7D5F" w:rsidR="00011D57" w:rsidRDefault="00EB5061" w:rsidP="00011D57">
                            <w:pPr>
                              <w:ind w:left="0"/>
                              <w:jc w:val="center"/>
                              <w:rPr>
                                <w:rFonts w:ascii="Garamond" w:hAnsi="Garamond"/>
                                <w:sz w:val="16"/>
                                <w:szCs w:val="16"/>
                              </w:rPr>
                            </w:pPr>
                            <w:r w:rsidRPr="00EB5061">
                              <w:rPr>
                                <w:rFonts w:ascii="Garamond" w:hAnsi="Garamond"/>
                                <w:sz w:val="16"/>
                                <w:szCs w:val="16"/>
                              </w:rPr>
                              <w:t>2. Coverage:</w:t>
                            </w:r>
                          </w:p>
                          <w:p w14:paraId="60858E21" w14:textId="5F48256E" w:rsidR="00011D57" w:rsidRPr="00011D57" w:rsidRDefault="00EB5061" w:rsidP="00EB5061">
                            <w:pPr>
                              <w:ind w:left="0"/>
                              <w:rPr>
                                <w:rFonts w:ascii="Garamond" w:hAnsi="Garamond"/>
                                <w:sz w:val="16"/>
                                <w:szCs w:val="16"/>
                                <w:lang w:val="it-IT"/>
                              </w:rPr>
                            </w:pPr>
                            <w:r w:rsidRPr="00EB5061">
                              <w:rPr>
                                <w:rFonts w:ascii="Garamond" w:hAnsi="Garamond"/>
                                <w:sz w:val="16"/>
                                <w:szCs w:val="16"/>
                              </w:rPr>
                              <w:t xml:space="preserve">Sovereign bonds with t between 1 and 3. </w:t>
                            </w:r>
                            <w:r w:rsidRPr="00011D57">
                              <w:rPr>
                                <w:rFonts w:ascii="Garamond" w:hAnsi="Garamond"/>
                                <w:sz w:val="16"/>
                                <w:szCs w:val="16"/>
                                <w:lang w:val="it-IT"/>
                              </w:rPr>
                              <w:t xml:space="preserve">No ex ante quantitative </w:t>
                            </w:r>
                            <w:r w:rsidR="00011D57" w:rsidRPr="00011D57">
                              <w:rPr>
                                <w:rFonts w:ascii="Garamond" w:hAnsi="Garamond"/>
                                <w:sz w:val="16"/>
                                <w:szCs w:val="16"/>
                                <w:lang w:val="it-IT"/>
                              </w:rPr>
                              <w:t xml:space="preserve">size </w:t>
                            </w:r>
                            <w:proofErr w:type="spellStart"/>
                            <w:r w:rsidRPr="00011D57">
                              <w:rPr>
                                <w:rFonts w:ascii="Garamond" w:hAnsi="Garamond"/>
                                <w:sz w:val="16"/>
                                <w:szCs w:val="16"/>
                                <w:lang w:val="it-IT"/>
                              </w:rPr>
                              <w:t>limits</w:t>
                            </w:r>
                            <w:proofErr w:type="spellEnd"/>
                            <w:r w:rsidRPr="00011D57">
                              <w:rPr>
                                <w:rFonts w:ascii="Garamond" w:hAnsi="Garamond"/>
                                <w:sz w:val="16"/>
                                <w:szCs w:val="16"/>
                                <w:lang w:val="it-IT"/>
                              </w:rPr>
                              <w:t xml:space="preserve"> </w:t>
                            </w:r>
                          </w:p>
                          <w:p w14:paraId="6D6580DD" w14:textId="77777777" w:rsidR="00011D57" w:rsidRPr="00011D57" w:rsidRDefault="00011D57" w:rsidP="00EB5061">
                            <w:pPr>
                              <w:ind w:left="0"/>
                              <w:rPr>
                                <w:rFonts w:ascii="Garamond" w:hAnsi="Garamond"/>
                                <w:sz w:val="16"/>
                                <w:szCs w:val="16"/>
                                <w:lang w:val="it-IT"/>
                              </w:rPr>
                            </w:pPr>
                          </w:p>
                          <w:p w14:paraId="6EC1B6C6" w14:textId="77777777" w:rsidR="00011D57" w:rsidRPr="00011D57" w:rsidRDefault="00011D57" w:rsidP="00EB5061">
                            <w:pPr>
                              <w:ind w:left="0"/>
                              <w:rPr>
                                <w:lang w:val="it-IT"/>
                              </w:rPr>
                            </w:pPr>
                          </w:p>
                          <w:p w14:paraId="3AB719D7" w14:textId="77777777" w:rsidR="00011D57" w:rsidRPr="00011D57" w:rsidRDefault="00011D57" w:rsidP="00EB5061">
                            <w:pPr>
                              <w:ind w:left="0"/>
                              <w:rPr>
                                <w:lang w:val="it-IT"/>
                              </w:rPr>
                            </w:pPr>
                          </w:p>
                          <w:p w14:paraId="380B9A30" w14:textId="77777777" w:rsidR="00011D57" w:rsidRPr="00011D57" w:rsidRDefault="00011D57" w:rsidP="00EB5061">
                            <w:pPr>
                              <w:ind w:left="0"/>
                              <w:rPr>
                                <w:lang w:val="it-IT"/>
                              </w:rPr>
                            </w:pPr>
                          </w:p>
                          <w:p w14:paraId="628781B2" w14:textId="77777777" w:rsidR="00011D57" w:rsidRPr="00011D57" w:rsidRDefault="00011D57" w:rsidP="00EB5061">
                            <w:pPr>
                              <w:ind w:left="0"/>
                              <w:rPr>
                                <w:lang w:val="it-IT"/>
                              </w:rPr>
                            </w:pPr>
                          </w:p>
                        </w:txbxContent>
                      </v:textbox>
                    </v:rect>
                  </w:pict>
                </mc:Fallback>
              </mc:AlternateContent>
            </w:r>
          </w:p>
          <w:p w14:paraId="13E23137" w14:textId="1F8822C5" w:rsidR="00EB5061" w:rsidRDefault="00EB5061" w:rsidP="00F53171">
            <w:pPr>
              <w:spacing w:before="48" w:after="48"/>
              <w:ind w:left="0"/>
              <w:rPr>
                <w:rFonts w:ascii="Garamond" w:hAnsi="Garamond"/>
                <w:sz w:val="16"/>
                <w:szCs w:val="16"/>
              </w:rPr>
            </w:pPr>
          </w:p>
          <w:p w14:paraId="0A8AF168" w14:textId="6E26C095" w:rsidR="00EB5061" w:rsidRDefault="00EB5061" w:rsidP="00F53171">
            <w:pPr>
              <w:spacing w:before="48" w:after="48"/>
              <w:ind w:left="0"/>
              <w:rPr>
                <w:rFonts w:ascii="Garamond" w:hAnsi="Garamond"/>
                <w:sz w:val="16"/>
                <w:szCs w:val="16"/>
              </w:rPr>
            </w:pPr>
          </w:p>
          <w:p w14:paraId="38603984" w14:textId="7D44B578" w:rsidR="00EB5061" w:rsidRDefault="00EB5061" w:rsidP="00F53171">
            <w:pPr>
              <w:spacing w:before="48" w:after="48"/>
              <w:ind w:left="0"/>
              <w:rPr>
                <w:rFonts w:ascii="Garamond" w:hAnsi="Garamond"/>
                <w:sz w:val="16"/>
                <w:szCs w:val="16"/>
              </w:rPr>
            </w:pPr>
          </w:p>
          <w:p w14:paraId="22A19A84" w14:textId="0AE606E8" w:rsidR="00EB5061" w:rsidRDefault="00EB5061" w:rsidP="00F53171">
            <w:pPr>
              <w:spacing w:before="48" w:after="48"/>
              <w:ind w:left="0"/>
              <w:rPr>
                <w:rFonts w:ascii="Garamond" w:hAnsi="Garamond"/>
                <w:sz w:val="16"/>
                <w:szCs w:val="16"/>
              </w:rPr>
            </w:pPr>
          </w:p>
          <w:p w14:paraId="2F1BB6FC" w14:textId="0C12D8C6" w:rsidR="00EB5061" w:rsidRDefault="00EB5061" w:rsidP="00F53171">
            <w:pPr>
              <w:spacing w:before="48" w:after="48"/>
              <w:ind w:left="0"/>
              <w:rPr>
                <w:rFonts w:ascii="Garamond" w:hAnsi="Garamond"/>
                <w:sz w:val="16"/>
                <w:szCs w:val="16"/>
              </w:rPr>
            </w:pPr>
          </w:p>
          <w:p w14:paraId="3BDE3749" w14:textId="77777777" w:rsidR="00EB5061" w:rsidRDefault="00EB5061" w:rsidP="00F53171">
            <w:pPr>
              <w:spacing w:before="48" w:after="48"/>
              <w:ind w:left="0"/>
              <w:rPr>
                <w:rFonts w:ascii="Garamond" w:hAnsi="Garamond"/>
                <w:sz w:val="16"/>
                <w:szCs w:val="16"/>
              </w:rPr>
            </w:pPr>
          </w:p>
          <w:p w14:paraId="1114AB86" w14:textId="77777777" w:rsidR="00EB5061" w:rsidRDefault="00EB5061" w:rsidP="00F53171">
            <w:pPr>
              <w:spacing w:before="48" w:after="48"/>
              <w:ind w:left="0"/>
              <w:rPr>
                <w:rFonts w:ascii="Garamond" w:hAnsi="Garamond"/>
                <w:sz w:val="16"/>
                <w:szCs w:val="16"/>
              </w:rPr>
            </w:pPr>
          </w:p>
          <w:p w14:paraId="0C7938F0" w14:textId="77777777" w:rsidR="00E5761D" w:rsidRDefault="00E5761D" w:rsidP="00E5761D">
            <w:pPr>
              <w:spacing w:before="48" w:after="48"/>
              <w:ind w:left="144"/>
              <w:rPr>
                <w:rFonts w:ascii="Garamond" w:hAnsi="Garamond"/>
                <w:sz w:val="16"/>
                <w:szCs w:val="16"/>
              </w:rPr>
            </w:pPr>
          </w:p>
          <w:p w14:paraId="6158B99B" w14:textId="77777777" w:rsidR="00EB5061" w:rsidRDefault="00EB5061" w:rsidP="00E5761D">
            <w:pPr>
              <w:spacing w:before="48" w:after="48"/>
              <w:ind w:left="144"/>
              <w:rPr>
                <w:rFonts w:ascii="Garamond" w:hAnsi="Garamond"/>
                <w:sz w:val="16"/>
                <w:szCs w:val="16"/>
              </w:rPr>
            </w:pPr>
          </w:p>
          <w:p w14:paraId="4D96EC99" w14:textId="77777777" w:rsidR="00EB5061" w:rsidRDefault="00EB5061" w:rsidP="00E5761D">
            <w:pPr>
              <w:spacing w:before="48" w:after="48"/>
              <w:ind w:left="144"/>
              <w:rPr>
                <w:rFonts w:ascii="Garamond" w:hAnsi="Garamond"/>
                <w:sz w:val="16"/>
                <w:szCs w:val="16"/>
              </w:rPr>
            </w:pPr>
          </w:p>
          <w:p w14:paraId="33D46739" w14:textId="77777777" w:rsidR="00EB5061" w:rsidRDefault="00EB5061" w:rsidP="00E5761D">
            <w:pPr>
              <w:spacing w:before="48" w:after="48"/>
              <w:ind w:left="144"/>
              <w:rPr>
                <w:rFonts w:ascii="Garamond" w:hAnsi="Garamond"/>
                <w:sz w:val="16"/>
                <w:szCs w:val="16"/>
              </w:rPr>
            </w:pPr>
          </w:p>
          <w:p w14:paraId="7A4F96DD" w14:textId="77777777" w:rsidR="00EB5061" w:rsidRDefault="00EB5061" w:rsidP="00E5761D">
            <w:pPr>
              <w:spacing w:before="48" w:after="48"/>
              <w:ind w:left="144"/>
              <w:rPr>
                <w:rFonts w:ascii="Garamond" w:hAnsi="Garamond"/>
                <w:sz w:val="16"/>
                <w:szCs w:val="16"/>
              </w:rPr>
            </w:pPr>
          </w:p>
          <w:p w14:paraId="065E86DF" w14:textId="77777777" w:rsidR="00EB5061" w:rsidRDefault="00EB5061" w:rsidP="00E5761D">
            <w:pPr>
              <w:spacing w:before="48" w:after="48"/>
              <w:ind w:left="144"/>
              <w:rPr>
                <w:rFonts w:ascii="Garamond" w:hAnsi="Garamond"/>
                <w:sz w:val="16"/>
                <w:szCs w:val="16"/>
              </w:rPr>
            </w:pPr>
          </w:p>
          <w:p w14:paraId="74DF3AB7" w14:textId="77777777" w:rsidR="00011D57" w:rsidRDefault="00011D57" w:rsidP="00E5761D">
            <w:pPr>
              <w:spacing w:before="48" w:after="48"/>
              <w:ind w:left="144"/>
              <w:rPr>
                <w:rFonts w:ascii="Garamond" w:hAnsi="Garamond"/>
                <w:sz w:val="16"/>
                <w:szCs w:val="16"/>
              </w:rPr>
            </w:pPr>
          </w:p>
          <w:p w14:paraId="0615A4F3" w14:textId="77777777" w:rsidR="00011D57" w:rsidRDefault="00011D57" w:rsidP="00E5761D">
            <w:pPr>
              <w:spacing w:before="48" w:after="48"/>
              <w:ind w:left="144"/>
              <w:rPr>
                <w:rFonts w:ascii="Garamond" w:hAnsi="Garamond"/>
                <w:sz w:val="16"/>
                <w:szCs w:val="16"/>
              </w:rPr>
            </w:pPr>
          </w:p>
          <w:p w14:paraId="13ED2671" w14:textId="77777777" w:rsidR="00EB5061" w:rsidRDefault="00EB5061" w:rsidP="00011D57">
            <w:pPr>
              <w:spacing w:before="48" w:after="48"/>
              <w:ind w:left="0"/>
              <w:rPr>
                <w:rFonts w:ascii="Garamond" w:hAnsi="Garamond"/>
                <w:sz w:val="16"/>
                <w:szCs w:val="16"/>
              </w:rPr>
            </w:pPr>
          </w:p>
          <w:p w14:paraId="4285E104" w14:textId="214F9781" w:rsidR="00011D57" w:rsidRDefault="00BC4E63" w:rsidP="00BC4E63">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35040" behindDoc="0" locked="0" layoutInCell="1" allowOverlap="1" wp14:anchorId="5612E638" wp14:editId="7D922507">
                      <wp:simplePos x="0" y="0"/>
                      <wp:positionH relativeFrom="column">
                        <wp:posOffset>55924</wp:posOffset>
                      </wp:positionH>
                      <wp:positionV relativeFrom="paragraph">
                        <wp:posOffset>3328</wp:posOffset>
                      </wp:positionV>
                      <wp:extent cx="5624786" cy="229870"/>
                      <wp:effectExtent l="0" t="0" r="14605" b="11430"/>
                      <wp:wrapNone/>
                      <wp:docPr id="1831403163" name="Rectangle 3"/>
                      <wp:cNvGraphicFramePr/>
                      <a:graphic xmlns:a="http://schemas.openxmlformats.org/drawingml/2006/main">
                        <a:graphicData uri="http://schemas.microsoft.com/office/word/2010/wordprocessingShape">
                          <wps:wsp>
                            <wps:cNvSpPr/>
                            <wps:spPr>
                              <a:xfrm>
                                <a:off x="0" y="0"/>
                                <a:ext cx="5624786" cy="229870"/>
                              </a:xfrm>
                              <a:prstGeom prst="rect">
                                <a:avLst/>
                              </a:prstGeom>
                              <a:ln>
                                <a:solidFill>
                                  <a:srgbClr val="005F00"/>
                                </a:solidFill>
                              </a:ln>
                            </wps:spPr>
                            <wps:style>
                              <a:lnRef idx="2">
                                <a:schemeClr val="accent6"/>
                              </a:lnRef>
                              <a:fillRef idx="1">
                                <a:schemeClr val="lt1"/>
                              </a:fillRef>
                              <a:effectRef idx="0">
                                <a:schemeClr val="accent6"/>
                              </a:effectRef>
                              <a:fontRef idx="minor">
                                <a:schemeClr val="dk1"/>
                              </a:fontRef>
                            </wps:style>
                            <wps:txbx>
                              <w:txbxContent>
                                <w:p w14:paraId="48840419" w14:textId="77777777" w:rsidR="00011D57" w:rsidRPr="00BC4E63" w:rsidRDefault="00011D57" w:rsidP="00011D57">
                                  <w:pPr>
                                    <w:ind w:left="0"/>
                                    <w:rPr>
                                      <w:rFonts w:ascii="Garamond" w:hAnsi="Garamond"/>
                                      <w:sz w:val="16"/>
                                      <w:szCs w:val="16"/>
                                    </w:rPr>
                                  </w:pPr>
                                  <w:r w:rsidRPr="00BC4E63">
                                    <w:rPr>
                                      <w:rFonts w:ascii="Garamond" w:hAnsi="Garamond"/>
                                      <w:sz w:val="16"/>
                                      <w:szCs w:val="16"/>
                                    </w:rPr>
                                    <w:t>The ESM treaty and OMT go in parallel with the new Treaty on Stability (TSCG), the so-called ‘fiscal compact’ (2022):</w:t>
                                  </w:r>
                                </w:p>
                                <w:p w14:paraId="7E0C5D58" w14:textId="77777777" w:rsidR="00BC4E63" w:rsidRPr="00BC4E63" w:rsidRDefault="00BC4E63" w:rsidP="00011D57">
                                  <w:pPr>
                                    <w:ind w:left="0"/>
                                    <w:rPr>
                                      <w:rFonts w:ascii="Garamond" w:hAnsi="Garamond"/>
                                      <w:sz w:val="16"/>
                                      <w:szCs w:val="16"/>
                                    </w:rPr>
                                  </w:pPr>
                                </w:p>
                                <w:p w14:paraId="52B909B9" w14:textId="4068405C" w:rsidR="00011D57" w:rsidRPr="00BC4E63" w:rsidRDefault="00011D57" w:rsidP="00011D57">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2E638" id="_x0000_s1042" style="position:absolute;left:0;text-align:left;margin-left:4.4pt;margin-top:.25pt;width:442.9pt;height:18.1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" fillcolor="white [3201]" strokecolor="#005f00" strokeweight="1pt">
                      <v:textbox>
                        <w:txbxContent>
                          <w:p w14:paraId="48840419" w14:textId="77777777" w:rsidR="00011D57" w:rsidRPr="00BC4E63" w:rsidRDefault="00011D57" w:rsidP="00011D57">
                            <w:pPr>
                              <w:ind w:left="0"/>
                              <w:rPr>
                                <w:rFonts w:ascii="Garamond" w:hAnsi="Garamond"/>
                                <w:sz w:val="16"/>
                                <w:szCs w:val="16"/>
                              </w:rPr>
                            </w:pPr>
                            <w:r w:rsidRPr="00BC4E63">
                              <w:rPr>
                                <w:rFonts w:ascii="Garamond" w:hAnsi="Garamond"/>
                                <w:sz w:val="16"/>
                                <w:szCs w:val="16"/>
                              </w:rPr>
                              <w:t>The ESM treaty and OMT go in parallel with the new Treaty on Stability (TSCG), the so-called ‘fiscal compact’ (2022):</w:t>
                            </w:r>
                          </w:p>
                          <w:p w14:paraId="7E0C5D58" w14:textId="77777777" w:rsidR="00BC4E63" w:rsidRPr="00BC4E63" w:rsidRDefault="00BC4E63" w:rsidP="00011D57">
                            <w:pPr>
                              <w:ind w:left="0"/>
                              <w:rPr>
                                <w:rFonts w:ascii="Garamond" w:hAnsi="Garamond"/>
                                <w:sz w:val="16"/>
                                <w:szCs w:val="16"/>
                              </w:rPr>
                            </w:pPr>
                          </w:p>
                          <w:p w14:paraId="52B909B9" w14:textId="4068405C" w:rsidR="00011D57" w:rsidRPr="00BC4E63" w:rsidRDefault="00011D57" w:rsidP="00011D57">
                            <w:pPr>
                              <w:ind w:left="0"/>
                            </w:pPr>
                          </w:p>
                        </w:txbxContent>
                      </v:textbox>
                    </v:rect>
                  </w:pict>
                </mc:Fallback>
              </mc:AlternateContent>
            </w:r>
          </w:p>
          <w:p w14:paraId="6024D4F5" w14:textId="38294843" w:rsidR="00011D57" w:rsidRDefault="00011D57" w:rsidP="00E5761D">
            <w:pPr>
              <w:spacing w:before="48" w:after="48"/>
              <w:ind w:left="144"/>
              <w:rPr>
                <w:rFonts w:ascii="Garamond" w:hAnsi="Garamond"/>
                <w:sz w:val="16"/>
                <w:szCs w:val="16"/>
              </w:rPr>
            </w:pPr>
          </w:p>
          <w:p w14:paraId="351BE4AE" w14:textId="698412DE" w:rsidR="00011D57" w:rsidRPr="00BC4E63" w:rsidRDefault="00BC4E63" w:rsidP="00E5761D">
            <w:pPr>
              <w:spacing w:before="48" w:after="48"/>
              <w:ind w:left="144"/>
              <w:rPr>
                <w:rFonts w:ascii="Garamond" w:hAnsi="Garamond"/>
                <w:color w:val="009051"/>
                <w:sz w:val="16"/>
                <w:szCs w:val="16"/>
              </w:rPr>
            </w:pPr>
            <w:r w:rsidRPr="00BC4E63">
              <w:rPr>
                <w:rFonts w:ascii="Garamond" w:hAnsi="Garamond"/>
                <w:noProof/>
                <w:color w:val="009051"/>
                <w:sz w:val="16"/>
                <w:szCs w:val="16"/>
              </w:rPr>
              <w:lastRenderedPageBreak/>
              <mc:AlternateContent>
                <mc:Choice Requires="wps">
                  <w:drawing>
                    <wp:anchor distT="0" distB="0" distL="114300" distR="114300" simplePos="0" relativeHeight="251737088" behindDoc="0" locked="0" layoutInCell="1" allowOverlap="1" wp14:anchorId="07E0D00A" wp14:editId="6AA367B7">
                      <wp:simplePos x="0" y="0"/>
                      <wp:positionH relativeFrom="column">
                        <wp:posOffset>254504</wp:posOffset>
                      </wp:positionH>
                      <wp:positionV relativeFrom="paragraph">
                        <wp:posOffset>10160</wp:posOffset>
                      </wp:positionV>
                      <wp:extent cx="5423338" cy="603624"/>
                      <wp:effectExtent l="0" t="0" r="12700" b="19050"/>
                      <wp:wrapNone/>
                      <wp:docPr id="584713713" name="Rectangle 3"/>
                      <wp:cNvGraphicFramePr/>
                      <a:graphic xmlns:a="http://schemas.openxmlformats.org/drawingml/2006/main">
                        <a:graphicData uri="http://schemas.microsoft.com/office/word/2010/wordprocessingShape">
                          <wps:wsp>
                            <wps:cNvSpPr/>
                            <wps:spPr>
                              <a:xfrm>
                                <a:off x="0" y="0"/>
                                <a:ext cx="5423338" cy="603624"/>
                              </a:xfrm>
                              <a:prstGeom prst="rect">
                                <a:avLst/>
                              </a:prstGeom>
                              <a:ln>
                                <a:solidFill>
                                  <a:srgbClr val="005F00"/>
                                </a:solidFill>
                              </a:ln>
                            </wps:spPr>
                            <wps:style>
                              <a:lnRef idx="2">
                                <a:schemeClr val="accent6"/>
                              </a:lnRef>
                              <a:fillRef idx="1">
                                <a:schemeClr val="lt1"/>
                              </a:fillRef>
                              <a:effectRef idx="0">
                                <a:schemeClr val="accent6"/>
                              </a:effectRef>
                              <a:fontRef idx="minor">
                                <a:schemeClr val="dk1"/>
                              </a:fontRef>
                            </wps:style>
                            <wps:txbx>
                              <w:txbxContent>
                                <w:p w14:paraId="68E1E49C" w14:textId="77777777" w:rsidR="00BC4E63" w:rsidRDefault="00BC4E63" w:rsidP="00BC4E63">
                                  <w:pPr>
                                    <w:ind w:left="0"/>
                                    <w:rPr>
                                      <w:rFonts w:ascii="Garamond" w:hAnsi="Garamond"/>
                                      <w:sz w:val="16"/>
                                      <w:szCs w:val="16"/>
                                    </w:rPr>
                                  </w:pPr>
                                  <w:r w:rsidRPr="00BC4E63">
                                    <w:rPr>
                                      <w:rFonts w:ascii="Garamond" w:hAnsi="Garamond"/>
                                      <w:sz w:val="16"/>
                                      <w:szCs w:val="16"/>
                                    </w:rPr>
                                    <w:t>Introduce in nat constitutions:</w:t>
                                  </w:r>
                                </w:p>
                                <w:p w14:paraId="5E28757C" w14:textId="77777777" w:rsidR="00BC4E63" w:rsidRDefault="00BC4E63" w:rsidP="00BC4E63">
                                  <w:pPr>
                                    <w:ind w:left="0"/>
                                    <w:rPr>
                                      <w:rFonts w:ascii="Garamond" w:hAnsi="Garamond"/>
                                      <w:sz w:val="16"/>
                                      <w:szCs w:val="16"/>
                                    </w:rPr>
                                  </w:pPr>
                                  <w:r>
                                    <w:rPr>
                                      <w:rFonts w:ascii="Garamond" w:hAnsi="Garamond"/>
                                      <w:sz w:val="16"/>
                                      <w:szCs w:val="16"/>
                                    </w:rPr>
                                    <w:t>-</w:t>
                                  </w:r>
                                  <w:r w:rsidRPr="00BC4E63">
                                    <w:rPr>
                                      <w:rFonts w:ascii="Garamond" w:hAnsi="Garamond"/>
                                      <w:sz w:val="16"/>
                                      <w:szCs w:val="16"/>
                                    </w:rPr>
                                    <w:t xml:space="preserve"> Govs budgets shall be balanced or in surplus. </w:t>
                                  </w:r>
                                </w:p>
                                <w:p w14:paraId="7A1DFE38" w14:textId="77777777" w:rsidR="00BC4E63" w:rsidRDefault="00BC4E63" w:rsidP="00BC4E63">
                                  <w:pPr>
                                    <w:ind w:left="0"/>
                                    <w:rPr>
                                      <w:rFonts w:ascii="Garamond" w:hAnsi="Garamond"/>
                                      <w:sz w:val="16"/>
                                      <w:szCs w:val="16"/>
                                    </w:rPr>
                                  </w:pPr>
                                  <w:r>
                                    <w:rPr>
                                      <w:rFonts w:ascii="Garamond" w:hAnsi="Garamond"/>
                                      <w:sz w:val="16"/>
                                      <w:szCs w:val="16"/>
                                    </w:rPr>
                                    <w:t xml:space="preserve">- </w:t>
                                  </w:r>
                                  <w:r w:rsidRPr="00BC4E63">
                                    <w:rPr>
                                      <w:rFonts w:ascii="Garamond" w:hAnsi="Garamond"/>
                                      <w:sz w:val="16"/>
                                      <w:szCs w:val="16"/>
                                    </w:rPr>
                                    <w:t xml:space="preserve">The annual structural deficit must not exceed 0.5 % of GDP. </w:t>
                                  </w:r>
                                </w:p>
                                <w:p w14:paraId="31865D9E" w14:textId="3E5E3620" w:rsidR="00BC4E63" w:rsidRDefault="00BC4E63" w:rsidP="00BC4E63">
                                  <w:pPr>
                                    <w:ind w:left="0"/>
                                    <w:rPr>
                                      <w:rFonts w:ascii="Garamond" w:hAnsi="Garamond"/>
                                      <w:sz w:val="16"/>
                                      <w:szCs w:val="16"/>
                                    </w:rPr>
                                  </w:pPr>
                                  <w:r>
                                    <w:rPr>
                                      <w:rFonts w:ascii="Garamond" w:hAnsi="Garamond"/>
                                      <w:sz w:val="16"/>
                                      <w:szCs w:val="16"/>
                                    </w:rPr>
                                    <w:t xml:space="preserve">- </w:t>
                                  </w:r>
                                  <w:r w:rsidRPr="00BC4E63">
                                    <w:rPr>
                                      <w:rFonts w:ascii="Garamond" w:hAnsi="Garamond"/>
                                      <w:sz w:val="16"/>
                                      <w:szCs w:val="16"/>
                                    </w:rPr>
                                    <w:t>MS whose gov debt exceeds the 60% reference level shall reduce it at an avg rate of 5%</w:t>
                                  </w:r>
                                  <w:r>
                                    <w:rPr>
                                      <w:rFonts w:ascii="Garamond" w:hAnsi="Garamond"/>
                                      <w:sz w:val="16"/>
                                      <w:szCs w:val="16"/>
                                    </w:rPr>
                                    <w:t>/yr</w:t>
                                  </w:r>
                                  <w:r w:rsidRPr="00BC4E63">
                                    <w:rPr>
                                      <w:rFonts w:ascii="Garamond" w:hAnsi="Garamond"/>
                                      <w:sz w:val="16"/>
                                      <w:szCs w:val="16"/>
                                    </w:rPr>
                                    <w:t xml:space="preserve"> as a benchmark</w:t>
                                  </w:r>
                                </w:p>
                                <w:p w14:paraId="5B7A4157" w14:textId="77777777" w:rsidR="00BC4E63" w:rsidRDefault="00BC4E63" w:rsidP="00BC4E63">
                                  <w:pPr>
                                    <w:ind w:left="0"/>
                                    <w:rPr>
                                      <w:rFonts w:ascii="Garamond" w:hAnsi="Garamond"/>
                                      <w:sz w:val="16"/>
                                      <w:szCs w:val="16"/>
                                    </w:rPr>
                                  </w:pPr>
                                </w:p>
                                <w:p w14:paraId="63FFAFBC" w14:textId="77777777" w:rsidR="00BC4E63" w:rsidRDefault="00BC4E63" w:rsidP="00BC4E63">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0D00A" id="_x0000_s1043" style="position:absolute;left:0;text-align:left;margin-left:20.05pt;margin-top:.8pt;width:427.05pt;height:47.5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" fillcolor="white [3201]" strokecolor="#005f00" strokeweight="1pt">
                      <v:textbox>
                        <w:txbxContent>
                          <w:p w14:paraId="68E1E49C" w14:textId="77777777" w:rsidR="00BC4E63" w:rsidRDefault="00BC4E63" w:rsidP="00BC4E63">
                            <w:pPr>
                              <w:ind w:left="0"/>
                              <w:rPr>
                                <w:rFonts w:ascii="Garamond" w:hAnsi="Garamond"/>
                                <w:sz w:val="16"/>
                                <w:szCs w:val="16"/>
                              </w:rPr>
                            </w:pPr>
                            <w:r w:rsidRPr="00BC4E63">
                              <w:rPr>
                                <w:rFonts w:ascii="Garamond" w:hAnsi="Garamond"/>
                                <w:sz w:val="16"/>
                                <w:szCs w:val="16"/>
                              </w:rPr>
                              <w:t xml:space="preserve">Introduce in </w:t>
                            </w:r>
                            <w:proofErr w:type="spellStart"/>
                            <w:r w:rsidRPr="00BC4E63">
                              <w:rPr>
                                <w:rFonts w:ascii="Garamond" w:hAnsi="Garamond"/>
                                <w:sz w:val="16"/>
                                <w:szCs w:val="16"/>
                              </w:rPr>
                              <w:t>nat</w:t>
                            </w:r>
                            <w:proofErr w:type="spellEnd"/>
                            <w:r w:rsidRPr="00BC4E63">
                              <w:rPr>
                                <w:rFonts w:ascii="Garamond" w:hAnsi="Garamond"/>
                                <w:sz w:val="16"/>
                                <w:szCs w:val="16"/>
                              </w:rPr>
                              <w:t xml:space="preserve"> constitutions:</w:t>
                            </w:r>
                          </w:p>
                          <w:p w14:paraId="5E28757C" w14:textId="77777777" w:rsidR="00BC4E63" w:rsidRDefault="00BC4E63" w:rsidP="00BC4E63">
                            <w:pPr>
                              <w:ind w:left="0"/>
                              <w:rPr>
                                <w:rFonts w:ascii="Garamond" w:hAnsi="Garamond"/>
                                <w:sz w:val="16"/>
                                <w:szCs w:val="16"/>
                              </w:rPr>
                            </w:pPr>
                            <w:r>
                              <w:rPr>
                                <w:rFonts w:ascii="Garamond" w:hAnsi="Garamond"/>
                                <w:sz w:val="16"/>
                                <w:szCs w:val="16"/>
                              </w:rPr>
                              <w:t>-</w:t>
                            </w:r>
                            <w:r w:rsidRPr="00BC4E63">
                              <w:rPr>
                                <w:rFonts w:ascii="Garamond" w:hAnsi="Garamond"/>
                                <w:sz w:val="16"/>
                                <w:szCs w:val="16"/>
                              </w:rPr>
                              <w:t xml:space="preserve"> Govs budgets shall be balanced or in surplus. </w:t>
                            </w:r>
                          </w:p>
                          <w:p w14:paraId="7A1DFE38" w14:textId="77777777" w:rsidR="00BC4E63" w:rsidRDefault="00BC4E63" w:rsidP="00BC4E63">
                            <w:pPr>
                              <w:ind w:left="0"/>
                              <w:rPr>
                                <w:rFonts w:ascii="Garamond" w:hAnsi="Garamond"/>
                                <w:sz w:val="16"/>
                                <w:szCs w:val="16"/>
                              </w:rPr>
                            </w:pPr>
                            <w:r>
                              <w:rPr>
                                <w:rFonts w:ascii="Garamond" w:hAnsi="Garamond"/>
                                <w:sz w:val="16"/>
                                <w:szCs w:val="16"/>
                              </w:rPr>
                              <w:t xml:space="preserve">- </w:t>
                            </w:r>
                            <w:r w:rsidRPr="00BC4E63">
                              <w:rPr>
                                <w:rFonts w:ascii="Garamond" w:hAnsi="Garamond"/>
                                <w:sz w:val="16"/>
                                <w:szCs w:val="16"/>
                              </w:rPr>
                              <w:t xml:space="preserve">The annual structural deficit must not exceed 0.5 % of GDP. </w:t>
                            </w:r>
                          </w:p>
                          <w:p w14:paraId="31865D9E" w14:textId="3E5E3620" w:rsidR="00BC4E63" w:rsidRDefault="00BC4E63" w:rsidP="00BC4E63">
                            <w:pPr>
                              <w:ind w:left="0"/>
                              <w:rPr>
                                <w:rFonts w:ascii="Garamond" w:hAnsi="Garamond"/>
                                <w:sz w:val="16"/>
                                <w:szCs w:val="16"/>
                              </w:rPr>
                            </w:pPr>
                            <w:r>
                              <w:rPr>
                                <w:rFonts w:ascii="Garamond" w:hAnsi="Garamond"/>
                                <w:sz w:val="16"/>
                                <w:szCs w:val="16"/>
                              </w:rPr>
                              <w:t xml:space="preserve">- </w:t>
                            </w:r>
                            <w:r w:rsidRPr="00BC4E63">
                              <w:rPr>
                                <w:rFonts w:ascii="Garamond" w:hAnsi="Garamond"/>
                                <w:sz w:val="16"/>
                                <w:szCs w:val="16"/>
                              </w:rPr>
                              <w:t>MS whose gov debt exceeds the 60% reference level shall reduce it at an avg rate of 5%</w:t>
                            </w:r>
                            <w:r>
                              <w:rPr>
                                <w:rFonts w:ascii="Garamond" w:hAnsi="Garamond"/>
                                <w:sz w:val="16"/>
                                <w:szCs w:val="16"/>
                              </w:rPr>
                              <w:t>/yr</w:t>
                            </w:r>
                            <w:r w:rsidRPr="00BC4E63">
                              <w:rPr>
                                <w:rFonts w:ascii="Garamond" w:hAnsi="Garamond"/>
                                <w:sz w:val="16"/>
                                <w:szCs w:val="16"/>
                              </w:rPr>
                              <w:t xml:space="preserve"> as a benchmark</w:t>
                            </w:r>
                          </w:p>
                          <w:p w14:paraId="5B7A4157" w14:textId="77777777" w:rsidR="00BC4E63" w:rsidRDefault="00BC4E63" w:rsidP="00BC4E63">
                            <w:pPr>
                              <w:ind w:left="0"/>
                              <w:rPr>
                                <w:rFonts w:ascii="Garamond" w:hAnsi="Garamond"/>
                                <w:sz w:val="16"/>
                                <w:szCs w:val="16"/>
                              </w:rPr>
                            </w:pPr>
                          </w:p>
                          <w:p w14:paraId="63FFAFBC" w14:textId="77777777" w:rsidR="00BC4E63" w:rsidRDefault="00BC4E63" w:rsidP="00BC4E63">
                            <w:pPr>
                              <w:ind w:left="0"/>
                            </w:pPr>
                          </w:p>
                        </w:txbxContent>
                      </v:textbox>
                    </v:rect>
                  </w:pict>
                </mc:Fallback>
              </mc:AlternateContent>
            </w:r>
          </w:p>
          <w:p w14:paraId="507DDBB6" w14:textId="25DB4F75" w:rsidR="00E5761D" w:rsidRPr="00BC4E63" w:rsidRDefault="00E5761D" w:rsidP="00F53171">
            <w:pPr>
              <w:spacing w:before="48" w:after="48"/>
              <w:ind w:left="0"/>
              <w:rPr>
                <w:rFonts w:ascii="Garamond" w:hAnsi="Garamond"/>
                <w:color w:val="009051"/>
                <w:sz w:val="16"/>
                <w:szCs w:val="16"/>
              </w:rPr>
            </w:pPr>
          </w:p>
          <w:p w14:paraId="2F7039E2" w14:textId="57B9311E" w:rsidR="00BC4E63" w:rsidRPr="00BC4E63" w:rsidRDefault="00BC4E63" w:rsidP="00F53171">
            <w:pPr>
              <w:spacing w:before="48" w:after="48"/>
              <w:ind w:left="0"/>
              <w:rPr>
                <w:rFonts w:ascii="Garamond" w:hAnsi="Garamond"/>
                <w:color w:val="009051"/>
                <w:sz w:val="16"/>
                <w:szCs w:val="16"/>
              </w:rPr>
            </w:pPr>
          </w:p>
          <w:p w14:paraId="05D0C16A" w14:textId="6D83B8E5" w:rsidR="00BC4E63" w:rsidRPr="00BC4E63" w:rsidRDefault="00BC4E63" w:rsidP="00F53171">
            <w:pPr>
              <w:spacing w:before="48" w:after="48"/>
              <w:ind w:left="0"/>
              <w:rPr>
                <w:rFonts w:ascii="Garamond" w:hAnsi="Garamond"/>
                <w:color w:val="009051"/>
                <w:sz w:val="16"/>
                <w:szCs w:val="16"/>
              </w:rPr>
            </w:pPr>
          </w:p>
          <w:p w14:paraId="61173F38" w14:textId="515F143A" w:rsidR="00BC4E63" w:rsidRPr="00BC4E63" w:rsidRDefault="00BC4E63" w:rsidP="00F53171">
            <w:pPr>
              <w:spacing w:before="48" w:after="48"/>
              <w:ind w:left="0"/>
              <w:rPr>
                <w:rFonts w:ascii="Garamond" w:hAnsi="Garamond"/>
                <w:color w:val="009051"/>
                <w:sz w:val="16"/>
                <w:szCs w:val="16"/>
              </w:rPr>
            </w:pPr>
            <w:r w:rsidRPr="00BC4E63">
              <w:rPr>
                <w:rFonts w:ascii="Garamond" w:hAnsi="Garamond"/>
                <w:noProof/>
                <w:color w:val="009051"/>
                <w:sz w:val="16"/>
                <w:szCs w:val="16"/>
              </w:rPr>
              <mc:AlternateContent>
                <mc:Choice Requires="wps">
                  <w:drawing>
                    <wp:anchor distT="0" distB="0" distL="114300" distR="114300" simplePos="0" relativeHeight="251739136" behindDoc="0" locked="0" layoutInCell="1" allowOverlap="1" wp14:anchorId="5F8D59A9" wp14:editId="19CEC028">
                      <wp:simplePos x="0" y="0"/>
                      <wp:positionH relativeFrom="column">
                        <wp:posOffset>246380</wp:posOffset>
                      </wp:positionH>
                      <wp:positionV relativeFrom="paragraph">
                        <wp:posOffset>92754</wp:posOffset>
                      </wp:positionV>
                      <wp:extent cx="5422900" cy="349008"/>
                      <wp:effectExtent l="0" t="0" r="12700" b="6985"/>
                      <wp:wrapNone/>
                      <wp:docPr id="268493884" name="Rectangle 3"/>
                      <wp:cNvGraphicFramePr/>
                      <a:graphic xmlns:a="http://schemas.openxmlformats.org/drawingml/2006/main">
                        <a:graphicData uri="http://schemas.microsoft.com/office/word/2010/wordprocessingShape">
                          <wps:wsp>
                            <wps:cNvSpPr/>
                            <wps:spPr>
                              <a:xfrm>
                                <a:off x="0" y="0"/>
                                <a:ext cx="5422900" cy="349008"/>
                              </a:xfrm>
                              <a:prstGeom prst="rect">
                                <a:avLst/>
                              </a:prstGeom>
                              <a:ln>
                                <a:solidFill>
                                  <a:srgbClr val="005F00"/>
                                </a:solidFill>
                              </a:ln>
                            </wps:spPr>
                            <wps:style>
                              <a:lnRef idx="2">
                                <a:schemeClr val="accent6"/>
                              </a:lnRef>
                              <a:fillRef idx="1">
                                <a:schemeClr val="lt1"/>
                              </a:fillRef>
                              <a:effectRef idx="0">
                                <a:schemeClr val="accent6"/>
                              </a:effectRef>
                              <a:fontRef idx="minor">
                                <a:schemeClr val="dk1"/>
                              </a:fontRef>
                            </wps:style>
                            <wps:txbx>
                              <w:txbxContent>
                                <w:p w14:paraId="7E5DE7E1" w14:textId="5817C3D3" w:rsidR="00BC4E63" w:rsidRDefault="00BC4E63" w:rsidP="00BC4E63">
                                  <w:pPr>
                                    <w:ind w:left="0"/>
                                    <w:rPr>
                                      <w:rFonts w:ascii="Garamond" w:hAnsi="Garamond"/>
                                      <w:sz w:val="16"/>
                                      <w:szCs w:val="16"/>
                                    </w:rPr>
                                  </w:pPr>
                                  <w:r w:rsidRPr="00BC4E63">
                                    <w:rPr>
                                      <w:rFonts w:ascii="Garamond" w:hAnsi="Garamond"/>
                                      <w:sz w:val="16"/>
                                      <w:szCs w:val="16"/>
                                    </w:rPr>
                                    <w:t xml:space="preserve">Amendments to the EU Treaties/SGP aimed at strengthening rules on fiscal discipline and coordination (we ended up in this situation bc they did not </w:t>
                                  </w:r>
                                  <w:proofErr w:type="spellStart"/>
                                  <w:r w:rsidRPr="00BC4E63">
                                    <w:rPr>
                                      <w:rFonts w:ascii="Garamond" w:hAnsi="Garamond"/>
                                      <w:sz w:val="16"/>
                                      <w:szCs w:val="16"/>
                                    </w:rPr>
                                    <w:t>respsect</w:t>
                                  </w:r>
                                  <w:proofErr w:type="spellEnd"/>
                                  <w:r w:rsidRPr="00BC4E63">
                                    <w:rPr>
                                      <w:rFonts w:ascii="Garamond" w:hAnsi="Garamond"/>
                                      <w:sz w:val="16"/>
                                      <w:szCs w:val="16"/>
                                    </w:rPr>
                                    <w:t xml:space="preserve"> fiscal discipline)</w:t>
                                  </w:r>
                                  <w:r>
                                    <w:rPr>
                                      <w:rFonts w:ascii="Garamond" w:hAnsi="Garamond"/>
                                      <w:sz w:val="16"/>
                                      <w:szCs w:val="16"/>
                                    </w:rPr>
                                    <w:t>:</w:t>
                                  </w:r>
                                </w:p>
                                <w:p w14:paraId="4E9BA918" w14:textId="77777777" w:rsidR="00BC4E63" w:rsidRDefault="00BC4E63" w:rsidP="00BC4E63">
                                  <w:pPr>
                                    <w:ind w:left="0"/>
                                    <w:rPr>
                                      <w:rFonts w:ascii="Garamond" w:hAnsi="Garamond"/>
                                      <w:sz w:val="16"/>
                                      <w:szCs w:val="16"/>
                                    </w:rPr>
                                  </w:pPr>
                                </w:p>
                                <w:p w14:paraId="458FB2F9" w14:textId="48DF1BD0" w:rsidR="00BC4E63" w:rsidRDefault="00BC4E63" w:rsidP="00BC4E63">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8D59A9" id="_x0000_s1044" style="position:absolute;margin-left:19.4pt;margin-top:7.3pt;width:427pt;height:2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" fillcolor="white [3201]" strokecolor="#005f00" strokeweight="1pt">
                      <v:textbox>
                        <w:txbxContent>
                          <w:p w14:paraId="7E5DE7E1" w14:textId="5817C3D3" w:rsidR="00BC4E63" w:rsidRDefault="00BC4E63" w:rsidP="00BC4E63">
                            <w:pPr>
                              <w:ind w:left="0"/>
                              <w:rPr>
                                <w:rFonts w:ascii="Garamond" w:hAnsi="Garamond"/>
                                <w:sz w:val="16"/>
                                <w:szCs w:val="16"/>
                              </w:rPr>
                            </w:pPr>
                            <w:r w:rsidRPr="00BC4E63">
                              <w:rPr>
                                <w:rFonts w:ascii="Garamond" w:hAnsi="Garamond"/>
                                <w:sz w:val="16"/>
                                <w:szCs w:val="16"/>
                              </w:rPr>
                              <w:t xml:space="preserve">Amendments to the EU Treaties/SGP aimed at strengthening rules on fiscal discipline and coordination (we ended up in this situation bc they did not </w:t>
                            </w:r>
                            <w:proofErr w:type="spellStart"/>
                            <w:r w:rsidRPr="00BC4E63">
                              <w:rPr>
                                <w:rFonts w:ascii="Garamond" w:hAnsi="Garamond"/>
                                <w:sz w:val="16"/>
                                <w:szCs w:val="16"/>
                              </w:rPr>
                              <w:t>respsect</w:t>
                            </w:r>
                            <w:proofErr w:type="spellEnd"/>
                            <w:r w:rsidRPr="00BC4E63">
                              <w:rPr>
                                <w:rFonts w:ascii="Garamond" w:hAnsi="Garamond"/>
                                <w:sz w:val="16"/>
                                <w:szCs w:val="16"/>
                              </w:rPr>
                              <w:t xml:space="preserve"> fiscal discipline)</w:t>
                            </w:r>
                            <w:r>
                              <w:rPr>
                                <w:rFonts w:ascii="Garamond" w:hAnsi="Garamond"/>
                                <w:sz w:val="16"/>
                                <w:szCs w:val="16"/>
                              </w:rPr>
                              <w:t>:</w:t>
                            </w:r>
                          </w:p>
                          <w:p w14:paraId="4E9BA918" w14:textId="77777777" w:rsidR="00BC4E63" w:rsidRDefault="00BC4E63" w:rsidP="00BC4E63">
                            <w:pPr>
                              <w:ind w:left="0"/>
                              <w:rPr>
                                <w:rFonts w:ascii="Garamond" w:hAnsi="Garamond"/>
                                <w:sz w:val="16"/>
                                <w:szCs w:val="16"/>
                              </w:rPr>
                            </w:pPr>
                          </w:p>
                          <w:p w14:paraId="458FB2F9" w14:textId="48DF1BD0" w:rsidR="00BC4E63" w:rsidRDefault="00BC4E63" w:rsidP="00BC4E63">
                            <w:pPr>
                              <w:ind w:left="0"/>
                            </w:pPr>
                          </w:p>
                        </w:txbxContent>
                      </v:textbox>
                    </v:rect>
                  </w:pict>
                </mc:Fallback>
              </mc:AlternateContent>
            </w:r>
          </w:p>
          <w:p w14:paraId="7EB19A85" w14:textId="0A11365C" w:rsidR="00BC4E63" w:rsidRPr="00BC4E63" w:rsidRDefault="00BC4E63" w:rsidP="00F53171">
            <w:pPr>
              <w:spacing w:before="48" w:after="48"/>
              <w:ind w:left="0"/>
              <w:rPr>
                <w:rFonts w:ascii="Garamond" w:hAnsi="Garamond"/>
                <w:color w:val="009051"/>
                <w:sz w:val="16"/>
                <w:szCs w:val="16"/>
              </w:rPr>
            </w:pPr>
          </w:p>
          <w:p w14:paraId="5572B860" w14:textId="7AA3EF06" w:rsidR="00BC4E63" w:rsidRPr="00BC4E63" w:rsidRDefault="00BC4E63" w:rsidP="00F53171">
            <w:pPr>
              <w:spacing w:before="48" w:after="48"/>
              <w:ind w:left="0"/>
              <w:rPr>
                <w:rFonts w:ascii="Garamond" w:hAnsi="Garamond"/>
                <w:color w:val="009051"/>
                <w:sz w:val="16"/>
                <w:szCs w:val="16"/>
              </w:rPr>
            </w:pPr>
          </w:p>
          <w:p w14:paraId="11FBE9D8" w14:textId="4959C96D" w:rsidR="00BC4E63" w:rsidRDefault="00BC4E63" w:rsidP="00F53171">
            <w:pPr>
              <w:spacing w:before="48" w:after="48"/>
              <w:ind w:left="0"/>
              <w:rPr>
                <w:rFonts w:ascii="Garamond" w:hAnsi="Garamond"/>
                <w:sz w:val="16"/>
                <w:szCs w:val="16"/>
              </w:rPr>
            </w:pPr>
            <w:r>
              <w:rPr>
                <w:rFonts w:ascii="Garamond" w:hAnsi="Garamond"/>
                <w:noProof/>
                <w:color w:val="009051"/>
                <w:sz w:val="16"/>
                <w:szCs w:val="16"/>
              </w:rPr>
              <mc:AlternateContent>
                <mc:Choice Requires="wps">
                  <w:drawing>
                    <wp:anchor distT="0" distB="0" distL="114300" distR="114300" simplePos="0" relativeHeight="251746304" behindDoc="0" locked="0" layoutInCell="1" allowOverlap="1" wp14:anchorId="6DE4C725" wp14:editId="2BAE8EDB">
                      <wp:simplePos x="0" y="0"/>
                      <wp:positionH relativeFrom="column">
                        <wp:posOffset>2211705</wp:posOffset>
                      </wp:positionH>
                      <wp:positionV relativeFrom="paragraph">
                        <wp:posOffset>31806</wp:posOffset>
                      </wp:positionV>
                      <wp:extent cx="292735" cy="76200"/>
                      <wp:effectExtent l="25400" t="0" r="12065" b="50800"/>
                      <wp:wrapNone/>
                      <wp:docPr id="631347159" name="Straight Arrow Connector 4"/>
                      <wp:cNvGraphicFramePr/>
                      <a:graphic xmlns:a="http://schemas.openxmlformats.org/drawingml/2006/main">
                        <a:graphicData uri="http://schemas.microsoft.com/office/word/2010/wordprocessingShape">
                          <wps:wsp>
                            <wps:cNvCnPr/>
                            <wps:spPr>
                              <a:xfrm flipH="1">
                                <a:off x="0" y="0"/>
                                <a:ext cx="292735" cy="76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E8C5BF3" id="_x0000_t32" coordsize="21600,21600" o:spt="32" o:oned="t" path="m,l21600,21600e" filled="f">
                      <v:path arrowok="t" fillok="f" o:connecttype="none"/>
                      <o:lock v:ext="edit" shapetype="t"/>
                    </v:shapetype>
                    <v:shape id="Straight Arrow Connector 4" o:spid="_x0000_s1026" type="#_x0000_t32" style="position:absolute;margin-left:174.15pt;margin-top:2.5pt;width:23.05pt;height:6pt;flip:x;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" strokecolor="#2f3748 [3204]" strokeweight=".5pt">
                      <v:stroke endarrow="block" joinstyle="miter"/>
                    </v:shape>
                  </w:pict>
                </mc:Fallback>
              </mc:AlternateContent>
            </w:r>
            <w:r>
              <w:rPr>
                <w:rFonts w:ascii="Garamond" w:hAnsi="Garamond"/>
                <w:noProof/>
                <w:color w:val="009051"/>
                <w:sz w:val="16"/>
                <w:szCs w:val="16"/>
              </w:rPr>
              <mc:AlternateContent>
                <mc:Choice Requires="wps">
                  <w:drawing>
                    <wp:anchor distT="0" distB="0" distL="114300" distR="114300" simplePos="0" relativeHeight="251748352" behindDoc="0" locked="0" layoutInCell="1" allowOverlap="1" wp14:anchorId="5B5DBF1F" wp14:editId="62AB369B">
                      <wp:simplePos x="0" y="0"/>
                      <wp:positionH relativeFrom="column">
                        <wp:posOffset>2770505</wp:posOffset>
                      </wp:positionH>
                      <wp:positionV relativeFrom="paragraph">
                        <wp:posOffset>36914</wp:posOffset>
                      </wp:positionV>
                      <wp:extent cx="278765" cy="76200"/>
                      <wp:effectExtent l="0" t="0" r="26035" b="50800"/>
                      <wp:wrapNone/>
                      <wp:docPr id="1499738525" name="Straight Arrow Connector 4"/>
                      <wp:cNvGraphicFramePr/>
                      <a:graphic xmlns:a="http://schemas.openxmlformats.org/drawingml/2006/main">
                        <a:graphicData uri="http://schemas.microsoft.com/office/word/2010/wordprocessingShape">
                          <wps:wsp>
                            <wps:cNvCnPr/>
                            <wps:spPr>
                              <a:xfrm>
                                <a:off x="0" y="0"/>
                                <a:ext cx="278765" cy="76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D325DD" id="Straight Arrow Connector 4" o:spid="_x0000_s1026" type="#_x0000_t32" style="position:absolute;margin-left:218.15pt;margin-top:2.9pt;width:21.95pt;height: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" strokecolor="#2f3748 [3204]" strokeweight=".5pt">
                      <v:stroke endarrow="block" joinstyle="miter"/>
                    </v:shape>
                  </w:pict>
                </mc:Fallback>
              </mc:AlternateContent>
            </w:r>
          </w:p>
          <w:p w14:paraId="1AB4814C" w14:textId="7870168F" w:rsidR="00BC4E63" w:rsidRDefault="00BC4E63" w:rsidP="00F53171">
            <w:pPr>
              <w:spacing w:before="48" w:after="48"/>
              <w:ind w:left="0"/>
              <w:rPr>
                <w:rFonts w:ascii="Garamond" w:hAnsi="Garamond"/>
                <w:sz w:val="16"/>
                <w:szCs w:val="16"/>
              </w:rPr>
            </w:pPr>
            <w:r w:rsidRPr="00BC4E63">
              <w:rPr>
                <w:rFonts w:ascii="Garamond" w:hAnsi="Garamond"/>
                <w:noProof/>
                <w:color w:val="009051"/>
                <w:sz w:val="16"/>
                <w:szCs w:val="16"/>
              </w:rPr>
              <mc:AlternateContent>
                <mc:Choice Requires="wps">
                  <w:drawing>
                    <wp:anchor distT="0" distB="0" distL="114300" distR="114300" simplePos="0" relativeHeight="251745280" behindDoc="0" locked="0" layoutInCell="1" allowOverlap="1" wp14:anchorId="5BB50E45" wp14:editId="1DE86825">
                      <wp:simplePos x="0" y="0"/>
                      <wp:positionH relativeFrom="column">
                        <wp:posOffset>2988310</wp:posOffset>
                      </wp:positionH>
                      <wp:positionV relativeFrom="paragraph">
                        <wp:posOffset>35827</wp:posOffset>
                      </wp:positionV>
                      <wp:extent cx="2300438" cy="694690"/>
                      <wp:effectExtent l="0" t="0" r="11430" b="16510"/>
                      <wp:wrapNone/>
                      <wp:docPr id="806100188" name="Rectangle 3"/>
                      <wp:cNvGraphicFramePr/>
                      <a:graphic xmlns:a="http://schemas.openxmlformats.org/drawingml/2006/main">
                        <a:graphicData uri="http://schemas.microsoft.com/office/word/2010/wordprocessingShape">
                          <wps:wsp>
                            <wps:cNvSpPr/>
                            <wps:spPr>
                              <a:xfrm>
                                <a:off x="0" y="0"/>
                                <a:ext cx="2300438" cy="694690"/>
                              </a:xfrm>
                              <a:prstGeom prst="rect">
                                <a:avLst/>
                              </a:prstGeom>
                              <a:ln>
                                <a:solidFill>
                                  <a:srgbClr val="005F00"/>
                                </a:solidFill>
                              </a:ln>
                            </wps:spPr>
                            <wps:style>
                              <a:lnRef idx="2">
                                <a:schemeClr val="accent6"/>
                              </a:lnRef>
                              <a:fillRef idx="1">
                                <a:schemeClr val="lt1"/>
                              </a:fillRef>
                              <a:effectRef idx="0">
                                <a:schemeClr val="accent6"/>
                              </a:effectRef>
                              <a:fontRef idx="minor">
                                <a:schemeClr val="dk1"/>
                              </a:fontRef>
                            </wps:style>
                            <wps:txbx>
                              <w:txbxContent>
                                <w:p w14:paraId="7C27F14D" w14:textId="4A31D11D" w:rsidR="00BC4E63" w:rsidRPr="00870FBE" w:rsidRDefault="00870FBE" w:rsidP="00BC4E63">
                                  <w:pPr>
                                    <w:ind w:left="0"/>
                                    <w:rPr>
                                      <w:rFonts w:ascii="Garamond" w:hAnsi="Garamond"/>
                                      <w:sz w:val="15"/>
                                      <w:szCs w:val="15"/>
                                    </w:rPr>
                                  </w:pPr>
                                  <w:r w:rsidRPr="00870FBE">
                                    <w:rPr>
                                      <w:rFonts w:ascii="Garamond" w:hAnsi="Garamond"/>
                                      <w:sz w:val="15"/>
                                      <w:szCs w:val="15"/>
                                    </w:rPr>
                                    <w:t xml:space="preserve">National budget laws </w:t>
                                  </w:r>
                                  <w:r>
                                    <w:rPr>
                                      <w:rFonts w:ascii="Garamond" w:hAnsi="Garamond"/>
                                      <w:sz w:val="15"/>
                                      <w:szCs w:val="15"/>
                                    </w:rPr>
                                    <w:t>/reforms</w:t>
                                  </w:r>
                                  <w:r w:rsidRPr="00870FBE">
                                    <w:rPr>
                                      <w:rFonts w:ascii="Garamond" w:hAnsi="Garamond"/>
                                      <w:sz w:val="15"/>
                                      <w:szCs w:val="15"/>
                                    </w:rPr>
                                    <w:t xml:space="preserve"> are drafted in April in each year under the guidance of the EU Commission, approved by the EU institutions in June, and only then implemented by Member States.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B50E45" id="_x0000_s1045" style="position:absolute;margin-left:235.3pt;margin-top:2.8pt;width:181.15pt;height:54.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" fillcolor="white [3201]" strokecolor="#005f00" strokeweight="1pt">
                      <v:textbox>
                        <w:txbxContent>
                          <w:p w14:paraId="7C27F14D" w14:textId="4A31D11D" w:rsidR="00BC4E63" w:rsidRPr="00870FBE" w:rsidRDefault="00870FBE" w:rsidP="00BC4E63">
                            <w:pPr>
                              <w:ind w:left="0"/>
                              <w:rPr>
                                <w:rFonts w:ascii="Garamond" w:hAnsi="Garamond"/>
                                <w:sz w:val="15"/>
                                <w:szCs w:val="15"/>
                              </w:rPr>
                            </w:pPr>
                            <w:r w:rsidRPr="00870FBE">
                              <w:rPr>
                                <w:rFonts w:ascii="Garamond" w:hAnsi="Garamond"/>
                                <w:sz w:val="15"/>
                                <w:szCs w:val="15"/>
                              </w:rPr>
                              <w:t xml:space="preserve">National budget laws </w:t>
                            </w:r>
                            <w:r>
                              <w:rPr>
                                <w:rFonts w:ascii="Garamond" w:hAnsi="Garamond"/>
                                <w:sz w:val="15"/>
                                <w:szCs w:val="15"/>
                              </w:rPr>
                              <w:t>/reforms</w:t>
                            </w:r>
                            <w:r w:rsidRPr="00870FBE">
                              <w:rPr>
                                <w:rFonts w:ascii="Garamond" w:hAnsi="Garamond"/>
                                <w:sz w:val="15"/>
                                <w:szCs w:val="15"/>
                              </w:rPr>
                              <w:t xml:space="preserve"> are drafted in April in each year under the guidance of the EU Commission, approved by the EU institutions in June, and only then implemented by Member States.</w:t>
                            </w:r>
                          </w:p>
                        </w:txbxContent>
                      </v:textbox>
                    </v:rect>
                  </w:pict>
                </mc:Fallback>
              </mc:AlternateContent>
            </w:r>
            <w:r w:rsidRPr="00BC4E63">
              <w:rPr>
                <w:rFonts w:ascii="Garamond" w:hAnsi="Garamond"/>
                <w:noProof/>
                <w:color w:val="009051"/>
                <w:sz w:val="16"/>
                <w:szCs w:val="16"/>
              </w:rPr>
              <mc:AlternateContent>
                <mc:Choice Requires="wps">
                  <w:drawing>
                    <wp:anchor distT="0" distB="0" distL="114300" distR="114300" simplePos="0" relativeHeight="251743232" behindDoc="0" locked="0" layoutInCell="1" allowOverlap="1" wp14:anchorId="6A5086AF" wp14:editId="7F11A3B3">
                      <wp:simplePos x="0" y="0"/>
                      <wp:positionH relativeFrom="column">
                        <wp:posOffset>449580</wp:posOffset>
                      </wp:positionH>
                      <wp:positionV relativeFrom="paragraph">
                        <wp:posOffset>13419</wp:posOffset>
                      </wp:positionV>
                      <wp:extent cx="1917065" cy="694690"/>
                      <wp:effectExtent l="0" t="0" r="13335" b="16510"/>
                      <wp:wrapNone/>
                      <wp:docPr id="2121553006" name="Rectangle 3"/>
                      <wp:cNvGraphicFramePr/>
                      <a:graphic xmlns:a="http://schemas.openxmlformats.org/drawingml/2006/main">
                        <a:graphicData uri="http://schemas.microsoft.com/office/word/2010/wordprocessingShape">
                          <wps:wsp>
                            <wps:cNvSpPr/>
                            <wps:spPr>
                              <a:xfrm>
                                <a:off x="0" y="0"/>
                                <a:ext cx="1917065" cy="694690"/>
                              </a:xfrm>
                              <a:prstGeom prst="rect">
                                <a:avLst/>
                              </a:prstGeom>
                              <a:ln>
                                <a:solidFill>
                                  <a:srgbClr val="005F00"/>
                                </a:solidFill>
                              </a:ln>
                            </wps:spPr>
                            <wps:style>
                              <a:lnRef idx="2">
                                <a:schemeClr val="accent6"/>
                              </a:lnRef>
                              <a:fillRef idx="1">
                                <a:schemeClr val="lt1"/>
                              </a:fillRef>
                              <a:effectRef idx="0">
                                <a:schemeClr val="accent6"/>
                              </a:effectRef>
                              <a:fontRef idx="minor">
                                <a:schemeClr val="dk1"/>
                              </a:fontRef>
                            </wps:style>
                            <wps:txbx>
                              <w:txbxContent>
                                <w:p w14:paraId="366AB390" w14:textId="61C4117D" w:rsidR="00BC4E63" w:rsidRDefault="00BC4E63" w:rsidP="00BC4E63">
                                  <w:pPr>
                                    <w:ind w:left="0"/>
                                  </w:pPr>
                                  <w:r>
                                    <w:rPr>
                                      <w:rFonts w:ascii="Garamond" w:hAnsi="Garamond"/>
                                      <w:sz w:val="16"/>
                                      <w:szCs w:val="16"/>
                                    </w:rPr>
                                    <w:t>Wrt</w:t>
                                  </w:r>
                                  <w:r w:rsidRPr="00BC4E63">
                                    <w:rPr>
                                      <w:rFonts w:ascii="Garamond" w:hAnsi="Garamond"/>
                                      <w:sz w:val="16"/>
                                      <w:szCs w:val="16"/>
                                    </w:rPr>
                                    <w:t xml:space="preserve"> EC </w:t>
                                  </w:r>
                                  <w:proofErr w:type="spellStart"/>
                                  <w:r w:rsidRPr="00BC4E63">
                                    <w:rPr>
                                      <w:rFonts w:ascii="Garamond" w:hAnsi="Garamond"/>
                                      <w:sz w:val="16"/>
                                      <w:szCs w:val="16"/>
                                    </w:rPr>
                                    <w:t>requetst</w:t>
                                  </w:r>
                                  <w:proofErr w:type="spellEnd"/>
                                  <w:r w:rsidRPr="00BC4E63">
                                    <w:rPr>
                                      <w:rFonts w:ascii="Garamond" w:hAnsi="Garamond"/>
                                      <w:sz w:val="16"/>
                                      <w:szCs w:val="16"/>
                                    </w:rPr>
                                    <w:t xml:space="preserve"> on the activation of several excessive deficit procedures  to the Council…now </w:t>
                                  </w:r>
                                  <w:proofErr w:type="spellStart"/>
                                  <w:r w:rsidRPr="00BC4E63">
                                    <w:rPr>
                                      <w:rFonts w:ascii="Garamond" w:hAnsi="Garamond"/>
                                      <w:sz w:val="16"/>
                                      <w:szCs w:val="16"/>
                                    </w:rPr>
                                    <w:t>Approevd</w:t>
                                  </w:r>
                                  <w:proofErr w:type="spellEnd"/>
                                  <w:r w:rsidRPr="00BC4E63">
                                    <w:rPr>
                                      <w:rFonts w:ascii="Garamond" w:hAnsi="Garamond"/>
                                      <w:sz w:val="16"/>
                                      <w:szCs w:val="16"/>
                                    </w:rPr>
                                    <w:t xml:space="preserve"> unless QMV 65%, before needed 65% to approve.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086AF" id="_x0000_s1046" style="position:absolute;margin-left:35.4pt;margin-top:1.05pt;width:150.95pt;height:54.7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" fillcolor="white [3201]" strokecolor="#005f00" strokeweight="1pt">
                      <v:textbox>
                        <w:txbxContent>
                          <w:p w14:paraId="366AB390" w14:textId="61C4117D" w:rsidR="00BC4E63" w:rsidRDefault="00BC4E63" w:rsidP="00BC4E63">
                            <w:pPr>
                              <w:ind w:left="0"/>
                            </w:pPr>
                            <w:r>
                              <w:rPr>
                                <w:rFonts w:ascii="Garamond" w:hAnsi="Garamond"/>
                                <w:sz w:val="16"/>
                                <w:szCs w:val="16"/>
                              </w:rPr>
                              <w:t>Wrt</w:t>
                            </w:r>
                            <w:r w:rsidRPr="00BC4E63">
                              <w:rPr>
                                <w:rFonts w:ascii="Garamond" w:hAnsi="Garamond"/>
                                <w:sz w:val="16"/>
                                <w:szCs w:val="16"/>
                              </w:rPr>
                              <w:t xml:space="preserve"> EC </w:t>
                            </w:r>
                            <w:proofErr w:type="spellStart"/>
                            <w:r w:rsidRPr="00BC4E63">
                              <w:rPr>
                                <w:rFonts w:ascii="Garamond" w:hAnsi="Garamond"/>
                                <w:sz w:val="16"/>
                                <w:szCs w:val="16"/>
                              </w:rPr>
                              <w:t>requetst</w:t>
                            </w:r>
                            <w:proofErr w:type="spellEnd"/>
                            <w:r w:rsidRPr="00BC4E63">
                              <w:rPr>
                                <w:rFonts w:ascii="Garamond" w:hAnsi="Garamond"/>
                                <w:sz w:val="16"/>
                                <w:szCs w:val="16"/>
                              </w:rPr>
                              <w:t xml:space="preserve"> on the activation of several excessive deficit procedures  to the Council…now </w:t>
                            </w:r>
                            <w:proofErr w:type="spellStart"/>
                            <w:r w:rsidRPr="00BC4E63">
                              <w:rPr>
                                <w:rFonts w:ascii="Garamond" w:hAnsi="Garamond"/>
                                <w:sz w:val="16"/>
                                <w:szCs w:val="16"/>
                              </w:rPr>
                              <w:t>Approevd</w:t>
                            </w:r>
                            <w:proofErr w:type="spellEnd"/>
                            <w:r w:rsidRPr="00BC4E63">
                              <w:rPr>
                                <w:rFonts w:ascii="Garamond" w:hAnsi="Garamond"/>
                                <w:sz w:val="16"/>
                                <w:szCs w:val="16"/>
                              </w:rPr>
                              <w:t xml:space="preserve"> unless QMV 65%, before needed 65% to approve.</w:t>
                            </w:r>
                          </w:p>
                        </w:txbxContent>
                      </v:textbox>
                    </v:rect>
                  </w:pict>
                </mc:Fallback>
              </mc:AlternateContent>
            </w:r>
          </w:p>
          <w:p w14:paraId="5C1132CC" w14:textId="37FCD113" w:rsidR="00BC4E63" w:rsidRDefault="00BC4E63" w:rsidP="00F53171">
            <w:pPr>
              <w:spacing w:before="48" w:after="48"/>
              <w:ind w:left="0"/>
              <w:rPr>
                <w:rFonts w:ascii="Garamond" w:hAnsi="Garamond"/>
                <w:sz w:val="16"/>
                <w:szCs w:val="16"/>
              </w:rPr>
            </w:pPr>
          </w:p>
          <w:p w14:paraId="34C4E2A4" w14:textId="63AB4230" w:rsidR="00BC4E63" w:rsidRDefault="00BC4E63" w:rsidP="00F53171">
            <w:pPr>
              <w:spacing w:before="48" w:after="48"/>
              <w:ind w:left="0"/>
              <w:rPr>
                <w:rFonts w:ascii="Garamond" w:hAnsi="Garamond"/>
                <w:sz w:val="16"/>
                <w:szCs w:val="16"/>
              </w:rPr>
            </w:pPr>
          </w:p>
          <w:p w14:paraId="3C4F0FC6" w14:textId="06298F02" w:rsidR="00BC4E63" w:rsidRDefault="00BC4E63" w:rsidP="00F53171">
            <w:pPr>
              <w:spacing w:before="48" w:after="48"/>
              <w:ind w:left="0"/>
              <w:rPr>
                <w:rFonts w:ascii="Garamond" w:hAnsi="Garamond"/>
                <w:sz w:val="16"/>
                <w:szCs w:val="16"/>
              </w:rPr>
            </w:pPr>
          </w:p>
          <w:p w14:paraId="01643839" w14:textId="67965A9F" w:rsidR="00BC4E63" w:rsidRDefault="00BC4E63" w:rsidP="00F53171">
            <w:pPr>
              <w:spacing w:before="48" w:after="48"/>
              <w:ind w:left="0"/>
              <w:rPr>
                <w:rFonts w:ascii="Garamond" w:hAnsi="Garamond"/>
                <w:sz w:val="16"/>
                <w:szCs w:val="16"/>
              </w:rPr>
            </w:pPr>
          </w:p>
          <w:p w14:paraId="6BAF386C" w14:textId="77777777" w:rsidR="00BC4E63" w:rsidRDefault="00BC4E63" w:rsidP="00F53171">
            <w:pPr>
              <w:spacing w:before="48" w:after="48"/>
              <w:ind w:left="0"/>
              <w:rPr>
                <w:rFonts w:ascii="Garamond" w:hAnsi="Garamond"/>
                <w:sz w:val="16"/>
                <w:szCs w:val="16"/>
              </w:rPr>
            </w:pPr>
          </w:p>
          <w:p w14:paraId="0FC30FDD" w14:textId="1E9C085E" w:rsidR="008E4FFD" w:rsidRDefault="007A4891" w:rsidP="00D9399E">
            <w:pPr>
              <w:spacing w:before="48" w:after="48"/>
              <w:ind w:left="144"/>
              <w:rPr>
                <w:rFonts w:ascii="Garamond" w:hAnsi="Garamond"/>
                <w:sz w:val="16"/>
                <w:szCs w:val="16"/>
              </w:rPr>
            </w:pPr>
            <w:r>
              <w:rPr>
                <w:rFonts w:ascii="Garamond" w:hAnsi="Garamond"/>
                <w:sz w:val="16"/>
                <w:szCs w:val="16"/>
              </w:rPr>
              <w:t xml:space="preserve">Spread BTP-BUND is </w:t>
            </w:r>
            <w:proofErr w:type="spellStart"/>
            <w:r w:rsidR="008E4FFD">
              <w:rPr>
                <w:rFonts w:ascii="Garamond" w:hAnsi="Garamond"/>
                <w:sz w:val="16"/>
                <w:szCs w:val="16"/>
              </w:rPr>
              <w:t>Termometer</w:t>
            </w:r>
            <w:proofErr w:type="spellEnd"/>
            <w:r w:rsidR="008E4FFD">
              <w:rPr>
                <w:rFonts w:ascii="Garamond" w:hAnsi="Garamond"/>
                <w:sz w:val="16"/>
                <w:szCs w:val="16"/>
              </w:rPr>
              <w:t xml:space="preserve"> of the crisis</w:t>
            </w:r>
          </w:p>
          <w:p w14:paraId="02D2733B" w14:textId="7795E2FB" w:rsidR="005C11FB" w:rsidRDefault="005C11FB" w:rsidP="00C35B45">
            <w:pPr>
              <w:spacing w:before="48" w:after="48"/>
              <w:ind w:left="144"/>
              <w:rPr>
                <w:rFonts w:ascii="Garamond" w:hAnsi="Garamond"/>
                <w:sz w:val="16"/>
                <w:szCs w:val="16"/>
              </w:rPr>
            </w:pPr>
          </w:p>
          <w:p w14:paraId="43D5241C" w14:textId="77777777" w:rsidR="001753A4" w:rsidRPr="006F6A3B" w:rsidRDefault="001753A4" w:rsidP="003C122A">
            <w:pPr>
              <w:spacing w:before="48" w:after="48"/>
              <w:ind w:left="144"/>
              <w:rPr>
                <w:rFonts w:ascii="Garamond" w:hAnsi="Garamond"/>
                <w:sz w:val="16"/>
                <w:szCs w:val="16"/>
              </w:rPr>
            </w:pPr>
          </w:p>
          <w:p w14:paraId="0C74C598" w14:textId="1C234F9F" w:rsidR="001A5585" w:rsidRDefault="00BC4E63" w:rsidP="007A4891">
            <w:pPr>
              <w:spacing w:before="48" w:after="48"/>
              <w:ind w:left="0"/>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49376" behindDoc="0" locked="0" layoutInCell="1" allowOverlap="1" wp14:anchorId="50B0CE13" wp14:editId="5453C0E4">
                      <wp:simplePos x="0" y="0"/>
                      <wp:positionH relativeFrom="column">
                        <wp:posOffset>88061</wp:posOffset>
                      </wp:positionH>
                      <wp:positionV relativeFrom="paragraph">
                        <wp:posOffset>61272</wp:posOffset>
                      </wp:positionV>
                      <wp:extent cx="5827362" cy="375858"/>
                      <wp:effectExtent l="0" t="0" r="15240" b="18415"/>
                      <wp:wrapNone/>
                      <wp:docPr id="493970235" name="Rectangle 5"/>
                      <wp:cNvGraphicFramePr/>
                      <a:graphic xmlns:a="http://schemas.openxmlformats.org/drawingml/2006/main">
                        <a:graphicData uri="http://schemas.microsoft.com/office/word/2010/wordprocessingShape">
                          <wps:wsp>
                            <wps:cNvSpPr/>
                            <wps:spPr>
                              <a:xfrm>
                                <a:off x="0" y="0"/>
                                <a:ext cx="5827362" cy="375858"/>
                              </a:xfrm>
                              <a:prstGeom prst="rect">
                                <a:avLst/>
                              </a:prstGeom>
                            </wps:spPr>
                            <wps:style>
                              <a:lnRef idx="2">
                                <a:schemeClr val="accent6"/>
                              </a:lnRef>
                              <a:fillRef idx="1">
                                <a:schemeClr val="lt1"/>
                              </a:fillRef>
                              <a:effectRef idx="0">
                                <a:schemeClr val="accent6"/>
                              </a:effectRef>
                              <a:fontRef idx="minor">
                                <a:schemeClr val="dk1"/>
                              </a:fontRef>
                            </wps:style>
                            <wps:txbx>
                              <w:txbxContent>
                                <w:p w14:paraId="48F2036B" w14:textId="77777777" w:rsidR="00BC4E63" w:rsidRDefault="00BC4E63" w:rsidP="00BC4E63">
                                  <w:pPr>
                                    <w:spacing w:before="48" w:after="48"/>
                                    <w:ind w:left="0"/>
                                    <w:rPr>
                                      <w:rFonts w:ascii="Garamond" w:hAnsi="Garamond"/>
                                      <w:sz w:val="16"/>
                                      <w:szCs w:val="16"/>
                                    </w:rPr>
                                  </w:pPr>
                                  <w:r>
                                    <w:rPr>
                                      <w:rFonts w:ascii="Garamond" w:hAnsi="Garamond"/>
                                      <w:sz w:val="16"/>
                                      <w:szCs w:val="16"/>
                                    </w:rPr>
                                    <w:t xml:space="preserve">After the whatever it takes the acute phase of the crisis is over. However in 2015 </w:t>
                                  </w:r>
                                  <w:proofErr w:type="spellStart"/>
                                  <w:r>
                                    <w:rPr>
                                      <w:rFonts w:ascii="Garamond" w:hAnsi="Garamond"/>
                                      <w:sz w:val="16"/>
                                      <w:szCs w:val="16"/>
                                    </w:rPr>
                                    <w:t>europe</w:t>
                                  </w:r>
                                  <w:proofErr w:type="spellEnd"/>
                                  <w:r>
                                    <w:rPr>
                                      <w:rFonts w:ascii="Garamond" w:hAnsi="Garamond"/>
                                      <w:sz w:val="16"/>
                                      <w:szCs w:val="16"/>
                                    </w:rPr>
                                    <w:t xml:space="preserve"> enters a stagnant business cycle with deflationary pressures =&gt; need to structurally revamp the EMU. N</w:t>
                                  </w:r>
                                  <w:r w:rsidRPr="00B24F88">
                                    <w:rPr>
                                      <w:rFonts w:ascii="Garamond" w:hAnsi="Garamond"/>
                                      <w:sz w:val="16"/>
                                      <w:szCs w:val="16"/>
                                    </w:rPr>
                                    <w:t xml:space="preserve">eed a coherent </w:t>
                                  </w:r>
                                  <w:r>
                                    <w:rPr>
                                      <w:rFonts w:ascii="Garamond" w:hAnsi="Garamond"/>
                                      <w:sz w:val="16"/>
                                      <w:szCs w:val="16"/>
                                    </w:rPr>
                                    <w:t>solution</w:t>
                                  </w:r>
                                  <w:r w:rsidRPr="00B24F88">
                                    <w:rPr>
                                      <w:rFonts w:ascii="Garamond" w:hAnsi="Garamond"/>
                                      <w:sz w:val="16"/>
                                      <w:szCs w:val="16"/>
                                    </w:rPr>
                                    <w:t xml:space="preserve"> (recall we already are at 0%)</w:t>
                                  </w:r>
                                  <w:r>
                                    <w:rPr>
                                      <w:rFonts w:ascii="Garamond" w:hAnsi="Garamond"/>
                                      <w:sz w:val="16"/>
                                      <w:szCs w:val="16"/>
                                    </w:rPr>
                                    <w:t xml:space="preserve">. </w:t>
                                  </w:r>
                                </w:p>
                                <w:p w14:paraId="4D7DFD25" w14:textId="77777777" w:rsidR="00BC4E63" w:rsidRDefault="00BC4E63" w:rsidP="00BC4E63">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B0CE13" id="Rectangle 5" o:spid="_x0000_s1047" style="position:absolute;margin-left:6.95pt;margin-top:4.8pt;width:458.85pt;height:29.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" fillcolor="white [3201]" strokecolor="#958b8b [3209]" strokeweight="1pt">
                      <v:textbox>
                        <w:txbxContent>
                          <w:p w14:paraId="48F2036B" w14:textId="77777777" w:rsidR="00BC4E63" w:rsidRDefault="00BC4E63" w:rsidP="00BC4E63">
                            <w:pPr>
                              <w:spacing w:before="48" w:after="48"/>
                              <w:ind w:left="0"/>
                              <w:rPr>
                                <w:rFonts w:ascii="Garamond" w:hAnsi="Garamond"/>
                                <w:sz w:val="16"/>
                                <w:szCs w:val="16"/>
                              </w:rPr>
                            </w:pPr>
                            <w:r>
                              <w:rPr>
                                <w:rFonts w:ascii="Garamond" w:hAnsi="Garamond"/>
                                <w:sz w:val="16"/>
                                <w:szCs w:val="16"/>
                              </w:rPr>
                              <w:t xml:space="preserve">After the whatever it takes the acute phase of the crisis is over. However in 2015 </w:t>
                            </w:r>
                            <w:proofErr w:type="spellStart"/>
                            <w:r>
                              <w:rPr>
                                <w:rFonts w:ascii="Garamond" w:hAnsi="Garamond"/>
                                <w:sz w:val="16"/>
                                <w:szCs w:val="16"/>
                              </w:rPr>
                              <w:t>europe</w:t>
                            </w:r>
                            <w:proofErr w:type="spellEnd"/>
                            <w:r>
                              <w:rPr>
                                <w:rFonts w:ascii="Garamond" w:hAnsi="Garamond"/>
                                <w:sz w:val="16"/>
                                <w:szCs w:val="16"/>
                              </w:rPr>
                              <w:t xml:space="preserve"> enters a stagnant business cycle with deflationary pressures =&gt; need to structurally revamp the EMU. N</w:t>
                            </w:r>
                            <w:r w:rsidRPr="00B24F88">
                              <w:rPr>
                                <w:rFonts w:ascii="Garamond" w:hAnsi="Garamond"/>
                                <w:sz w:val="16"/>
                                <w:szCs w:val="16"/>
                              </w:rPr>
                              <w:t xml:space="preserve">eed a coherent </w:t>
                            </w:r>
                            <w:r>
                              <w:rPr>
                                <w:rFonts w:ascii="Garamond" w:hAnsi="Garamond"/>
                                <w:sz w:val="16"/>
                                <w:szCs w:val="16"/>
                              </w:rPr>
                              <w:t>solution</w:t>
                            </w:r>
                            <w:r w:rsidRPr="00B24F88">
                              <w:rPr>
                                <w:rFonts w:ascii="Garamond" w:hAnsi="Garamond"/>
                                <w:sz w:val="16"/>
                                <w:szCs w:val="16"/>
                              </w:rPr>
                              <w:t xml:space="preserve"> (recall we already are at 0%)</w:t>
                            </w:r>
                            <w:r>
                              <w:rPr>
                                <w:rFonts w:ascii="Garamond" w:hAnsi="Garamond"/>
                                <w:sz w:val="16"/>
                                <w:szCs w:val="16"/>
                              </w:rPr>
                              <w:t xml:space="preserve">. </w:t>
                            </w:r>
                          </w:p>
                          <w:p w14:paraId="4D7DFD25" w14:textId="77777777" w:rsidR="00BC4E63" w:rsidRDefault="00BC4E63" w:rsidP="00BC4E63">
                            <w:pPr>
                              <w:ind w:left="0"/>
                              <w:jc w:val="center"/>
                            </w:pPr>
                          </w:p>
                        </w:txbxContent>
                      </v:textbox>
                    </v:rect>
                  </w:pict>
                </mc:Fallback>
              </mc:AlternateContent>
            </w:r>
          </w:p>
          <w:p w14:paraId="68DCF5F3" w14:textId="27CA6F79" w:rsidR="00BC4E63" w:rsidRDefault="00BC4E63" w:rsidP="00BC4E63">
            <w:pPr>
              <w:spacing w:before="48" w:after="48"/>
              <w:ind w:left="144"/>
              <w:rPr>
                <w:rFonts w:ascii="Garamond" w:hAnsi="Garamond"/>
                <w:sz w:val="16"/>
                <w:szCs w:val="16"/>
              </w:rPr>
            </w:pPr>
          </w:p>
          <w:p w14:paraId="1309A0E9" w14:textId="7CAC53C1" w:rsidR="00BC4E63" w:rsidRDefault="00BC4E63" w:rsidP="00BC4E63">
            <w:pPr>
              <w:spacing w:before="48" w:after="48"/>
              <w:ind w:left="144"/>
              <w:rPr>
                <w:rFonts w:ascii="Garamond" w:hAnsi="Garamond"/>
                <w:sz w:val="16"/>
                <w:szCs w:val="16"/>
              </w:rPr>
            </w:pPr>
          </w:p>
          <w:p w14:paraId="7C18AA91" w14:textId="521EA074" w:rsidR="00BC4E63" w:rsidRDefault="001753A4" w:rsidP="00BC4E63">
            <w:pPr>
              <w:spacing w:before="48" w:after="48"/>
              <w:ind w:left="144"/>
              <w:rPr>
                <w:rFonts w:ascii="Garamond" w:hAnsi="Garamond"/>
                <w:sz w:val="16"/>
                <w:szCs w:val="16"/>
              </w:rPr>
            </w:pPr>
            <w:r>
              <w:rPr>
                <w:rFonts w:ascii="Garamond" w:hAnsi="Garamond"/>
                <w:noProof/>
                <w:sz w:val="16"/>
                <w:szCs w:val="16"/>
              </w:rPr>
              <w:drawing>
                <wp:anchor distT="0" distB="0" distL="114300" distR="114300" simplePos="0" relativeHeight="251760640" behindDoc="0" locked="0" layoutInCell="1" allowOverlap="1" wp14:anchorId="591E9303" wp14:editId="2134106C">
                  <wp:simplePos x="0" y="0"/>
                  <wp:positionH relativeFrom="column">
                    <wp:posOffset>2502374</wp:posOffset>
                  </wp:positionH>
                  <wp:positionV relativeFrom="paragraph">
                    <wp:posOffset>16929</wp:posOffset>
                  </wp:positionV>
                  <wp:extent cx="805707" cy="136909"/>
                  <wp:effectExtent l="0" t="0" r="0" b="3175"/>
                  <wp:wrapNone/>
                  <wp:docPr id="700011396" name="Picture 8"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1396" name="Picture 8" descr="A black text on a white background&#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05707" cy="136909"/>
                          </a:xfrm>
                          <a:prstGeom prst="rect">
                            <a:avLst/>
                          </a:prstGeom>
                        </pic:spPr>
                      </pic:pic>
                    </a:graphicData>
                  </a:graphic>
                  <wp14:sizeRelH relativeFrom="page">
                    <wp14:pctWidth>0</wp14:pctWidth>
                  </wp14:sizeRelH>
                  <wp14:sizeRelV relativeFrom="page">
                    <wp14:pctHeight>0</wp14:pctHeight>
                  </wp14:sizeRelV>
                </wp:anchor>
              </w:drawing>
            </w:r>
          </w:p>
          <w:p w14:paraId="17C0A713" w14:textId="7BFE6EB5" w:rsidR="00BC4E63" w:rsidRDefault="001753A4" w:rsidP="00BC4E63">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50400" behindDoc="0" locked="0" layoutInCell="1" allowOverlap="1" wp14:anchorId="473CFDCC" wp14:editId="20D7D526">
                      <wp:simplePos x="0" y="0"/>
                      <wp:positionH relativeFrom="column">
                        <wp:posOffset>2914305</wp:posOffset>
                      </wp:positionH>
                      <wp:positionV relativeFrom="paragraph">
                        <wp:posOffset>4833</wp:posOffset>
                      </wp:positionV>
                      <wp:extent cx="0" cy="52832"/>
                      <wp:effectExtent l="0" t="0" r="12700" b="10795"/>
                      <wp:wrapNone/>
                      <wp:docPr id="1466617037" name="Straight Connector 6"/>
                      <wp:cNvGraphicFramePr/>
                      <a:graphic xmlns:a="http://schemas.openxmlformats.org/drawingml/2006/main">
                        <a:graphicData uri="http://schemas.microsoft.com/office/word/2010/wordprocessingShape">
                          <wps:wsp>
                            <wps:cNvCnPr/>
                            <wps:spPr>
                              <a:xfrm>
                                <a:off x="0" y="0"/>
                                <a:ext cx="0" cy="5283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29667F" id="Straight Connector 6"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229.45pt,.4pt" to="229.45pt,4.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" strokecolor="#2f3748 [3204]" strokeweight=".5pt">
                      <v:stroke joinstyle="miter"/>
                    </v:line>
                  </w:pict>
                </mc:Fallback>
              </mc:AlternateContent>
            </w:r>
            <w:r w:rsidR="00BC4E63">
              <w:rPr>
                <w:rFonts w:ascii="Garamond" w:hAnsi="Garamond"/>
                <w:noProof/>
                <w:sz w:val="16"/>
                <w:szCs w:val="16"/>
              </w:rPr>
              <mc:AlternateContent>
                <mc:Choice Requires="wps">
                  <w:drawing>
                    <wp:anchor distT="0" distB="0" distL="114300" distR="114300" simplePos="0" relativeHeight="251757568" behindDoc="0" locked="0" layoutInCell="1" allowOverlap="1" wp14:anchorId="35C8F504" wp14:editId="0E8689CA">
                      <wp:simplePos x="0" y="0"/>
                      <wp:positionH relativeFrom="column">
                        <wp:posOffset>4036781</wp:posOffset>
                      </wp:positionH>
                      <wp:positionV relativeFrom="paragraph">
                        <wp:posOffset>73025</wp:posOffset>
                      </wp:positionV>
                      <wp:extent cx="0" cy="52705"/>
                      <wp:effectExtent l="0" t="0" r="12700" b="10795"/>
                      <wp:wrapNone/>
                      <wp:docPr id="1209365633" name="Straight Connector 6"/>
                      <wp:cNvGraphicFramePr/>
                      <a:graphic xmlns:a="http://schemas.openxmlformats.org/drawingml/2006/main">
                        <a:graphicData uri="http://schemas.microsoft.com/office/word/2010/wordprocessingShape">
                          <wps:wsp>
                            <wps:cNvCnPr/>
                            <wps:spPr>
                              <a:xfrm>
                                <a:off x="0" y="0"/>
                                <a:ext cx="0" cy="527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784B9B" id="Straight Connector 6" o:spid="_x0000_s1026" style="position:absolute;z-index:251757568;visibility:visible;mso-wrap-style:square;mso-wrap-distance-left:9pt;mso-wrap-distance-top:0;mso-wrap-distance-right:9pt;mso-wrap-distance-bottom:0;mso-position-horizontal:absolute;mso-position-horizontal-relative:text;mso-position-vertical:absolute;mso-position-vertical-relative:text" from="317.85pt,5.75pt" to="317.85pt,9.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" strokecolor="#2f3748 [3204]" strokeweight=".5pt">
                      <v:stroke joinstyle="miter"/>
                    </v:line>
                  </w:pict>
                </mc:Fallback>
              </mc:AlternateContent>
            </w:r>
            <w:r w:rsidR="00BC4E63">
              <w:rPr>
                <w:rFonts w:ascii="Garamond" w:hAnsi="Garamond"/>
                <w:noProof/>
                <w:sz w:val="16"/>
                <w:szCs w:val="16"/>
              </w:rPr>
              <mc:AlternateContent>
                <mc:Choice Requires="wps">
                  <w:drawing>
                    <wp:anchor distT="0" distB="0" distL="114300" distR="114300" simplePos="0" relativeHeight="251755520" behindDoc="0" locked="0" layoutInCell="1" allowOverlap="1" wp14:anchorId="6F599DD5" wp14:editId="06F22ACB">
                      <wp:simplePos x="0" y="0"/>
                      <wp:positionH relativeFrom="column">
                        <wp:posOffset>2605319</wp:posOffset>
                      </wp:positionH>
                      <wp:positionV relativeFrom="paragraph">
                        <wp:posOffset>64135</wp:posOffset>
                      </wp:positionV>
                      <wp:extent cx="0" cy="52705"/>
                      <wp:effectExtent l="0" t="0" r="12700" b="10795"/>
                      <wp:wrapNone/>
                      <wp:docPr id="164896890" name="Straight Connector 6"/>
                      <wp:cNvGraphicFramePr/>
                      <a:graphic xmlns:a="http://schemas.openxmlformats.org/drawingml/2006/main">
                        <a:graphicData uri="http://schemas.microsoft.com/office/word/2010/wordprocessingShape">
                          <wps:wsp>
                            <wps:cNvCnPr/>
                            <wps:spPr>
                              <a:xfrm>
                                <a:off x="0" y="0"/>
                                <a:ext cx="0" cy="527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0968C2" id="Straight Connector 6"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205.15pt,5.05pt" to="205.15pt,9.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" strokecolor="#2f3748 [3204]" strokeweight=".5pt">
                      <v:stroke joinstyle="miter"/>
                    </v:line>
                  </w:pict>
                </mc:Fallback>
              </mc:AlternateContent>
            </w:r>
            <w:r w:rsidR="00BC4E63">
              <w:rPr>
                <w:rFonts w:ascii="Garamond" w:hAnsi="Garamond"/>
                <w:noProof/>
                <w:sz w:val="16"/>
                <w:szCs w:val="16"/>
              </w:rPr>
              <mc:AlternateContent>
                <mc:Choice Requires="wps">
                  <w:drawing>
                    <wp:anchor distT="0" distB="0" distL="114300" distR="114300" simplePos="0" relativeHeight="251759616" behindDoc="0" locked="0" layoutInCell="1" allowOverlap="1" wp14:anchorId="3148F897" wp14:editId="7FB54B99">
                      <wp:simplePos x="0" y="0"/>
                      <wp:positionH relativeFrom="column">
                        <wp:posOffset>5473177</wp:posOffset>
                      </wp:positionH>
                      <wp:positionV relativeFrom="paragraph">
                        <wp:posOffset>63388</wp:posOffset>
                      </wp:positionV>
                      <wp:extent cx="0" cy="52832"/>
                      <wp:effectExtent l="0" t="0" r="12700" b="10795"/>
                      <wp:wrapNone/>
                      <wp:docPr id="297717905" name="Straight Connector 6"/>
                      <wp:cNvGraphicFramePr/>
                      <a:graphic xmlns:a="http://schemas.openxmlformats.org/drawingml/2006/main">
                        <a:graphicData uri="http://schemas.microsoft.com/office/word/2010/wordprocessingShape">
                          <wps:wsp>
                            <wps:cNvCnPr/>
                            <wps:spPr>
                              <a:xfrm>
                                <a:off x="0" y="0"/>
                                <a:ext cx="0" cy="5283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02FC08" id="Straight Connector 6" o:spid="_x0000_s1026" style="position:absolute;z-index:251759616;visibility:visible;mso-wrap-style:square;mso-wrap-distance-left:9pt;mso-wrap-distance-top:0;mso-wrap-distance-right:9pt;mso-wrap-distance-bottom:0;mso-position-horizontal:absolute;mso-position-horizontal-relative:text;mso-position-vertical:absolute;mso-position-vertical-relative:text" from="430.95pt,5pt" to="430.95pt,9.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" strokecolor="#2f3748 [3204]" strokeweight=".5pt">
                      <v:stroke joinstyle="miter"/>
                    </v:line>
                  </w:pict>
                </mc:Fallback>
              </mc:AlternateContent>
            </w:r>
            <w:r w:rsidR="00BC4E63">
              <w:rPr>
                <w:rFonts w:ascii="Garamond" w:hAnsi="Garamond"/>
                <w:noProof/>
                <w:sz w:val="16"/>
                <w:szCs w:val="16"/>
              </w:rPr>
              <mc:AlternateContent>
                <mc:Choice Requires="wps">
                  <w:drawing>
                    <wp:anchor distT="0" distB="0" distL="114300" distR="114300" simplePos="0" relativeHeight="251753472" behindDoc="0" locked="0" layoutInCell="1" allowOverlap="1" wp14:anchorId="10842283" wp14:editId="6FEFA671">
                      <wp:simplePos x="0" y="0"/>
                      <wp:positionH relativeFrom="column">
                        <wp:posOffset>148067</wp:posOffset>
                      </wp:positionH>
                      <wp:positionV relativeFrom="paragraph">
                        <wp:posOffset>59354</wp:posOffset>
                      </wp:positionV>
                      <wp:extent cx="0" cy="52832"/>
                      <wp:effectExtent l="0" t="0" r="12700" b="10795"/>
                      <wp:wrapNone/>
                      <wp:docPr id="940499462" name="Straight Connector 6"/>
                      <wp:cNvGraphicFramePr/>
                      <a:graphic xmlns:a="http://schemas.openxmlformats.org/drawingml/2006/main">
                        <a:graphicData uri="http://schemas.microsoft.com/office/word/2010/wordprocessingShape">
                          <wps:wsp>
                            <wps:cNvCnPr/>
                            <wps:spPr>
                              <a:xfrm>
                                <a:off x="0" y="0"/>
                                <a:ext cx="0" cy="5283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9998C3E" id="Straight Connector 6"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11.65pt,4.65pt" to="11.65pt,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" strokecolor="#2f3748 [3204]" strokeweight=".5pt">
                      <v:stroke joinstyle="miter"/>
                    </v:line>
                  </w:pict>
                </mc:Fallback>
              </mc:AlternateContent>
            </w:r>
            <w:r w:rsidR="00BC4E63">
              <w:rPr>
                <w:rFonts w:ascii="Garamond" w:hAnsi="Garamond"/>
                <w:noProof/>
                <w:sz w:val="16"/>
                <w:szCs w:val="16"/>
              </w:rPr>
              <mc:AlternateContent>
                <mc:Choice Requires="wps">
                  <w:drawing>
                    <wp:anchor distT="0" distB="0" distL="114300" distR="114300" simplePos="0" relativeHeight="251751424" behindDoc="0" locked="0" layoutInCell="1" allowOverlap="1" wp14:anchorId="4C95B979" wp14:editId="492659E6">
                      <wp:simplePos x="0" y="0"/>
                      <wp:positionH relativeFrom="column">
                        <wp:posOffset>148290</wp:posOffset>
                      </wp:positionH>
                      <wp:positionV relativeFrom="paragraph">
                        <wp:posOffset>61707</wp:posOffset>
                      </wp:positionV>
                      <wp:extent cx="5325633" cy="0"/>
                      <wp:effectExtent l="0" t="0" r="8890" b="12700"/>
                      <wp:wrapNone/>
                      <wp:docPr id="1908141896" name="Straight Connector 7"/>
                      <wp:cNvGraphicFramePr/>
                      <a:graphic xmlns:a="http://schemas.openxmlformats.org/drawingml/2006/main">
                        <a:graphicData uri="http://schemas.microsoft.com/office/word/2010/wordprocessingShape">
                          <wps:wsp>
                            <wps:cNvCnPr/>
                            <wps:spPr>
                              <a:xfrm>
                                <a:off x="0" y="0"/>
                                <a:ext cx="53256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B74A83" id="Straight Connector 7"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11.7pt,4.85pt" to="431.05pt,4.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" strokecolor="#2f3748 [3204]" strokeweight=".5pt">
                      <v:stroke joinstyle="miter"/>
                    </v:line>
                  </w:pict>
                </mc:Fallback>
              </mc:AlternateContent>
            </w:r>
          </w:p>
          <w:p w14:paraId="3D92424F" w14:textId="0ACB7E8B" w:rsidR="00BC4E63" w:rsidRDefault="001753A4" w:rsidP="00BC4E63">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62688" behindDoc="0" locked="0" layoutInCell="1" allowOverlap="1" wp14:anchorId="205E8DDF" wp14:editId="1726CA27">
                      <wp:simplePos x="0" y="0"/>
                      <wp:positionH relativeFrom="column">
                        <wp:posOffset>57813</wp:posOffset>
                      </wp:positionH>
                      <wp:positionV relativeFrom="paragraph">
                        <wp:posOffset>22667</wp:posOffset>
                      </wp:positionV>
                      <wp:extent cx="1866900" cy="2330477"/>
                      <wp:effectExtent l="0" t="0" r="12700" b="19050"/>
                      <wp:wrapNone/>
                      <wp:docPr id="395247018" name="Rectangle 5"/>
                      <wp:cNvGraphicFramePr/>
                      <a:graphic xmlns:a="http://schemas.openxmlformats.org/drawingml/2006/main">
                        <a:graphicData uri="http://schemas.microsoft.com/office/word/2010/wordprocessingShape">
                          <wps:wsp>
                            <wps:cNvSpPr/>
                            <wps:spPr>
                              <a:xfrm>
                                <a:off x="0" y="0"/>
                                <a:ext cx="1866900" cy="2330477"/>
                              </a:xfrm>
                              <a:prstGeom prst="rect">
                                <a:avLst/>
                              </a:prstGeom>
                            </wps:spPr>
                            <wps:style>
                              <a:lnRef idx="2">
                                <a:schemeClr val="accent6"/>
                              </a:lnRef>
                              <a:fillRef idx="1">
                                <a:schemeClr val="lt1"/>
                              </a:fillRef>
                              <a:effectRef idx="0">
                                <a:schemeClr val="accent6"/>
                              </a:effectRef>
                              <a:fontRef idx="minor">
                                <a:schemeClr val="dk1"/>
                              </a:fontRef>
                            </wps:style>
                            <wps:txbx>
                              <w:txbxContent>
                                <w:p w14:paraId="414AC72E" w14:textId="77777777" w:rsidR="00BC4E63" w:rsidRPr="00BC4E63" w:rsidRDefault="00BC4E63" w:rsidP="00BC4E63">
                                  <w:pPr>
                                    <w:ind w:left="0"/>
                                    <w:jc w:val="center"/>
                                    <w:rPr>
                                      <w:rFonts w:ascii="Garamond" w:hAnsi="Garamond"/>
                                      <w:sz w:val="14"/>
                                      <w:szCs w:val="14"/>
                                    </w:rPr>
                                  </w:pPr>
                                  <w:r w:rsidRPr="00BC4E63">
                                    <w:rPr>
                                      <w:rFonts w:ascii="Garamond" w:hAnsi="Garamond"/>
                                      <w:sz w:val="14"/>
                                      <w:szCs w:val="14"/>
                                    </w:rPr>
                                    <w:t xml:space="preserve">1. Monetary policy: QE. </w:t>
                                  </w:r>
                                </w:p>
                                <w:p w14:paraId="2D1BFC91" w14:textId="77777777" w:rsidR="00BC4E63" w:rsidRPr="00BC4E63" w:rsidRDefault="00BC4E63" w:rsidP="00BC4E63">
                                  <w:pPr>
                                    <w:ind w:left="0"/>
                                    <w:rPr>
                                      <w:rFonts w:ascii="Garamond" w:hAnsi="Garamond"/>
                                      <w:sz w:val="14"/>
                                      <w:szCs w:val="14"/>
                                    </w:rPr>
                                  </w:pPr>
                                </w:p>
                                <w:p w14:paraId="79D07D8E" w14:textId="4B6EC820" w:rsidR="00BC4E63" w:rsidRPr="00BC4E63" w:rsidRDefault="00BC4E63" w:rsidP="00BC4E63">
                                  <w:pPr>
                                    <w:ind w:left="0"/>
                                    <w:rPr>
                                      <w:rFonts w:ascii="Garamond" w:hAnsi="Garamond"/>
                                      <w:sz w:val="14"/>
                                      <w:szCs w:val="14"/>
                                    </w:rPr>
                                  </w:pPr>
                                  <w:r w:rsidRPr="00BC4E63">
                                    <w:rPr>
                                      <w:rFonts w:ascii="Garamond" w:hAnsi="Garamond"/>
                                      <w:sz w:val="14"/>
                                      <w:szCs w:val="14"/>
                                    </w:rPr>
                                    <w:t>- Unsterilized (</w:t>
                                  </w:r>
                                  <w:proofErr w:type="spellStart"/>
                                  <w:r w:rsidRPr="00BC4E63">
                                    <w:rPr>
                                      <w:rFonts w:ascii="Garamond" w:hAnsi="Garamond"/>
                                      <w:sz w:val="14"/>
                                      <w:szCs w:val="14"/>
                                    </w:rPr>
                                    <w:t>expansonary</w:t>
                                  </w:r>
                                  <w:proofErr w:type="spellEnd"/>
                                  <w:r w:rsidRPr="00BC4E63">
                                    <w:rPr>
                                      <w:rFonts w:ascii="Garamond" w:hAnsi="Garamond"/>
                                      <w:sz w:val="14"/>
                                      <w:szCs w:val="14"/>
                                    </w:rPr>
                                    <w:t xml:space="preserve">) asset purchase </w:t>
                                  </w:r>
                                  <w:proofErr w:type="spellStart"/>
                                  <w:r w:rsidRPr="00BC4E63">
                                    <w:rPr>
                                      <w:rFonts w:ascii="Garamond" w:hAnsi="Garamond"/>
                                      <w:sz w:val="14"/>
                                      <w:szCs w:val="14"/>
                                    </w:rPr>
                                    <w:t>programon</w:t>
                                  </w:r>
                                  <w:proofErr w:type="spellEnd"/>
                                  <w:r w:rsidRPr="00BC4E63">
                                    <w:rPr>
                                      <w:rFonts w:ascii="Garamond" w:hAnsi="Garamond"/>
                                      <w:sz w:val="14"/>
                                      <w:szCs w:val="14"/>
                                    </w:rPr>
                                    <w:t xml:space="preserve"> the secondary mkt of gov bonds. To be carried until inflation goes back close to the 2% target. </w:t>
                                  </w:r>
                                </w:p>
                                <w:p w14:paraId="2BC61B52" w14:textId="3E0D17B9" w:rsidR="00BC4E63" w:rsidRPr="00BC4E63" w:rsidRDefault="00BC4E63" w:rsidP="00BC4E63">
                                  <w:pPr>
                                    <w:ind w:left="0"/>
                                    <w:rPr>
                                      <w:rFonts w:ascii="Garamond" w:hAnsi="Garamond"/>
                                      <w:sz w:val="14"/>
                                      <w:szCs w:val="14"/>
                                    </w:rPr>
                                  </w:pPr>
                                  <w:r w:rsidRPr="00BC4E63">
                                    <w:rPr>
                                      <w:rFonts w:ascii="Garamond" w:hAnsi="Garamond"/>
                                      <w:sz w:val="14"/>
                                      <w:szCs w:val="14"/>
                                    </w:rPr>
                                    <w:t xml:space="preserve">- Purchases were allocated across countries according to ECB capital key; </w:t>
                                  </w:r>
                                  <w:r>
                                    <w:rPr>
                                      <w:rFonts w:ascii="Garamond" w:hAnsi="Garamond"/>
                                      <w:sz w:val="14"/>
                                      <w:szCs w:val="14"/>
                                    </w:rPr>
                                    <w:t>But can’t ac</w:t>
                                  </w:r>
                                  <w:r w:rsidRPr="00BC4E63">
                                    <w:rPr>
                                      <w:rFonts w:ascii="Garamond" w:hAnsi="Garamond"/>
                                      <w:sz w:val="14"/>
                                      <w:szCs w:val="14"/>
                                    </w:rPr>
                                    <w:t xml:space="preserve">count for more than 25% of a single national issue, and for more than 33% of total </w:t>
                                  </w:r>
                                  <w:r>
                                    <w:rPr>
                                      <w:rFonts w:ascii="Garamond" w:hAnsi="Garamond"/>
                                      <w:sz w:val="14"/>
                                      <w:szCs w:val="14"/>
                                    </w:rPr>
                                    <w:t>issued debt.</w:t>
                                  </w:r>
                                </w:p>
                                <w:p w14:paraId="39491425" w14:textId="7221311C" w:rsidR="00BC4E63" w:rsidRPr="00BC4E63" w:rsidRDefault="00BC4E63" w:rsidP="00BC4E63">
                                  <w:pPr>
                                    <w:ind w:left="0"/>
                                    <w:rPr>
                                      <w:rFonts w:ascii="Garamond" w:hAnsi="Garamond"/>
                                      <w:sz w:val="14"/>
                                      <w:szCs w:val="14"/>
                                    </w:rPr>
                                  </w:pPr>
                                  <w:r w:rsidRPr="00BC4E63">
                                    <w:rPr>
                                      <w:rFonts w:ascii="Garamond" w:hAnsi="Garamond"/>
                                      <w:sz w:val="14"/>
                                      <w:szCs w:val="14"/>
                                    </w:rPr>
                                    <w:t xml:space="preserve">- Ended 2018, but commitment to reinvestment policy (constant size of b/s). </w:t>
                                  </w:r>
                                </w:p>
                                <w:p w14:paraId="6CC80846" w14:textId="1753EA3A" w:rsidR="00BC4E63" w:rsidRPr="00BC4E63" w:rsidRDefault="00BC4E63" w:rsidP="00BC4E63">
                                  <w:pPr>
                                    <w:ind w:left="0"/>
                                    <w:rPr>
                                      <w:rFonts w:ascii="Garamond" w:hAnsi="Garamond"/>
                                      <w:sz w:val="14"/>
                                      <w:szCs w:val="14"/>
                                    </w:rPr>
                                  </w:pPr>
                                  <w:r w:rsidRPr="00BC4E63">
                                    <w:rPr>
                                      <w:rFonts w:ascii="Garamond" w:hAnsi="Garamond"/>
                                      <w:sz w:val="14"/>
                                      <w:szCs w:val="14"/>
                                    </w:rPr>
                                    <w:t>- restarted after Sept 2019, and expanded over the Covid-19 pandemic (PEPP)</w:t>
                                  </w:r>
                                </w:p>
                                <w:p w14:paraId="7E2EE9A6" w14:textId="77777777" w:rsidR="00BC4E63" w:rsidRPr="00BC4E63" w:rsidRDefault="00BC4E63" w:rsidP="00BC4E63">
                                  <w:pPr>
                                    <w:ind w:left="0"/>
                                    <w:jc w:val="center"/>
                                    <w:rPr>
                                      <w:rFonts w:ascii="Garamond" w:hAnsi="Garamond"/>
                                      <w:sz w:val="14"/>
                                      <w:szCs w:val="14"/>
                                    </w:rPr>
                                  </w:pPr>
                                </w:p>
                                <w:p w14:paraId="3C4C902F" w14:textId="14CA5BFE" w:rsidR="00BC4E63" w:rsidRPr="00BC4E63" w:rsidRDefault="00BC4E63" w:rsidP="00BC4E63">
                                  <w:pPr>
                                    <w:ind w:left="0"/>
                                    <w:rPr>
                                      <w:rFonts w:ascii="Garamond" w:hAnsi="Garamond"/>
                                      <w:sz w:val="14"/>
                                      <w:szCs w:val="14"/>
                                    </w:rPr>
                                  </w:pPr>
                                  <w:r w:rsidRPr="00BC4E63">
                                    <w:rPr>
                                      <w:rFonts w:ascii="Garamond" w:hAnsi="Garamond"/>
                                      <w:sz w:val="14"/>
                                      <w:szCs w:val="14"/>
                                    </w:rPr>
                                    <w:t xml:space="preserve">Note: FED had done it 7 yrs before, this is bc dual mandate allows it to intervene also to  boost employment, while ECB could intervene only in case of price </w:t>
                                  </w:r>
                                  <w:proofErr w:type="spellStart"/>
                                  <w:r w:rsidRPr="00BC4E63">
                                    <w:rPr>
                                      <w:rFonts w:ascii="Garamond" w:hAnsi="Garamond"/>
                                      <w:sz w:val="14"/>
                                      <w:szCs w:val="14"/>
                                    </w:rPr>
                                    <w:t>distrorstions</w:t>
                                  </w:r>
                                  <w:proofErr w:type="spellEnd"/>
                                  <w:r w:rsidRPr="00BC4E63">
                                    <w:rPr>
                                      <w:rFonts w:ascii="Garamond" w:hAnsi="Garamond"/>
                                      <w:sz w:val="14"/>
                                      <w:szCs w:val="14"/>
                                    </w:rPr>
                                    <w:t xml:space="preserve"> = intervened when deflation occurred.</w:t>
                                  </w:r>
                                </w:p>
                                <w:p w14:paraId="430F497D" w14:textId="77777777" w:rsidR="00BC4E63" w:rsidRPr="00BC4E63" w:rsidRDefault="00BC4E63" w:rsidP="00BC4E63">
                                  <w:pPr>
                                    <w:ind w:left="0"/>
                                    <w:rPr>
                                      <w:rFonts w:ascii="Garamond" w:hAnsi="Garamond"/>
                                      <w:sz w:val="14"/>
                                      <w:szCs w:val="14"/>
                                    </w:rPr>
                                  </w:pPr>
                                </w:p>
                                <w:p w14:paraId="27F1883F" w14:textId="77777777" w:rsidR="00BC4E63" w:rsidRPr="00BC4E63" w:rsidRDefault="00BC4E63" w:rsidP="00BC4E63">
                                  <w:pPr>
                                    <w:ind w:left="0"/>
                                    <w:rPr>
                                      <w:rFonts w:ascii="Garamond" w:hAnsi="Garamond"/>
                                      <w:sz w:val="14"/>
                                      <w:szCs w:val="14"/>
                                    </w:rPr>
                                  </w:pPr>
                                </w:p>
                                <w:p w14:paraId="61DFD993" w14:textId="77777777" w:rsidR="00BC4E63" w:rsidRPr="00BC4E63" w:rsidRDefault="00BC4E63" w:rsidP="00BC4E63">
                                  <w:pPr>
                                    <w:ind w:left="0"/>
                                    <w:rPr>
                                      <w:rFonts w:ascii="Garamond" w:hAnsi="Garamond"/>
                                      <w:sz w:val="14"/>
                                      <w:szCs w:val="14"/>
                                    </w:rPr>
                                  </w:pPr>
                                </w:p>
                                <w:p w14:paraId="2B850780" w14:textId="77777777" w:rsidR="00BC4E63" w:rsidRPr="00BC4E63" w:rsidRDefault="00BC4E63" w:rsidP="00BC4E63">
                                  <w:pPr>
                                    <w:ind w:left="0"/>
                                    <w:rPr>
                                      <w:rFonts w:ascii="Garamond" w:hAnsi="Garamond"/>
                                      <w:sz w:val="14"/>
                                      <w:szCs w:val="14"/>
                                    </w:rPr>
                                  </w:pPr>
                                </w:p>
                                <w:p w14:paraId="50D80A4B" w14:textId="77777777" w:rsidR="00BC4E63" w:rsidRPr="00BC4E63" w:rsidRDefault="00BC4E63" w:rsidP="00BC4E63">
                                  <w:pPr>
                                    <w:ind w:left="0"/>
                                    <w:rPr>
                                      <w:rFonts w:ascii="Garamond" w:hAnsi="Garamond"/>
                                      <w:sz w:val="14"/>
                                      <w:szCs w:val="14"/>
                                    </w:rPr>
                                  </w:pPr>
                                </w:p>
                                <w:p w14:paraId="78F6A7BA" w14:textId="77777777" w:rsidR="00BC4E63" w:rsidRPr="00BC4E63" w:rsidRDefault="00BC4E63" w:rsidP="00BC4E63">
                                  <w:pPr>
                                    <w:ind w:left="0"/>
                                    <w:rPr>
                                      <w:rFonts w:ascii="Garamond" w:hAnsi="Garamond"/>
                                      <w:sz w:val="14"/>
                                      <w:szCs w:val="14"/>
                                    </w:rPr>
                                  </w:pPr>
                                </w:p>
                                <w:p w14:paraId="322F0C6D" w14:textId="77777777" w:rsidR="00BC4E63" w:rsidRPr="00BC4E63" w:rsidRDefault="00BC4E63" w:rsidP="00BC4E63">
                                  <w:pPr>
                                    <w:ind w:left="0"/>
                                    <w:rPr>
                                      <w:rFonts w:ascii="Garamond" w:hAnsi="Garamond"/>
                                      <w:sz w:val="14"/>
                                      <w:szCs w:val="14"/>
                                    </w:rPr>
                                  </w:pPr>
                                </w:p>
                                <w:p w14:paraId="5CAFA533" w14:textId="77777777" w:rsidR="00BC4E63" w:rsidRPr="00BC4E63" w:rsidRDefault="00BC4E63" w:rsidP="00BC4E63">
                                  <w:pPr>
                                    <w:ind w:left="0"/>
                                    <w:rPr>
                                      <w:rFonts w:ascii="Garamond" w:hAnsi="Garamond"/>
                                      <w:sz w:val="14"/>
                                      <w:szCs w:val="14"/>
                                    </w:rPr>
                                  </w:pPr>
                                </w:p>
                                <w:p w14:paraId="0C4D400E" w14:textId="77777777" w:rsidR="00BC4E63" w:rsidRPr="00BC4E63" w:rsidRDefault="00BC4E63" w:rsidP="00BC4E63">
                                  <w:pPr>
                                    <w:ind w:left="0"/>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E8DDF" id="_x0000_s1048" style="position:absolute;left:0;text-align:left;margin-left:4.55pt;margin-top:1.8pt;width:147pt;height:183.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" fillcolor="white [3201]" strokecolor="#958b8b [3209]" strokeweight="1pt">
                      <v:textbox>
                        <w:txbxContent>
                          <w:p w14:paraId="414AC72E" w14:textId="77777777" w:rsidR="00BC4E63" w:rsidRPr="00BC4E63" w:rsidRDefault="00BC4E63" w:rsidP="00BC4E63">
                            <w:pPr>
                              <w:ind w:left="0"/>
                              <w:jc w:val="center"/>
                              <w:rPr>
                                <w:rFonts w:ascii="Garamond" w:hAnsi="Garamond"/>
                                <w:sz w:val="14"/>
                                <w:szCs w:val="14"/>
                              </w:rPr>
                            </w:pPr>
                            <w:r w:rsidRPr="00BC4E63">
                              <w:rPr>
                                <w:rFonts w:ascii="Garamond" w:hAnsi="Garamond"/>
                                <w:sz w:val="14"/>
                                <w:szCs w:val="14"/>
                              </w:rPr>
                              <w:t xml:space="preserve">1. Monetary policy: QE. </w:t>
                            </w:r>
                          </w:p>
                          <w:p w14:paraId="2D1BFC91" w14:textId="77777777" w:rsidR="00BC4E63" w:rsidRPr="00BC4E63" w:rsidRDefault="00BC4E63" w:rsidP="00BC4E63">
                            <w:pPr>
                              <w:ind w:left="0"/>
                              <w:rPr>
                                <w:rFonts w:ascii="Garamond" w:hAnsi="Garamond"/>
                                <w:sz w:val="14"/>
                                <w:szCs w:val="14"/>
                              </w:rPr>
                            </w:pPr>
                          </w:p>
                          <w:p w14:paraId="79D07D8E" w14:textId="4B6EC820" w:rsidR="00BC4E63" w:rsidRPr="00BC4E63" w:rsidRDefault="00BC4E63" w:rsidP="00BC4E63">
                            <w:pPr>
                              <w:ind w:left="0"/>
                              <w:rPr>
                                <w:rFonts w:ascii="Garamond" w:hAnsi="Garamond"/>
                                <w:sz w:val="14"/>
                                <w:szCs w:val="14"/>
                              </w:rPr>
                            </w:pPr>
                            <w:r w:rsidRPr="00BC4E63">
                              <w:rPr>
                                <w:rFonts w:ascii="Garamond" w:hAnsi="Garamond"/>
                                <w:sz w:val="14"/>
                                <w:szCs w:val="14"/>
                              </w:rPr>
                              <w:t>- Unsterilized (</w:t>
                            </w:r>
                            <w:proofErr w:type="spellStart"/>
                            <w:r w:rsidRPr="00BC4E63">
                              <w:rPr>
                                <w:rFonts w:ascii="Garamond" w:hAnsi="Garamond"/>
                                <w:sz w:val="14"/>
                                <w:szCs w:val="14"/>
                              </w:rPr>
                              <w:t>expansonary</w:t>
                            </w:r>
                            <w:proofErr w:type="spellEnd"/>
                            <w:r w:rsidRPr="00BC4E63">
                              <w:rPr>
                                <w:rFonts w:ascii="Garamond" w:hAnsi="Garamond"/>
                                <w:sz w:val="14"/>
                                <w:szCs w:val="14"/>
                              </w:rPr>
                              <w:t>)</w:t>
                            </w:r>
                            <w:r w:rsidRPr="00BC4E63">
                              <w:rPr>
                                <w:rFonts w:ascii="Garamond" w:hAnsi="Garamond"/>
                                <w:sz w:val="14"/>
                                <w:szCs w:val="14"/>
                              </w:rPr>
                              <w:t xml:space="preserve"> asset purchase </w:t>
                            </w:r>
                            <w:proofErr w:type="spellStart"/>
                            <w:r w:rsidRPr="00BC4E63">
                              <w:rPr>
                                <w:rFonts w:ascii="Garamond" w:hAnsi="Garamond"/>
                                <w:sz w:val="14"/>
                                <w:szCs w:val="14"/>
                              </w:rPr>
                              <w:t>programon</w:t>
                            </w:r>
                            <w:proofErr w:type="spellEnd"/>
                            <w:r w:rsidRPr="00BC4E63">
                              <w:rPr>
                                <w:rFonts w:ascii="Garamond" w:hAnsi="Garamond"/>
                                <w:sz w:val="14"/>
                                <w:szCs w:val="14"/>
                              </w:rPr>
                              <w:t xml:space="preserve"> the secondary mkt of go</w:t>
                            </w:r>
                            <w:r w:rsidRPr="00BC4E63">
                              <w:rPr>
                                <w:rFonts w:ascii="Garamond" w:hAnsi="Garamond"/>
                                <w:sz w:val="14"/>
                                <w:szCs w:val="14"/>
                              </w:rPr>
                              <w:t>v</w:t>
                            </w:r>
                            <w:r w:rsidRPr="00BC4E63">
                              <w:rPr>
                                <w:rFonts w:ascii="Garamond" w:hAnsi="Garamond"/>
                                <w:sz w:val="14"/>
                                <w:szCs w:val="14"/>
                              </w:rPr>
                              <w:t xml:space="preserve"> bonds. </w:t>
                            </w:r>
                            <w:r w:rsidRPr="00BC4E63">
                              <w:rPr>
                                <w:rFonts w:ascii="Garamond" w:hAnsi="Garamond"/>
                                <w:sz w:val="14"/>
                                <w:szCs w:val="14"/>
                              </w:rPr>
                              <w:t>T</w:t>
                            </w:r>
                            <w:r w:rsidRPr="00BC4E63">
                              <w:rPr>
                                <w:rFonts w:ascii="Garamond" w:hAnsi="Garamond"/>
                                <w:sz w:val="14"/>
                                <w:szCs w:val="14"/>
                              </w:rPr>
                              <w:t xml:space="preserve">o be carried until inflation goes back close to the 2% target. </w:t>
                            </w:r>
                          </w:p>
                          <w:p w14:paraId="2BC61B52" w14:textId="3E0D17B9" w:rsidR="00BC4E63" w:rsidRPr="00BC4E63" w:rsidRDefault="00BC4E63" w:rsidP="00BC4E63">
                            <w:pPr>
                              <w:ind w:left="0"/>
                              <w:rPr>
                                <w:rFonts w:ascii="Garamond" w:hAnsi="Garamond"/>
                                <w:sz w:val="14"/>
                                <w:szCs w:val="14"/>
                              </w:rPr>
                            </w:pPr>
                            <w:r w:rsidRPr="00BC4E63">
                              <w:rPr>
                                <w:rFonts w:ascii="Garamond" w:hAnsi="Garamond"/>
                                <w:sz w:val="14"/>
                                <w:szCs w:val="14"/>
                              </w:rPr>
                              <w:t xml:space="preserve">- Purchases were allocated across countries according to ECB capital key; </w:t>
                            </w:r>
                            <w:r>
                              <w:rPr>
                                <w:rFonts w:ascii="Garamond" w:hAnsi="Garamond"/>
                                <w:sz w:val="14"/>
                                <w:szCs w:val="14"/>
                              </w:rPr>
                              <w:t>But can’t ac</w:t>
                            </w:r>
                            <w:r w:rsidRPr="00BC4E63">
                              <w:rPr>
                                <w:rFonts w:ascii="Garamond" w:hAnsi="Garamond"/>
                                <w:sz w:val="14"/>
                                <w:szCs w:val="14"/>
                              </w:rPr>
                              <w:t xml:space="preserve">count for more than 25% of a single national issue, and for more than 33% of total </w:t>
                            </w:r>
                            <w:r>
                              <w:rPr>
                                <w:rFonts w:ascii="Garamond" w:hAnsi="Garamond"/>
                                <w:sz w:val="14"/>
                                <w:szCs w:val="14"/>
                              </w:rPr>
                              <w:t>issued debt.</w:t>
                            </w:r>
                          </w:p>
                          <w:p w14:paraId="39491425" w14:textId="7221311C" w:rsidR="00BC4E63" w:rsidRPr="00BC4E63" w:rsidRDefault="00BC4E63" w:rsidP="00BC4E63">
                            <w:pPr>
                              <w:ind w:left="0"/>
                              <w:rPr>
                                <w:rFonts w:ascii="Garamond" w:hAnsi="Garamond"/>
                                <w:sz w:val="14"/>
                                <w:szCs w:val="14"/>
                              </w:rPr>
                            </w:pPr>
                            <w:r w:rsidRPr="00BC4E63">
                              <w:rPr>
                                <w:rFonts w:ascii="Garamond" w:hAnsi="Garamond"/>
                                <w:sz w:val="14"/>
                                <w:szCs w:val="14"/>
                              </w:rPr>
                              <w:t xml:space="preserve">- </w:t>
                            </w:r>
                            <w:r w:rsidRPr="00BC4E63">
                              <w:rPr>
                                <w:rFonts w:ascii="Garamond" w:hAnsi="Garamond"/>
                                <w:sz w:val="14"/>
                                <w:szCs w:val="14"/>
                              </w:rPr>
                              <w:t>Ended 2018, but commitment to reinvestment policy</w:t>
                            </w:r>
                            <w:r w:rsidRPr="00BC4E63">
                              <w:rPr>
                                <w:rFonts w:ascii="Garamond" w:hAnsi="Garamond"/>
                                <w:sz w:val="14"/>
                                <w:szCs w:val="14"/>
                              </w:rPr>
                              <w:t xml:space="preserve"> (constant size of b/s)</w:t>
                            </w:r>
                            <w:r w:rsidRPr="00BC4E63">
                              <w:rPr>
                                <w:rFonts w:ascii="Garamond" w:hAnsi="Garamond"/>
                                <w:sz w:val="14"/>
                                <w:szCs w:val="14"/>
                              </w:rPr>
                              <w:t xml:space="preserve">. </w:t>
                            </w:r>
                          </w:p>
                          <w:p w14:paraId="6CC80846" w14:textId="1753EA3A" w:rsidR="00BC4E63" w:rsidRPr="00BC4E63" w:rsidRDefault="00BC4E63" w:rsidP="00BC4E63">
                            <w:pPr>
                              <w:ind w:left="0"/>
                              <w:rPr>
                                <w:rFonts w:ascii="Garamond" w:hAnsi="Garamond"/>
                                <w:sz w:val="14"/>
                                <w:szCs w:val="14"/>
                              </w:rPr>
                            </w:pPr>
                            <w:r w:rsidRPr="00BC4E63">
                              <w:rPr>
                                <w:rFonts w:ascii="Garamond" w:hAnsi="Garamond"/>
                                <w:sz w:val="14"/>
                                <w:szCs w:val="14"/>
                              </w:rPr>
                              <w:t xml:space="preserve">- </w:t>
                            </w:r>
                            <w:r w:rsidRPr="00BC4E63">
                              <w:rPr>
                                <w:rFonts w:ascii="Garamond" w:hAnsi="Garamond"/>
                                <w:sz w:val="14"/>
                                <w:szCs w:val="14"/>
                              </w:rPr>
                              <w:t>restarted after Sept 2019, and expanded over the Covid-19 pandemic (PEPP)</w:t>
                            </w:r>
                          </w:p>
                          <w:p w14:paraId="7E2EE9A6" w14:textId="77777777" w:rsidR="00BC4E63" w:rsidRPr="00BC4E63" w:rsidRDefault="00BC4E63" w:rsidP="00BC4E63">
                            <w:pPr>
                              <w:ind w:left="0"/>
                              <w:jc w:val="center"/>
                              <w:rPr>
                                <w:rFonts w:ascii="Garamond" w:hAnsi="Garamond"/>
                                <w:sz w:val="14"/>
                                <w:szCs w:val="14"/>
                              </w:rPr>
                            </w:pPr>
                          </w:p>
                          <w:p w14:paraId="3C4C902F" w14:textId="14CA5BFE" w:rsidR="00BC4E63" w:rsidRPr="00BC4E63" w:rsidRDefault="00BC4E63" w:rsidP="00BC4E63">
                            <w:pPr>
                              <w:ind w:left="0"/>
                              <w:rPr>
                                <w:rFonts w:ascii="Garamond" w:hAnsi="Garamond"/>
                                <w:sz w:val="14"/>
                                <w:szCs w:val="14"/>
                              </w:rPr>
                            </w:pPr>
                            <w:r w:rsidRPr="00BC4E63">
                              <w:rPr>
                                <w:rFonts w:ascii="Garamond" w:hAnsi="Garamond"/>
                                <w:sz w:val="14"/>
                                <w:szCs w:val="14"/>
                              </w:rPr>
                              <w:t xml:space="preserve">Note: FED had done it 7 yrs before, this is bc dual mandate allows it to intervene also to  boost employment, while ECB could intervene only in case of price </w:t>
                            </w:r>
                            <w:proofErr w:type="spellStart"/>
                            <w:r w:rsidRPr="00BC4E63">
                              <w:rPr>
                                <w:rFonts w:ascii="Garamond" w:hAnsi="Garamond"/>
                                <w:sz w:val="14"/>
                                <w:szCs w:val="14"/>
                              </w:rPr>
                              <w:t>distrorstions</w:t>
                            </w:r>
                            <w:proofErr w:type="spellEnd"/>
                            <w:r w:rsidRPr="00BC4E63">
                              <w:rPr>
                                <w:rFonts w:ascii="Garamond" w:hAnsi="Garamond"/>
                                <w:sz w:val="14"/>
                                <w:szCs w:val="14"/>
                              </w:rPr>
                              <w:t xml:space="preserve"> = intervened when deflation </w:t>
                            </w:r>
                            <w:r w:rsidRPr="00BC4E63">
                              <w:rPr>
                                <w:rFonts w:ascii="Garamond" w:hAnsi="Garamond"/>
                                <w:sz w:val="14"/>
                                <w:szCs w:val="14"/>
                              </w:rPr>
                              <w:t>occurred</w:t>
                            </w:r>
                            <w:r w:rsidRPr="00BC4E63">
                              <w:rPr>
                                <w:rFonts w:ascii="Garamond" w:hAnsi="Garamond"/>
                                <w:sz w:val="14"/>
                                <w:szCs w:val="14"/>
                              </w:rPr>
                              <w:t>.</w:t>
                            </w:r>
                          </w:p>
                          <w:p w14:paraId="430F497D" w14:textId="77777777" w:rsidR="00BC4E63" w:rsidRPr="00BC4E63" w:rsidRDefault="00BC4E63" w:rsidP="00BC4E63">
                            <w:pPr>
                              <w:ind w:left="0"/>
                              <w:rPr>
                                <w:rFonts w:ascii="Garamond" w:hAnsi="Garamond"/>
                                <w:sz w:val="14"/>
                                <w:szCs w:val="14"/>
                              </w:rPr>
                            </w:pPr>
                          </w:p>
                          <w:p w14:paraId="27F1883F" w14:textId="77777777" w:rsidR="00BC4E63" w:rsidRPr="00BC4E63" w:rsidRDefault="00BC4E63" w:rsidP="00BC4E63">
                            <w:pPr>
                              <w:ind w:left="0"/>
                              <w:rPr>
                                <w:rFonts w:ascii="Garamond" w:hAnsi="Garamond"/>
                                <w:sz w:val="14"/>
                                <w:szCs w:val="14"/>
                              </w:rPr>
                            </w:pPr>
                          </w:p>
                          <w:p w14:paraId="61DFD993" w14:textId="77777777" w:rsidR="00BC4E63" w:rsidRPr="00BC4E63" w:rsidRDefault="00BC4E63" w:rsidP="00BC4E63">
                            <w:pPr>
                              <w:ind w:left="0"/>
                              <w:rPr>
                                <w:rFonts w:ascii="Garamond" w:hAnsi="Garamond"/>
                                <w:sz w:val="14"/>
                                <w:szCs w:val="14"/>
                              </w:rPr>
                            </w:pPr>
                          </w:p>
                          <w:p w14:paraId="2B850780" w14:textId="77777777" w:rsidR="00BC4E63" w:rsidRPr="00BC4E63" w:rsidRDefault="00BC4E63" w:rsidP="00BC4E63">
                            <w:pPr>
                              <w:ind w:left="0"/>
                              <w:rPr>
                                <w:rFonts w:ascii="Garamond" w:hAnsi="Garamond"/>
                                <w:sz w:val="14"/>
                                <w:szCs w:val="14"/>
                              </w:rPr>
                            </w:pPr>
                          </w:p>
                          <w:p w14:paraId="50D80A4B" w14:textId="77777777" w:rsidR="00BC4E63" w:rsidRPr="00BC4E63" w:rsidRDefault="00BC4E63" w:rsidP="00BC4E63">
                            <w:pPr>
                              <w:ind w:left="0"/>
                              <w:rPr>
                                <w:rFonts w:ascii="Garamond" w:hAnsi="Garamond"/>
                                <w:sz w:val="14"/>
                                <w:szCs w:val="14"/>
                              </w:rPr>
                            </w:pPr>
                          </w:p>
                          <w:p w14:paraId="78F6A7BA" w14:textId="77777777" w:rsidR="00BC4E63" w:rsidRPr="00BC4E63" w:rsidRDefault="00BC4E63" w:rsidP="00BC4E63">
                            <w:pPr>
                              <w:ind w:left="0"/>
                              <w:rPr>
                                <w:rFonts w:ascii="Garamond" w:hAnsi="Garamond"/>
                                <w:sz w:val="14"/>
                                <w:szCs w:val="14"/>
                              </w:rPr>
                            </w:pPr>
                          </w:p>
                          <w:p w14:paraId="322F0C6D" w14:textId="77777777" w:rsidR="00BC4E63" w:rsidRPr="00BC4E63" w:rsidRDefault="00BC4E63" w:rsidP="00BC4E63">
                            <w:pPr>
                              <w:ind w:left="0"/>
                              <w:rPr>
                                <w:rFonts w:ascii="Garamond" w:hAnsi="Garamond"/>
                                <w:sz w:val="14"/>
                                <w:szCs w:val="14"/>
                              </w:rPr>
                            </w:pPr>
                          </w:p>
                          <w:p w14:paraId="5CAFA533" w14:textId="77777777" w:rsidR="00BC4E63" w:rsidRPr="00BC4E63" w:rsidRDefault="00BC4E63" w:rsidP="00BC4E63">
                            <w:pPr>
                              <w:ind w:left="0"/>
                              <w:rPr>
                                <w:rFonts w:ascii="Garamond" w:hAnsi="Garamond"/>
                                <w:sz w:val="14"/>
                                <w:szCs w:val="14"/>
                              </w:rPr>
                            </w:pPr>
                          </w:p>
                          <w:p w14:paraId="0C4D400E" w14:textId="77777777" w:rsidR="00BC4E63" w:rsidRPr="00BC4E63" w:rsidRDefault="00BC4E63" w:rsidP="00BC4E63">
                            <w:pPr>
                              <w:ind w:left="0"/>
                              <w:rPr>
                                <w:sz w:val="14"/>
                                <w:szCs w:val="14"/>
                              </w:rPr>
                            </w:pPr>
                          </w:p>
                        </w:txbxContent>
                      </v:textbox>
                    </v:rect>
                  </w:pict>
                </mc:Fallback>
              </mc:AlternateContent>
            </w:r>
            <w:r>
              <w:rPr>
                <w:rFonts w:ascii="Garamond" w:hAnsi="Garamond"/>
                <w:noProof/>
                <w:sz w:val="16"/>
                <w:szCs w:val="16"/>
              </w:rPr>
              <mc:AlternateContent>
                <mc:Choice Requires="wps">
                  <w:drawing>
                    <wp:anchor distT="0" distB="0" distL="114300" distR="114300" simplePos="0" relativeHeight="251764736" behindDoc="0" locked="0" layoutInCell="1" allowOverlap="1" wp14:anchorId="28A950AB" wp14:editId="22A3B9BC">
                      <wp:simplePos x="0" y="0"/>
                      <wp:positionH relativeFrom="column">
                        <wp:posOffset>1988213</wp:posOffset>
                      </wp:positionH>
                      <wp:positionV relativeFrom="paragraph">
                        <wp:posOffset>22667</wp:posOffset>
                      </wp:positionV>
                      <wp:extent cx="1202690" cy="2330477"/>
                      <wp:effectExtent l="0" t="0" r="16510" b="19050"/>
                      <wp:wrapNone/>
                      <wp:docPr id="422047026" name="Rectangle 5"/>
                      <wp:cNvGraphicFramePr/>
                      <a:graphic xmlns:a="http://schemas.openxmlformats.org/drawingml/2006/main">
                        <a:graphicData uri="http://schemas.microsoft.com/office/word/2010/wordprocessingShape">
                          <wps:wsp>
                            <wps:cNvSpPr/>
                            <wps:spPr>
                              <a:xfrm>
                                <a:off x="0" y="0"/>
                                <a:ext cx="1202690" cy="2330477"/>
                              </a:xfrm>
                              <a:prstGeom prst="rect">
                                <a:avLst/>
                              </a:prstGeom>
                            </wps:spPr>
                            <wps:style>
                              <a:lnRef idx="2">
                                <a:schemeClr val="accent6"/>
                              </a:lnRef>
                              <a:fillRef idx="1">
                                <a:schemeClr val="lt1"/>
                              </a:fillRef>
                              <a:effectRef idx="0">
                                <a:schemeClr val="accent6"/>
                              </a:effectRef>
                              <a:fontRef idx="minor">
                                <a:schemeClr val="dk1"/>
                              </a:fontRef>
                            </wps:style>
                            <wps:txbx>
                              <w:txbxContent>
                                <w:p w14:paraId="2A81AE2C" w14:textId="77777777" w:rsidR="00BC4E63" w:rsidRDefault="00BC4E63" w:rsidP="00BC4E63">
                                  <w:pPr>
                                    <w:ind w:left="0"/>
                                    <w:jc w:val="center"/>
                                    <w:rPr>
                                      <w:rFonts w:ascii="Garamond" w:hAnsi="Garamond"/>
                                      <w:sz w:val="14"/>
                                      <w:szCs w:val="14"/>
                                    </w:rPr>
                                  </w:pPr>
                                  <w:r w:rsidRPr="00BC4E63">
                                    <w:rPr>
                                      <w:rFonts w:ascii="Garamond" w:hAnsi="Garamond"/>
                                      <w:sz w:val="14"/>
                                      <w:szCs w:val="14"/>
                                    </w:rPr>
                                    <w:t>2. Financial policy:</w:t>
                                  </w:r>
                                </w:p>
                                <w:p w14:paraId="4EDCE836" w14:textId="77777777" w:rsidR="00BC4E63" w:rsidRPr="00BC4E63" w:rsidRDefault="00BC4E63" w:rsidP="00BC4E63">
                                  <w:pPr>
                                    <w:ind w:left="0"/>
                                    <w:jc w:val="center"/>
                                    <w:rPr>
                                      <w:rFonts w:ascii="Garamond" w:hAnsi="Garamond"/>
                                      <w:sz w:val="14"/>
                                      <w:szCs w:val="14"/>
                                    </w:rPr>
                                  </w:pPr>
                                </w:p>
                                <w:p w14:paraId="0C09BA3D" w14:textId="1C0C9A21" w:rsidR="00BC4E63" w:rsidRPr="00BC4E63" w:rsidRDefault="00BC4E63" w:rsidP="00BC4E63">
                                  <w:pPr>
                                    <w:ind w:left="0"/>
                                    <w:rPr>
                                      <w:rFonts w:ascii="Garamond" w:hAnsi="Garamond"/>
                                      <w:sz w:val="14"/>
                                      <w:szCs w:val="14"/>
                                    </w:rPr>
                                  </w:pPr>
                                  <w:r w:rsidRPr="00BC4E63">
                                    <w:rPr>
                                      <w:rFonts w:ascii="Garamond" w:hAnsi="Garamond"/>
                                      <w:sz w:val="14"/>
                                      <w:szCs w:val="14"/>
                                    </w:rPr>
                                    <w:t xml:space="preserve"> LTRO expired in 2015 = now essentially there is a </w:t>
                                  </w:r>
                                  <w:proofErr w:type="spellStart"/>
                                  <w:r w:rsidRPr="00BC4E63">
                                    <w:rPr>
                                      <w:rFonts w:ascii="Garamond" w:hAnsi="Garamond"/>
                                      <w:sz w:val="14"/>
                                      <w:szCs w:val="14"/>
                                    </w:rPr>
                                    <w:t>Mp</w:t>
                                  </w:r>
                                  <w:proofErr w:type="spellEnd"/>
                                  <w:r w:rsidRPr="00BC4E63">
                                    <w:rPr>
                                      <w:rFonts w:ascii="Garamond" w:hAnsi="Garamond"/>
                                      <w:sz w:val="14"/>
                                      <w:szCs w:val="14"/>
                                    </w:rPr>
                                    <w:t xml:space="preserve"> restriction (banks have to pay back loans). We need:</w:t>
                                  </w:r>
                                </w:p>
                                <w:p w14:paraId="6C3A7DB7" w14:textId="77777777" w:rsidR="00BC4E63" w:rsidRPr="00BC4E63" w:rsidRDefault="00BC4E63" w:rsidP="00BC4E63">
                                  <w:pPr>
                                    <w:ind w:left="0"/>
                                    <w:rPr>
                                      <w:rFonts w:ascii="Garamond" w:hAnsi="Garamond"/>
                                      <w:sz w:val="14"/>
                                      <w:szCs w:val="14"/>
                                    </w:rPr>
                                  </w:pPr>
                                  <w:r w:rsidRPr="00BC4E63">
                                    <w:rPr>
                                      <w:rFonts w:ascii="Garamond" w:hAnsi="Garamond"/>
                                      <w:sz w:val="14"/>
                                      <w:szCs w:val="14"/>
                                    </w:rPr>
                                    <w:t xml:space="preserve">- A banking union </w:t>
                                  </w:r>
                                </w:p>
                                <w:p w14:paraId="35E59A2B" w14:textId="1AF5C13B" w:rsidR="00BC4E63" w:rsidRPr="00BC4E63" w:rsidRDefault="00BC4E63" w:rsidP="00BC4E63">
                                  <w:pPr>
                                    <w:ind w:left="0"/>
                                    <w:rPr>
                                      <w:rFonts w:ascii="Garamond" w:hAnsi="Garamond"/>
                                      <w:sz w:val="14"/>
                                      <w:szCs w:val="14"/>
                                    </w:rPr>
                                  </w:pPr>
                                  <w:r w:rsidRPr="00BC4E63">
                                    <w:rPr>
                                      <w:rFonts w:ascii="Garamond" w:hAnsi="Garamond"/>
                                      <w:sz w:val="14"/>
                                      <w:szCs w:val="14"/>
                                    </w:rPr>
                                    <w:t xml:space="preserve">- Credit easing: TLTRO, as LTRO but 4 yrs + targeted (lend to families and </w:t>
                                  </w:r>
                                  <w:proofErr w:type="spellStart"/>
                                  <w:r w:rsidRPr="00BC4E63">
                                    <w:rPr>
                                      <w:rFonts w:ascii="Garamond" w:hAnsi="Garamond"/>
                                      <w:sz w:val="14"/>
                                      <w:szCs w:val="14"/>
                                    </w:rPr>
                                    <w:t>non financial</w:t>
                                  </w:r>
                                  <w:proofErr w:type="spellEnd"/>
                                  <w:r w:rsidRPr="00BC4E63">
                                    <w:rPr>
                                      <w:rFonts w:ascii="Garamond" w:hAnsi="Garamond"/>
                                      <w:sz w:val="14"/>
                                      <w:szCs w:val="14"/>
                                    </w:rPr>
                                    <w:t xml:space="preserve"> firms, </w:t>
                                  </w:r>
                                  <w:proofErr w:type="spellStart"/>
                                  <w:r w:rsidRPr="00BC4E63">
                                    <w:rPr>
                                      <w:rFonts w:ascii="Garamond" w:hAnsi="Garamond"/>
                                      <w:sz w:val="14"/>
                                      <w:szCs w:val="14"/>
                                    </w:rPr>
                                    <w:t>easying</w:t>
                                  </w:r>
                                  <w:proofErr w:type="spellEnd"/>
                                  <w:r w:rsidRPr="00BC4E63">
                                    <w:rPr>
                                      <w:rFonts w:ascii="Garamond" w:hAnsi="Garamond"/>
                                      <w:sz w:val="14"/>
                                      <w:szCs w:val="14"/>
                                    </w:rPr>
                                    <w:t xml:space="preserve"> </w:t>
                                  </w:r>
                                  <w:proofErr w:type="spellStart"/>
                                  <w:r w:rsidRPr="00BC4E63">
                                    <w:rPr>
                                      <w:rFonts w:ascii="Garamond" w:hAnsi="Garamond"/>
                                      <w:sz w:val="14"/>
                                      <w:szCs w:val="14"/>
                                    </w:rPr>
                                    <w:t>sov</w:t>
                                  </w:r>
                                  <w:proofErr w:type="spellEnd"/>
                                  <w:r w:rsidRPr="00BC4E63">
                                    <w:rPr>
                                      <w:rFonts w:ascii="Garamond" w:hAnsi="Garamond"/>
                                      <w:sz w:val="14"/>
                                      <w:szCs w:val="14"/>
                                    </w:rPr>
                                    <w:t xml:space="preserve"> debt crisis no longer a prov).</w:t>
                                  </w:r>
                                </w:p>
                                <w:p w14:paraId="736AF169" w14:textId="77777777" w:rsidR="00BC4E63" w:rsidRPr="00BC4E63" w:rsidRDefault="00BC4E63" w:rsidP="00BC4E63">
                                  <w:pPr>
                                    <w:ind w:left="0"/>
                                    <w:rPr>
                                      <w:rFonts w:ascii="Garamond" w:hAnsi="Garamond"/>
                                      <w:sz w:val="14"/>
                                      <w:szCs w:val="14"/>
                                    </w:rPr>
                                  </w:pPr>
                                </w:p>
                                <w:p w14:paraId="4D6BCFF6" w14:textId="77777777" w:rsidR="00BC4E63" w:rsidRDefault="00BC4E63" w:rsidP="00BC4E63">
                                  <w:pPr>
                                    <w:ind w:left="0"/>
                                    <w:rPr>
                                      <w:rFonts w:ascii="Garamond" w:hAnsi="Garamond"/>
                                      <w:sz w:val="14"/>
                                      <w:szCs w:val="14"/>
                                    </w:rPr>
                                  </w:pPr>
                                </w:p>
                                <w:p w14:paraId="0E3453CD" w14:textId="77777777" w:rsidR="00BC4E63" w:rsidRDefault="00BC4E63" w:rsidP="00BC4E63">
                                  <w:pPr>
                                    <w:ind w:left="0"/>
                                    <w:rPr>
                                      <w:rFonts w:ascii="Garamond" w:hAnsi="Garamond"/>
                                      <w:sz w:val="14"/>
                                      <w:szCs w:val="14"/>
                                    </w:rPr>
                                  </w:pPr>
                                </w:p>
                                <w:p w14:paraId="0807E5D9" w14:textId="77777777" w:rsidR="00BC4E63" w:rsidRDefault="00BC4E63" w:rsidP="00BC4E63">
                                  <w:pPr>
                                    <w:ind w:left="0"/>
                                    <w:rPr>
                                      <w:rFonts w:ascii="Garamond" w:hAnsi="Garamond"/>
                                      <w:sz w:val="14"/>
                                      <w:szCs w:val="14"/>
                                    </w:rPr>
                                  </w:pPr>
                                </w:p>
                                <w:p w14:paraId="3083D191" w14:textId="77777777" w:rsidR="00BC4E63" w:rsidRPr="00BC4E63" w:rsidRDefault="00BC4E63" w:rsidP="00BC4E63">
                                  <w:pPr>
                                    <w:ind w:left="0"/>
                                    <w:rPr>
                                      <w:rFonts w:ascii="Garamond" w:hAnsi="Garamond"/>
                                      <w:sz w:val="14"/>
                                      <w:szCs w:val="14"/>
                                    </w:rPr>
                                  </w:pPr>
                                </w:p>
                                <w:p w14:paraId="312E14C3" w14:textId="77777777" w:rsidR="00BC4E63" w:rsidRPr="00BC4E63" w:rsidRDefault="00BC4E63" w:rsidP="00BC4E63">
                                  <w:pPr>
                                    <w:ind w:left="0"/>
                                    <w:rPr>
                                      <w:rFonts w:ascii="Garamond" w:hAnsi="Garamond"/>
                                      <w:sz w:val="14"/>
                                      <w:szCs w:val="14"/>
                                    </w:rPr>
                                  </w:pPr>
                                </w:p>
                                <w:p w14:paraId="16B08DF7" w14:textId="77777777" w:rsidR="00BC4E63" w:rsidRPr="00BC4E63" w:rsidRDefault="00BC4E63" w:rsidP="00BC4E63">
                                  <w:pPr>
                                    <w:ind w:left="0"/>
                                    <w:rPr>
                                      <w:rFonts w:ascii="Garamond" w:hAnsi="Garamond"/>
                                      <w:sz w:val="14"/>
                                      <w:szCs w:val="14"/>
                                    </w:rPr>
                                  </w:pPr>
                                </w:p>
                                <w:p w14:paraId="3BCBF2FC" w14:textId="77777777" w:rsidR="00BC4E63" w:rsidRPr="00BC4E63" w:rsidRDefault="00BC4E63" w:rsidP="00BC4E63">
                                  <w:pPr>
                                    <w:ind w:left="0"/>
                                    <w:rPr>
                                      <w:rFonts w:ascii="Garamond" w:hAnsi="Garamond"/>
                                      <w:sz w:val="14"/>
                                      <w:szCs w:val="14"/>
                                    </w:rPr>
                                  </w:pPr>
                                </w:p>
                                <w:p w14:paraId="0F75B6B9" w14:textId="77777777" w:rsidR="00BC4E63" w:rsidRDefault="00BC4E63" w:rsidP="00BC4E63">
                                  <w:pPr>
                                    <w:ind w:left="0"/>
                                    <w:rPr>
                                      <w:sz w:val="14"/>
                                      <w:szCs w:val="14"/>
                                    </w:rPr>
                                  </w:pPr>
                                </w:p>
                                <w:p w14:paraId="5C7167B7" w14:textId="77777777" w:rsidR="001753A4" w:rsidRDefault="001753A4" w:rsidP="00BC4E63">
                                  <w:pPr>
                                    <w:ind w:left="0"/>
                                    <w:rPr>
                                      <w:sz w:val="14"/>
                                      <w:szCs w:val="14"/>
                                    </w:rPr>
                                  </w:pPr>
                                </w:p>
                                <w:p w14:paraId="1DD0FED2" w14:textId="77777777" w:rsidR="001753A4" w:rsidRDefault="001753A4" w:rsidP="00BC4E63">
                                  <w:pPr>
                                    <w:ind w:left="0"/>
                                    <w:rPr>
                                      <w:sz w:val="14"/>
                                      <w:szCs w:val="14"/>
                                    </w:rPr>
                                  </w:pPr>
                                </w:p>
                                <w:p w14:paraId="417FA37E" w14:textId="77777777" w:rsidR="001753A4" w:rsidRPr="00BC4E63" w:rsidRDefault="001753A4" w:rsidP="00BC4E63">
                                  <w:pPr>
                                    <w:ind w:left="0"/>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950AB" id="_x0000_s1049" style="position:absolute;left:0;text-align:left;margin-left:156.55pt;margin-top:1.8pt;width:94.7pt;height:183.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" fillcolor="white [3201]" strokecolor="#958b8b [3209]" strokeweight="1pt">
                      <v:textbox>
                        <w:txbxContent>
                          <w:p w14:paraId="2A81AE2C" w14:textId="77777777" w:rsidR="00BC4E63" w:rsidRDefault="00BC4E63" w:rsidP="00BC4E63">
                            <w:pPr>
                              <w:ind w:left="0"/>
                              <w:jc w:val="center"/>
                              <w:rPr>
                                <w:rFonts w:ascii="Garamond" w:hAnsi="Garamond"/>
                                <w:sz w:val="14"/>
                                <w:szCs w:val="14"/>
                              </w:rPr>
                            </w:pPr>
                            <w:r w:rsidRPr="00BC4E63">
                              <w:rPr>
                                <w:rFonts w:ascii="Garamond" w:hAnsi="Garamond"/>
                                <w:sz w:val="14"/>
                                <w:szCs w:val="14"/>
                              </w:rPr>
                              <w:t>2. Financial policy:</w:t>
                            </w:r>
                          </w:p>
                          <w:p w14:paraId="4EDCE836" w14:textId="77777777" w:rsidR="00BC4E63" w:rsidRPr="00BC4E63" w:rsidRDefault="00BC4E63" w:rsidP="00BC4E63">
                            <w:pPr>
                              <w:ind w:left="0"/>
                              <w:jc w:val="center"/>
                              <w:rPr>
                                <w:rFonts w:ascii="Garamond" w:hAnsi="Garamond"/>
                                <w:sz w:val="14"/>
                                <w:szCs w:val="14"/>
                              </w:rPr>
                            </w:pPr>
                          </w:p>
                          <w:p w14:paraId="0C09BA3D" w14:textId="1C0C9A21" w:rsidR="00BC4E63" w:rsidRPr="00BC4E63" w:rsidRDefault="00BC4E63" w:rsidP="00BC4E63">
                            <w:pPr>
                              <w:ind w:left="0"/>
                              <w:rPr>
                                <w:rFonts w:ascii="Garamond" w:hAnsi="Garamond"/>
                                <w:sz w:val="14"/>
                                <w:szCs w:val="14"/>
                              </w:rPr>
                            </w:pPr>
                            <w:r w:rsidRPr="00BC4E63">
                              <w:rPr>
                                <w:rFonts w:ascii="Garamond" w:hAnsi="Garamond"/>
                                <w:sz w:val="14"/>
                                <w:szCs w:val="14"/>
                              </w:rPr>
                              <w:t xml:space="preserve"> LTRO expired in 2015 = now essentially there is a </w:t>
                            </w:r>
                            <w:proofErr w:type="spellStart"/>
                            <w:r w:rsidRPr="00BC4E63">
                              <w:rPr>
                                <w:rFonts w:ascii="Garamond" w:hAnsi="Garamond"/>
                                <w:sz w:val="14"/>
                                <w:szCs w:val="14"/>
                              </w:rPr>
                              <w:t>Mp</w:t>
                            </w:r>
                            <w:proofErr w:type="spellEnd"/>
                            <w:r w:rsidRPr="00BC4E63">
                              <w:rPr>
                                <w:rFonts w:ascii="Garamond" w:hAnsi="Garamond"/>
                                <w:sz w:val="14"/>
                                <w:szCs w:val="14"/>
                              </w:rPr>
                              <w:t xml:space="preserve"> restriction (banks have to pay back loans). We need:</w:t>
                            </w:r>
                          </w:p>
                          <w:p w14:paraId="6C3A7DB7" w14:textId="77777777" w:rsidR="00BC4E63" w:rsidRPr="00BC4E63" w:rsidRDefault="00BC4E63" w:rsidP="00BC4E63">
                            <w:pPr>
                              <w:ind w:left="0"/>
                              <w:rPr>
                                <w:rFonts w:ascii="Garamond" w:hAnsi="Garamond"/>
                                <w:sz w:val="14"/>
                                <w:szCs w:val="14"/>
                              </w:rPr>
                            </w:pPr>
                            <w:r w:rsidRPr="00BC4E63">
                              <w:rPr>
                                <w:rFonts w:ascii="Garamond" w:hAnsi="Garamond"/>
                                <w:sz w:val="14"/>
                                <w:szCs w:val="14"/>
                              </w:rPr>
                              <w:t xml:space="preserve">- A banking union </w:t>
                            </w:r>
                          </w:p>
                          <w:p w14:paraId="35E59A2B" w14:textId="1AF5C13B" w:rsidR="00BC4E63" w:rsidRPr="00BC4E63" w:rsidRDefault="00BC4E63" w:rsidP="00BC4E63">
                            <w:pPr>
                              <w:ind w:left="0"/>
                              <w:rPr>
                                <w:rFonts w:ascii="Garamond" w:hAnsi="Garamond"/>
                                <w:sz w:val="14"/>
                                <w:szCs w:val="14"/>
                              </w:rPr>
                            </w:pPr>
                            <w:r w:rsidRPr="00BC4E63">
                              <w:rPr>
                                <w:rFonts w:ascii="Garamond" w:hAnsi="Garamond"/>
                                <w:sz w:val="14"/>
                                <w:szCs w:val="14"/>
                              </w:rPr>
                              <w:t xml:space="preserve">- Credit easing: TLTRO, as LTRO but 4 yrs + targeted (lend to families and </w:t>
                            </w:r>
                            <w:proofErr w:type="spellStart"/>
                            <w:r w:rsidRPr="00BC4E63">
                              <w:rPr>
                                <w:rFonts w:ascii="Garamond" w:hAnsi="Garamond"/>
                                <w:sz w:val="14"/>
                                <w:szCs w:val="14"/>
                              </w:rPr>
                              <w:t>non financial</w:t>
                            </w:r>
                            <w:proofErr w:type="spellEnd"/>
                            <w:r w:rsidRPr="00BC4E63">
                              <w:rPr>
                                <w:rFonts w:ascii="Garamond" w:hAnsi="Garamond"/>
                                <w:sz w:val="14"/>
                                <w:szCs w:val="14"/>
                              </w:rPr>
                              <w:t xml:space="preserve"> firms, </w:t>
                            </w:r>
                            <w:proofErr w:type="spellStart"/>
                            <w:r w:rsidRPr="00BC4E63">
                              <w:rPr>
                                <w:rFonts w:ascii="Garamond" w:hAnsi="Garamond"/>
                                <w:sz w:val="14"/>
                                <w:szCs w:val="14"/>
                              </w:rPr>
                              <w:t>easying</w:t>
                            </w:r>
                            <w:proofErr w:type="spellEnd"/>
                            <w:r w:rsidRPr="00BC4E63">
                              <w:rPr>
                                <w:rFonts w:ascii="Garamond" w:hAnsi="Garamond"/>
                                <w:sz w:val="14"/>
                                <w:szCs w:val="14"/>
                              </w:rPr>
                              <w:t xml:space="preserve"> </w:t>
                            </w:r>
                            <w:proofErr w:type="spellStart"/>
                            <w:r w:rsidRPr="00BC4E63">
                              <w:rPr>
                                <w:rFonts w:ascii="Garamond" w:hAnsi="Garamond"/>
                                <w:sz w:val="14"/>
                                <w:szCs w:val="14"/>
                              </w:rPr>
                              <w:t>sov</w:t>
                            </w:r>
                            <w:proofErr w:type="spellEnd"/>
                            <w:r w:rsidRPr="00BC4E63">
                              <w:rPr>
                                <w:rFonts w:ascii="Garamond" w:hAnsi="Garamond"/>
                                <w:sz w:val="14"/>
                                <w:szCs w:val="14"/>
                              </w:rPr>
                              <w:t xml:space="preserve"> debt crisis no longer a prov).</w:t>
                            </w:r>
                          </w:p>
                          <w:p w14:paraId="736AF169" w14:textId="77777777" w:rsidR="00BC4E63" w:rsidRPr="00BC4E63" w:rsidRDefault="00BC4E63" w:rsidP="00BC4E63">
                            <w:pPr>
                              <w:ind w:left="0"/>
                              <w:rPr>
                                <w:rFonts w:ascii="Garamond" w:hAnsi="Garamond"/>
                                <w:sz w:val="14"/>
                                <w:szCs w:val="14"/>
                              </w:rPr>
                            </w:pPr>
                          </w:p>
                          <w:p w14:paraId="4D6BCFF6" w14:textId="77777777" w:rsidR="00BC4E63" w:rsidRDefault="00BC4E63" w:rsidP="00BC4E63">
                            <w:pPr>
                              <w:ind w:left="0"/>
                              <w:rPr>
                                <w:rFonts w:ascii="Garamond" w:hAnsi="Garamond"/>
                                <w:sz w:val="14"/>
                                <w:szCs w:val="14"/>
                              </w:rPr>
                            </w:pPr>
                          </w:p>
                          <w:p w14:paraId="0E3453CD" w14:textId="77777777" w:rsidR="00BC4E63" w:rsidRDefault="00BC4E63" w:rsidP="00BC4E63">
                            <w:pPr>
                              <w:ind w:left="0"/>
                              <w:rPr>
                                <w:rFonts w:ascii="Garamond" w:hAnsi="Garamond"/>
                                <w:sz w:val="14"/>
                                <w:szCs w:val="14"/>
                              </w:rPr>
                            </w:pPr>
                          </w:p>
                          <w:p w14:paraId="0807E5D9" w14:textId="77777777" w:rsidR="00BC4E63" w:rsidRDefault="00BC4E63" w:rsidP="00BC4E63">
                            <w:pPr>
                              <w:ind w:left="0"/>
                              <w:rPr>
                                <w:rFonts w:ascii="Garamond" w:hAnsi="Garamond"/>
                                <w:sz w:val="14"/>
                                <w:szCs w:val="14"/>
                              </w:rPr>
                            </w:pPr>
                          </w:p>
                          <w:p w14:paraId="3083D191" w14:textId="77777777" w:rsidR="00BC4E63" w:rsidRPr="00BC4E63" w:rsidRDefault="00BC4E63" w:rsidP="00BC4E63">
                            <w:pPr>
                              <w:ind w:left="0"/>
                              <w:rPr>
                                <w:rFonts w:ascii="Garamond" w:hAnsi="Garamond"/>
                                <w:sz w:val="14"/>
                                <w:szCs w:val="14"/>
                              </w:rPr>
                            </w:pPr>
                          </w:p>
                          <w:p w14:paraId="312E14C3" w14:textId="77777777" w:rsidR="00BC4E63" w:rsidRPr="00BC4E63" w:rsidRDefault="00BC4E63" w:rsidP="00BC4E63">
                            <w:pPr>
                              <w:ind w:left="0"/>
                              <w:rPr>
                                <w:rFonts w:ascii="Garamond" w:hAnsi="Garamond"/>
                                <w:sz w:val="14"/>
                                <w:szCs w:val="14"/>
                              </w:rPr>
                            </w:pPr>
                          </w:p>
                          <w:p w14:paraId="16B08DF7" w14:textId="77777777" w:rsidR="00BC4E63" w:rsidRPr="00BC4E63" w:rsidRDefault="00BC4E63" w:rsidP="00BC4E63">
                            <w:pPr>
                              <w:ind w:left="0"/>
                              <w:rPr>
                                <w:rFonts w:ascii="Garamond" w:hAnsi="Garamond"/>
                                <w:sz w:val="14"/>
                                <w:szCs w:val="14"/>
                              </w:rPr>
                            </w:pPr>
                          </w:p>
                          <w:p w14:paraId="3BCBF2FC" w14:textId="77777777" w:rsidR="00BC4E63" w:rsidRPr="00BC4E63" w:rsidRDefault="00BC4E63" w:rsidP="00BC4E63">
                            <w:pPr>
                              <w:ind w:left="0"/>
                              <w:rPr>
                                <w:rFonts w:ascii="Garamond" w:hAnsi="Garamond"/>
                                <w:sz w:val="14"/>
                                <w:szCs w:val="14"/>
                              </w:rPr>
                            </w:pPr>
                          </w:p>
                          <w:p w14:paraId="0F75B6B9" w14:textId="77777777" w:rsidR="00BC4E63" w:rsidRDefault="00BC4E63" w:rsidP="00BC4E63">
                            <w:pPr>
                              <w:ind w:left="0"/>
                              <w:rPr>
                                <w:sz w:val="14"/>
                                <w:szCs w:val="14"/>
                              </w:rPr>
                            </w:pPr>
                          </w:p>
                          <w:p w14:paraId="5C7167B7" w14:textId="77777777" w:rsidR="001753A4" w:rsidRDefault="001753A4" w:rsidP="00BC4E63">
                            <w:pPr>
                              <w:ind w:left="0"/>
                              <w:rPr>
                                <w:sz w:val="14"/>
                                <w:szCs w:val="14"/>
                              </w:rPr>
                            </w:pPr>
                          </w:p>
                          <w:p w14:paraId="1DD0FED2" w14:textId="77777777" w:rsidR="001753A4" w:rsidRDefault="001753A4" w:rsidP="00BC4E63">
                            <w:pPr>
                              <w:ind w:left="0"/>
                              <w:rPr>
                                <w:sz w:val="14"/>
                                <w:szCs w:val="14"/>
                              </w:rPr>
                            </w:pPr>
                          </w:p>
                          <w:p w14:paraId="417FA37E" w14:textId="77777777" w:rsidR="001753A4" w:rsidRPr="00BC4E63" w:rsidRDefault="001753A4" w:rsidP="00BC4E63">
                            <w:pPr>
                              <w:ind w:left="0"/>
                              <w:rPr>
                                <w:sz w:val="14"/>
                                <w:szCs w:val="14"/>
                              </w:rPr>
                            </w:pPr>
                          </w:p>
                        </w:txbxContent>
                      </v:textbox>
                    </v:rect>
                  </w:pict>
                </mc:Fallback>
              </mc:AlternateContent>
            </w:r>
            <w:r w:rsidR="00BC4E63">
              <w:rPr>
                <w:rFonts w:ascii="Garamond" w:hAnsi="Garamond"/>
                <w:noProof/>
                <w:sz w:val="16"/>
                <w:szCs w:val="16"/>
              </w:rPr>
              <mc:AlternateContent>
                <mc:Choice Requires="wps">
                  <w:drawing>
                    <wp:anchor distT="0" distB="0" distL="114300" distR="114300" simplePos="0" relativeHeight="251768832" behindDoc="0" locked="0" layoutInCell="1" allowOverlap="1" wp14:anchorId="374DB88B" wp14:editId="75483558">
                      <wp:simplePos x="0" y="0"/>
                      <wp:positionH relativeFrom="column">
                        <wp:posOffset>4872769</wp:posOffset>
                      </wp:positionH>
                      <wp:positionV relativeFrom="paragraph">
                        <wp:posOffset>31502</wp:posOffset>
                      </wp:positionV>
                      <wp:extent cx="1069975" cy="2321642"/>
                      <wp:effectExtent l="0" t="0" r="9525" b="15240"/>
                      <wp:wrapNone/>
                      <wp:docPr id="2091756853" name="Rectangle 5"/>
                      <wp:cNvGraphicFramePr/>
                      <a:graphic xmlns:a="http://schemas.openxmlformats.org/drawingml/2006/main">
                        <a:graphicData uri="http://schemas.microsoft.com/office/word/2010/wordprocessingShape">
                          <wps:wsp>
                            <wps:cNvSpPr/>
                            <wps:spPr>
                              <a:xfrm>
                                <a:off x="0" y="0"/>
                                <a:ext cx="1069975" cy="2321642"/>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E537E7" w14:textId="6B3C2631" w:rsidR="00BC4E63" w:rsidRPr="00BC4E63" w:rsidRDefault="001753A4" w:rsidP="00BC4E63">
                                  <w:pPr>
                                    <w:ind w:left="0"/>
                                    <w:jc w:val="center"/>
                                    <w:rPr>
                                      <w:rFonts w:ascii="Garamond" w:hAnsi="Garamond"/>
                                      <w:sz w:val="14"/>
                                      <w:szCs w:val="14"/>
                                    </w:rPr>
                                  </w:pPr>
                                  <w:r>
                                    <w:rPr>
                                      <w:rFonts w:ascii="Garamond" w:hAnsi="Garamond"/>
                                      <w:sz w:val="14"/>
                                      <w:szCs w:val="14"/>
                                    </w:rPr>
                                    <w:t xml:space="preserve">4. </w:t>
                                  </w:r>
                                  <w:r w:rsidR="00BC4E63" w:rsidRPr="00BC4E63">
                                    <w:rPr>
                                      <w:rFonts w:ascii="Garamond" w:hAnsi="Garamond"/>
                                      <w:sz w:val="14"/>
                                      <w:szCs w:val="14"/>
                                    </w:rPr>
                                    <w:t xml:space="preserve">Revamp productivity </w:t>
                                  </w:r>
                                </w:p>
                                <w:p w14:paraId="021EB696" w14:textId="77777777" w:rsidR="00BC4E63" w:rsidRPr="00BC4E63" w:rsidRDefault="00BC4E63" w:rsidP="00BC4E63">
                                  <w:pPr>
                                    <w:ind w:left="0"/>
                                    <w:rPr>
                                      <w:rFonts w:ascii="Garamond" w:hAnsi="Garamond"/>
                                      <w:sz w:val="14"/>
                                      <w:szCs w:val="14"/>
                                    </w:rPr>
                                  </w:pPr>
                                </w:p>
                                <w:p w14:paraId="6A38D473" w14:textId="4D117E13" w:rsidR="00BC4E63" w:rsidRPr="00BC4E63" w:rsidRDefault="00BC4E63" w:rsidP="00BC4E63">
                                  <w:pPr>
                                    <w:ind w:left="0"/>
                                    <w:rPr>
                                      <w:rFonts w:ascii="Garamond" w:hAnsi="Garamond"/>
                                      <w:sz w:val="14"/>
                                      <w:szCs w:val="14"/>
                                    </w:rPr>
                                  </w:pPr>
                                  <w:r w:rsidRPr="00BC4E63">
                                    <w:rPr>
                                      <w:rFonts w:ascii="Garamond" w:hAnsi="Garamond"/>
                                      <w:sz w:val="14"/>
                                      <w:szCs w:val="14"/>
                                    </w:rPr>
                                    <w:t>Supply side reforms</w:t>
                                  </w:r>
                                </w:p>
                                <w:p w14:paraId="3FB386C8" w14:textId="77777777" w:rsidR="00BC4E63" w:rsidRPr="00BC4E63" w:rsidRDefault="00BC4E63" w:rsidP="00BC4E63">
                                  <w:pPr>
                                    <w:ind w:left="0"/>
                                    <w:rPr>
                                      <w:rFonts w:ascii="Garamond" w:hAnsi="Garamond"/>
                                      <w:sz w:val="14"/>
                                      <w:szCs w:val="14"/>
                                    </w:rPr>
                                  </w:pPr>
                                </w:p>
                                <w:p w14:paraId="03CCA075" w14:textId="77777777" w:rsidR="00BC4E63" w:rsidRPr="00BC4E63" w:rsidRDefault="00BC4E63" w:rsidP="00BC4E63">
                                  <w:pPr>
                                    <w:ind w:left="0"/>
                                    <w:rPr>
                                      <w:rFonts w:ascii="Garamond" w:hAnsi="Garamond"/>
                                      <w:sz w:val="14"/>
                                      <w:szCs w:val="14"/>
                                    </w:rPr>
                                  </w:pPr>
                                </w:p>
                                <w:p w14:paraId="6223820C" w14:textId="77777777" w:rsidR="00BC4E63" w:rsidRPr="00BC4E63" w:rsidRDefault="00BC4E63" w:rsidP="00BC4E63">
                                  <w:pPr>
                                    <w:ind w:left="0"/>
                                    <w:rPr>
                                      <w:rFonts w:ascii="Garamond" w:hAnsi="Garamond"/>
                                      <w:sz w:val="14"/>
                                      <w:szCs w:val="14"/>
                                    </w:rPr>
                                  </w:pPr>
                                </w:p>
                                <w:p w14:paraId="64077B18" w14:textId="77777777" w:rsidR="00BC4E63" w:rsidRPr="00BC4E63" w:rsidRDefault="00BC4E63" w:rsidP="00BC4E63">
                                  <w:pPr>
                                    <w:ind w:left="0"/>
                                    <w:rPr>
                                      <w:rFonts w:ascii="Garamond" w:hAnsi="Garamond"/>
                                      <w:sz w:val="14"/>
                                      <w:szCs w:val="14"/>
                                    </w:rPr>
                                  </w:pPr>
                                </w:p>
                                <w:p w14:paraId="3ADDA143" w14:textId="77777777" w:rsidR="00BC4E63" w:rsidRPr="00BC4E63" w:rsidRDefault="00BC4E63" w:rsidP="00BC4E63">
                                  <w:pPr>
                                    <w:ind w:left="0"/>
                                    <w:rPr>
                                      <w:rFonts w:ascii="Garamond" w:hAnsi="Garamond"/>
                                      <w:sz w:val="14"/>
                                      <w:szCs w:val="14"/>
                                    </w:rPr>
                                  </w:pPr>
                                </w:p>
                                <w:p w14:paraId="4D486876" w14:textId="77777777" w:rsidR="00BC4E63" w:rsidRPr="00BC4E63" w:rsidRDefault="00BC4E63" w:rsidP="00BC4E63">
                                  <w:pPr>
                                    <w:ind w:left="0"/>
                                    <w:rPr>
                                      <w:rFonts w:ascii="Garamond" w:hAnsi="Garamond"/>
                                      <w:sz w:val="14"/>
                                      <w:szCs w:val="14"/>
                                    </w:rPr>
                                  </w:pPr>
                                </w:p>
                                <w:p w14:paraId="3AEE0073" w14:textId="77777777" w:rsidR="00BC4E63" w:rsidRPr="00BC4E63" w:rsidRDefault="00BC4E63" w:rsidP="00BC4E63">
                                  <w:pPr>
                                    <w:ind w:left="0"/>
                                    <w:rPr>
                                      <w:rFonts w:ascii="Garamond" w:hAnsi="Garamond"/>
                                      <w:sz w:val="14"/>
                                      <w:szCs w:val="14"/>
                                    </w:rPr>
                                  </w:pPr>
                                </w:p>
                                <w:p w14:paraId="64BDFAB6" w14:textId="77777777" w:rsidR="00BC4E63" w:rsidRDefault="00BC4E63" w:rsidP="00BC4E63">
                                  <w:pPr>
                                    <w:ind w:left="0"/>
                                    <w:rPr>
                                      <w:rFonts w:ascii="Garamond" w:hAnsi="Garamond"/>
                                      <w:sz w:val="14"/>
                                      <w:szCs w:val="14"/>
                                    </w:rPr>
                                  </w:pPr>
                                </w:p>
                                <w:p w14:paraId="71687DCA" w14:textId="77777777" w:rsidR="001753A4" w:rsidRDefault="001753A4" w:rsidP="00BC4E63">
                                  <w:pPr>
                                    <w:ind w:left="0"/>
                                    <w:rPr>
                                      <w:rFonts w:ascii="Garamond" w:hAnsi="Garamond"/>
                                      <w:sz w:val="14"/>
                                      <w:szCs w:val="14"/>
                                    </w:rPr>
                                  </w:pPr>
                                </w:p>
                                <w:p w14:paraId="57E28872" w14:textId="77777777" w:rsidR="001753A4" w:rsidRDefault="001753A4" w:rsidP="00BC4E63">
                                  <w:pPr>
                                    <w:ind w:left="0"/>
                                    <w:rPr>
                                      <w:rFonts w:ascii="Garamond" w:hAnsi="Garamond"/>
                                      <w:sz w:val="14"/>
                                      <w:szCs w:val="14"/>
                                    </w:rPr>
                                  </w:pPr>
                                </w:p>
                                <w:p w14:paraId="1F9534B1" w14:textId="77777777" w:rsidR="001753A4" w:rsidRDefault="001753A4" w:rsidP="00BC4E63">
                                  <w:pPr>
                                    <w:ind w:left="0"/>
                                    <w:rPr>
                                      <w:rFonts w:ascii="Garamond" w:hAnsi="Garamond"/>
                                      <w:sz w:val="14"/>
                                      <w:szCs w:val="14"/>
                                    </w:rPr>
                                  </w:pPr>
                                </w:p>
                                <w:p w14:paraId="0AB209BC" w14:textId="77777777" w:rsidR="001753A4" w:rsidRDefault="001753A4" w:rsidP="00BC4E63">
                                  <w:pPr>
                                    <w:ind w:left="0"/>
                                    <w:rPr>
                                      <w:rFonts w:ascii="Garamond" w:hAnsi="Garamond"/>
                                      <w:sz w:val="14"/>
                                      <w:szCs w:val="14"/>
                                    </w:rPr>
                                  </w:pPr>
                                </w:p>
                                <w:p w14:paraId="19491D8F" w14:textId="77777777" w:rsidR="001753A4" w:rsidRDefault="001753A4" w:rsidP="00BC4E63">
                                  <w:pPr>
                                    <w:ind w:left="0"/>
                                    <w:rPr>
                                      <w:rFonts w:ascii="Garamond" w:hAnsi="Garamond"/>
                                      <w:sz w:val="14"/>
                                      <w:szCs w:val="14"/>
                                    </w:rPr>
                                  </w:pPr>
                                </w:p>
                                <w:p w14:paraId="012E12C5" w14:textId="77777777" w:rsidR="001753A4" w:rsidRPr="00BC4E63" w:rsidRDefault="001753A4" w:rsidP="00BC4E63">
                                  <w:pPr>
                                    <w:ind w:left="0"/>
                                    <w:rPr>
                                      <w:rFonts w:ascii="Garamond" w:hAnsi="Garamond"/>
                                      <w:sz w:val="14"/>
                                      <w:szCs w:val="14"/>
                                    </w:rPr>
                                  </w:pPr>
                                </w:p>
                                <w:p w14:paraId="4EC68DEA" w14:textId="77777777" w:rsidR="00BC4E63" w:rsidRPr="00BC4E63" w:rsidRDefault="00BC4E63" w:rsidP="00BC4E63">
                                  <w:pPr>
                                    <w:ind w:left="0"/>
                                    <w:rPr>
                                      <w:rFonts w:ascii="Garamond" w:hAnsi="Garamond"/>
                                      <w:sz w:val="14"/>
                                      <w:szCs w:val="14"/>
                                    </w:rPr>
                                  </w:pPr>
                                </w:p>
                                <w:p w14:paraId="3E6E298D" w14:textId="77777777" w:rsidR="00BC4E63" w:rsidRPr="00BC4E63" w:rsidRDefault="00BC4E63" w:rsidP="00BC4E63">
                                  <w:pPr>
                                    <w:ind w:left="0"/>
                                    <w:rPr>
                                      <w:rFonts w:ascii="Garamond" w:hAnsi="Garamond"/>
                                      <w:sz w:val="14"/>
                                      <w:szCs w:val="14"/>
                                    </w:rPr>
                                  </w:pPr>
                                </w:p>
                                <w:p w14:paraId="72248F34" w14:textId="77777777" w:rsidR="00BC4E63" w:rsidRPr="00BC4E63" w:rsidRDefault="00BC4E63" w:rsidP="00BC4E63">
                                  <w:pPr>
                                    <w:ind w:left="0"/>
                                    <w:rPr>
                                      <w:rFonts w:ascii="Garamond" w:hAnsi="Garamond"/>
                                      <w:sz w:val="14"/>
                                      <w:szCs w:val="14"/>
                                    </w:rPr>
                                  </w:pPr>
                                </w:p>
                                <w:p w14:paraId="55AE28F7" w14:textId="77777777" w:rsidR="00BC4E63" w:rsidRPr="00BC4E63" w:rsidRDefault="00BC4E63" w:rsidP="00BC4E63">
                                  <w:pPr>
                                    <w:ind w:left="0"/>
                                    <w:rPr>
                                      <w:rFonts w:ascii="Garamond" w:hAnsi="Garamond"/>
                                      <w:sz w:val="14"/>
                                      <w:szCs w:val="14"/>
                                    </w:rPr>
                                  </w:pPr>
                                </w:p>
                                <w:p w14:paraId="13FD2798" w14:textId="77777777" w:rsidR="00BC4E63" w:rsidRPr="00BC4E63" w:rsidRDefault="00BC4E63" w:rsidP="00BC4E63">
                                  <w:pPr>
                                    <w:ind w:left="0"/>
                                    <w:rPr>
                                      <w:rFonts w:ascii="Garamond" w:hAnsi="Garamond"/>
                                      <w:sz w:val="14"/>
                                      <w:szCs w:val="14"/>
                                    </w:rPr>
                                  </w:pPr>
                                </w:p>
                                <w:p w14:paraId="6CEBE15E" w14:textId="77777777" w:rsidR="00BC4E63" w:rsidRPr="00BC4E63" w:rsidRDefault="00BC4E63" w:rsidP="00BC4E63">
                                  <w:pPr>
                                    <w:ind w:left="0"/>
                                    <w:rPr>
                                      <w:rFonts w:ascii="Garamond" w:hAnsi="Garamond"/>
                                      <w:sz w:val="14"/>
                                      <w:szCs w:val="14"/>
                                    </w:rPr>
                                  </w:pPr>
                                </w:p>
                                <w:p w14:paraId="7EFF5E0C" w14:textId="77777777" w:rsidR="00BC4E63" w:rsidRPr="00BC4E63" w:rsidRDefault="00BC4E63" w:rsidP="00BC4E63">
                                  <w:pPr>
                                    <w:ind w:left="0"/>
                                    <w:rPr>
                                      <w:rFonts w:ascii="Garamond" w:hAnsi="Garamond"/>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DB88B" id="_x0000_s1050" style="position:absolute;left:0;text-align:left;margin-left:383.7pt;margin-top:2.5pt;width:84.25pt;height:182.8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" fillcolor="white [3201]" strokecolor="#958b8b [3209]" strokeweight="1pt">
                      <v:textbox>
                        <w:txbxContent>
                          <w:p w14:paraId="7AE537E7" w14:textId="6B3C2631" w:rsidR="00BC4E63" w:rsidRPr="00BC4E63" w:rsidRDefault="001753A4" w:rsidP="00BC4E63">
                            <w:pPr>
                              <w:ind w:left="0"/>
                              <w:jc w:val="center"/>
                              <w:rPr>
                                <w:rFonts w:ascii="Garamond" w:hAnsi="Garamond"/>
                                <w:sz w:val="14"/>
                                <w:szCs w:val="14"/>
                              </w:rPr>
                            </w:pPr>
                            <w:r>
                              <w:rPr>
                                <w:rFonts w:ascii="Garamond" w:hAnsi="Garamond"/>
                                <w:sz w:val="14"/>
                                <w:szCs w:val="14"/>
                              </w:rPr>
                              <w:t xml:space="preserve">4. </w:t>
                            </w:r>
                            <w:r w:rsidR="00BC4E63" w:rsidRPr="00BC4E63">
                              <w:rPr>
                                <w:rFonts w:ascii="Garamond" w:hAnsi="Garamond"/>
                                <w:sz w:val="14"/>
                                <w:szCs w:val="14"/>
                              </w:rPr>
                              <w:t xml:space="preserve">Revamp productivity </w:t>
                            </w:r>
                          </w:p>
                          <w:p w14:paraId="021EB696" w14:textId="77777777" w:rsidR="00BC4E63" w:rsidRPr="00BC4E63" w:rsidRDefault="00BC4E63" w:rsidP="00BC4E63">
                            <w:pPr>
                              <w:ind w:left="0"/>
                              <w:rPr>
                                <w:rFonts w:ascii="Garamond" w:hAnsi="Garamond"/>
                                <w:sz w:val="14"/>
                                <w:szCs w:val="14"/>
                              </w:rPr>
                            </w:pPr>
                          </w:p>
                          <w:p w14:paraId="6A38D473" w14:textId="4D117E13" w:rsidR="00BC4E63" w:rsidRPr="00BC4E63" w:rsidRDefault="00BC4E63" w:rsidP="00BC4E63">
                            <w:pPr>
                              <w:ind w:left="0"/>
                              <w:rPr>
                                <w:rFonts w:ascii="Garamond" w:hAnsi="Garamond"/>
                                <w:sz w:val="14"/>
                                <w:szCs w:val="14"/>
                              </w:rPr>
                            </w:pPr>
                            <w:r w:rsidRPr="00BC4E63">
                              <w:rPr>
                                <w:rFonts w:ascii="Garamond" w:hAnsi="Garamond"/>
                                <w:sz w:val="14"/>
                                <w:szCs w:val="14"/>
                              </w:rPr>
                              <w:t>S</w:t>
                            </w:r>
                            <w:r w:rsidRPr="00BC4E63">
                              <w:rPr>
                                <w:rFonts w:ascii="Garamond" w:hAnsi="Garamond"/>
                                <w:sz w:val="14"/>
                                <w:szCs w:val="14"/>
                              </w:rPr>
                              <w:t>upply side reforms</w:t>
                            </w:r>
                          </w:p>
                          <w:p w14:paraId="3FB386C8" w14:textId="77777777" w:rsidR="00BC4E63" w:rsidRPr="00BC4E63" w:rsidRDefault="00BC4E63" w:rsidP="00BC4E63">
                            <w:pPr>
                              <w:ind w:left="0"/>
                              <w:rPr>
                                <w:rFonts w:ascii="Garamond" w:hAnsi="Garamond"/>
                                <w:sz w:val="14"/>
                                <w:szCs w:val="14"/>
                              </w:rPr>
                            </w:pPr>
                          </w:p>
                          <w:p w14:paraId="03CCA075" w14:textId="77777777" w:rsidR="00BC4E63" w:rsidRPr="00BC4E63" w:rsidRDefault="00BC4E63" w:rsidP="00BC4E63">
                            <w:pPr>
                              <w:ind w:left="0"/>
                              <w:rPr>
                                <w:rFonts w:ascii="Garamond" w:hAnsi="Garamond"/>
                                <w:sz w:val="14"/>
                                <w:szCs w:val="14"/>
                              </w:rPr>
                            </w:pPr>
                          </w:p>
                          <w:p w14:paraId="6223820C" w14:textId="77777777" w:rsidR="00BC4E63" w:rsidRPr="00BC4E63" w:rsidRDefault="00BC4E63" w:rsidP="00BC4E63">
                            <w:pPr>
                              <w:ind w:left="0"/>
                              <w:rPr>
                                <w:rFonts w:ascii="Garamond" w:hAnsi="Garamond"/>
                                <w:sz w:val="14"/>
                                <w:szCs w:val="14"/>
                              </w:rPr>
                            </w:pPr>
                          </w:p>
                          <w:p w14:paraId="64077B18" w14:textId="77777777" w:rsidR="00BC4E63" w:rsidRPr="00BC4E63" w:rsidRDefault="00BC4E63" w:rsidP="00BC4E63">
                            <w:pPr>
                              <w:ind w:left="0"/>
                              <w:rPr>
                                <w:rFonts w:ascii="Garamond" w:hAnsi="Garamond"/>
                                <w:sz w:val="14"/>
                                <w:szCs w:val="14"/>
                              </w:rPr>
                            </w:pPr>
                          </w:p>
                          <w:p w14:paraId="3ADDA143" w14:textId="77777777" w:rsidR="00BC4E63" w:rsidRPr="00BC4E63" w:rsidRDefault="00BC4E63" w:rsidP="00BC4E63">
                            <w:pPr>
                              <w:ind w:left="0"/>
                              <w:rPr>
                                <w:rFonts w:ascii="Garamond" w:hAnsi="Garamond"/>
                                <w:sz w:val="14"/>
                                <w:szCs w:val="14"/>
                              </w:rPr>
                            </w:pPr>
                          </w:p>
                          <w:p w14:paraId="4D486876" w14:textId="77777777" w:rsidR="00BC4E63" w:rsidRPr="00BC4E63" w:rsidRDefault="00BC4E63" w:rsidP="00BC4E63">
                            <w:pPr>
                              <w:ind w:left="0"/>
                              <w:rPr>
                                <w:rFonts w:ascii="Garamond" w:hAnsi="Garamond"/>
                                <w:sz w:val="14"/>
                                <w:szCs w:val="14"/>
                              </w:rPr>
                            </w:pPr>
                          </w:p>
                          <w:p w14:paraId="3AEE0073" w14:textId="77777777" w:rsidR="00BC4E63" w:rsidRPr="00BC4E63" w:rsidRDefault="00BC4E63" w:rsidP="00BC4E63">
                            <w:pPr>
                              <w:ind w:left="0"/>
                              <w:rPr>
                                <w:rFonts w:ascii="Garamond" w:hAnsi="Garamond"/>
                                <w:sz w:val="14"/>
                                <w:szCs w:val="14"/>
                              </w:rPr>
                            </w:pPr>
                          </w:p>
                          <w:p w14:paraId="64BDFAB6" w14:textId="77777777" w:rsidR="00BC4E63" w:rsidRDefault="00BC4E63" w:rsidP="00BC4E63">
                            <w:pPr>
                              <w:ind w:left="0"/>
                              <w:rPr>
                                <w:rFonts w:ascii="Garamond" w:hAnsi="Garamond"/>
                                <w:sz w:val="14"/>
                                <w:szCs w:val="14"/>
                              </w:rPr>
                            </w:pPr>
                          </w:p>
                          <w:p w14:paraId="71687DCA" w14:textId="77777777" w:rsidR="001753A4" w:rsidRDefault="001753A4" w:rsidP="00BC4E63">
                            <w:pPr>
                              <w:ind w:left="0"/>
                              <w:rPr>
                                <w:rFonts w:ascii="Garamond" w:hAnsi="Garamond"/>
                                <w:sz w:val="14"/>
                                <w:szCs w:val="14"/>
                              </w:rPr>
                            </w:pPr>
                          </w:p>
                          <w:p w14:paraId="57E28872" w14:textId="77777777" w:rsidR="001753A4" w:rsidRDefault="001753A4" w:rsidP="00BC4E63">
                            <w:pPr>
                              <w:ind w:left="0"/>
                              <w:rPr>
                                <w:rFonts w:ascii="Garamond" w:hAnsi="Garamond"/>
                                <w:sz w:val="14"/>
                                <w:szCs w:val="14"/>
                              </w:rPr>
                            </w:pPr>
                          </w:p>
                          <w:p w14:paraId="1F9534B1" w14:textId="77777777" w:rsidR="001753A4" w:rsidRDefault="001753A4" w:rsidP="00BC4E63">
                            <w:pPr>
                              <w:ind w:left="0"/>
                              <w:rPr>
                                <w:rFonts w:ascii="Garamond" w:hAnsi="Garamond"/>
                                <w:sz w:val="14"/>
                                <w:szCs w:val="14"/>
                              </w:rPr>
                            </w:pPr>
                          </w:p>
                          <w:p w14:paraId="0AB209BC" w14:textId="77777777" w:rsidR="001753A4" w:rsidRDefault="001753A4" w:rsidP="00BC4E63">
                            <w:pPr>
                              <w:ind w:left="0"/>
                              <w:rPr>
                                <w:rFonts w:ascii="Garamond" w:hAnsi="Garamond"/>
                                <w:sz w:val="14"/>
                                <w:szCs w:val="14"/>
                              </w:rPr>
                            </w:pPr>
                          </w:p>
                          <w:p w14:paraId="19491D8F" w14:textId="77777777" w:rsidR="001753A4" w:rsidRDefault="001753A4" w:rsidP="00BC4E63">
                            <w:pPr>
                              <w:ind w:left="0"/>
                              <w:rPr>
                                <w:rFonts w:ascii="Garamond" w:hAnsi="Garamond"/>
                                <w:sz w:val="14"/>
                                <w:szCs w:val="14"/>
                              </w:rPr>
                            </w:pPr>
                          </w:p>
                          <w:p w14:paraId="012E12C5" w14:textId="77777777" w:rsidR="001753A4" w:rsidRPr="00BC4E63" w:rsidRDefault="001753A4" w:rsidP="00BC4E63">
                            <w:pPr>
                              <w:ind w:left="0"/>
                              <w:rPr>
                                <w:rFonts w:ascii="Garamond" w:hAnsi="Garamond"/>
                                <w:sz w:val="14"/>
                                <w:szCs w:val="14"/>
                              </w:rPr>
                            </w:pPr>
                          </w:p>
                          <w:p w14:paraId="4EC68DEA" w14:textId="77777777" w:rsidR="00BC4E63" w:rsidRPr="00BC4E63" w:rsidRDefault="00BC4E63" w:rsidP="00BC4E63">
                            <w:pPr>
                              <w:ind w:left="0"/>
                              <w:rPr>
                                <w:rFonts w:ascii="Garamond" w:hAnsi="Garamond"/>
                                <w:sz w:val="14"/>
                                <w:szCs w:val="14"/>
                              </w:rPr>
                            </w:pPr>
                          </w:p>
                          <w:p w14:paraId="3E6E298D" w14:textId="77777777" w:rsidR="00BC4E63" w:rsidRPr="00BC4E63" w:rsidRDefault="00BC4E63" w:rsidP="00BC4E63">
                            <w:pPr>
                              <w:ind w:left="0"/>
                              <w:rPr>
                                <w:rFonts w:ascii="Garamond" w:hAnsi="Garamond"/>
                                <w:sz w:val="14"/>
                                <w:szCs w:val="14"/>
                              </w:rPr>
                            </w:pPr>
                          </w:p>
                          <w:p w14:paraId="72248F34" w14:textId="77777777" w:rsidR="00BC4E63" w:rsidRPr="00BC4E63" w:rsidRDefault="00BC4E63" w:rsidP="00BC4E63">
                            <w:pPr>
                              <w:ind w:left="0"/>
                              <w:rPr>
                                <w:rFonts w:ascii="Garamond" w:hAnsi="Garamond"/>
                                <w:sz w:val="14"/>
                                <w:szCs w:val="14"/>
                              </w:rPr>
                            </w:pPr>
                          </w:p>
                          <w:p w14:paraId="55AE28F7" w14:textId="77777777" w:rsidR="00BC4E63" w:rsidRPr="00BC4E63" w:rsidRDefault="00BC4E63" w:rsidP="00BC4E63">
                            <w:pPr>
                              <w:ind w:left="0"/>
                              <w:rPr>
                                <w:rFonts w:ascii="Garamond" w:hAnsi="Garamond"/>
                                <w:sz w:val="14"/>
                                <w:szCs w:val="14"/>
                              </w:rPr>
                            </w:pPr>
                          </w:p>
                          <w:p w14:paraId="13FD2798" w14:textId="77777777" w:rsidR="00BC4E63" w:rsidRPr="00BC4E63" w:rsidRDefault="00BC4E63" w:rsidP="00BC4E63">
                            <w:pPr>
                              <w:ind w:left="0"/>
                              <w:rPr>
                                <w:rFonts w:ascii="Garamond" w:hAnsi="Garamond"/>
                                <w:sz w:val="14"/>
                                <w:szCs w:val="14"/>
                              </w:rPr>
                            </w:pPr>
                          </w:p>
                          <w:p w14:paraId="6CEBE15E" w14:textId="77777777" w:rsidR="00BC4E63" w:rsidRPr="00BC4E63" w:rsidRDefault="00BC4E63" w:rsidP="00BC4E63">
                            <w:pPr>
                              <w:ind w:left="0"/>
                              <w:rPr>
                                <w:rFonts w:ascii="Garamond" w:hAnsi="Garamond"/>
                                <w:sz w:val="14"/>
                                <w:szCs w:val="14"/>
                              </w:rPr>
                            </w:pPr>
                          </w:p>
                          <w:p w14:paraId="7EFF5E0C" w14:textId="77777777" w:rsidR="00BC4E63" w:rsidRPr="00BC4E63" w:rsidRDefault="00BC4E63" w:rsidP="00BC4E63">
                            <w:pPr>
                              <w:ind w:left="0"/>
                              <w:rPr>
                                <w:rFonts w:ascii="Garamond" w:hAnsi="Garamond"/>
                                <w:sz w:val="14"/>
                                <w:szCs w:val="14"/>
                              </w:rPr>
                            </w:pPr>
                          </w:p>
                        </w:txbxContent>
                      </v:textbox>
                    </v:rect>
                  </w:pict>
                </mc:Fallback>
              </mc:AlternateContent>
            </w:r>
            <w:r w:rsidR="00BC4E63">
              <w:rPr>
                <w:rFonts w:ascii="Garamond" w:hAnsi="Garamond"/>
                <w:noProof/>
                <w:sz w:val="16"/>
                <w:szCs w:val="16"/>
              </w:rPr>
              <mc:AlternateContent>
                <mc:Choice Requires="wps">
                  <w:drawing>
                    <wp:anchor distT="0" distB="0" distL="114300" distR="114300" simplePos="0" relativeHeight="251766784" behindDoc="0" locked="0" layoutInCell="1" allowOverlap="1" wp14:anchorId="13775A36" wp14:editId="3E76C5BB">
                      <wp:simplePos x="0" y="0"/>
                      <wp:positionH relativeFrom="column">
                        <wp:posOffset>3247491</wp:posOffset>
                      </wp:positionH>
                      <wp:positionV relativeFrom="paragraph">
                        <wp:posOffset>21868</wp:posOffset>
                      </wp:positionV>
                      <wp:extent cx="1558925" cy="199835"/>
                      <wp:effectExtent l="0" t="0" r="15875" b="16510"/>
                      <wp:wrapNone/>
                      <wp:docPr id="2059831504" name="Rectangle 5"/>
                      <wp:cNvGraphicFramePr/>
                      <a:graphic xmlns:a="http://schemas.openxmlformats.org/drawingml/2006/main">
                        <a:graphicData uri="http://schemas.microsoft.com/office/word/2010/wordprocessingShape">
                          <wps:wsp>
                            <wps:cNvSpPr/>
                            <wps:spPr>
                              <a:xfrm>
                                <a:off x="0" y="0"/>
                                <a:ext cx="1558925" cy="19983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4A3C96" w14:textId="51113D25" w:rsidR="00BC4E63" w:rsidRDefault="001753A4" w:rsidP="00BC4E63">
                                  <w:pPr>
                                    <w:ind w:left="0"/>
                                    <w:jc w:val="center"/>
                                    <w:rPr>
                                      <w:rFonts w:ascii="Garamond" w:hAnsi="Garamond"/>
                                      <w:sz w:val="14"/>
                                      <w:szCs w:val="14"/>
                                    </w:rPr>
                                  </w:pPr>
                                  <w:r>
                                    <w:rPr>
                                      <w:rFonts w:ascii="Garamond" w:hAnsi="Garamond"/>
                                      <w:sz w:val="14"/>
                                      <w:szCs w:val="14"/>
                                    </w:rPr>
                                    <w:t xml:space="preserve">3. </w:t>
                                  </w:r>
                                  <w:r w:rsidR="00BC4E63" w:rsidRPr="00BC4E63">
                                    <w:rPr>
                                      <w:rFonts w:ascii="Garamond" w:hAnsi="Garamond"/>
                                      <w:sz w:val="14"/>
                                      <w:szCs w:val="14"/>
                                    </w:rPr>
                                    <w:t xml:space="preserve">Fiscal Policy: </w:t>
                                  </w:r>
                                </w:p>
                                <w:p w14:paraId="29C99D33" w14:textId="77777777" w:rsidR="00BC4E63" w:rsidRPr="00BC4E63" w:rsidRDefault="00BC4E63" w:rsidP="00BC4E63">
                                  <w:pPr>
                                    <w:ind w:left="0"/>
                                    <w:jc w:val="center"/>
                                    <w:rPr>
                                      <w:rFonts w:ascii="Garamond" w:hAnsi="Garamond"/>
                                      <w:sz w:val="14"/>
                                      <w:szCs w:val="14"/>
                                    </w:rPr>
                                  </w:pPr>
                                </w:p>
                                <w:p w14:paraId="43865FFB" w14:textId="77777777" w:rsidR="00BC4E63" w:rsidRPr="00BC4E63" w:rsidRDefault="00BC4E63" w:rsidP="00BC4E63">
                                  <w:pPr>
                                    <w:ind w:left="0"/>
                                    <w:jc w:val="center"/>
                                    <w:rPr>
                                      <w:rFonts w:ascii="Garamond" w:hAnsi="Garamond"/>
                                      <w:sz w:val="14"/>
                                      <w:szCs w:val="14"/>
                                    </w:rPr>
                                  </w:pPr>
                                </w:p>
                                <w:p w14:paraId="14995F61" w14:textId="77777777" w:rsidR="00BC4E63" w:rsidRDefault="00BC4E63" w:rsidP="00BC4E63">
                                  <w:pPr>
                                    <w:ind w:left="0"/>
                                    <w:jc w:val="center"/>
                                    <w:rPr>
                                      <w:rFonts w:ascii="Garamond" w:hAnsi="Garamond"/>
                                      <w:sz w:val="14"/>
                                      <w:szCs w:val="14"/>
                                    </w:rPr>
                                  </w:pPr>
                                </w:p>
                                <w:p w14:paraId="47C94F12" w14:textId="77777777" w:rsidR="00BC4E63" w:rsidRDefault="00BC4E63" w:rsidP="00BC4E63">
                                  <w:pPr>
                                    <w:ind w:left="0"/>
                                    <w:jc w:val="center"/>
                                    <w:rPr>
                                      <w:rFonts w:ascii="Garamond" w:hAnsi="Garamond"/>
                                      <w:sz w:val="14"/>
                                      <w:szCs w:val="14"/>
                                    </w:rPr>
                                  </w:pPr>
                                </w:p>
                                <w:p w14:paraId="2B306651" w14:textId="77777777" w:rsidR="00BC4E63" w:rsidRDefault="00BC4E63" w:rsidP="00BC4E63">
                                  <w:pPr>
                                    <w:ind w:left="0"/>
                                    <w:jc w:val="center"/>
                                    <w:rPr>
                                      <w:rFonts w:ascii="Garamond" w:hAnsi="Garamond"/>
                                      <w:sz w:val="14"/>
                                      <w:szCs w:val="14"/>
                                    </w:rPr>
                                  </w:pPr>
                                </w:p>
                                <w:p w14:paraId="66DBE350" w14:textId="77777777" w:rsidR="00BC4E63" w:rsidRDefault="00BC4E63" w:rsidP="00BC4E63">
                                  <w:pPr>
                                    <w:ind w:left="0"/>
                                    <w:jc w:val="center"/>
                                    <w:rPr>
                                      <w:rFonts w:ascii="Garamond" w:hAnsi="Garamond"/>
                                      <w:sz w:val="14"/>
                                      <w:szCs w:val="14"/>
                                    </w:rPr>
                                  </w:pPr>
                                </w:p>
                                <w:p w14:paraId="1CAAC0C3" w14:textId="77777777" w:rsidR="00BC4E63" w:rsidRDefault="00BC4E63" w:rsidP="00BC4E63">
                                  <w:pPr>
                                    <w:ind w:left="0"/>
                                    <w:jc w:val="center"/>
                                    <w:rPr>
                                      <w:rFonts w:ascii="Garamond" w:hAnsi="Garamond"/>
                                      <w:sz w:val="14"/>
                                      <w:szCs w:val="14"/>
                                    </w:rPr>
                                  </w:pPr>
                                </w:p>
                                <w:p w14:paraId="039CB791" w14:textId="77777777" w:rsidR="00BC4E63" w:rsidRDefault="00BC4E63" w:rsidP="00BC4E63">
                                  <w:pPr>
                                    <w:ind w:left="0"/>
                                    <w:jc w:val="center"/>
                                    <w:rPr>
                                      <w:rFonts w:ascii="Garamond" w:hAnsi="Garamond"/>
                                      <w:sz w:val="14"/>
                                      <w:szCs w:val="14"/>
                                    </w:rPr>
                                  </w:pPr>
                                </w:p>
                                <w:p w14:paraId="2720370C" w14:textId="77777777" w:rsidR="00BC4E63" w:rsidRDefault="00BC4E63" w:rsidP="00BC4E63">
                                  <w:pPr>
                                    <w:ind w:left="0"/>
                                    <w:jc w:val="center"/>
                                    <w:rPr>
                                      <w:rFonts w:ascii="Garamond" w:hAnsi="Garamond"/>
                                      <w:sz w:val="14"/>
                                      <w:szCs w:val="14"/>
                                    </w:rPr>
                                  </w:pPr>
                                </w:p>
                                <w:p w14:paraId="2178E6AC" w14:textId="77777777" w:rsidR="00BC4E63" w:rsidRDefault="00BC4E63" w:rsidP="00BC4E63">
                                  <w:pPr>
                                    <w:ind w:left="0"/>
                                    <w:jc w:val="center"/>
                                    <w:rPr>
                                      <w:rFonts w:ascii="Garamond" w:hAnsi="Garamond"/>
                                      <w:sz w:val="14"/>
                                      <w:szCs w:val="14"/>
                                    </w:rPr>
                                  </w:pPr>
                                </w:p>
                                <w:p w14:paraId="562088E5" w14:textId="77777777" w:rsidR="00BC4E63" w:rsidRPr="00BC4E63" w:rsidRDefault="00BC4E63" w:rsidP="00BC4E63">
                                  <w:pPr>
                                    <w:ind w:left="0"/>
                                    <w:jc w:val="center"/>
                                    <w:rPr>
                                      <w:rFonts w:ascii="Garamond" w:hAnsi="Garamond"/>
                                      <w:sz w:val="14"/>
                                      <w:szCs w:val="14"/>
                                    </w:rPr>
                                  </w:pPr>
                                </w:p>
                                <w:p w14:paraId="492A2E24" w14:textId="77777777" w:rsidR="00BC4E63" w:rsidRPr="00BC4E63" w:rsidRDefault="00BC4E63" w:rsidP="00BC4E63">
                                  <w:pPr>
                                    <w:ind w:left="0"/>
                                    <w:jc w:val="center"/>
                                    <w:rPr>
                                      <w:rFonts w:ascii="Garamond" w:hAnsi="Garamond"/>
                                      <w:sz w:val="14"/>
                                      <w:szCs w:val="14"/>
                                    </w:rPr>
                                  </w:pPr>
                                </w:p>
                                <w:p w14:paraId="0F3AFFFC" w14:textId="77777777" w:rsidR="00BC4E63" w:rsidRPr="00BC4E63" w:rsidRDefault="00BC4E63" w:rsidP="00BC4E63">
                                  <w:pPr>
                                    <w:ind w:left="0"/>
                                    <w:jc w:val="center"/>
                                    <w:rPr>
                                      <w:rFonts w:ascii="Garamond" w:hAnsi="Garamond"/>
                                      <w:sz w:val="14"/>
                                      <w:szCs w:val="14"/>
                                    </w:rPr>
                                  </w:pPr>
                                </w:p>
                                <w:p w14:paraId="3F71208A" w14:textId="77777777" w:rsidR="00BC4E63" w:rsidRPr="00BC4E63" w:rsidRDefault="00BC4E63" w:rsidP="00BC4E63">
                                  <w:pPr>
                                    <w:ind w:left="0"/>
                                    <w:jc w:val="center"/>
                                    <w:rPr>
                                      <w:rFonts w:ascii="Garamond" w:hAnsi="Garamond"/>
                                      <w:sz w:val="14"/>
                                      <w:szCs w:val="14"/>
                                    </w:rPr>
                                  </w:pPr>
                                </w:p>
                                <w:p w14:paraId="2651FC52" w14:textId="77777777" w:rsidR="00BC4E63" w:rsidRPr="00BC4E63" w:rsidRDefault="00BC4E63" w:rsidP="00BC4E63">
                                  <w:pPr>
                                    <w:ind w:left="0"/>
                                    <w:jc w:val="center"/>
                                    <w:rPr>
                                      <w:rFonts w:ascii="Garamond" w:hAnsi="Garamond"/>
                                      <w:sz w:val="14"/>
                                      <w:szCs w:val="14"/>
                                    </w:rPr>
                                  </w:pPr>
                                </w:p>
                                <w:p w14:paraId="4A4645D3" w14:textId="77777777" w:rsidR="00BC4E63" w:rsidRPr="00BC4E63" w:rsidRDefault="00BC4E63" w:rsidP="00BC4E63">
                                  <w:pPr>
                                    <w:ind w:left="0"/>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75A36" id="_x0000_s1051" style="position:absolute;left:0;text-align:left;margin-left:255.7pt;margin-top:1.7pt;width:122.75pt;height:15.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" fillcolor="white [3201]" strokecolor="#958b8b [3209]" strokeweight="1pt">
                      <v:textbox>
                        <w:txbxContent>
                          <w:p w14:paraId="3D4A3C96" w14:textId="51113D25" w:rsidR="00BC4E63" w:rsidRDefault="001753A4" w:rsidP="00BC4E63">
                            <w:pPr>
                              <w:ind w:left="0"/>
                              <w:jc w:val="center"/>
                              <w:rPr>
                                <w:rFonts w:ascii="Garamond" w:hAnsi="Garamond"/>
                                <w:sz w:val="14"/>
                                <w:szCs w:val="14"/>
                              </w:rPr>
                            </w:pPr>
                            <w:r>
                              <w:rPr>
                                <w:rFonts w:ascii="Garamond" w:hAnsi="Garamond"/>
                                <w:sz w:val="14"/>
                                <w:szCs w:val="14"/>
                              </w:rPr>
                              <w:t xml:space="preserve">3. </w:t>
                            </w:r>
                            <w:r w:rsidR="00BC4E63" w:rsidRPr="00BC4E63">
                              <w:rPr>
                                <w:rFonts w:ascii="Garamond" w:hAnsi="Garamond"/>
                                <w:sz w:val="14"/>
                                <w:szCs w:val="14"/>
                              </w:rPr>
                              <w:t xml:space="preserve">Fiscal Policy: </w:t>
                            </w:r>
                          </w:p>
                          <w:p w14:paraId="29C99D33" w14:textId="77777777" w:rsidR="00BC4E63" w:rsidRPr="00BC4E63" w:rsidRDefault="00BC4E63" w:rsidP="00BC4E63">
                            <w:pPr>
                              <w:ind w:left="0"/>
                              <w:jc w:val="center"/>
                              <w:rPr>
                                <w:rFonts w:ascii="Garamond" w:hAnsi="Garamond"/>
                                <w:sz w:val="14"/>
                                <w:szCs w:val="14"/>
                              </w:rPr>
                            </w:pPr>
                          </w:p>
                          <w:p w14:paraId="43865FFB" w14:textId="77777777" w:rsidR="00BC4E63" w:rsidRPr="00BC4E63" w:rsidRDefault="00BC4E63" w:rsidP="00BC4E63">
                            <w:pPr>
                              <w:ind w:left="0"/>
                              <w:jc w:val="center"/>
                              <w:rPr>
                                <w:rFonts w:ascii="Garamond" w:hAnsi="Garamond"/>
                                <w:sz w:val="14"/>
                                <w:szCs w:val="14"/>
                              </w:rPr>
                            </w:pPr>
                          </w:p>
                          <w:p w14:paraId="14995F61" w14:textId="77777777" w:rsidR="00BC4E63" w:rsidRDefault="00BC4E63" w:rsidP="00BC4E63">
                            <w:pPr>
                              <w:ind w:left="0"/>
                              <w:jc w:val="center"/>
                              <w:rPr>
                                <w:rFonts w:ascii="Garamond" w:hAnsi="Garamond"/>
                                <w:sz w:val="14"/>
                                <w:szCs w:val="14"/>
                              </w:rPr>
                            </w:pPr>
                          </w:p>
                          <w:p w14:paraId="47C94F12" w14:textId="77777777" w:rsidR="00BC4E63" w:rsidRDefault="00BC4E63" w:rsidP="00BC4E63">
                            <w:pPr>
                              <w:ind w:left="0"/>
                              <w:jc w:val="center"/>
                              <w:rPr>
                                <w:rFonts w:ascii="Garamond" w:hAnsi="Garamond"/>
                                <w:sz w:val="14"/>
                                <w:szCs w:val="14"/>
                              </w:rPr>
                            </w:pPr>
                          </w:p>
                          <w:p w14:paraId="2B306651" w14:textId="77777777" w:rsidR="00BC4E63" w:rsidRDefault="00BC4E63" w:rsidP="00BC4E63">
                            <w:pPr>
                              <w:ind w:left="0"/>
                              <w:jc w:val="center"/>
                              <w:rPr>
                                <w:rFonts w:ascii="Garamond" w:hAnsi="Garamond"/>
                                <w:sz w:val="14"/>
                                <w:szCs w:val="14"/>
                              </w:rPr>
                            </w:pPr>
                          </w:p>
                          <w:p w14:paraId="66DBE350" w14:textId="77777777" w:rsidR="00BC4E63" w:rsidRDefault="00BC4E63" w:rsidP="00BC4E63">
                            <w:pPr>
                              <w:ind w:left="0"/>
                              <w:jc w:val="center"/>
                              <w:rPr>
                                <w:rFonts w:ascii="Garamond" w:hAnsi="Garamond"/>
                                <w:sz w:val="14"/>
                                <w:szCs w:val="14"/>
                              </w:rPr>
                            </w:pPr>
                          </w:p>
                          <w:p w14:paraId="1CAAC0C3" w14:textId="77777777" w:rsidR="00BC4E63" w:rsidRDefault="00BC4E63" w:rsidP="00BC4E63">
                            <w:pPr>
                              <w:ind w:left="0"/>
                              <w:jc w:val="center"/>
                              <w:rPr>
                                <w:rFonts w:ascii="Garamond" w:hAnsi="Garamond"/>
                                <w:sz w:val="14"/>
                                <w:szCs w:val="14"/>
                              </w:rPr>
                            </w:pPr>
                          </w:p>
                          <w:p w14:paraId="039CB791" w14:textId="77777777" w:rsidR="00BC4E63" w:rsidRDefault="00BC4E63" w:rsidP="00BC4E63">
                            <w:pPr>
                              <w:ind w:left="0"/>
                              <w:jc w:val="center"/>
                              <w:rPr>
                                <w:rFonts w:ascii="Garamond" w:hAnsi="Garamond"/>
                                <w:sz w:val="14"/>
                                <w:szCs w:val="14"/>
                              </w:rPr>
                            </w:pPr>
                          </w:p>
                          <w:p w14:paraId="2720370C" w14:textId="77777777" w:rsidR="00BC4E63" w:rsidRDefault="00BC4E63" w:rsidP="00BC4E63">
                            <w:pPr>
                              <w:ind w:left="0"/>
                              <w:jc w:val="center"/>
                              <w:rPr>
                                <w:rFonts w:ascii="Garamond" w:hAnsi="Garamond"/>
                                <w:sz w:val="14"/>
                                <w:szCs w:val="14"/>
                              </w:rPr>
                            </w:pPr>
                          </w:p>
                          <w:p w14:paraId="2178E6AC" w14:textId="77777777" w:rsidR="00BC4E63" w:rsidRDefault="00BC4E63" w:rsidP="00BC4E63">
                            <w:pPr>
                              <w:ind w:left="0"/>
                              <w:jc w:val="center"/>
                              <w:rPr>
                                <w:rFonts w:ascii="Garamond" w:hAnsi="Garamond"/>
                                <w:sz w:val="14"/>
                                <w:szCs w:val="14"/>
                              </w:rPr>
                            </w:pPr>
                          </w:p>
                          <w:p w14:paraId="562088E5" w14:textId="77777777" w:rsidR="00BC4E63" w:rsidRPr="00BC4E63" w:rsidRDefault="00BC4E63" w:rsidP="00BC4E63">
                            <w:pPr>
                              <w:ind w:left="0"/>
                              <w:jc w:val="center"/>
                              <w:rPr>
                                <w:rFonts w:ascii="Garamond" w:hAnsi="Garamond"/>
                                <w:sz w:val="14"/>
                                <w:szCs w:val="14"/>
                              </w:rPr>
                            </w:pPr>
                          </w:p>
                          <w:p w14:paraId="492A2E24" w14:textId="77777777" w:rsidR="00BC4E63" w:rsidRPr="00BC4E63" w:rsidRDefault="00BC4E63" w:rsidP="00BC4E63">
                            <w:pPr>
                              <w:ind w:left="0"/>
                              <w:jc w:val="center"/>
                              <w:rPr>
                                <w:rFonts w:ascii="Garamond" w:hAnsi="Garamond"/>
                                <w:sz w:val="14"/>
                                <w:szCs w:val="14"/>
                              </w:rPr>
                            </w:pPr>
                          </w:p>
                          <w:p w14:paraId="0F3AFFFC" w14:textId="77777777" w:rsidR="00BC4E63" w:rsidRPr="00BC4E63" w:rsidRDefault="00BC4E63" w:rsidP="00BC4E63">
                            <w:pPr>
                              <w:ind w:left="0"/>
                              <w:jc w:val="center"/>
                              <w:rPr>
                                <w:rFonts w:ascii="Garamond" w:hAnsi="Garamond"/>
                                <w:sz w:val="14"/>
                                <w:szCs w:val="14"/>
                              </w:rPr>
                            </w:pPr>
                          </w:p>
                          <w:p w14:paraId="3F71208A" w14:textId="77777777" w:rsidR="00BC4E63" w:rsidRPr="00BC4E63" w:rsidRDefault="00BC4E63" w:rsidP="00BC4E63">
                            <w:pPr>
                              <w:ind w:left="0"/>
                              <w:jc w:val="center"/>
                              <w:rPr>
                                <w:rFonts w:ascii="Garamond" w:hAnsi="Garamond"/>
                                <w:sz w:val="14"/>
                                <w:szCs w:val="14"/>
                              </w:rPr>
                            </w:pPr>
                          </w:p>
                          <w:p w14:paraId="2651FC52" w14:textId="77777777" w:rsidR="00BC4E63" w:rsidRPr="00BC4E63" w:rsidRDefault="00BC4E63" w:rsidP="00BC4E63">
                            <w:pPr>
                              <w:ind w:left="0"/>
                              <w:jc w:val="center"/>
                              <w:rPr>
                                <w:rFonts w:ascii="Garamond" w:hAnsi="Garamond"/>
                                <w:sz w:val="14"/>
                                <w:szCs w:val="14"/>
                              </w:rPr>
                            </w:pPr>
                          </w:p>
                          <w:p w14:paraId="4A4645D3" w14:textId="77777777" w:rsidR="00BC4E63" w:rsidRPr="00BC4E63" w:rsidRDefault="00BC4E63" w:rsidP="00BC4E63">
                            <w:pPr>
                              <w:ind w:left="0"/>
                              <w:jc w:val="center"/>
                              <w:rPr>
                                <w:sz w:val="14"/>
                                <w:szCs w:val="14"/>
                              </w:rPr>
                            </w:pPr>
                          </w:p>
                        </w:txbxContent>
                      </v:textbox>
                    </v:rect>
                  </w:pict>
                </mc:Fallback>
              </mc:AlternateContent>
            </w:r>
          </w:p>
          <w:p w14:paraId="2E841966" w14:textId="051FEA34" w:rsidR="00BC4E63" w:rsidRDefault="00BC4E63" w:rsidP="00BC4E63">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72928" behindDoc="0" locked="0" layoutInCell="1" allowOverlap="1" wp14:anchorId="3FE61A2D" wp14:editId="34CBE309">
                      <wp:simplePos x="0" y="0"/>
                      <wp:positionH relativeFrom="column">
                        <wp:posOffset>3247491</wp:posOffset>
                      </wp:positionH>
                      <wp:positionV relativeFrom="paragraph">
                        <wp:posOffset>119314</wp:posOffset>
                      </wp:positionV>
                      <wp:extent cx="1558925" cy="411782"/>
                      <wp:effectExtent l="0" t="0" r="15875" b="7620"/>
                      <wp:wrapNone/>
                      <wp:docPr id="432562826" name="Rectangle 5"/>
                      <wp:cNvGraphicFramePr/>
                      <a:graphic xmlns:a="http://schemas.openxmlformats.org/drawingml/2006/main">
                        <a:graphicData uri="http://schemas.microsoft.com/office/word/2010/wordprocessingShape">
                          <wps:wsp>
                            <wps:cNvSpPr/>
                            <wps:spPr>
                              <a:xfrm>
                                <a:off x="0" y="0"/>
                                <a:ext cx="1558925" cy="411782"/>
                              </a:xfrm>
                              <a:prstGeom prst="rect">
                                <a:avLst/>
                              </a:prstGeom>
                            </wps:spPr>
                            <wps:style>
                              <a:lnRef idx="2">
                                <a:schemeClr val="accent6"/>
                              </a:lnRef>
                              <a:fillRef idx="1">
                                <a:schemeClr val="lt1"/>
                              </a:fillRef>
                              <a:effectRef idx="0">
                                <a:schemeClr val="accent6"/>
                              </a:effectRef>
                              <a:fontRef idx="minor">
                                <a:schemeClr val="dk1"/>
                              </a:fontRef>
                            </wps:style>
                            <wps:txbx>
                              <w:txbxContent>
                                <w:p w14:paraId="4A66CF3F" w14:textId="327B7C9D" w:rsidR="00BC4E63" w:rsidRPr="00BC4E63" w:rsidRDefault="00BC4E63" w:rsidP="00BC4E63">
                                  <w:pPr>
                                    <w:ind w:left="0"/>
                                    <w:rPr>
                                      <w:rFonts w:ascii="Garamond" w:hAnsi="Garamond"/>
                                      <w:sz w:val="14"/>
                                      <w:szCs w:val="14"/>
                                    </w:rPr>
                                  </w:pPr>
                                  <w:r>
                                    <w:rPr>
                                      <w:rFonts w:ascii="Garamond" w:hAnsi="Garamond"/>
                                      <w:sz w:val="14"/>
                                      <w:szCs w:val="14"/>
                                    </w:rPr>
                                    <w:t>H</w:t>
                                  </w:r>
                                  <w:r w:rsidRPr="00BC4E63">
                                    <w:rPr>
                                      <w:rFonts w:ascii="Garamond" w:hAnsi="Garamond"/>
                                      <w:sz w:val="14"/>
                                      <w:szCs w:val="14"/>
                                    </w:rPr>
                                    <w:t xml:space="preserve">igh debt </w:t>
                                  </w:r>
                                  <w:r w:rsidR="001753A4">
                                    <w:rPr>
                                      <w:rFonts w:ascii="Garamond" w:hAnsi="Garamond"/>
                                      <w:sz w:val="14"/>
                                      <w:szCs w:val="14"/>
                                    </w:rPr>
                                    <w:t>c</w:t>
                                  </w:r>
                                  <w:r w:rsidRPr="00BC4E63">
                                    <w:rPr>
                                      <w:rFonts w:ascii="Garamond" w:hAnsi="Garamond"/>
                                      <w:sz w:val="14"/>
                                      <w:szCs w:val="14"/>
                                    </w:rPr>
                                    <w:t xml:space="preserve"> had to follow strict fiscal rules (</w:t>
                                  </w:r>
                                  <w:r>
                                    <w:rPr>
                                      <w:rFonts w:ascii="Garamond" w:hAnsi="Garamond"/>
                                      <w:sz w:val="14"/>
                                      <w:szCs w:val="14"/>
                                    </w:rPr>
                                    <w:t>a</w:t>
                                  </w:r>
                                  <w:r w:rsidRPr="00BC4E63">
                                    <w:rPr>
                                      <w:rFonts w:ascii="Garamond" w:hAnsi="Garamond"/>
                                      <w:sz w:val="14"/>
                                      <w:szCs w:val="14"/>
                                    </w:rPr>
                                    <w:t>usterity)</w:t>
                                  </w:r>
                                  <w:r>
                                    <w:rPr>
                                      <w:rFonts w:ascii="Garamond" w:hAnsi="Garamond"/>
                                      <w:sz w:val="14"/>
                                      <w:szCs w:val="14"/>
                                    </w:rPr>
                                    <w:t xml:space="preserve"> = </w:t>
                                  </w:r>
                                  <w:r w:rsidRPr="00BC4E63">
                                    <w:rPr>
                                      <w:rFonts w:ascii="Garamond" w:hAnsi="Garamond"/>
                                      <w:sz w:val="14"/>
                                      <w:szCs w:val="14"/>
                                    </w:rPr>
                                    <w:t xml:space="preserve">contractionary </w:t>
                                  </w:r>
                                  <w:proofErr w:type="spellStart"/>
                                  <w:r w:rsidRPr="00BC4E63">
                                    <w:rPr>
                                      <w:rFonts w:ascii="Garamond" w:hAnsi="Garamond"/>
                                      <w:sz w:val="14"/>
                                      <w:szCs w:val="14"/>
                                    </w:rPr>
                                    <w:t>fp</w:t>
                                  </w:r>
                                  <w:proofErr w:type="spellEnd"/>
                                  <w:r>
                                    <w:rPr>
                                      <w:rFonts w:ascii="Garamond" w:hAnsi="Garamond"/>
                                      <w:sz w:val="14"/>
                                      <w:szCs w:val="14"/>
                                    </w:rPr>
                                    <w:t>, no borrowing</w:t>
                                  </w:r>
                                </w:p>
                                <w:p w14:paraId="65298837" w14:textId="77777777" w:rsidR="00BC4E63" w:rsidRPr="00BC4E63" w:rsidRDefault="00BC4E63" w:rsidP="00BC4E63">
                                  <w:pPr>
                                    <w:ind w:left="0"/>
                                    <w:jc w:val="center"/>
                                    <w:rPr>
                                      <w:rFonts w:ascii="Garamond" w:hAnsi="Garamond"/>
                                      <w:sz w:val="14"/>
                                      <w:szCs w:val="14"/>
                                    </w:rPr>
                                  </w:pPr>
                                </w:p>
                                <w:p w14:paraId="055B8824" w14:textId="77777777" w:rsidR="00BC4E63" w:rsidRDefault="00BC4E63" w:rsidP="00BC4E63">
                                  <w:pPr>
                                    <w:ind w:left="0"/>
                                    <w:jc w:val="center"/>
                                    <w:rPr>
                                      <w:rFonts w:ascii="Garamond" w:hAnsi="Garamond"/>
                                      <w:sz w:val="14"/>
                                      <w:szCs w:val="14"/>
                                    </w:rPr>
                                  </w:pPr>
                                </w:p>
                                <w:p w14:paraId="23827E9C" w14:textId="77777777" w:rsidR="00BC4E63" w:rsidRDefault="00BC4E63" w:rsidP="00BC4E63">
                                  <w:pPr>
                                    <w:ind w:left="0"/>
                                    <w:jc w:val="center"/>
                                    <w:rPr>
                                      <w:rFonts w:ascii="Garamond" w:hAnsi="Garamond"/>
                                      <w:sz w:val="14"/>
                                      <w:szCs w:val="14"/>
                                    </w:rPr>
                                  </w:pPr>
                                </w:p>
                                <w:p w14:paraId="603FDC9E" w14:textId="77777777" w:rsidR="00BC4E63" w:rsidRDefault="00BC4E63" w:rsidP="00BC4E63">
                                  <w:pPr>
                                    <w:ind w:left="0"/>
                                    <w:jc w:val="center"/>
                                    <w:rPr>
                                      <w:rFonts w:ascii="Garamond" w:hAnsi="Garamond"/>
                                      <w:sz w:val="14"/>
                                      <w:szCs w:val="14"/>
                                    </w:rPr>
                                  </w:pPr>
                                </w:p>
                                <w:p w14:paraId="0CFF9136" w14:textId="77777777" w:rsidR="00BC4E63" w:rsidRDefault="00BC4E63" w:rsidP="00BC4E63">
                                  <w:pPr>
                                    <w:ind w:left="0"/>
                                    <w:jc w:val="center"/>
                                    <w:rPr>
                                      <w:rFonts w:ascii="Garamond" w:hAnsi="Garamond"/>
                                      <w:sz w:val="14"/>
                                      <w:szCs w:val="14"/>
                                    </w:rPr>
                                  </w:pPr>
                                </w:p>
                                <w:p w14:paraId="4372891A" w14:textId="77777777" w:rsidR="00BC4E63" w:rsidRDefault="00BC4E63" w:rsidP="00BC4E63">
                                  <w:pPr>
                                    <w:ind w:left="0"/>
                                    <w:jc w:val="center"/>
                                    <w:rPr>
                                      <w:rFonts w:ascii="Garamond" w:hAnsi="Garamond"/>
                                      <w:sz w:val="14"/>
                                      <w:szCs w:val="14"/>
                                    </w:rPr>
                                  </w:pPr>
                                </w:p>
                                <w:p w14:paraId="1C028509" w14:textId="77777777" w:rsidR="00BC4E63" w:rsidRDefault="00BC4E63" w:rsidP="00BC4E63">
                                  <w:pPr>
                                    <w:ind w:left="0"/>
                                    <w:jc w:val="center"/>
                                    <w:rPr>
                                      <w:rFonts w:ascii="Garamond" w:hAnsi="Garamond"/>
                                      <w:sz w:val="14"/>
                                      <w:szCs w:val="14"/>
                                    </w:rPr>
                                  </w:pPr>
                                </w:p>
                                <w:p w14:paraId="27B674E6" w14:textId="77777777" w:rsidR="00BC4E63" w:rsidRDefault="00BC4E63" w:rsidP="00BC4E63">
                                  <w:pPr>
                                    <w:ind w:left="0"/>
                                    <w:jc w:val="center"/>
                                    <w:rPr>
                                      <w:rFonts w:ascii="Garamond" w:hAnsi="Garamond"/>
                                      <w:sz w:val="14"/>
                                      <w:szCs w:val="14"/>
                                    </w:rPr>
                                  </w:pPr>
                                </w:p>
                                <w:p w14:paraId="1DAF7219" w14:textId="77777777" w:rsidR="00BC4E63" w:rsidRDefault="00BC4E63" w:rsidP="00BC4E63">
                                  <w:pPr>
                                    <w:ind w:left="0"/>
                                    <w:jc w:val="center"/>
                                    <w:rPr>
                                      <w:rFonts w:ascii="Garamond" w:hAnsi="Garamond"/>
                                      <w:sz w:val="14"/>
                                      <w:szCs w:val="14"/>
                                    </w:rPr>
                                  </w:pPr>
                                </w:p>
                                <w:p w14:paraId="6EB8FB0D" w14:textId="77777777" w:rsidR="00BC4E63" w:rsidRPr="00BC4E63" w:rsidRDefault="00BC4E63" w:rsidP="00BC4E63">
                                  <w:pPr>
                                    <w:ind w:left="0"/>
                                    <w:jc w:val="center"/>
                                    <w:rPr>
                                      <w:rFonts w:ascii="Garamond" w:hAnsi="Garamond"/>
                                      <w:sz w:val="14"/>
                                      <w:szCs w:val="14"/>
                                    </w:rPr>
                                  </w:pPr>
                                </w:p>
                                <w:p w14:paraId="498416FC" w14:textId="77777777" w:rsidR="00BC4E63" w:rsidRPr="00BC4E63" w:rsidRDefault="00BC4E63" w:rsidP="00BC4E63">
                                  <w:pPr>
                                    <w:ind w:left="0"/>
                                    <w:jc w:val="center"/>
                                    <w:rPr>
                                      <w:rFonts w:ascii="Garamond" w:hAnsi="Garamond"/>
                                      <w:sz w:val="14"/>
                                      <w:szCs w:val="14"/>
                                    </w:rPr>
                                  </w:pPr>
                                </w:p>
                                <w:p w14:paraId="6B72A5B9" w14:textId="77777777" w:rsidR="00BC4E63" w:rsidRPr="00BC4E63" w:rsidRDefault="00BC4E63" w:rsidP="00BC4E63">
                                  <w:pPr>
                                    <w:ind w:left="0"/>
                                    <w:jc w:val="center"/>
                                    <w:rPr>
                                      <w:rFonts w:ascii="Garamond" w:hAnsi="Garamond"/>
                                      <w:sz w:val="14"/>
                                      <w:szCs w:val="14"/>
                                    </w:rPr>
                                  </w:pPr>
                                </w:p>
                                <w:p w14:paraId="284CA4CB" w14:textId="77777777" w:rsidR="00BC4E63" w:rsidRPr="00BC4E63" w:rsidRDefault="00BC4E63" w:rsidP="00BC4E63">
                                  <w:pPr>
                                    <w:ind w:left="0"/>
                                    <w:jc w:val="center"/>
                                    <w:rPr>
                                      <w:rFonts w:ascii="Garamond" w:hAnsi="Garamond"/>
                                      <w:sz w:val="14"/>
                                      <w:szCs w:val="14"/>
                                    </w:rPr>
                                  </w:pPr>
                                </w:p>
                                <w:p w14:paraId="1F5AB985" w14:textId="77777777" w:rsidR="00BC4E63" w:rsidRPr="00BC4E63" w:rsidRDefault="00BC4E63" w:rsidP="00BC4E63">
                                  <w:pPr>
                                    <w:ind w:left="0"/>
                                    <w:jc w:val="center"/>
                                    <w:rPr>
                                      <w:rFonts w:ascii="Garamond" w:hAnsi="Garamond"/>
                                      <w:sz w:val="14"/>
                                      <w:szCs w:val="14"/>
                                    </w:rPr>
                                  </w:pPr>
                                </w:p>
                                <w:p w14:paraId="768BD883" w14:textId="77777777" w:rsidR="00BC4E63" w:rsidRPr="00BC4E63" w:rsidRDefault="00BC4E63" w:rsidP="00BC4E63">
                                  <w:pPr>
                                    <w:ind w:left="0"/>
                                    <w:jc w:val="center"/>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E61A2D" id="_x0000_s1052" style="position:absolute;left:0;text-align:left;margin-left:255.7pt;margin-top:9.4pt;width:122.75pt;height:32.4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" fillcolor="white [3201]" strokecolor="#958b8b [3209]" strokeweight="1pt">
                      <v:textbox>
                        <w:txbxContent>
                          <w:p w14:paraId="4A66CF3F" w14:textId="327B7C9D" w:rsidR="00BC4E63" w:rsidRPr="00BC4E63" w:rsidRDefault="00BC4E63" w:rsidP="00BC4E63">
                            <w:pPr>
                              <w:ind w:left="0"/>
                              <w:rPr>
                                <w:rFonts w:ascii="Garamond" w:hAnsi="Garamond"/>
                                <w:sz w:val="14"/>
                                <w:szCs w:val="14"/>
                              </w:rPr>
                            </w:pPr>
                            <w:r>
                              <w:rPr>
                                <w:rFonts w:ascii="Garamond" w:hAnsi="Garamond"/>
                                <w:sz w:val="14"/>
                                <w:szCs w:val="14"/>
                              </w:rPr>
                              <w:t>H</w:t>
                            </w:r>
                            <w:r w:rsidRPr="00BC4E63">
                              <w:rPr>
                                <w:rFonts w:ascii="Garamond" w:hAnsi="Garamond"/>
                                <w:sz w:val="14"/>
                                <w:szCs w:val="14"/>
                              </w:rPr>
                              <w:t xml:space="preserve">igh debt </w:t>
                            </w:r>
                            <w:r w:rsidR="001753A4">
                              <w:rPr>
                                <w:rFonts w:ascii="Garamond" w:hAnsi="Garamond"/>
                                <w:sz w:val="14"/>
                                <w:szCs w:val="14"/>
                              </w:rPr>
                              <w:t>c</w:t>
                            </w:r>
                            <w:r w:rsidRPr="00BC4E63">
                              <w:rPr>
                                <w:rFonts w:ascii="Garamond" w:hAnsi="Garamond"/>
                                <w:sz w:val="14"/>
                                <w:szCs w:val="14"/>
                              </w:rPr>
                              <w:t xml:space="preserve"> had to follow strict fiscal rules (</w:t>
                            </w:r>
                            <w:r>
                              <w:rPr>
                                <w:rFonts w:ascii="Garamond" w:hAnsi="Garamond"/>
                                <w:sz w:val="14"/>
                                <w:szCs w:val="14"/>
                              </w:rPr>
                              <w:t>a</w:t>
                            </w:r>
                            <w:r w:rsidRPr="00BC4E63">
                              <w:rPr>
                                <w:rFonts w:ascii="Garamond" w:hAnsi="Garamond"/>
                                <w:sz w:val="14"/>
                                <w:szCs w:val="14"/>
                              </w:rPr>
                              <w:t>usterity)</w:t>
                            </w:r>
                            <w:r>
                              <w:rPr>
                                <w:rFonts w:ascii="Garamond" w:hAnsi="Garamond"/>
                                <w:sz w:val="14"/>
                                <w:szCs w:val="14"/>
                              </w:rPr>
                              <w:t xml:space="preserve"> = </w:t>
                            </w:r>
                            <w:r w:rsidRPr="00BC4E63">
                              <w:rPr>
                                <w:rFonts w:ascii="Garamond" w:hAnsi="Garamond"/>
                                <w:sz w:val="14"/>
                                <w:szCs w:val="14"/>
                              </w:rPr>
                              <w:t xml:space="preserve">contractionary </w:t>
                            </w:r>
                            <w:proofErr w:type="spellStart"/>
                            <w:r w:rsidRPr="00BC4E63">
                              <w:rPr>
                                <w:rFonts w:ascii="Garamond" w:hAnsi="Garamond"/>
                                <w:sz w:val="14"/>
                                <w:szCs w:val="14"/>
                              </w:rPr>
                              <w:t>fp</w:t>
                            </w:r>
                            <w:proofErr w:type="spellEnd"/>
                            <w:r>
                              <w:rPr>
                                <w:rFonts w:ascii="Garamond" w:hAnsi="Garamond"/>
                                <w:sz w:val="14"/>
                                <w:szCs w:val="14"/>
                              </w:rPr>
                              <w:t>, no borrowin</w:t>
                            </w:r>
                            <w:r>
                              <w:rPr>
                                <w:rFonts w:ascii="Garamond" w:hAnsi="Garamond"/>
                                <w:sz w:val="14"/>
                                <w:szCs w:val="14"/>
                              </w:rPr>
                              <w:t>g</w:t>
                            </w:r>
                          </w:p>
                          <w:p w14:paraId="65298837" w14:textId="77777777" w:rsidR="00BC4E63" w:rsidRPr="00BC4E63" w:rsidRDefault="00BC4E63" w:rsidP="00BC4E63">
                            <w:pPr>
                              <w:ind w:left="0"/>
                              <w:jc w:val="center"/>
                              <w:rPr>
                                <w:rFonts w:ascii="Garamond" w:hAnsi="Garamond"/>
                                <w:sz w:val="14"/>
                                <w:szCs w:val="14"/>
                              </w:rPr>
                            </w:pPr>
                          </w:p>
                          <w:p w14:paraId="055B8824" w14:textId="77777777" w:rsidR="00BC4E63" w:rsidRDefault="00BC4E63" w:rsidP="00BC4E63">
                            <w:pPr>
                              <w:ind w:left="0"/>
                              <w:jc w:val="center"/>
                              <w:rPr>
                                <w:rFonts w:ascii="Garamond" w:hAnsi="Garamond"/>
                                <w:sz w:val="14"/>
                                <w:szCs w:val="14"/>
                              </w:rPr>
                            </w:pPr>
                          </w:p>
                          <w:p w14:paraId="23827E9C" w14:textId="77777777" w:rsidR="00BC4E63" w:rsidRDefault="00BC4E63" w:rsidP="00BC4E63">
                            <w:pPr>
                              <w:ind w:left="0"/>
                              <w:jc w:val="center"/>
                              <w:rPr>
                                <w:rFonts w:ascii="Garamond" w:hAnsi="Garamond"/>
                                <w:sz w:val="14"/>
                                <w:szCs w:val="14"/>
                              </w:rPr>
                            </w:pPr>
                          </w:p>
                          <w:p w14:paraId="603FDC9E" w14:textId="77777777" w:rsidR="00BC4E63" w:rsidRDefault="00BC4E63" w:rsidP="00BC4E63">
                            <w:pPr>
                              <w:ind w:left="0"/>
                              <w:jc w:val="center"/>
                              <w:rPr>
                                <w:rFonts w:ascii="Garamond" w:hAnsi="Garamond"/>
                                <w:sz w:val="14"/>
                                <w:szCs w:val="14"/>
                              </w:rPr>
                            </w:pPr>
                          </w:p>
                          <w:p w14:paraId="0CFF9136" w14:textId="77777777" w:rsidR="00BC4E63" w:rsidRDefault="00BC4E63" w:rsidP="00BC4E63">
                            <w:pPr>
                              <w:ind w:left="0"/>
                              <w:jc w:val="center"/>
                              <w:rPr>
                                <w:rFonts w:ascii="Garamond" w:hAnsi="Garamond"/>
                                <w:sz w:val="14"/>
                                <w:szCs w:val="14"/>
                              </w:rPr>
                            </w:pPr>
                          </w:p>
                          <w:p w14:paraId="4372891A" w14:textId="77777777" w:rsidR="00BC4E63" w:rsidRDefault="00BC4E63" w:rsidP="00BC4E63">
                            <w:pPr>
                              <w:ind w:left="0"/>
                              <w:jc w:val="center"/>
                              <w:rPr>
                                <w:rFonts w:ascii="Garamond" w:hAnsi="Garamond"/>
                                <w:sz w:val="14"/>
                                <w:szCs w:val="14"/>
                              </w:rPr>
                            </w:pPr>
                          </w:p>
                          <w:p w14:paraId="1C028509" w14:textId="77777777" w:rsidR="00BC4E63" w:rsidRDefault="00BC4E63" w:rsidP="00BC4E63">
                            <w:pPr>
                              <w:ind w:left="0"/>
                              <w:jc w:val="center"/>
                              <w:rPr>
                                <w:rFonts w:ascii="Garamond" w:hAnsi="Garamond"/>
                                <w:sz w:val="14"/>
                                <w:szCs w:val="14"/>
                              </w:rPr>
                            </w:pPr>
                          </w:p>
                          <w:p w14:paraId="27B674E6" w14:textId="77777777" w:rsidR="00BC4E63" w:rsidRDefault="00BC4E63" w:rsidP="00BC4E63">
                            <w:pPr>
                              <w:ind w:left="0"/>
                              <w:jc w:val="center"/>
                              <w:rPr>
                                <w:rFonts w:ascii="Garamond" w:hAnsi="Garamond"/>
                                <w:sz w:val="14"/>
                                <w:szCs w:val="14"/>
                              </w:rPr>
                            </w:pPr>
                          </w:p>
                          <w:p w14:paraId="1DAF7219" w14:textId="77777777" w:rsidR="00BC4E63" w:rsidRDefault="00BC4E63" w:rsidP="00BC4E63">
                            <w:pPr>
                              <w:ind w:left="0"/>
                              <w:jc w:val="center"/>
                              <w:rPr>
                                <w:rFonts w:ascii="Garamond" w:hAnsi="Garamond"/>
                                <w:sz w:val="14"/>
                                <w:szCs w:val="14"/>
                              </w:rPr>
                            </w:pPr>
                          </w:p>
                          <w:p w14:paraId="6EB8FB0D" w14:textId="77777777" w:rsidR="00BC4E63" w:rsidRPr="00BC4E63" w:rsidRDefault="00BC4E63" w:rsidP="00BC4E63">
                            <w:pPr>
                              <w:ind w:left="0"/>
                              <w:jc w:val="center"/>
                              <w:rPr>
                                <w:rFonts w:ascii="Garamond" w:hAnsi="Garamond"/>
                                <w:sz w:val="14"/>
                                <w:szCs w:val="14"/>
                              </w:rPr>
                            </w:pPr>
                          </w:p>
                          <w:p w14:paraId="498416FC" w14:textId="77777777" w:rsidR="00BC4E63" w:rsidRPr="00BC4E63" w:rsidRDefault="00BC4E63" w:rsidP="00BC4E63">
                            <w:pPr>
                              <w:ind w:left="0"/>
                              <w:jc w:val="center"/>
                              <w:rPr>
                                <w:rFonts w:ascii="Garamond" w:hAnsi="Garamond"/>
                                <w:sz w:val="14"/>
                                <w:szCs w:val="14"/>
                              </w:rPr>
                            </w:pPr>
                          </w:p>
                          <w:p w14:paraId="6B72A5B9" w14:textId="77777777" w:rsidR="00BC4E63" w:rsidRPr="00BC4E63" w:rsidRDefault="00BC4E63" w:rsidP="00BC4E63">
                            <w:pPr>
                              <w:ind w:left="0"/>
                              <w:jc w:val="center"/>
                              <w:rPr>
                                <w:rFonts w:ascii="Garamond" w:hAnsi="Garamond"/>
                                <w:sz w:val="14"/>
                                <w:szCs w:val="14"/>
                              </w:rPr>
                            </w:pPr>
                          </w:p>
                          <w:p w14:paraId="284CA4CB" w14:textId="77777777" w:rsidR="00BC4E63" w:rsidRPr="00BC4E63" w:rsidRDefault="00BC4E63" w:rsidP="00BC4E63">
                            <w:pPr>
                              <w:ind w:left="0"/>
                              <w:jc w:val="center"/>
                              <w:rPr>
                                <w:rFonts w:ascii="Garamond" w:hAnsi="Garamond"/>
                                <w:sz w:val="14"/>
                                <w:szCs w:val="14"/>
                              </w:rPr>
                            </w:pPr>
                          </w:p>
                          <w:p w14:paraId="1F5AB985" w14:textId="77777777" w:rsidR="00BC4E63" w:rsidRPr="00BC4E63" w:rsidRDefault="00BC4E63" w:rsidP="00BC4E63">
                            <w:pPr>
                              <w:ind w:left="0"/>
                              <w:jc w:val="center"/>
                              <w:rPr>
                                <w:rFonts w:ascii="Garamond" w:hAnsi="Garamond"/>
                                <w:sz w:val="14"/>
                                <w:szCs w:val="14"/>
                              </w:rPr>
                            </w:pPr>
                          </w:p>
                          <w:p w14:paraId="768BD883" w14:textId="77777777" w:rsidR="00BC4E63" w:rsidRPr="00BC4E63" w:rsidRDefault="00BC4E63" w:rsidP="00BC4E63">
                            <w:pPr>
                              <w:ind w:left="0"/>
                              <w:jc w:val="center"/>
                              <w:rPr>
                                <w:sz w:val="14"/>
                                <w:szCs w:val="14"/>
                              </w:rPr>
                            </w:pPr>
                          </w:p>
                        </w:txbxContent>
                      </v:textbox>
                    </v:rect>
                  </w:pict>
                </mc:Fallback>
              </mc:AlternateContent>
            </w:r>
          </w:p>
          <w:p w14:paraId="54A8BD79" w14:textId="01F0D094" w:rsidR="00BC4E63" w:rsidRDefault="00BC4E63" w:rsidP="00BC4E63">
            <w:pPr>
              <w:spacing w:before="48" w:after="48"/>
              <w:ind w:left="144"/>
              <w:rPr>
                <w:rFonts w:ascii="Garamond" w:hAnsi="Garamond"/>
                <w:sz w:val="16"/>
                <w:szCs w:val="16"/>
              </w:rPr>
            </w:pPr>
          </w:p>
          <w:p w14:paraId="675CFCDB" w14:textId="4CACFB5E" w:rsidR="00BC4E63" w:rsidRDefault="00BC4E63" w:rsidP="0040726A">
            <w:pPr>
              <w:spacing w:before="48" w:after="48"/>
              <w:ind w:left="144"/>
              <w:rPr>
                <w:rFonts w:ascii="Garamond" w:hAnsi="Garamond"/>
                <w:sz w:val="16"/>
                <w:szCs w:val="16"/>
              </w:rPr>
            </w:pPr>
          </w:p>
          <w:p w14:paraId="16DAB66F" w14:textId="24581BD5" w:rsidR="00BC4E63" w:rsidRDefault="00BC4E63" w:rsidP="0040726A">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70880" behindDoc="0" locked="0" layoutInCell="1" allowOverlap="1" wp14:anchorId="36A01AE7" wp14:editId="577E3503">
                      <wp:simplePos x="0" y="0"/>
                      <wp:positionH relativeFrom="column">
                        <wp:posOffset>3247169</wp:posOffset>
                      </wp:positionH>
                      <wp:positionV relativeFrom="paragraph">
                        <wp:posOffset>132660</wp:posOffset>
                      </wp:positionV>
                      <wp:extent cx="1558925" cy="499165"/>
                      <wp:effectExtent l="0" t="0" r="15875" b="8890"/>
                      <wp:wrapNone/>
                      <wp:docPr id="1891356067" name="Rectangle 5"/>
                      <wp:cNvGraphicFramePr/>
                      <a:graphic xmlns:a="http://schemas.openxmlformats.org/drawingml/2006/main">
                        <a:graphicData uri="http://schemas.microsoft.com/office/word/2010/wordprocessingShape">
                          <wps:wsp>
                            <wps:cNvSpPr/>
                            <wps:spPr>
                              <a:xfrm>
                                <a:off x="0" y="0"/>
                                <a:ext cx="1558925" cy="4991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A18711" w14:textId="089FE425" w:rsidR="00BC4E63" w:rsidRDefault="00BC4E63" w:rsidP="00BC4E63">
                                  <w:pPr>
                                    <w:ind w:left="0"/>
                                    <w:rPr>
                                      <w:rFonts w:ascii="Garamond" w:hAnsi="Garamond"/>
                                      <w:sz w:val="14"/>
                                      <w:szCs w:val="14"/>
                                    </w:rPr>
                                  </w:pPr>
                                  <w:r>
                                    <w:rPr>
                                      <w:rFonts w:ascii="Garamond" w:hAnsi="Garamond"/>
                                      <w:sz w:val="14"/>
                                      <w:szCs w:val="14"/>
                                    </w:rPr>
                                    <w:t>2</w:t>
                                  </w:r>
                                  <w:r w:rsidRPr="00BC4E63">
                                    <w:rPr>
                                      <w:rFonts w:ascii="Garamond" w:hAnsi="Garamond"/>
                                      <w:sz w:val="14"/>
                                      <w:szCs w:val="14"/>
                                    </w:rPr>
                                    <w:t xml:space="preserve"> low debt </w:t>
                                  </w:r>
                                  <w:r w:rsidR="001753A4">
                                    <w:rPr>
                                      <w:rFonts w:ascii="Garamond" w:hAnsi="Garamond"/>
                                      <w:sz w:val="14"/>
                                      <w:szCs w:val="14"/>
                                    </w:rPr>
                                    <w:t>c</w:t>
                                  </w:r>
                                  <w:r w:rsidRPr="00BC4E63">
                                    <w:rPr>
                                      <w:rFonts w:ascii="Garamond" w:hAnsi="Garamond"/>
                                      <w:sz w:val="14"/>
                                      <w:szCs w:val="14"/>
                                    </w:rPr>
                                    <w:t xml:space="preserve"> could have borrow</w:t>
                                  </w:r>
                                  <w:r w:rsidR="001753A4">
                                    <w:rPr>
                                      <w:rFonts w:ascii="Garamond" w:hAnsi="Garamond"/>
                                      <w:sz w:val="14"/>
                                      <w:szCs w:val="14"/>
                                    </w:rPr>
                                    <w:t>e</w:t>
                                  </w:r>
                                  <w:r w:rsidRPr="00BC4E63">
                                    <w:rPr>
                                      <w:rFonts w:ascii="Garamond" w:hAnsi="Garamond"/>
                                      <w:sz w:val="14"/>
                                      <w:szCs w:val="14"/>
                                    </w:rPr>
                                    <w:t>d at low rates (ex. Ger)</w:t>
                                  </w:r>
                                  <w:r>
                                    <w:rPr>
                                      <w:rFonts w:ascii="Garamond" w:hAnsi="Garamond"/>
                                      <w:sz w:val="14"/>
                                      <w:szCs w:val="14"/>
                                    </w:rPr>
                                    <w:t>, this would have created</w:t>
                                  </w:r>
                                  <w:r w:rsidRPr="00BC4E63">
                                    <w:rPr>
                                      <w:rFonts w:ascii="Garamond" w:hAnsi="Garamond"/>
                                      <w:sz w:val="14"/>
                                      <w:szCs w:val="14"/>
                                    </w:rPr>
                                    <w:t xml:space="preserve"> expansionary </w:t>
                                  </w:r>
                                  <w:proofErr w:type="spellStart"/>
                                  <w:r w:rsidRPr="00BC4E63">
                                    <w:rPr>
                                      <w:rFonts w:ascii="Garamond" w:hAnsi="Garamond"/>
                                      <w:sz w:val="14"/>
                                      <w:szCs w:val="14"/>
                                    </w:rPr>
                                    <w:t>fp</w:t>
                                  </w:r>
                                  <w:proofErr w:type="spellEnd"/>
                                  <w:r w:rsidRPr="00BC4E63">
                                    <w:rPr>
                                      <w:rFonts w:ascii="Garamond" w:hAnsi="Garamond"/>
                                      <w:sz w:val="14"/>
                                      <w:szCs w:val="14"/>
                                    </w:rPr>
                                    <w:t xml:space="preserve"> with positive spillovers but </w:t>
                                  </w:r>
                                  <w:r>
                                    <w:rPr>
                                      <w:rFonts w:ascii="Garamond" w:hAnsi="Garamond"/>
                                      <w:sz w:val="14"/>
                                      <w:szCs w:val="14"/>
                                    </w:rPr>
                                    <w:t xml:space="preserve">they did not want </w:t>
                                  </w:r>
                                </w:p>
                                <w:p w14:paraId="03C78267" w14:textId="77777777" w:rsidR="00BC4E63" w:rsidRDefault="00BC4E63" w:rsidP="00BC4E63">
                                  <w:pPr>
                                    <w:ind w:left="0"/>
                                    <w:jc w:val="center"/>
                                    <w:rPr>
                                      <w:rFonts w:ascii="Garamond" w:hAnsi="Garamond"/>
                                      <w:sz w:val="14"/>
                                      <w:szCs w:val="14"/>
                                    </w:rPr>
                                  </w:pPr>
                                </w:p>
                                <w:p w14:paraId="17E25A20" w14:textId="77777777" w:rsidR="00BC4E63" w:rsidRDefault="00BC4E63" w:rsidP="00BC4E63">
                                  <w:pPr>
                                    <w:ind w:left="0"/>
                                    <w:jc w:val="center"/>
                                    <w:rPr>
                                      <w:rFonts w:ascii="Garamond" w:hAnsi="Garamond"/>
                                      <w:sz w:val="14"/>
                                      <w:szCs w:val="14"/>
                                    </w:rPr>
                                  </w:pPr>
                                </w:p>
                                <w:p w14:paraId="61A833A6" w14:textId="77777777" w:rsidR="00BC4E63" w:rsidRPr="00BC4E63" w:rsidRDefault="00BC4E63" w:rsidP="00BC4E63">
                                  <w:pPr>
                                    <w:ind w:left="0"/>
                                    <w:jc w:val="center"/>
                                    <w:rPr>
                                      <w:rFonts w:ascii="Garamond" w:hAnsi="Garamond"/>
                                      <w:sz w:val="14"/>
                                      <w:szCs w:val="14"/>
                                    </w:rPr>
                                  </w:pPr>
                                </w:p>
                                <w:p w14:paraId="0CD23FB9" w14:textId="77777777" w:rsidR="00BC4E63" w:rsidRPr="00BC4E63" w:rsidRDefault="00BC4E63" w:rsidP="00BC4E63">
                                  <w:pPr>
                                    <w:ind w:left="0"/>
                                    <w:jc w:val="center"/>
                                    <w:rPr>
                                      <w:rFonts w:ascii="Garamond" w:hAnsi="Garamond"/>
                                      <w:sz w:val="14"/>
                                      <w:szCs w:val="14"/>
                                    </w:rPr>
                                  </w:pPr>
                                </w:p>
                                <w:p w14:paraId="78E35C91" w14:textId="77777777" w:rsidR="00BC4E63" w:rsidRPr="00BC4E63" w:rsidRDefault="00BC4E63" w:rsidP="00BC4E63">
                                  <w:pPr>
                                    <w:ind w:left="0"/>
                                    <w:jc w:val="center"/>
                                    <w:rPr>
                                      <w:rFonts w:ascii="Garamond" w:hAnsi="Garamond"/>
                                      <w:sz w:val="14"/>
                                      <w:szCs w:val="14"/>
                                    </w:rPr>
                                  </w:pPr>
                                </w:p>
                                <w:p w14:paraId="45632801" w14:textId="77777777" w:rsidR="00BC4E63" w:rsidRPr="00BC4E63" w:rsidRDefault="00BC4E63" w:rsidP="00BC4E63">
                                  <w:pPr>
                                    <w:ind w:left="0"/>
                                    <w:jc w:val="center"/>
                                    <w:rPr>
                                      <w:rFonts w:ascii="Garamond" w:hAnsi="Garamond"/>
                                      <w:sz w:val="14"/>
                                      <w:szCs w:val="14"/>
                                    </w:rPr>
                                  </w:pPr>
                                </w:p>
                                <w:p w14:paraId="08027579" w14:textId="77777777" w:rsidR="00BC4E63" w:rsidRPr="00BC4E63" w:rsidRDefault="00BC4E63" w:rsidP="00BC4E63">
                                  <w:pPr>
                                    <w:ind w:left="0"/>
                                    <w:jc w:val="center"/>
                                    <w:rPr>
                                      <w:rFonts w:ascii="Garamond" w:hAnsi="Garamond"/>
                                      <w:sz w:val="14"/>
                                      <w:szCs w:val="14"/>
                                    </w:rPr>
                                  </w:pPr>
                                </w:p>
                                <w:p w14:paraId="616164E4" w14:textId="2FF495BD" w:rsidR="00BC4E63" w:rsidRPr="00BC4E63" w:rsidRDefault="001753A4" w:rsidP="00BC4E63">
                                  <w:pPr>
                                    <w:ind w:left="0"/>
                                    <w:jc w:val="center"/>
                                    <w:rPr>
                                      <w:sz w:val="14"/>
                                      <w:szCs w:val="14"/>
                                    </w:rPr>
                                  </w:pPr>
                                  <w:r>
                                    <w:rPr>
                                      <w:sz w:val="14"/>
                                      <w:szCs w:val="14"/>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01AE7" id="_x0000_s1053" style="position:absolute;left:0;text-align:left;margin-left:255.7pt;margin-top:10.45pt;width:122.75pt;height:39.3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" fillcolor="white [3201]" strokecolor="#958b8b [3209]" strokeweight="1pt">
                      <v:textbox>
                        <w:txbxContent>
                          <w:p w14:paraId="44A18711" w14:textId="089FE425" w:rsidR="00BC4E63" w:rsidRDefault="00BC4E63" w:rsidP="00BC4E63">
                            <w:pPr>
                              <w:ind w:left="0"/>
                              <w:rPr>
                                <w:rFonts w:ascii="Garamond" w:hAnsi="Garamond"/>
                                <w:sz w:val="14"/>
                                <w:szCs w:val="14"/>
                              </w:rPr>
                            </w:pPr>
                            <w:r>
                              <w:rPr>
                                <w:rFonts w:ascii="Garamond" w:hAnsi="Garamond"/>
                                <w:sz w:val="14"/>
                                <w:szCs w:val="14"/>
                              </w:rPr>
                              <w:t>2</w:t>
                            </w:r>
                            <w:r w:rsidRPr="00BC4E63">
                              <w:rPr>
                                <w:rFonts w:ascii="Garamond" w:hAnsi="Garamond"/>
                                <w:sz w:val="14"/>
                                <w:szCs w:val="14"/>
                              </w:rPr>
                              <w:t xml:space="preserve"> low debt </w:t>
                            </w:r>
                            <w:r w:rsidR="001753A4">
                              <w:rPr>
                                <w:rFonts w:ascii="Garamond" w:hAnsi="Garamond"/>
                                <w:sz w:val="14"/>
                                <w:szCs w:val="14"/>
                              </w:rPr>
                              <w:t>c</w:t>
                            </w:r>
                            <w:r w:rsidRPr="00BC4E63">
                              <w:rPr>
                                <w:rFonts w:ascii="Garamond" w:hAnsi="Garamond"/>
                                <w:sz w:val="14"/>
                                <w:szCs w:val="14"/>
                              </w:rPr>
                              <w:t xml:space="preserve"> could have borrow</w:t>
                            </w:r>
                            <w:r w:rsidR="001753A4">
                              <w:rPr>
                                <w:rFonts w:ascii="Garamond" w:hAnsi="Garamond"/>
                                <w:sz w:val="14"/>
                                <w:szCs w:val="14"/>
                              </w:rPr>
                              <w:t>e</w:t>
                            </w:r>
                            <w:r w:rsidRPr="00BC4E63">
                              <w:rPr>
                                <w:rFonts w:ascii="Garamond" w:hAnsi="Garamond"/>
                                <w:sz w:val="14"/>
                                <w:szCs w:val="14"/>
                              </w:rPr>
                              <w:t>d at low rates (ex. Ger)</w:t>
                            </w:r>
                            <w:r>
                              <w:rPr>
                                <w:rFonts w:ascii="Garamond" w:hAnsi="Garamond"/>
                                <w:sz w:val="14"/>
                                <w:szCs w:val="14"/>
                              </w:rPr>
                              <w:t>, this would have created</w:t>
                            </w:r>
                            <w:r w:rsidRPr="00BC4E63">
                              <w:rPr>
                                <w:rFonts w:ascii="Garamond" w:hAnsi="Garamond"/>
                                <w:sz w:val="14"/>
                                <w:szCs w:val="14"/>
                              </w:rPr>
                              <w:t xml:space="preserve"> expansionary </w:t>
                            </w:r>
                            <w:proofErr w:type="spellStart"/>
                            <w:r w:rsidRPr="00BC4E63">
                              <w:rPr>
                                <w:rFonts w:ascii="Garamond" w:hAnsi="Garamond"/>
                                <w:sz w:val="14"/>
                                <w:szCs w:val="14"/>
                              </w:rPr>
                              <w:t>fp</w:t>
                            </w:r>
                            <w:proofErr w:type="spellEnd"/>
                            <w:r w:rsidRPr="00BC4E63">
                              <w:rPr>
                                <w:rFonts w:ascii="Garamond" w:hAnsi="Garamond"/>
                                <w:sz w:val="14"/>
                                <w:szCs w:val="14"/>
                              </w:rPr>
                              <w:t xml:space="preserve"> with positive spillovers but </w:t>
                            </w:r>
                            <w:r>
                              <w:rPr>
                                <w:rFonts w:ascii="Garamond" w:hAnsi="Garamond"/>
                                <w:sz w:val="14"/>
                                <w:szCs w:val="14"/>
                              </w:rPr>
                              <w:t xml:space="preserve">they did not want </w:t>
                            </w:r>
                          </w:p>
                          <w:p w14:paraId="03C78267" w14:textId="77777777" w:rsidR="00BC4E63" w:rsidRDefault="00BC4E63" w:rsidP="00BC4E63">
                            <w:pPr>
                              <w:ind w:left="0"/>
                              <w:jc w:val="center"/>
                              <w:rPr>
                                <w:rFonts w:ascii="Garamond" w:hAnsi="Garamond"/>
                                <w:sz w:val="14"/>
                                <w:szCs w:val="14"/>
                              </w:rPr>
                            </w:pPr>
                          </w:p>
                          <w:p w14:paraId="17E25A20" w14:textId="77777777" w:rsidR="00BC4E63" w:rsidRDefault="00BC4E63" w:rsidP="00BC4E63">
                            <w:pPr>
                              <w:ind w:left="0"/>
                              <w:jc w:val="center"/>
                              <w:rPr>
                                <w:rFonts w:ascii="Garamond" w:hAnsi="Garamond"/>
                                <w:sz w:val="14"/>
                                <w:szCs w:val="14"/>
                              </w:rPr>
                            </w:pPr>
                          </w:p>
                          <w:p w14:paraId="61A833A6" w14:textId="77777777" w:rsidR="00BC4E63" w:rsidRPr="00BC4E63" w:rsidRDefault="00BC4E63" w:rsidP="00BC4E63">
                            <w:pPr>
                              <w:ind w:left="0"/>
                              <w:jc w:val="center"/>
                              <w:rPr>
                                <w:rFonts w:ascii="Garamond" w:hAnsi="Garamond"/>
                                <w:sz w:val="14"/>
                                <w:szCs w:val="14"/>
                              </w:rPr>
                            </w:pPr>
                          </w:p>
                          <w:p w14:paraId="0CD23FB9" w14:textId="77777777" w:rsidR="00BC4E63" w:rsidRPr="00BC4E63" w:rsidRDefault="00BC4E63" w:rsidP="00BC4E63">
                            <w:pPr>
                              <w:ind w:left="0"/>
                              <w:jc w:val="center"/>
                              <w:rPr>
                                <w:rFonts w:ascii="Garamond" w:hAnsi="Garamond"/>
                                <w:sz w:val="14"/>
                                <w:szCs w:val="14"/>
                              </w:rPr>
                            </w:pPr>
                          </w:p>
                          <w:p w14:paraId="78E35C91" w14:textId="77777777" w:rsidR="00BC4E63" w:rsidRPr="00BC4E63" w:rsidRDefault="00BC4E63" w:rsidP="00BC4E63">
                            <w:pPr>
                              <w:ind w:left="0"/>
                              <w:jc w:val="center"/>
                              <w:rPr>
                                <w:rFonts w:ascii="Garamond" w:hAnsi="Garamond"/>
                                <w:sz w:val="14"/>
                                <w:szCs w:val="14"/>
                              </w:rPr>
                            </w:pPr>
                          </w:p>
                          <w:p w14:paraId="45632801" w14:textId="77777777" w:rsidR="00BC4E63" w:rsidRPr="00BC4E63" w:rsidRDefault="00BC4E63" w:rsidP="00BC4E63">
                            <w:pPr>
                              <w:ind w:left="0"/>
                              <w:jc w:val="center"/>
                              <w:rPr>
                                <w:rFonts w:ascii="Garamond" w:hAnsi="Garamond"/>
                                <w:sz w:val="14"/>
                                <w:szCs w:val="14"/>
                              </w:rPr>
                            </w:pPr>
                          </w:p>
                          <w:p w14:paraId="08027579" w14:textId="77777777" w:rsidR="00BC4E63" w:rsidRPr="00BC4E63" w:rsidRDefault="00BC4E63" w:rsidP="00BC4E63">
                            <w:pPr>
                              <w:ind w:left="0"/>
                              <w:jc w:val="center"/>
                              <w:rPr>
                                <w:rFonts w:ascii="Garamond" w:hAnsi="Garamond"/>
                                <w:sz w:val="14"/>
                                <w:szCs w:val="14"/>
                              </w:rPr>
                            </w:pPr>
                          </w:p>
                          <w:p w14:paraId="616164E4" w14:textId="2FF495BD" w:rsidR="00BC4E63" w:rsidRPr="00BC4E63" w:rsidRDefault="001753A4" w:rsidP="00BC4E63">
                            <w:pPr>
                              <w:ind w:left="0"/>
                              <w:jc w:val="center"/>
                              <w:rPr>
                                <w:sz w:val="14"/>
                                <w:szCs w:val="14"/>
                              </w:rPr>
                            </w:pPr>
                            <w:r>
                              <w:rPr>
                                <w:sz w:val="14"/>
                                <w:szCs w:val="14"/>
                              </w:rPr>
                              <w:t>c</w:t>
                            </w:r>
                          </w:p>
                        </w:txbxContent>
                      </v:textbox>
                    </v:rect>
                  </w:pict>
                </mc:Fallback>
              </mc:AlternateContent>
            </w:r>
          </w:p>
          <w:p w14:paraId="037CD1AA" w14:textId="6AB2D522" w:rsidR="00BC4E63" w:rsidRDefault="00BC4E63" w:rsidP="0040726A">
            <w:pPr>
              <w:spacing w:before="48" w:after="48"/>
              <w:ind w:left="144"/>
              <w:rPr>
                <w:rFonts w:ascii="Garamond" w:hAnsi="Garamond"/>
                <w:sz w:val="16"/>
                <w:szCs w:val="16"/>
              </w:rPr>
            </w:pPr>
          </w:p>
          <w:p w14:paraId="775665CA" w14:textId="2C4D6387" w:rsidR="00BC4E63" w:rsidRDefault="00BC4E63" w:rsidP="0040726A">
            <w:pPr>
              <w:spacing w:before="48" w:after="48"/>
              <w:ind w:left="144"/>
              <w:rPr>
                <w:rFonts w:ascii="Garamond" w:hAnsi="Garamond"/>
                <w:sz w:val="16"/>
                <w:szCs w:val="16"/>
              </w:rPr>
            </w:pPr>
          </w:p>
          <w:p w14:paraId="3C7FAA3D" w14:textId="38237468" w:rsidR="00BC4E63" w:rsidRDefault="00BC4E63" w:rsidP="0040726A">
            <w:pPr>
              <w:spacing w:before="48" w:after="48"/>
              <w:ind w:left="144"/>
              <w:rPr>
                <w:rFonts w:ascii="Garamond" w:hAnsi="Garamond"/>
                <w:sz w:val="16"/>
                <w:szCs w:val="16"/>
              </w:rPr>
            </w:pPr>
          </w:p>
          <w:p w14:paraId="2212E7A2" w14:textId="1325DC0B" w:rsidR="00BC4E63" w:rsidRDefault="001753A4" w:rsidP="0040726A">
            <w:pPr>
              <w:spacing w:before="48" w:after="48"/>
              <w:ind w:left="144"/>
              <w:rPr>
                <w:rFonts w:ascii="Garamond" w:hAnsi="Garamond"/>
                <w:sz w:val="16"/>
                <w:szCs w:val="16"/>
              </w:rPr>
            </w:pPr>
            <w:r>
              <w:rPr>
                <w:rFonts w:ascii="Garamond" w:hAnsi="Garamond"/>
                <w:noProof/>
                <w:sz w:val="16"/>
                <w:szCs w:val="16"/>
              </w:rPr>
              <mc:AlternateContent>
                <mc:Choice Requires="wps">
                  <w:drawing>
                    <wp:anchor distT="0" distB="0" distL="114300" distR="114300" simplePos="0" relativeHeight="251774976" behindDoc="0" locked="0" layoutInCell="1" allowOverlap="1" wp14:anchorId="6718138F" wp14:editId="3F9B7AE8">
                      <wp:simplePos x="0" y="0"/>
                      <wp:positionH relativeFrom="column">
                        <wp:posOffset>3247390</wp:posOffset>
                      </wp:positionH>
                      <wp:positionV relativeFrom="paragraph">
                        <wp:posOffset>80010</wp:posOffset>
                      </wp:positionV>
                      <wp:extent cx="1558925" cy="1115961"/>
                      <wp:effectExtent l="0" t="0" r="15875" b="14605"/>
                      <wp:wrapNone/>
                      <wp:docPr id="581148987" name="Rectangle 5"/>
                      <wp:cNvGraphicFramePr/>
                      <a:graphic xmlns:a="http://schemas.openxmlformats.org/drawingml/2006/main">
                        <a:graphicData uri="http://schemas.microsoft.com/office/word/2010/wordprocessingShape">
                          <wps:wsp>
                            <wps:cNvSpPr/>
                            <wps:spPr>
                              <a:xfrm>
                                <a:off x="0" y="0"/>
                                <a:ext cx="1558925" cy="1115961"/>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2FA78E" w14:textId="0DB0F4A7" w:rsidR="00BC4E63" w:rsidRPr="00BC4E63" w:rsidRDefault="00BC4E63" w:rsidP="00BC4E63">
                                  <w:pPr>
                                    <w:ind w:left="0"/>
                                    <w:rPr>
                                      <w:rFonts w:ascii="Garamond" w:hAnsi="Garamond"/>
                                      <w:sz w:val="14"/>
                                      <w:szCs w:val="14"/>
                                    </w:rPr>
                                  </w:pPr>
                                  <w:r>
                                    <w:rPr>
                                      <w:rFonts w:ascii="Garamond" w:hAnsi="Garamond"/>
                                      <w:sz w:val="14"/>
                                      <w:szCs w:val="14"/>
                                    </w:rPr>
                                    <w:t>O</w:t>
                                  </w:r>
                                  <w:r w:rsidRPr="00BC4E63">
                                    <w:rPr>
                                      <w:rFonts w:ascii="Garamond" w:hAnsi="Garamond"/>
                                      <w:sz w:val="14"/>
                                      <w:szCs w:val="14"/>
                                    </w:rPr>
                                    <w:t xml:space="preserve">verall </w:t>
                                  </w:r>
                                  <w:proofErr w:type="spellStart"/>
                                  <w:r w:rsidRPr="00BC4E63">
                                    <w:rPr>
                                      <w:rFonts w:ascii="Garamond" w:hAnsi="Garamond"/>
                                      <w:sz w:val="14"/>
                                      <w:szCs w:val="14"/>
                                    </w:rPr>
                                    <w:t>fp</w:t>
                                  </w:r>
                                  <w:proofErr w:type="spellEnd"/>
                                  <w:r w:rsidRPr="00BC4E63">
                                    <w:rPr>
                                      <w:rFonts w:ascii="Garamond" w:hAnsi="Garamond"/>
                                      <w:sz w:val="14"/>
                                      <w:szCs w:val="14"/>
                                    </w:rPr>
                                    <w:t xml:space="preserve"> was contractionary. Solution? </w:t>
                                  </w:r>
                                </w:p>
                                <w:p w14:paraId="593BE29A" w14:textId="51BB0F5B" w:rsidR="00BC4E63" w:rsidRPr="00BC4E63" w:rsidRDefault="00BC4E63" w:rsidP="00BC4E63">
                                  <w:pPr>
                                    <w:ind w:left="0"/>
                                    <w:rPr>
                                      <w:rFonts w:ascii="Garamond" w:hAnsi="Garamond"/>
                                      <w:sz w:val="14"/>
                                      <w:szCs w:val="14"/>
                                    </w:rPr>
                                  </w:pPr>
                                  <w:r w:rsidRPr="00BC4E63">
                                    <w:rPr>
                                      <w:rFonts w:ascii="Garamond" w:hAnsi="Garamond"/>
                                      <w:sz w:val="14"/>
                                      <w:szCs w:val="14"/>
                                    </w:rPr>
                                    <w:t xml:space="preserve">- Draghi: less austerity for high debt </w:t>
                                  </w:r>
                                  <w:r>
                                    <w:rPr>
                                      <w:rFonts w:ascii="Garamond" w:hAnsi="Garamond"/>
                                      <w:sz w:val="14"/>
                                      <w:szCs w:val="14"/>
                                    </w:rPr>
                                    <w:t>(</w:t>
                                  </w:r>
                                  <w:r w:rsidRPr="00BC4E63">
                                    <w:rPr>
                                      <w:rFonts w:ascii="Garamond" w:hAnsi="Garamond"/>
                                      <w:sz w:val="14"/>
                                      <w:szCs w:val="14"/>
                                    </w:rPr>
                                    <w:t>give more flexibility to spend in exchange of reforms</w:t>
                                  </w:r>
                                  <w:r>
                                    <w:rPr>
                                      <w:rFonts w:ascii="Garamond" w:hAnsi="Garamond"/>
                                      <w:sz w:val="14"/>
                                      <w:szCs w:val="14"/>
                                    </w:rPr>
                                    <w:t>)</w:t>
                                  </w:r>
                                  <w:r w:rsidRPr="00BC4E63">
                                    <w:rPr>
                                      <w:rFonts w:ascii="Garamond" w:hAnsi="Garamond"/>
                                      <w:sz w:val="14"/>
                                      <w:szCs w:val="14"/>
                                    </w:rPr>
                                    <w:t xml:space="preserve"> + </w:t>
                                  </w:r>
                                  <w:r>
                                    <w:rPr>
                                      <w:rFonts w:ascii="Garamond" w:hAnsi="Garamond"/>
                                      <w:sz w:val="14"/>
                                      <w:szCs w:val="14"/>
                                    </w:rPr>
                                    <w:t>rest</w:t>
                                  </w:r>
                                  <w:r w:rsidRPr="00BC4E63">
                                    <w:rPr>
                                      <w:rFonts w:ascii="Garamond" w:hAnsi="Garamond"/>
                                      <w:sz w:val="14"/>
                                      <w:szCs w:val="14"/>
                                    </w:rPr>
                                    <w:t xml:space="preserve"> </w:t>
                                  </w:r>
                                  <w:r>
                                    <w:rPr>
                                      <w:rFonts w:ascii="Garamond" w:hAnsi="Garamond"/>
                                      <w:sz w:val="14"/>
                                      <w:szCs w:val="14"/>
                                    </w:rPr>
                                    <w:t>has</w:t>
                                  </w:r>
                                  <w:r w:rsidRPr="00BC4E63">
                                    <w:rPr>
                                      <w:rFonts w:ascii="Garamond" w:hAnsi="Garamond"/>
                                      <w:sz w:val="14"/>
                                      <w:szCs w:val="14"/>
                                    </w:rPr>
                                    <w:t xml:space="preserve"> to spend. </w:t>
                                  </w:r>
                                </w:p>
                                <w:p w14:paraId="69711CFD" w14:textId="1D6C9EDF" w:rsidR="00BC4E63" w:rsidRPr="00BC4E63" w:rsidRDefault="00BC4E63" w:rsidP="00BC4E63">
                                  <w:pPr>
                                    <w:ind w:left="0"/>
                                    <w:rPr>
                                      <w:rFonts w:ascii="Garamond" w:hAnsi="Garamond"/>
                                      <w:sz w:val="14"/>
                                      <w:szCs w:val="14"/>
                                    </w:rPr>
                                  </w:pPr>
                                  <w:r w:rsidRPr="00BC4E63">
                                    <w:rPr>
                                      <w:rFonts w:ascii="Garamond" w:hAnsi="Garamond"/>
                                      <w:sz w:val="14"/>
                                      <w:szCs w:val="14"/>
                                    </w:rPr>
                                    <w:t xml:space="preserve">- Junker plan: common Eu </w:t>
                                  </w:r>
                                  <w:r>
                                    <w:rPr>
                                      <w:rFonts w:ascii="Garamond" w:hAnsi="Garamond"/>
                                      <w:sz w:val="14"/>
                                      <w:szCs w:val="14"/>
                                    </w:rPr>
                                    <w:t>I</w:t>
                                  </w:r>
                                  <w:r w:rsidRPr="00BC4E63">
                                    <w:rPr>
                                      <w:rFonts w:ascii="Garamond" w:hAnsi="Garamond"/>
                                      <w:sz w:val="14"/>
                                      <w:szCs w:val="14"/>
                                    </w:rPr>
                                    <w:t xml:space="preserve"> plan take some money from the MFF and use it as a guarantee for loans from the European investment bank </w:t>
                                  </w:r>
                                </w:p>
                                <w:p w14:paraId="3371F718" w14:textId="77777777" w:rsidR="00BC4E63" w:rsidRPr="00BC4E63" w:rsidRDefault="00BC4E63" w:rsidP="00BC4E63">
                                  <w:pPr>
                                    <w:ind w:left="0"/>
                                    <w:rPr>
                                      <w:rFonts w:ascii="Garamond" w:hAnsi="Garamond"/>
                                      <w:sz w:val="14"/>
                                      <w:szCs w:val="14"/>
                                    </w:rPr>
                                  </w:pPr>
                                </w:p>
                                <w:p w14:paraId="36211DC0" w14:textId="77777777" w:rsidR="00BC4E63" w:rsidRDefault="00BC4E63" w:rsidP="00BC4E63">
                                  <w:pPr>
                                    <w:ind w:left="0"/>
                                    <w:rPr>
                                      <w:rFonts w:ascii="Garamond" w:hAnsi="Garamond"/>
                                      <w:sz w:val="14"/>
                                      <w:szCs w:val="14"/>
                                    </w:rPr>
                                  </w:pPr>
                                </w:p>
                                <w:p w14:paraId="2F7F13E9" w14:textId="77777777" w:rsidR="00BC4E63" w:rsidRDefault="00BC4E63" w:rsidP="00BC4E63">
                                  <w:pPr>
                                    <w:ind w:left="0"/>
                                    <w:rPr>
                                      <w:rFonts w:ascii="Garamond" w:hAnsi="Garamond"/>
                                      <w:sz w:val="14"/>
                                      <w:szCs w:val="14"/>
                                    </w:rPr>
                                  </w:pPr>
                                </w:p>
                                <w:p w14:paraId="392B9E39" w14:textId="77777777" w:rsidR="00BC4E63" w:rsidRDefault="00BC4E63" w:rsidP="00BC4E63">
                                  <w:pPr>
                                    <w:ind w:left="0"/>
                                    <w:rPr>
                                      <w:rFonts w:ascii="Garamond" w:hAnsi="Garamond"/>
                                      <w:sz w:val="14"/>
                                      <w:szCs w:val="14"/>
                                    </w:rPr>
                                  </w:pPr>
                                </w:p>
                                <w:p w14:paraId="5961BC9C" w14:textId="77777777" w:rsidR="00BC4E63" w:rsidRDefault="00BC4E63" w:rsidP="00BC4E63">
                                  <w:pPr>
                                    <w:ind w:left="0"/>
                                    <w:rPr>
                                      <w:rFonts w:ascii="Garamond" w:hAnsi="Garamond"/>
                                      <w:sz w:val="14"/>
                                      <w:szCs w:val="14"/>
                                    </w:rPr>
                                  </w:pPr>
                                </w:p>
                                <w:p w14:paraId="158D8697" w14:textId="77777777" w:rsidR="00BC4E63" w:rsidRDefault="00BC4E63" w:rsidP="00BC4E63">
                                  <w:pPr>
                                    <w:ind w:left="0"/>
                                    <w:rPr>
                                      <w:rFonts w:ascii="Garamond" w:hAnsi="Garamond"/>
                                      <w:sz w:val="14"/>
                                      <w:szCs w:val="14"/>
                                    </w:rPr>
                                  </w:pPr>
                                </w:p>
                                <w:p w14:paraId="71710121" w14:textId="77777777" w:rsidR="00BC4E63" w:rsidRDefault="00BC4E63" w:rsidP="00BC4E63">
                                  <w:pPr>
                                    <w:ind w:left="0"/>
                                    <w:rPr>
                                      <w:rFonts w:ascii="Garamond" w:hAnsi="Garamond"/>
                                      <w:sz w:val="14"/>
                                      <w:szCs w:val="14"/>
                                    </w:rPr>
                                  </w:pPr>
                                </w:p>
                                <w:p w14:paraId="17454A9F" w14:textId="77777777" w:rsidR="00BC4E63" w:rsidRDefault="00BC4E63" w:rsidP="00BC4E63">
                                  <w:pPr>
                                    <w:ind w:left="0"/>
                                    <w:rPr>
                                      <w:rFonts w:ascii="Garamond" w:hAnsi="Garamond"/>
                                      <w:sz w:val="14"/>
                                      <w:szCs w:val="14"/>
                                    </w:rPr>
                                  </w:pPr>
                                </w:p>
                                <w:p w14:paraId="584C845C" w14:textId="77777777" w:rsidR="00BC4E63" w:rsidRDefault="00BC4E63" w:rsidP="00BC4E63">
                                  <w:pPr>
                                    <w:ind w:left="0"/>
                                    <w:rPr>
                                      <w:rFonts w:ascii="Garamond" w:hAnsi="Garamond"/>
                                      <w:sz w:val="14"/>
                                      <w:szCs w:val="14"/>
                                    </w:rPr>
                                  </w:pPr>
                                </w:p>
                                <w:p w14:paraId="0A7EAC05" w14:textId="77777777" w:rsidR="00BC4E63" w:rsidRPr="00BC4E63" w:rsidRDefault="00BC4E63" w:rsidP="00BC4E63">
                                  <w:pPr>
                                    <w:ind w:left="0"/>
                                    <w:rPr>
                                      <w:rFonts w:ascii="Garamond" w:hAnsi="Garamond"/>
                                      <w:sz w:val="14"/>
                                      <w:szCs w:val="14"/>
                                    </w:rPr>
                                  </w:pPr>
                                </w:p>
                                <w:p w14:paraId="3899F330" w14:textId="77777777" w:rsidR="00BC4E63" w:rsidRPr="00BC4E63" w:rsidRDefault="00BC4E63" w:rsidP="00BC4E63">
                                  <w:pPr>
                                    <w:ind w:left="0"/>
                                    <w:rPr>
                                      <w:rFonts w:ascii="Garamond" w:hAnsi="Garamond"/>
                                      <w:sz w:val="14"/>
                                      <w:szCs w:val="14"/>
                                    </w:rPr>
                                  </w:pPr>
                                </w:p>
                                <w:p w14:paraId="05135B32" w14:textId="77777777" w:rsidR="00BC4E63" w:rsidRPr="00BC4E63" w:rsidRDefault="00BC4E63" w:rsidP="00BC4E63">
                                  <w:pPr>
                                    <w:ind w:left="0"/>
                                    <w:rPr>
                                      <w:rFonts w:ascii="Garamond" w:hAnsi="Garamond"/>
                                      <w:sz w:val="14"/>
                                      <w:szCs w:val="14"/>
                                    </w:rPr>
                                  </w:pPr>
                                </w:p>
                                <w:p w14:paraId="529E5013" w14:textId="77777777" w:rsidR="00BC4E63" w:rsidRPr="00BC4E63" w:rsidRDefault="00BC4E63" w:rsidP="00BC4E63">
                                  <w:pPr>
                                    <w:ind w:left="0"/>
                                    <w:rPr>
                                      <w:rFonts w:ascii="Garamond" w:hAnsi="Garamond"/>
                                      <w:sz w:val="14"/>
                                      <w:szCs w:val="14"/>
                                    </w:rPr>
                                  </w:pPr>
                                </w:p>
                                <w:p w14:paraId="1E72CA9C" w14:textId="77777777" w:rsidR="00BC4E63" w:rsidRPr="00BC4E63" w:rsidRDefault="00BC4E63" w:rsidP="00BC4E63">
                                  <w:pPr>
                                    <w:ind w:left="0"/>
                                    <w:rPr>
                                      <w:rFonts w:ascii="Garamond" w:hAnsi="Garamond"/>
                                      <w:sz w:val="14"/>
                                      <w:szCs w:val="14"/>
                                    </w:rPr>
                                  </w:pPr>
                                </w:p>
                                <w:p w14:paraId="34D3971E" w14:textId="77777777" w:rsidR="00BC4E63" w:rsidRPr="00BC4E63" w:rsidRDefault="00BC4E63" w:rsidP="00BC4E63">
                                  <w:pPr>
                                    <w:ind w:left="0"/>
                                    <w:rPr>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8138F" id="_x0000_s1054" style="position:absolute;left:0;text-align:left;margin-left:255.7pt;margin-top:6.3pt;width:122.75pt;height:87.8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" fillcolor="white [3201]" strokecolor="#958b8b [3209]" strokeweight="1pt">
                      <v:textbox>
                        <w:txbxContent>
                          <w:p w14:paraId="622FA78E" w14:textId="0DB0F4A7" w:rsidR="00BC4E63" w:rsidRPr="00BC4E63" w:rsidRDefault="00BC4E63" w:rsidP="00BC4E63">
                            <w:pPr>
                              <w:ind w:left="0"/>
                              <w:rPr>
                                <w:rFonts w:ascii="Garamond" w:hAnsi="Garamond"/>
                                <w:sz w:val="14"/>
                                <w:szCs w:val="14"/>
                              </w:rPr>
                            </w:pPr>
                            <w:r>
                              <w:rPr>
                                <w:rFonts w:ascii="Garamond" w:hAnsi="Garamond"/>
                                <w:sz w:val="14"/>
                                <w:szCs w:val="14"/>
                              </w:rPr>
                              <w:t>O</w:t>
                            </w:r>
                            <w:r w:rsidRPr="00BC4E63">
                              <w:rPr>
                                <w:rFonts w:ascii="Garamond" w:hAnsi="Garamond"/>
                                <w:sz w:val="14"/>
                                <w:szCs w:val="14"/>
                              </w:rPr>
                              <w:t xml:space="preserve">verall </w:t>
                            </w:r>
                            <w:proofErr w:type="spellStart"/>
                            <w:r w:rsidRPr="00BC4E63">
                              <w:rPr>
                                <w:rFonts w:ascii="Garamond" w:hAnsi="Garamond"/>
                                <w:sz w:val="14"/>
                                <w:szCs w:val="14"/>
                              </w:rPr>
                              <w:t>fp</w:t>
                            </w:r>
                            <w:proofErr w:type="spellEnd"/>
                            <w:r w:rsidRPr="00BC4E63">
                              <w:rPr>
                                <w:rFonts w:ascii="Garamond" w:hAnsi="Garamond"/>
                                <w:sz w:val="14"/>
                                <w:szCs w:val="14"/>
                              </w:rPr>
                              <w:t xml:space="preserve"> was contractionary. Solution? </w:t>
                            </w:r>
                          </w:p>
                          <w:p w14:paraId="593BE29A" w14:textId="51BB0F5B" w:rsidR="00BC4E63" w:rsidRPr="00BC4E63" w:rsidRDefault="00BC4E63" w:rsidP="00BC4E63">
                            <w:pPr>
                              <w:ind w:left="0"/>
                              <w:rPr>
                                <w:rFonts w:ascii="Garamond" w:hAnsi="Garamond"/>
                                <w:sz w:val="14"/>
                                <w:szCs w:val="14"/>
                              </w:rPr>
                            </w:pPr>
                            <w:r w:rsidRPr="00BC4E63">
                              <w:rPr>
                                <w:rFonts w:ascii="Garamond" w:hAnsi="Garamond"/>
                                <w:sz w:val="14"/>
                                <w:szCs w:val="14"/>
                              </w:rPr>
                              <w:t xml:space="preserve">- Draghi: less austerity for high debt </w:t>
                            </w:r>
                            <w:r>
                              <w:rPr>
                                <w:rFonts w:ascii="Garamond" w:hAnsi="Garamond"/>
                                <w:sz w:val="14"/>
                                <w:szCs w:val="14"/>
                              </w:rPr>
                              <w:t>(</w:t>
                            </w:r>
                            <w:r w:rsidRPr="00BC4E63">
                              <w:rPr>
                                <w:rFonts w:ascii="Garamond" w:hAnsi="Garamond"/>
                                <w:sz w:val="14"/>
                                <w:szCs w:val="14"/>
                              </w:rPr>
                              <w:t>give more flexibility to spend in exchange of reforms</w:t>
                            </w:r>
                            <w:r>
                              <w:rPr>
                                <w:rFonts w:ascii="Garamond" w:hAnsi="Garamond"/>
                                <w:sz w:val="14"/>
                                <w:szCs w:val="14"/>
                              </w:rPr>
                              <w:t>)</w:t>
                            </w:r>
                            <w:r w:rsidRPr="00BC4E63">
                              <w:rPr>
                                <w:rFonts w:ascii="Garamond" w:hAnsi="Garamond"/>
                                <w:sz w:val="14"/>
                                <w:szCs w:val="14"/>
                              </w:rPr>
                              <w:t xml:space="preserve"> + </w:t>
                            </w:r>
                            <w:r>
                              <w:rPr>
                                <w:rFonts w:ascii="Garamond" w:hAnsi="Garamond"/>
                                <w:sz w:val="14"/>
                                <w:szCs w:val="14"/>
                              </w:rPr>
                              <w:t>rest</w:t>
                            </w:r>
                            <w:r w:rsidRPr="00BC4E63">
                              <w:rPr>
                                <w:rFonts w:ascii="Garamond" w:hAnsi="Garamond"/>
                                <w:sz w:val="14"/>
                                <w:szCs w:val="14"/>
                              </w:rPr>
                              <w:t xml:space="preserve"> </w:t>
                            </w:r>
                            <w:r>
                              <w:rPr>
                                <w:rFonts w:ascii="Garamond" w:hAnsi="Garamond"/>
                                <w:sz w:val="14"/>
                                <w:szCs w:val="14"/>
                              </w:rPr>
                              <w:t>has</w:t>
                            </w:r>
                            <w:r w:rsidRPr="00BC4E63">
                              <w:rPr>
                                <w:rFonts w:ascii="Garamond" w:hAnsi="Garamond"/>
                                <w:sz w:val="14"/>
                                <w:szCs w:val="14"/>
                              </w:rPr>
                              <w:t xml:space="preserve"> to spend. </w:t>
                            </w:r>
                          </w:p>
                          <w:p w14:paraId="69711CFD" w14:textId="1D6C9EDF" w:rsidR="00BC4E63" w:rsidRPr="00BC4E63" w:rsidRDefault="00BC4E63" w:rsidP="00BC4E63">
                            <w:pPr>
                              <w:ind w:left="0"/>
                              <w:rPr>
                                <w:rFonts w:ascii="Garamond" w:hAnsi="Garamond"/>
                                <w:sz w:val="14"/>
                                <w:szCs w:val="14"/>
                              </w:rPr>
                            </w:pPr>
                            <w:r w:rsidRPr="00BC4E63">
                              <w:rPr>
                                <w:rFonts w:ascii="Garamond" w:hAnsi="Garamond"/>
                                <w:sz w:val="14"/>
                                <w:szCs w:val="14"/>
                              </w:rPr>
                              <w:t xml:space="preserve">- Junker plan: common Eu </w:t>
                            </w:r>
                            <w:r>
                              <w:rPr>
                                <w:rFonts w:ascii="Garamond" w:hAnsi="Garamond"/>
                                <w:sz w:val="14"/>
                                <w:szCs w:val="14"/>
                              </w:rPr>
                              <w:t>I</w:t>
                            </w:r>
                            <w:r w:rsidRPr="00BC4E63">
                              <w:rPr>
                                <w:rFonts w:ascii="Garamond" w:hAnsi="Garamond"/>
                                <w:sz w:val="14"/>
                                <w:szCs w:val="14"/>
                              </w:rPr>
                              <w:t xml:space="preserve"> plan take some money from the MFF and use it as a guarantee for loans from the European investment bank </w:t>
                            </w:r>
                          </w:p>
                          <w:p w14:paraId="3371F718" w14:textId="77777777" w:rsidR="00BC4E63" w:rsidRPr="00BC4E63" w:rsidRDefault="00BC4E63" w:rsidP="00BC4E63">
                            <w:pPr>
                              <w:ind w:left="0"/>
                              <w:rPr>
                                <w:rFonts w:ascii="Garamond" w:hAnsi="Garamond"/>
                                <w:sz w:val="14"/>
                                <w:szCs w:val="14"/>
                              </w:rPr>
                            </w:pPr>
                          </w:p>
                          <w:p w14:paraId="36211DC0" w14:textId="77777777" w:rsidR="00BC4E63" w:rsidRDefault="00BC4E63" w:rsidP="00BC4E63">
                            <w:pPr>
                              <w:ind w:left="0"/>
                              <w:rPr>
                                <w:rFonts w:ascii="Garamond" w:hAnsi="Garamond"/>
                                <w:sz w:val="14"/>
                                <w:szCs w:val="14"/>
                              </w:rPr>
                            </w:pPr>
                          </w:p>
                          <w:p w14:paraId="2F7F13E9" w14:textId="77777777" w:rsidR="00BC4E63" w:rsidRDefault="00BC4E63" w:rsidP="00BC4E63">
                            <w:pPr>
                              <w:ind w:left="0"/>
                              <w:rPr>
                                <w:rFonts w:ascii="Garamond" w:hAnsi="Garamond"/>
                                <w:sz w:val="14"/>
                                <w:szCs w:val="14"/>
                              </w:rPr>
                            </w:pPr>
                          </w:p>
                          <w:p w14:paraId="392B9E39" w14:textId="77777777" w:rsidR="00BC4E63" w:rsidRDefault="00BC4E63" w:rsidP="00BC4E63">
                            <w:pPr>
                              <w:ind w:left="0"/>
                              <w:rPr>
                                <w:rFonts w:ascii="Garamond" w:hAnsi="Garamond"/>
                                <w:sz w:val="14"/>
                                <w:szCs w:val="14"/>
                              </w:rPr>
                            </w:pPr>
                          </w:p>
                          <w:p w14:paraId="5961BC9C" w14:textId="77777777" w:rsidR="00BC4E63" w:rsidRDefault="00BC4E63" w:rsidP="00BC4E63">
                            <w:pPr>
                              <w:ind w:left="0"/>
                              <w:rPr>
                                <w:rFonts w:ascii="Garamond" w:hAnsi="Garamond"/>
                                <w:sz w:val="14"/>
                                <w:szCs w:val="14"/>
                              </w:rPr>
                            </w:pPr>
                          </w:p>
                          <w:p w14:paraId="158D8697" w14:textId="77777777" w:rsidR="00BC4E63" w:rsidRDefault="00BC4E63" w:rsidP="00BC4E63">
                            <w:pPr>
                              <w:ind w:left="0"/>
                              <w:rPr>
                                <w:rFonts w:ascii="Garamond" w:hAnsi="Garamond"/>
                                <w:sz w:val="14"/>
                                <w:szCs w:val="14"/>
                              </w:rPr>
                            </w:pPr>
                          </w:p>
                          <w:p w14:paraId="71710121" w14:textId="77777777" w:rsidR="00BC4E63" w:rsidRDefault="00BC4E63" w:rsidP="00BC4E63">
                            <w:pPr>
                              <w:ind w:left="0"/>
                              <w:rPr>
                                <w:rFonts w:ascii="Garamond" w:hAnsi="Garamond"/>
                                <w:sz w:val="14"/>
                                <w:szCs w:val="14"/>
                              </w:rPr>
                            </w:pPr>
                          </w:p>
                          <w:p w14:paraId="17454A9F" w14:textId="77777777" w:rsidR="00BC4E63" w:rsidRDefault="00BC4E63" w:rsidP="00BC4E63">
                            <w:pPr>
                              <w:ind w:left="0"/>
                              <w:rPr>
                                <w:rFonts w:ascii="Garamond" w:hAnsi="Garamond"/>
                                <w:sz w:val="14"/>
                                <w:szCs w:val="14"/>
                              </w:rPr>
                            </w:pPr>
                          </w:p>
                          <w:p w14:paraId="584C845C" w14:textId="77777777" w:rsidR="00BC4E63" w:rsidRDefault="00BC4E63" w:rsidP="00BC4E63">
                            <w:pPr>
                              <w:ind w:left="0"/>
                              <w:rPr>
                                <w:rFonts w:ascii="Garamond" w:hAnsi="Garamond"/>
                                <w:sz w:val="14"/>
                                <w:szCs w:val="14"/>
                              </w:rPr>
                            </w:pPr>
                          </w:p>
                          <w:p w14:paraId="0A7EAC05" w14:textId="77777777" w:rsidR="00BC4E63" w:rsidRPr="00BC4E63" w:rsidRDefault="00BC4E63" w:rsidP="00BC4E63">
                            <w:pPr>
                              <w:ind w:left="0"/>
                              <w:rPr>
                                <w:rFonts w:ascii="Garamond" w:hAnsi="Garamond"/>
                                <w:sz w:val="14"/>
                                <w:szCs w:val="14"/>
                              </w:rPr>
                            </w:pPr>
                          </w:p>
                          <w:p w14:paraId="3899F330" w14:textId="77777777" w:rsidR="00BC4E63" w:rsidRPr="00BC4E63" w:rsidRDefault="00BC4E63" w:rsidP="00BC4E63">
                            <w:pPr>
                              <w:ind w:left="0"/>
                              <w:rPr>
                                <w:rFonts w:ascii="Garamond" w:hAnsi="Garamond"/>
                                <w:sz w:val="14"/>
                                <w:szCs w:val="14"/>
                              </w:rPr>
                            </w:pPr>
                          </w:p>
                          <w:p w14:paraId="05135B32" w14:textId="77777777" w:rsidR="00BC4E63" w:rsidRPr="00BC4E63" w:rsidRDefault="00BC4E63" w:rsidP="00BC4E63">
                            <w:pPr>
                              <w:ind w:left="0"/>
                              <w:rPr>
                                <w:rFonts w:ascii="Garamond" w:hAnsi="Garamond"/>
                                <w:sz w:val="14"/>
                                <w:szCs w:val="14"/>
                              </w:rPr>
                            </w:pPr>
                          </w:p>
                          <w:p w14:paraId="529E5013" w14:textId="77777777" w:rsidR="00BC4E63" w:rsidRPr="00BC4E63" w:rsidRDefault="00BC4E63" w:rsidP="00BC4E63">
                            <w:pPr>
                              <w:ind w:left="0"/>
                              <w:rPr>
                                <w:rFonts w:ascii="Garamond" w:hAnsi="Garamond"/>
                                <w:sz w:val="14"/>
                                <w:szCs w:val="14"/>
                              </w:rPr>
                            </w:pPr>
                          </w:p>
                          <w:p w14:paraId="1E72CA9C" w14:textId="77777777" w:rsidR="00BC4E63" w:rsidRPr="00BC4E63" w:rsidRDefault="00BC4E63" w:rsidP="00BC4E63">
                            <w:pPr>
                              <w:ind w:left="0"/>
                              <w:rPr>
                                <w:rFonts w:ascii="Garamond" w:hAnsi="Garamond"/>
                                <w:sz w:val="14"/>
                                <w:szCs w:val="14"/>
                              </w:rPr>
                            </w:pPr>
                          </w:p>
                          <w:p w14:paraId="34D3971E" w14:textId="77777777" w:rsidR="00BC4E63" w:rsidRPr="00BC4E63" w:rsidRDefault="00BC4E63" w:rsidP="00BC4E63">
                            <w:pPr>
                              <w:ind w:left="0"/>
                              <w:rPr>
                                <w:sz w:val="14"/>
                                <w:szCs w:val="14"/>
                              </w:rPr>
                            </w:pPr>
                          </w:p>
                        </w:txbxContent>
                      </v:textbox>
                    </v:rect>
                  </w:pict>
                </mc:Fallback>
              </mc:AlternateContent>
            </w:r>
          </w:p>
          <w:p w14:paraId="03DB4F9F" w14:textId="0442D65A" w:rsidR="00BC4E63" w:rsidRDefault="00BC4E63" w:rsidP="0040726A">
            <w:pPr>
              <w:spacing w:before="48" w:after="48"/>
              <w:ind w:left="144"/>
              <w:rPr>
                <w:rFonts w:ascii="Garamond" w:hAnsi="Garamond"/>
                <w:sz w:val="16"/>
                <w:szCs w:val="16"/>
              </w:rPr>
            </w:pPr>
          </w:p>
          <w:p w14:paraId="4522853F" w14:textId="2C99034A" w:rsidR="00BC4E63" w:rsidRDefault="00BC4E63" w:rsidP="0040726A">
            <w:pPr>
              <w:spacing w:before="48" w:after="48"/>
              <w:ind w:left="144"/>
              <w:rPr>
                <w:rFonts w:ascii="Garamond" w:hAnsi="Garamond"/>
                <w:sz w:val="16"/>
                <w:szCs w:val="16"/>
              </w:rPr>
            </w:pPr>
          </w:p>
          <w:p w14:paraId="3F9D4AD9" w14:textId="22718F21" w:rsidR="00BC4E63" w:rsidRDefault="00BC4E63" w:rsidP="0040726A">
            <w:pPr>
              <w:spacing w:before="48" w:after="48"/>
              <w:ind w:left="144"/>
              <w:rPr>
                <w:rFonts w:ascii="Garamond" w:hAnsi="Garamond"/>
                <w:sz w:val="16"/>
                <w:szCs w:val="16"/>
              </w:rPr>
            </w:pPr>
          </w:p>
          <w:p w14:paraId="7D8BE59A" w14:textId="0950E3D4" w:rsidR="00BC4E63" w:rsidRDefault="00BC4E63" w:rsidP="0040726A">
            <w:pPr>
              <w:spacing w:before="48" w:after="48"/>
              <w:ind w:left="144"/>
              <w:rPr>
                <w:rFonts w:ascii="Garamond" w:hAnsi="Garamond"/>
                <w:sz w:val="16"/>
                <w:szCs w:val="16"/>
              </w:rPr>
            </w:pPr>
          </w:p>
          <w:p w14:paraId="08F949F3" w14:textId="2100F84B" w:rsidR="00BC4E63" w:rsidRDefault="00BC4E63" w:rsidP="0040726A">
            <w:pPr>
              <w:spacing w:before="48" w:after="48"/>
              <w:ind w:left="144"/>
              <w:rPr>
                <w:rFonts w:ascii="Garamond" w:hAnsi="Garamond"/>
                <w:sz w:val="16"/>
                <w:szCs w:val="16"/>
              </w:rPr>
            </w:pPr>
          </w:p>
          <w:p w14:paraId="56053FBB" w14:textId="1B19CE9B" w:rsidR="00BC4E63" w:rsidRDefault="00BC4E63" w:rsidP="0040726A">
            <w:pPr>
              <w:spacing w:before="48" w:after="48"/>
              <w:ind w:left="144"/>
              <w:rPr>
                <w:rFonts w:ascii="Garamond" w:hAnsi="Garamond"/>
                <w:sz w:val="16"/>
                <w:szCs w:val="16"/>
              </w:rPr>
            </w:pPr>
          </w:p>
          <w:p w14:paraId="74CA7715" w14:textId="5F1E4C9B" w:rsidR="00BC4E63" w:rsidRDefault="00BC4E63" w:rsidP="0040726A">
            <w:pPr>
              <w:spacing w:before="48" w:after="48"/>
              <w:ind w:left="144"/>
              <w:rPr>
                <w:rFonts w:ascii="Garamond" w:hAnsi="Garamond"/>
                <w:sz w:val="16"/>
                <w:szCs w:val="16"/>
              </w:rPr>
            </w:pPr>
          </w:p>
          <w:p w14:paraId="48D0FA5A" w14:textId="77777777" w:rsidR="00BC4E63" w:rsidRDefault="00BC4E63" w:rsidP="0040726A">
            <w:pPr>
              <w:spacing w:before="48" w:after="48"/>
              <w:ind w:left="144"/>
              <w:rPr>
                <w:rFonts w:ascii="Garamond" w:hAnsi="Garamond"/>
                <w:sz w:val="16"/>
                <w:szCs w:val="16"/>
              </w:rPr>
            </w:pPr>
          </w:p>
          <w:p w14:paraId="59AF23D3" w14:textId="77777777" w:rsidR="00BC4E63" w:rsidRDefault="00BC4E63" w:rsidP="0040726A">
            <w:pPr>
              <w:spacing w:before="48" w:after="48"/>
              <w:ind w:left="144"/>
              <w:rPr>
                <w:rFonts w:ascii="Garamond" w:hAnsi="Garamond"/>
                <w:sz w:val="16"/>
                <w:szCs w:val="16"/>
              </w:rPr>
            </w:pPr>
          </w:p>
          <w:p w14:paraId="6AACCCB5" w14:textId="77777777" w:rsidR="00BC4E63" w:rsidRDefault="00BC4E63" w:rsidP="0040726A">
            <w:pPr>
              <w:spacing w:before="48" w:after="48"/>
              <w:ind w:left="144"/>
              <w:rPr>
                <w:rFonts w:ascii="Garamond" w:hAnsi="Garamond"/>
                <w:sz w:val="16"/>
                <w:szCs w:val="16"/>
              </w:rPr>
            </w:pPr>
          </w:p>
          <w:p w14:paraId="4D76A66C" w14:textId="449501F2" w:rsidR="00BC4E63" w:rsidRDefault="00BC4E63" w:rsidP="0040726A">
            <w:pPr>
              <w:spacing w:before="48" w:after="48"/>
              <w:ind w:left="144"/>
              <w:rPr>
                <w:rFonts w:ascii="Garamond" w:hAnsi="Garamond"/>
                <w:sz w:val="16"/>
                <w:szCs w:val="16"/>
              </w:rPr>
            </w:pPr>
          </w:p>
          <w:p w14:paraId="145173C2" w14:textId="5341AE63" w:rsidR="00BC4E63" w:rsidRDefault="00BC4E63" w:rsidP="0040726A">
            <w:pPr>
              <w:spacing w:before="48" w:after="48"/>
              <w:ind w:left="144"/>
              <w:rPr>
                <w:rFonts w:ascii="Garamond" w:hAnsi="Garamond"/>
                <w:sz w:val="16"/>
                <w:szCs w:val="16"/>
              </w:rPr>
            </w:pPr>
          </w:p>
          <w:p w14:paraId="1E4BEEE4" w14:textId="4EF2D339" w:rsidR="00BC4E63" w:rsidRDefault="00BC4E63" w:rsidP="0040726A">
            <w:pPr>
              <w:spacing w:before="48" w:after="48"/>
              <w:ind w:left="144"/>
              <w:rPr>
                <w:rFonts w:ascii="Garamond" w:hAnsi="Garamond"/>
                <w:sz w:val="16"/>
                <w:szCs w:val="16"/>
              </w:rPr>
            </w:pPr>
          </w:p>
          <w:p w14:paraId="5B7DD976" w14:textId="2B47833B" w:rsidR="00BC4E63" w:rsidRDefault="00BC4E63" w:rsidP="0040726A">
            <w:pPr>
              <w:spacing w:before="48" w:after="48"/>
              <w:ind w:left="144"/>
              <w:rPr>
                <w:rFonts w:ascii="Garamond" w:hAnsi="Garamond"/>
                <w:sz w:val="16"/>
                <w:szCs w:val="16"/>
              </w:rPr>
            </w:pPr>
          </w:p>
          <w:p w14:paraId="26B834CB" w14:textId="65245718" w:rsidR="00BC4E63" w:rsidRDefault="00BC4E63" w:rsidP="0040726A">
            <w:pPr>
              <w:spacing w:before="48" w:after="48"/>
              <w:ind w:left="144"/>
              <w:rPr>
                <w:rFonts w:ascii="Garamond" w:hAnsi="Garamond"/>
                <w:sz w:val="16"/>
                <w:szCs w:val="16"/>
              </w:rPr>
            </w:pPr>
          </w:p>
          <w:p w14:paraId="2473F55E" w14:textId="77777777" w:rsidR="006F6A3B" w:rsidRDefault="006F6A3B" w:rsidP="00E248BA">
            <w:pPr>
              <w:spacing w:before="48" w:after="48"/>
              <w:ind w:left="144"/>
              <w:rPr>
                <w:rFonts w:ascii="Garamond" w:hAnsi="Garamond"/>
                <w:sz w:val="16"/>
                <w:szCs w:val="16"/>
              </w:rPr>
            </w:pPr>
          </w:p>
          <w:p w14:paraId="2A6D2250" w14:textId="2C4B16A5" w:rsidR="00BC4E63" w:rsidRPr="00E248BA" w:rsidRDefault="00BC4E63" w:rsidP="00E248BA">
            <w:pPr>
              <w:spacing w:before="48" w:after="48"/>
              <w:ind w:left="144"/>
              <w:rPr>
                <w:rFonts w:ascii="Garamond" w:hAnsi="Garamond"/>
                <w:sz w:val="16"/>
                <w:szCs w:val="16"/>
              </w:rPr>
            </w:pPr>
          </w:p>
        </w:tc>
      </w:tr>
    </w:tbl>
    <w:p w14:paraId="5FBDA260" w14:textId="44540169" w:rsidR="004F03F5" w:rsidRPr="004F03F5" w:rsidRDefault="004F03F5" w:rsidP="00EB540E">
      <w:pPr>
        <w:spacing w:before="48" w:after="48"/>
        <w:ind w:left="0"/>
      </w:pPr>
    </w:p>
    <w:sectPr w:rsidR="004F03F5" w:rsidRPr="004F03F5" w:rsidSect="00474413">
      <w:pgSz w:w="12240" w:h="15840" w:code="1"/>
      <w:pgMar w:top="432" w:right="432" w:bottom="288" w:left="43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8F6DA" w14:textId="77777777" w:rsidR="008D553C" w:rsidRDefault="008D553C" w:rsidP="00F316AD">
      <w:pPr>
        <w:spacing w:before="48" w:after="48"/>
      </w:pPr>
      <w:r>
        <w:separator/>
      </w:r>
    </w:p>
  </w:endnote>
  <w:endnote w:type="continuationSeparator" w:id="0">
    <w:p w14:paraId="7E4A5B4D" w14:textId="77777777" w:rsidR="008D553C" w:rsidRDefault="008D553C" w:rsidP="00F316AD">
      <w:pPr>
        <w:spacing w:before="48" w:after="48"/>
      </w:pPr>
      <w:r>
        <w:continuationSeparator/>
      </w:r>
    </w:p>
  </w:endnote>
  <w:endnote w:type="continuationNotice" w:id="1">
    <w:p w14:paraId="0B4936AB" w14:textId="77777777" w:rsidR="008D553C" w:rsidRDefault="008D553C">
      <w:pPr>
        <w:spacing w:before="48" w:after="48"/>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83919" w14:textId="77777777" w:rsidR="008D553C" w:rsidRDefault="008D553C" w:rsidP="00F316AD">
      <w:pPr>
        <w:spacing w:before="48" w:after="48"/>
      </w:pPr>
      <w:r>
        <w:separator/>
      </w:r>
    </w:p>
  </w:footnote>
  <w:footnote w:type="continuationSeparator" w:id="0">
    <w:p w14:paraId="39CD3F3A" w14:textId="77777777" w:rsidR="008D553C" w:rsidRDefault="008D553C" w:rsidP="00F316AD">
      <w:pPr>
        <w:spacing w:before="48" w:after="48"/>
      </w:pPr>
      <w:r>
        <w:continuationSeparator/>
      </w:r>
    </w:p>
  </w:footnote>
  <w:footnote w:type="continuationNotice" w:id="1">
    <w:p w14:paraId="0B7C5F9C" w14:textId="77777777" w:rsidR="008D553C" w:rsidRDefault="008D553C">
      <w:pPr>
        <w:spacing w:before="48" w:after="48"/>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10105"/>
    <w:multiLevelType w:val="hybridMultilevel"/>
    <w:tmpl w:val="1EB09D72"/>
    <w:lvl w:ilvl="0" w:tplc="2DF0ABD2">
      <w:start w:val="1"/>
      <w:numFmt w:val="bullet"/>
      <w:pStyle w:val="Style2"/>
      <w:lvlText w:val=""/>
      <w:lvlJc w:val="left"/>
      <w:pPr>
        <w:ind w:left="360" w:hanging="360"/>
      </w:pPr>
      <w:rPr>
        <w:rFonts w:ascii="Symbol" w:hAnsi="Symbol" w:hint="default"/>
        <w:color w:val="404040" w:themeColor="text1" w:themeTint="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835574"/>
    <w:multiLevelType w:val="multilevel"/>
    <w:tmpl w:val="B69615D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831376D"/>
    <w:multiLevelType w:val="hybridMultilevel"/>
    <w:tmpl w:val="B63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375124">
    <w:abstractNumId w:val="2"/>
  </w:num>
  <w:num w:numId="2" w16cid:durableId="422535719">
    <w:abstractNumId w:val="0"/>
  </w:num>
  <w:num w:numId="3" w16cid:durableId="1810049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removePersonalInformation/>
  <w:removeDateAndTime/>
  <w:hideSpellingErrors/>
  <w:hideGrammaticalErrors/>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E76"/>
    <w:rsid w:val="00000AEC"/>
    <w:rsid w:val="00011D57"/>
    <w:rsid w:val="0002353C"/>
    <w:rsid w:val="000238CE"/>
    <w:rsid w:val="000453C1"/>
    <w:rsid w:val="00045CA5"/>
    <w:rsid w:val="00064602"/>
    <w:rsid w:val="00065553"/>
    <w:rsid w:val="00082E64"/>
    <w:rsid w:val="000B6084"/>
    <w:rsid w:val="000D7331"/>
    <w:rsid w:val="000E1D44"/>
    <w:rsid w:val="00137C2D"/>
    <w:rsid w:val="0015252B"/>
    <w:rsid w:val="0016696C"/>
    <w:rsid w:val="001753A4"/>
    <w:rsid w:val="001769B2"/>
    <w:rsid w:val="0018642F"/>
    <w:rsid w:val="00186FDF"/>
    <w:rsid w:val="00194350"/>
    <w:rsid w:val="001A4DBF"/>
    <w:rsid w:val="001A5585"/>
    <w:rsid w:val="001B744B"/>
    <w:rsid w:val="001C4A17"/>
    <w:rsid w:val="001F28BF"/>
    <w:rsid w:val="001F6035"/>
    <w:rsid w:val="0020696E"/>
    <w:rsid w:val="00210701"/>
    <w:rsid w:val="00214991"/>
    <w:rsid w:val="0021703D"/>
    <w:rsid w:val="00221C06"/>
    <w:rsid w:val="002356A2"/>
    <w:rsid w:val="00260B1C"/>
    <w:rsid w:val="00271A16"/>
    <w:rsid w:val="002745A5"/>
    <w:rsid w:val="00280DBB"/>
    <w:rsid w:val="00294052"/>
    <w:rsid w:val="002957EF"/>
    <w:rsid w:val="0029770D"/>
    <w:rsid w:val="002A6308"/>
    <w:rsid w:val="002D12DA"/>
    <w:rsid w:val="002D63F6"/>
    <w:rsid w:val="003019B2"/>
    <w:rsid w:val="00311FD2"/>
    <w:rsid w:val="003220F2"/>
    <w:rsid w:val="0033248B"/>
    <w:rsid w:val="003334FA"/>
    <w:rsid w:val="00343D29"/>
    <w:rsid w:val="0034688D"/>
    <w:rsid w:val="0035351F"/>
    <w:rsid w:val="00366C2A"/>
    <w:rsid w:val="003A08F7"/>
    <w:rsid w:val="003A4ADA"/>
    <w:rsid w:val="003C122A"/>
    <w:rsid w:val="003C5E76"/>
    <w:rsid w:val="003D5E28"/>
    <w:rsid w:val="003E2617"/>
    <w:rsid w:val="003E7565"/>
    <w:rsid w:val="003F2D42"/>
    <w:rsid w:val="0040233B"/>
    <w:rsid w:val="00406087"/>
    <w:rsid w:val="0040726A"/>
    <w:rsid w:val="00446803"/>
    <w:rsid w:val="00471FD0"/>
    <w:rsid w:val="00474413"/>
    <w:rsid w:val="00481994"/>
    <w:rsid w:val="004932F5"/>
    <w:rsid w:val="004A02E4"/>
    <w:rsid w:val="004B5F10"/>
    <w:rsid w:val="004D3A4C"/>
    <w:rsid w:val="004E6F1D"/>
    <w:rsid w:val="004F03F5"/>
    <w:rsid w:val="004F531F"/>
    <w:rsid w:val="00511A6E"/>
    <w:rsid w:val="005150D1"/>
    <w:rsid w:val="0055126A"/>
    <w:rsid w:val="005630CF"/>
    <w:rsid w:val="0057534A"/>
    <w:rsid w:val="00576F90"/>
    <w:rsid w:val="005C0BE7"/>
    <w:rsid w:val="005C11FB"/>
    <w:rsid w:val="005E4B65"/>
    <w:rsid w:val="00605A5B"/>
    <w:rsid w:val="00611CD0"/>
    <w:rsid w:val="006178D7"/>
    <w:rsid w:val="006406C9"/>
    <w:rsid w:val="00647EE2"/>
    <w:rsid w:val="0067054C"/>
    <w:rsid w:val="006739BE"/>
    <w:rsid w:val="00692B82"/>
    <w:rsid w:val="006C60E6"/>
    <w:rsid w:val="006E5801"/>
    <w:rsid w:val="006E70D3"/>
    <w:rsid w:val="006F13AA"/>
    <w:rsid w:val="006F5C5F"/>
    <w:rsid w:val="006F6A3B"/>
    <w:rsid w:val="007127A0"/>
    <w:rsid w:val="00716500"/>
    <w:rsid w:val="007302D3"/>
    <w:rsid w:val="00742A54"/>
    <w:rsid w:val="00747D60"/>
    <w:rsid w:val="007557B6"/>
    <w:rsid w:val="007A3D57"/>
    <w:rsid w:val="007A4891"/>
    <w:rsid w:val="007B0F94"/>
    <w:rsid w:val="007B3957"/>
    <w:rsid w:val="007E63C3"/>
    <w:rsid w:val="008007A8"/>
    <w:rsid w:val="00827CFE"/>
    <w:rsid w:val="0084513D"/>
    <w:rsid w:val="0084569D"/>
    <w:rsid w:val="0084757D"/>
    <w:rsid w:val="00852412"/>
    <w:rsid w:val="00870FBE"/>
    <w:rsid w:val="00872A76"/>
    <w:rsid w:val="008A01CE"/>
    <w:rsid w:val="008C5144"/>
    <w:rsid w:val="008D0091"/>
    <w:rsid w:val="008D2E29"/>
    <w:rsid w:val="008D553C"/>
    <w:rsid w:val="008E4FFD"/>
    <w:rsid w:val="008F712A"/>
    <w:rsid w:val="009079F3"/>
    <w:rsid w:val="00927425"/>
    <w:rsid w:val="009538EE"/>
    <w:rsid w:val="00976320"/>
    <w:rsid w:val="00976863"/>
    <w:rsid w:val="009A1654"/>
    <w:rsid w:val="009A7E48"/>
    <w:rsid w:val="009C0059"/>
    <w:rsid w:val="009C0C11"/>
    <w:rsid w:val="009D1B58"/>
    <w:rsid w:val="009F6F67"/>
    <w:rsid w:val="00A005D6"/>
    <w:rsid w:val="00A0290D"/>
    <w:rsid w:val="00A03035"/>
    <w:rsid w:val="00A05F52"/>
    <w:rsid w:val="00A107D9"/>
    <w:rsid w:val="00A10C09"/>
    <w:rsid w:val="00A134EE"/>
    <w:rsid w:val="00A22527"/>
    <w:rsid w:val="00A23870"/>
    <w:rsid w:val="00A24B78"/>
    <w:rsid w:val="00A54DB3"/>
    <w:rsid w:val="00A63F8D"/>
    <w:rsid w:val="00A73DEB"/>
    <w:rsid w:val="00A76A25"/>
    <w:rsid w:val="00A77921"/>
    <w:rsid w:val="00AA3EF7"/>
    <w:rsid w:val="00AC0430"/>
    <w:rsid w:val="00AE38A6"/>
    <w:rsid w:val="00AF1107"/>
    <w:rsid w:val="00B15110"/>
    <w:rsid w:val="00B24F88"/>
    <w:rsid w:val="00B37A09"/>
    <w:rsid w:val="00B43383"/>
    <w:rsid w:val="00B471FA"/>
    <w:rsid w:val="00B56B98"/>
    <w:rsid w:val="00B575FB"/>
    <w:rsid w:val="00B85FD5"/>
    <w:rsid w:val="00BC4E63"/>
    <w:rsid w:val="00BC7537"/>
    <w:rsid w:val="00BE3315"/>
    <w:rsid w:val="00BF7B29"/>
    <w:rsid w:val="00C064CA"/>
    <w:rsid w:val="00C1095A"/>
    <w:rsid w:val="00C273E0"/>
    <w:rsid w:val="00C301E0"/>
    <w:rsid w:val="00C35B45"/>
    <w:rsid w:val="00C36587"/>
    <w:rsid w:val="00C53F56"/>
    <w:rsid w:val="00C55791"/>
    <w:rsid w:val="00C55A77"/>
    <w:rsid w:val="00C55D85"/>
    <w:rsid w:val="00C77211"/>
    <w:rsid w:val="00CA2273"/>
    <w:rsid w:val="00CD008D"/>
    <w:rsid w:val="00CD50FD"/>
    <w:rsid w:val="00CD7F27"/>
    <w:rsid w:val="00CE2B1B"/>
    <w:rsid w:val="00CE4EAB"/>
    <w:rsid w:val="00CE7496"/>
    <w:rsid w:val="00CF1FD7"/>
    <w:rsid w:val="00D05DEF"/>
    <w:rsid w:val="00D062B4"/>
    <w:rsid w:val="00D255E1"/>
    <w:rsid w:val="00D365FA"/>
    <w:rsid w:val="00D430A4"/>
    <w:rsid w:val="00D47124"/>
    <w:rsid w:val="00D834F0"/>
    <w:rsid w:val="00D9399E"/>
    <w:rsid w:val="00DC5541"/>
    <w:rsid w:val="00DC715A"/>
    <w:rsid w:val="00DD5D7B"/>
    <w:rsid w:val="00DE7CC5"/>
    <w:rsid w:val="00DF0C74"/>
    <w:rsid w:val="00E05A8E"/>
    <w:rsid w:val="00E10F01"/>
    <w:rsid w:val="00E11608"/>
    <w:rsid w:val="00E248BA"/>
    <w:rsid w:val="00E4318F"/>
    <w:rsid w:val="00E5761D"/>
    <w:rsid w:val="00E61BAC"/>
    <w:rsid w:val="00E70C92"/>
    <w:rsid w:val="00E842E3"/>
    <w:rsid w:val="00EB3739"/>
    <w:rsid w:val="00EB5061"/>
    <w:rsid w:val="00EB540E"/>
    <w:rsid w:val="00EB7056"/>
    <w:rsid w:val="00EE2991"/>
    <w:rsid w:val="00EE2BDB"/>
    <w:rsid w:val="00EF3AB4"/>
    <w:rsid w:val="00F012B4"/>
    <w:rsid w:val="00F316AD"/>
    <w:rsid w:val="00F42EBA"/>
    <w:rsid w:val="00F4501B"/>
    <w:rsid w:val="00F4615D"/>
    <w:rsid w:val="00F53171"/>
    <w:rsid w:val="00F54A9E"/>
    <w:rsid w:val="00F71DD0"/>
    <w:rsid w:val="00F7416C"/>
    <w:rsid w:val="00F91E10"/>
    <w:rsid w:val="00FB34EE"/>
    <w:rsid w:val="00FC7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2EE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ind w:left="216"/>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33248B"/>
    <w:rPr>
      <w:color w:val="404040" w:themeColor="text1" w:themeTint="BF"/>
      <w:sz w:val="20"/>
    </w:rPr>
  </w:style>
  <w:style w:type="paragraph" w:styleId="Heading1">
    <w:name w:val="heading 1"/>
    <w:basedOn w:val="Normal"/>
    <w:next w:val="Normal"/>
    <w:link w:val="Heading1Char"/>
    <w:uiPriority w:val="2"/>
    <w:rsid w:val="00137C2D"/>
    <w:pPr>
      <w:spacing w:after="120"/>
      <w:outlineLvl w:val="0"/>
    </w:pPr>
    <w:rPr>
      <w:rFonts w:asciiTheme="majorHAnsi" w:hAnsiTheme="majorHAnsi"/>
      <w:b/>
      <w:caps/>
      <w:spacing w:val="30"/>
      <w:sz w:val="28"/>
    </w:rPr>
  </w:style>
  <w:style w:type="paragraph" w:styleId="Heading2">
    <w:name w:val="heading 2"/>
    <w:basedOn w:val="Normal"/>
    <w:next w:val="Normal"/>
    <w:link w:val="Heading2Char"/>
    <w:uiPriority w:val="3"/>
    <w:rsid w:val="00CE7496"/>
    <w:pPr>
      <w:outlineLvl w:val="1"/>
    </w:pPr>
    <w:rPr>
      <w:rFonts w:asciiTheme="majorHAnsi" w:hAnsiTheme="majorHAnsi"/>
      <w:caps/>
      <w:spacing w:val="6"/>
    </w:rPr>
  </w:style>
  <w:style w:type="paragraph" w:styleId="Heading3">
    <w:name w:val="heading 3"/>
    <w:basedOn w:val="Normal"/>
    <w:next w:val="Normal"/>
    <w:link w:val="Heading3Char"/>
    <w:uiPriority w:val="9"/>
    <w:qFormat/>
    <w:rsid w:val="00CE7496"/>
    <w:pPr>
      <w:keepNext/>
      <w:keepLines/>
      <w:spacing w:before="120" w:after="120"/>
      <w:outlineLvl w:val="2"/>
    </w:pPr>
    <w:rPr>
      <w:rFonts w:eastAsiaTheme="majorEastAsia" w:cstheme="majorBidi"/>
      <w:color w:val="171B2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9A7E48"/>
    <w:tblPr/>
    <w:tcPr>
      <w:tcMar>
        <w:left w:w="288" w:type="dxa"/>
        <w:right w:w="115" w:type="dxa"/>
      </w:tcMar>
    </w:tcPr>
    <w:tblStylePr w:type="firstCol">
      <w:tblPr/>
      <w:tcPr>
        <w:tcBorders>
          <w:top w:val="nil"/>
          <w:left w:val="nil"/>
          <w:bottom w:val="nil"/>
          <w:right w:val="single" w:sz="8" w:space="0" w:color="D8BCA4" w:themeColor="accent2" w:themeTint="99"/>
          <w:insideH w:val="nil"/>
          <w:insideV w:val="nil"/>
          <w:tl2br w:val="nil"/>
          <w:tr2bl w:val="nil"/>
        </w:tcBorders>
      </w:tcPr>
    </w:tblStylePr>
  </w:style>
  <w:style w:type="paragraph" w:styleId="Title">
    <w:name w:val="Title"/>
    <w:basedOn w:val="Normal"/>
    <w:next w:val="Normal"/>
    <w:link w:val="TitleChar"/>
    <w:qFormat/>
    <w:rsid w:val="0084569D"/>
    <w:rPr>
      <w:rFonts w:asciiTheme="majorHAnsi" w:hAnsiTheme="majorHAnsi" w:cs="Times New Roman (Body CS)"/>
      <w:caps/>
      <w:spacing w:val="30"/>
      <w:sz w:val="90"/>
    </w:rPr>
  </w:style>
  <w:style w:type="character" w:customStyle="1" w:styleId="TitleChar">
    <w:name w:val="Title Char"/>
    <w:basedOn w:val="DefaultParagraphFont"/>
    <w:link w:val="Title"/>
    <w:rsid w:val="0084569D"/>
    <w:rPr>
      <w:rFonts w:asciiTheme="majorHAnsi" w:hAnsiTheme="majorHAnsi" w:cs="Times New Roman (Body CS)"/>
      <w:caps/>
      <w:color w:val="404040" w:themeColor="text1" w:themeTint="BF"/>
      <w:spacing w:val="30"/>
      <w:sz w:val="90"/>
    </w:rPr>
  </w:style>
  <w:style w:type="paragraph" w:styleId="Subtitle">
    <w:name w:val="Subtitle"/>
    <w:basedOn w:val="Normal"/>
    <w:next w:val="Normal"/>
    <w:link w:val="SubtitleChar"/>
    <w:uiPriority w:val="1"/>
    <w:qFormat/>
    <w:rsid w:val="00137C2D"/>
    <w:pPr>
      <w:spacing w:after="480"/>
    </w:pPr>
    <w:rPr>
      <w:rFonts w:cs="Times New Roman (Body CS)"/>
      <w:caps/>
      <w:spacing w:val="20"/>
      <w:sz w:val="32"/>
    </w:rPr>
  </w:style>
  <w:style w:type="character" w:customStyle="1" w:styleId="SubtitleChar">
    <w:name w:val="Subtitle Char"/>
    <w:basedOn w:val="DefaultParagraphFont"/>
    <w:link w:val="Subtitle"/>
    <w:uiPriority w:val="1"/>
    <w:rsid w:val="00137C2D"/>
    <w:rPr>
      <w:rFonts w:cs="Times New Roman (Body CS)"/>
      <w:caps/>
      <w:color w:val="404040" w:themeColor="text1" w:themeTint="BF"/>
      <w:spacing w:val="20"/>
      <w:sz w:val="32"/>
    </w:rPr>
  </w:style>
  <w:style w:type="character" w:customStyle="1" w:styleId="Heading1Char">
    <w:name w:val="Heading 1 Char"/>
    <w:basedOn w:val="DefaultParagraphFont"/>
    <w:link w:val="Heading1"/>
    <w:uiPriority w:val="2"/>
    <w:rsid w:val="00137C2D"/>
    <w:rPr>
      <w:rFonts w:asciiTheme="majorHAnsi" w:hAnsiTheme="majorHAnsi"/>
      <w:b/>
      <w:caps/>
      <w:color w:val="404040" w:themeColor="text1" w:themeTint="BF"/>
      <w:spacing w:val="30"/>
      <w:sz w:val="28"/>
    </w:rPr>
  </w:style>
  <w:style w:type="paragraph" w:customStyle="1" w:styleId="TextLeft">
    <w:name w:val="TextLeft"/>
    <w:basedOn w:val="Normal"/>
    <w:next w:val="Normal"/>
    <w:uiPriority w:val="4"/>
    <w:rsid w:val="00605A5B"/>
    <w:pPr>
      <w:jc w:val="right"/>
    </w:pPr>
    <w:rPr>
      <w:sz w:val="22"/>
    </w:rPr>
  </w:style>
  <w:style w:type="character" w:customStyle="1" w:styleId="Heading2Char">
    <w:name w:val="Heading 2 Char"/>
    <w:basedOn w:val="DefaultParagraphFont"/>
    <w:link w:val="Heading2"/>
    <w:uiPriority w:val="3"/>
    <w:rsid w:val="00CE7496"/>
    <w:rPr>
      <w:rFonts w:asciiTheme="majorHAnsi" w:hAnsiTheme="majorHAnsi"/>
      <w:caps/>
      <w:color w:val="404040" w:themeColor="text1" w:themeTint="BF"/>
      <w:spacing w:val="6"/>
      <w:sz w:val="20"/>
    </w:rPr>
  </w:style>
  <w:style w:type="paragraph" w:customStyle="1" w:styleId="SmallText">
    <w:name w:val="SmallText"/>
    <w:basedOn w:val="Normal"/>
    <w:next w:val="Normal"/>
    <w:uiPriority w:val="6"/>
    <w:rsid w:val="00E842E3"/>
    <w:rPr>
      <w:rFonts w:ascii="Mangal" w:hAnsi="Mangal"/>
    </w:rPr>
  </w:style>
  <w:style w:type="paragraph" w:customStyle="1" w:styleId="Text-FlushLeft">
    <w:name w:val="Text - Flush Left"/>
    <w:basedOn w:val="Normal"/>
    <w:next w:val="Normal"/>
    <w:uiPriority w:val="5"/>
    <w:qFormat/>
    <w:rsid w:val="00065553"/>
    <w:rPr>
      <w:rFonts w:cs="Times New Roman (Body CS)"/>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rsid w:val="00E842E3"/>
    <w:rPr>
      <w:rFonts w:ascii="Arial" w:hAnsi="Arial"/>
      <w:b/>
      <w:i w:val="0"/>
      <w:caps/>
      <w:smallCaps w:val="0"/>
      <w:color w:val="000000" w:themeColor="text1"/>
      <w:spacing w:val="10"/>
      <w:sz w:val="20"/>
    </w:rPr>
  </w:style>
  <w:style w:type="paragraph" w:styleId="ListParagraph">
    <w:name w:val="List Paragraph"/>
    <w:basedOn w:val="Normal"/>
    <w:uiPriority w:val="34"/>
    <w:semiHidden/>
    <w:qFormat/>
    <w:rsid w:val="0016696C"/>
    <w:pPr>
      <w:ind w:left="720"/>
      <w:contextualSpacing/>
      <w:jc w:val="both"/>
    </w:pPr>
    <w:rPr>
      <w:color w:val="auto"/>
      <w:sz w:val="22"/>
      <w:szCs w:val="22"/>
    </w:rPr>
  </w:style>
  <w:style w:type="character" w:customStyle="1" w:styleId="Heading3Char">
    <w:name w:val="Heading 3 Char"/>
    <w:basedOn w:val="DefaultParagraphFont"/>
    <w:link w:val="Heading3"/>
    <w:uiPriority w:val="9"/>
    <w:rsid w:val="00CE7496"/>
    <w:rPr>
      <w:rFonts w:eastAsiaTheme="majorEastAsia" w:cstheme="majorBidi"/>
      <w:color w:val="171B23" w:themeColor="accent1" w:themeShade="7F"/>
      <w:sz w:val="20"/>
    </w:rPr>
  </w:style>
  <w:style w:type="paragraph" w:customStyle="1" w:styleId="PlaceofWork">
    <w:name w:val="Place of Work"/>
    <w:basedOn w:val="Text-FlushLeft"/>
    <w:uiPriority w:val="7"/>
    <w:qFormat/>
    <w:rsid w:val="00065553"/>
    <w:pPr>
      <w:spacing w:before="80" w:after="160"/>
    </w:pPr>
  </w:style>
  <w:style w:type="paragraph" w:customStyle="1" w:styleId="Date-LeftColumn">
    <w:name w:val="Date - Left Column"/>
    <w:basedOn w:val="PlaceofWork"/>
    <w:uiPriority w:val="7"/>
    <w:rsid w:val="00000AEC"/>
    <w:pPr>
      <w:spacing w:after="0"/>
    </w:pPr>
  </w:style>
  <w:style w:type="table" w:customStyle="1" w:styleId="Style1">
    <w:name w:val="Style1"/>
    <w:basedOn w:val="TableNormal"/>
    <w:uiPriority w:val="99"/>
    <w:rsid w:val="00311FD2"/>
    <w:tblPr/>
    <w:tblStylePr w:type="firstCol">
      <w:tblPr/>
      <w:tcPr>
        <w:tcBorders>
          <w:top w:val="nil"/>
          <w:left w:val="nil"/>
          <w:bottom w:val="nil"/>
          <w:right w:val="nil"/>
          <w:insideH w:val="nil"/>
          <w:insideV w:val="nil"/>
          <w:tl2br w:val="nil"/>
          <w:tr2bl w:val="nil"/>
        </w:tcBorders>
        <w:shd w:val="clear" w:color="auto" w:fill="F2E8E0" w:themeFill="accent2" w:themeFillTint="33"/>
      </w:tcPr>
    </w:tblStylePr>
  </w:style>
  <w:style w:type="character" w:styleId="Hyperlink">
    <w:name w:val="Hyperlink"/>
    <w:basedOn w:val="DefaultParagraphFont"/>
    <w:uiPriority w:val="99"/>
    <w:unhideWhenUsed/>
    <w:rsid w:val="00311FD2"/>
    <w:rPr>
      <w:color w:val="0563C1" w:themeColor="hyperlink"/>
      <w:u w:val="single"/>
    </w:rPr>
  </w:style>
  <w:style w:type="character" w:customStyle="1" w:styleId="UnresolvedMention1">
    <w:name w:val="Unresolved Mention1"/>
    <w:basedOn w:val="DefaultParagraphFont"/>
    <w:uiPriority w:val="99"/>
    <w:semiHidden/>
    <w:unhideWhenUsed/>
    <w:rsid w:val="00311FD2"/>
    <w:rPr>
      <w:color w:val="605E5C"/>
      <w:shd w:val="clear" w:color="auto" w:fill="E1DFDD"/>
    </w:rPr>
  </w:style>
  <w:style w:type="paragraph" w:customStyle="1" w:styleId="Style2">
    <w:name w:val="Style2"/>
    <w:basedOn w:val="Text-FlushLeft"/>
    <w:uiPriority w:val="7"/>
    <w:qFormat/>
    <w:rsid w:val="00065553"/>
    <w:pPr>
      <w:numPr>
        <w:numId w:val="2"/>
      </w:numPr>
    </w:pPr>
  </w:style>
  <w:style w:type="paragraph" w:customStyle="1" w:styleId="Colleges">
    <w:name w:val="Colleges"/>
    <w:basedOn w:val="PlaceofWork"/>
    <w:uiPriority w:val="7"/>
    <w:qFormat/>
    <w:rsid w:val="009D1B58"/>
    <w:pPr>
      <w:spacing w:after="0"/>
    </w:pPr>
  </w:style>
  <w:style w:type="paragraph" w:customStyle="1" w:styleId="Lists">
    <w:name w:val="Lists"/>
    <w:basedOn w:val="Text-FlushLeft"/>
    <w:uiPriority w:val="7"/>
    <w:qFormat/>
    <w:rsid w:val="009C0C11"/>
    <w:pPr>
      <w:spacing w:line="320" w:lineRule="exact"/>
    </w:pPr>
  </w:style>
  <w:style w:type="numbering" w:customStyle="1" w:styleId="CurrentList1">
    <w:name w:val="Current List1"/>
    <w:uiPriority w:val="99"/>
    <w:rsid w:val="00065553"/>
    <w:pPr>
      <w:numPr>
        <w:numId w:val="3"/>
      </w:numPr>
    </w:pPr>
  </w:style>
  <w:style w:type="paragraph" w:customStyle="1" w:styleId="ImagePlaceholder">
    <w:name w:val="Image Placeholder"/>
    <w:basedOn w:val="Normal"/>
    <w:uiPriority w:val="7"/>
    <w:qFormat/>
    <w:rsid w:val="00A24B78"/>
    <w:pPr>
      <w:spacing w:line="120" w:lineRule="auto"/>
    </w:pPr>
    <w:rPr>
      <w:sz w:val="4"/>
    </w:rPr>
  </w:style>
  <w:style w:type="paragraph" w:customStyle="1" w:styleId="contentstandard">
    <w:name w:val="contentstandard"/>
    <w:basedOn w:val="Normal"/>
    <w:rsid w:val="004E6F1D"/>
    <w:pPr>
      <w:spacing w:before="100" w:beforeAutospacing="1" w:after="100" w:afterAutospacing="1"/>
    </w:pPr>
    <w:rPr>
      <w:rFonts w:ascii="Times New Roman" w:eastAsia="Times New Roman" w:hAnsi="Times New Roman" w:cs="Times New Roman"/>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0623">
      <w:bodyDiv w:val="1"/>
      <w:marLeft w:val="0"/>
      <w:marRight w:val="0"/>
      <w:marTop w:val="0"/>
      <w:marBottom w:val="0"/>
      <w:divBdr>
        <w:top w:val="none" w:sz="0" w:space="0" w:color="auto"/>
        <w:left w:val="none" w:sz="0" w:space="0" w:color="auto"/>
        <w:bottom w:val="none" w:sz="0" w:space="0" w:color="auto"/>
        <w:right w:val="none" w:sz="0" w:space="0" w:color="auto"/>
      </w:divBdr>
    </w:div>
    <w:div w:id="1289243432">
      <w:bodyDiv w:val="1"/>
      <w:marLeft w:val="0"/>
      <w:marRight w:val="0"/>
      <w:marTop w:val="0"/>
      <w:marBottom w:val="0"/>
      <w:divBdr>
        <w:top w:val="none" w:sz="0" w:space="0" w:color="auto"/>
        <w:left w:val="none" w:sz="0" w:space="0" w:color="auto"/>
        <w:bottom w:val="none" w:sz="0" w:space="0" w:color="auto"/>
        <w:right w:val="none" w:sz="0" w:space="0" w:color="auto"/>
      </w:divBdr>
    </w:div>
    <w:div w:id="1440951037">
      <w:bodyDiv w:val="1"/>
      <w:marLeft w:val="0"/>
      <w:marRight w:val="0"/>
      <w:marTop w:val="0"/>
      <w:marBottom w:val="0"/>
      <w:divBdr>
        <w:top w:val="none" w:sz="0" w:space="0" w:color="auto"/>
        <w:left w:val="none" w:sz="0" w:space="0" w:color="auto"/>
        <w:bottom w:val="none" w:sz="0" w:space="0" w:color="auto"/>
        <w:right w:val="none" w:sz="0" w:space="0" w:color="auto"/>
      </w:divBdr>
    </w:div>
    <w:div w:id="1879320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microsoft.com/office/2007/relationships/hdphoto" Target="media/hdphoto1.wdp"/><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customXml" Target="ink/ink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ssandro/Library/Group%20Containers/UBF8T346G9.Office/User%20Content.localized/Templates.localized/bets%20of%20the%20best%20best%20best%20best.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5-12T15:52:23.017"/>
    </inkml:context>
    <inkml:brush xml:id="br0">
      <inkml:brushProperty name="width" value="0.35" units="cm"/>
      <inkml:brushProperty name="height" value="0.35" units="cm"/>
      <inkml:brushProperty name="color" value="#FFFFFF"/>
    </inkml:brush>
  </inkml:definitions>
  <inkml:trace contextRef="#ctx0" brushRef="#br0">221 1 24575,'88'0'0,"-22"0"0,7 0 0,18 0 0,3 0 0,-26 0 0,1 0 0,-1 0 0,26 0 0,-6 0 0,-19 1 0,-6 0 0,32 4 0,-38 1 0,-21 2 0,-8-2 0,-3 0 0,-2 0 0,0 0 0,-8-2 0,-3-2 0,-7-2 0,8 1 0,8 2 0,27 4 0,8 3 0,-2 0 0,-13-3 0,-23-5 0,-8-2 0,-2 0 0,5 0 0,3 0 0,2 0 0,-2 0 0,-7 0 0,-3 0 0,4 3 0,4-1 0,8 3 0,0-2 0,-1 0 0,-7-1 0,-8-2 0,-69 0 0,-35 6 0,33 0 0,-9 0 0,-2 2 0,-11 2 0,-3 1 0,-3 1 0,13-3 0,-2 1 0,0 0 0,1 0-170,-21 2 0,2-1 0,5 0 170,19-3 0,4 0 0,6-2 0,1 0 0,12-1 0,17-1 0,23-1 0,8-2 0,-4 0 0,-4-1 510,-7 0-510,-1 0 0,1 0 0,7-1 0,4-1 0,0-11 0,-3-1 0,-7-9 0,-3 5 0,3 3 0,5 4 0,5 2 0,5 1 0,-1-1 0,-2-1 0,0-3 0,-2 1 0,1 0 0,2 3 0,0 4 0,0-3 0,0 2 0,32 21 0,5 1 0,57 28 0,-34-23 0,6 0 0,20 5 0,5 1 0,-2-2 0,-1-2 0,-13-3 0,-5-4 0,23 5 0,-45-14 0,-2 0 0,8 4 0,6 1 0,2 3 0,-2-3 0,-9-2 0,-9-3 0,-10-2 0,-11-2 0,-4 0 0,3-1 0,6 2 0,8 3 0,6 0 0,-1 0 0,-4-2 0,-7-3 0,-7-2 0,-4 0 0,-2 0 0,-1 0 0</inkml:trace>
</inkml:ink>
</file>

<file path=word/theme/theme1.xml><?xml version="1.0" encoding="utf-8"?>
<a:theme xmlns:a="http://schemas.openxmlformats.org/drawingml/2006/main" name="ModernResume">
  <a:themeElements>
    <a:clrScheme name="Warm Neutral">
      <a:dk1>
        <a:srgbClr val="000000"/>
      </a:dk1>
      <a:lt1>
        <a:srgbClr val="FFFFFF"/>
      </a:lt1>
      <a:dk2>
        <a:srgbClr val="765F55"/>
      </a:dk2>
      <a:lt2>
        <a:srgbClr val="E7E6E6"/>
      </a:lt2>
      <a:accent1>
        <a:srgbClr val="2F3748"/>
      </a:accent1>
      <a:accent2>
        <a:srgbClr val="BE9168"/>
      </a:accent2>
      <a:accent3>
        <a:srgbClr val="A4AA80"/>
      </a:accent3>
      <a:accent4>
        <a:srgbClr val="D7B15C"/>
      </a:accent4>
      <a:accent5>
        <a:srgbClr val="638276"/>
      </a:accent5>
      <a:accent6>
        <a:srgbClr val="958B8B"/>
      </a:accent6>
      <a:hlink>
        <a:srgbClr val="0563C1"/>
      </a:hlink>
      <a:folHlink>
        <a:srgbClr val="954F72"/>
      </a:folHlink>
    </a:clrScheme>
    <a:fontScheme name="Custom 79">
      <a:majorFont>
        <a:latin typeface="Book Antiqu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7150BB-4A71-4D9D-8770-4548238344F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816689FA-1C2D-45E9-88C4-1339025A6D87}">
  <ds:schemaRefs>
    <ds:schemaRef ds:uri="http://schemas.microsoft.com/sharepoint/v3/contenttype/forms"/>
  </ds:schemaRefs>
</ds:datastoreItem>
</file>

<file path=customXml/itemProps3.xml><?xml version="1.0" encoding="utf-8"?>
<ds:datastoreItem xmlns:ds="http://schemas.openxmlformats.org/officeDocument/2006/customXml" ds:itemID="{B0094491-F7FA-4D32-BC52-E766E32F61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bets of the best best best best.dotx</Template>
  <TotalTime>0</TotalTime>
  <Pages>3</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2024-04-23T07:47:00Z</dcterms:created>
  <dcterms:modified xsi:type="dcterms:W3CDTF">2025-02-13T11:12:00Z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