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46FAC" w14:textId="77777777" w:rsidR="004E6F1D" w:rsidRDefault="004E6F1D" w:rsidP="0084569D">
      <w:pPr>
        <w:pStyle w:val="ImagePlaceholder"/>
        <w:spacing w:before="48" w:after="48"/>
      </w:pPr>
    </w:p>
    <w:p w14:paraId="2FFD0AB4" w14:textId="77777777" w:rsidR="004E6F1D" w:rsidRDefault="004E6F1D" w:rsidP="0084569D">
      <w:pPr>
        <w:pStyle w:val="ImagePlaceholder"/>
        <w:spacing w:before="48" w:after="48"/>
      </w:pPr>
    </w:p>
    <w:p w14:paraId="1990607A" w14:textId="77777777" w:rsidR="004E6F1D" w:rsidRDefault="004E6F1D" w:rsidP="0084569D">
      <w:pPr>
        <w:pStyle w:val="ImagePlaceholder"/>
        <w:spacing w:before="48" w:after="48"/>
      </w:pPr>
    </w:p>
    <w:p w14:paraId="52D1EDEE" w14:textId="77777777" w:rsidR="004E6F1D" w:rsidRDefault="004E6F1D" w:rsidP="0084569D">
      <w:pPr>
        <w:pStyle w:val="ImagePlaceholder"/>
        <w:spacing w:before="48" w:after="48"/>
      </w:pPr>
    </w:p>
    <w:p w14:paraId="5AA1937C" w14:textId="77777777" w:rsidR="004E6F1D" w:rsidRDefault="004E6F1D" w:rsidP="0084569D">
      <w:pPr>
        <w:pStyle w:val="ImagePlaceholder"/>
        <w:spacing w:before="48" w:after="48"/>
      </w:pPr>
    </w:p>
    <w:p w14:paraId="03A3D597" w14:textId="77777777" w:rsidR="004E6F1D" w:rsidRDefault="004E6F1D" w:rsidP="0084569D">
      <w:pPr>
        <w:pStyle w:val="ImagePlaceholder"/>
        <w:spacing w:before="48" w:after="48"/>
      </w:pPr>
    </w:p>
    <w:p w14:paraId="3F45B7A8" w14:textId="77777777" w:rsidR="004E6F1D" w:rsidRDefault="004E6F1D" w:rsidP="0084569D">
      <w:pPr>
        <w:pStyle w:val="ImagePlaceholder"/>
        <w:spacing w:before="48" w:after="48"/>
      </w:pPr>
    </w:p>
    <w:p w14:paraId="70A36B8A" w14:textId="77777777" w:rsidR="004E6F1D" w:rsidRDefault="004E6F1D" w:rsidP="0084569D">
      <w:pPr>
        <w:pStyle w:val="ImagePlaceholder"/>
        <w:spacing w:before="48" w:after="48"/>
      </w:pPr>
    </w:p>
    <w:p w14:paraId="48618039" w14:textId="77777777" w:rsidR="004E6F1D" w:rsidRDefault="004E6F1D" w:rsidP="0084569D">
      <w:pPr>
        <w:pStyle w:val="ImagePlaceholder"/>
        <w:spacing w:before="48" w:after="48"/>
      </w:pPr>
    </w:p>
    <w:p w14:paraId="5F80E48B" w14:textId="77777777" w:rsidR="004E6F1D" w:rsidRDefault="004E6F1D" w:rsidP="0084569D">
      <w:pPr>
        <w:pStyle w:val="ImagePlaceholder"/>
        <w:spacing w:before="48" w:after="48"/>
      </w:pPr>
    </w:p>
    <w:p w14:paraId="6ECCA087" w14:textId="77777777" w:rsidR="004E6F1D" w:rsidRDefault="004E6F1D" w:rsidP="0084569D">
      <w:pPr>
        <w:pStyle w:val="ImagePlaceholder"/>
        <w:spacing w:before="48" w:after="48"/>
      </w:pPr>
    </w:p>
    <w:p w14:paraId="3B375ACC" w14:textId="77777777" w:rsidR="004E6F1D" w:rsidRDefault="004E6F1D" w:rsidP="0084569D">
      <w:pPr>
        <w:pStyle w:val="ImagePlaceholder"/>
        <w:spacing w:before="48" w:after="48"/>
      </w:pPr>
    </w:p>
    <w:p w14:paraId="55A31269" w14:textId="77777777" w:rsidR="004E6F1D" w:rsidRDefault="004E6F1D" w:rsidP="0084569D">
      <w:pPr>
        <w:pStyle w:val="ImagePlaceholder"/>
        <w:spacing w:before="48" w:after="48"/>
      </w:pPr>
    </w:p>
    <w:p w14:paraId="6C0618DD" w14:textId="77777777" w:rsidR="004E6F1D" w:rsidRDefault="004E6F1D" w:rsidP="0084569D">
      <w:pPr>
        <w:pStyle w:val="ImagePlaceholder"/>
        <w:spacing w:before="48" w:after="48"/>
      </w:pPr>
    </w:p>
    <w:p w14:paraId="40F4C481" w14:textId="77777777" w:rsidR="004E6F1D" w:rsidRDefault="004E6F1D" w:rsidP="0084569D">
      <w:pPr>
        <w:pStyle w:val="ImagePlaceholder"/>
        <w:spacing w:before="48" w:after="48"/>
      </w:pPr>
    </w:p>
    <w:p w14:paraId="09236A33" w14:textId="77777777" w:rsidR="004E6F1D" w:rsidRDefault="004E6F1D" w:rsidP="0084569D">
      <w:pPr>
        <w:pStyle w:val="ImagePlaceholder"/>
        <w:spacing w:before="48" w:after="48"/>
      </w:pPr>
    </w:p>
    <w:p w14:paraId="2EADD822" w14:textId="77777777" w:rsidR="004E6F1D" w:rsidRDefault="004E6F1D" w:rsidP="0084569D">
      <w:pPr>
        <w:pStyle w:val="ImagePlaceholder"/>
        <w:spacing w:before="48" w:after="48"/>
      </w:pPr>
    </w:p>
    <w:p w14:paraId="5E494D44" w14:textId="77777777" w:rsidR="004E6F1D" w:rsidRDefault="004E6F1D" w:rsidP="0084569D">
      <w:pPr>
        <w:pStyle w:val="ImagePlaceholder"/>
        <w:spacing w:before="48" w:after="48"/>
      </w:pPr>
    </w:p>
    <w:p w14:paraId="3D261D65" w14:textId="77777777" w:rsidR="004E6F1D" w:rsidRDefault="004E6F1D" w:rsidP="0084569D">
      <w:pPr>
        <w:pStyle w:val="ImagePlaceholder"/>
        <w:spacing w:before="48" w:after="48"/>
      </w:pPr>
    </w:p>
    <w:p w14:paraId="7A42708C" w14:textId="77777777" w:rsidR="004E6F1D" w:rsidRDefault="004E6F1D" w:rsidP="0084569D">
      <w:pPr>
        <w:pStyle w:val="ImagePlaceholder"/>
        <w:spacing w:before="48" w:after="48"/>
      </w:pPr>
    </w:p>
    <w:p w14:paraId="61E4A84A" w14:textId="77777777" w:rsidR="004F03F5" w:rsidRDefault="0084569D" w:rsidP="004E6F1D">
      <w:pPr>
        <w:pStyle w:val="ImagePlaceholder"/>
        <w:spacing w:before="48" w:after="48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1" locked="1" layoutInCell="1" allowOverlap="1" wp14:anchorId="23B218FF" wp14:editId="1C5DCE30">
                <wp:simplePos x="0" y="0"/>
                <wp:positionH relativeFrom="column">
                  <wp:posOffset>-281305</wp:posOffset>
                </wp:positionH>
                <wp:positionV relativeFrom="paragraph">
                  <wp:posOffset>-1203960</wp:posOffset>
                </wp:positionV>
                <wp:extent cx="7851140" cy="1333500"/>
                <wp:effectExtent l="0" t="0" r="0" b="0"/>
                <wp:wrapNone/>
                <wp:docPr id="1609007532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1140" cy="13335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BB131F" w14:textId="766E055F" w:rsidR="004E6F1D" w:rsidRPr="00852412" w:rsidRDefault="00EB540E" w:rsidP="00852412">
                            <w:pPr>
                              <w:ind w:left="432"/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>Title:</w:t>
                            </w:r>
                            <w:r w:rsidR="008E3FB4"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 xml:space="preserve"> International Trade Theory</w:t>
                            </w:r>
                          </w:p>
                          <w:p w14:paraId="0FD96F05" w14:textId="7F551C75" w:rsidR="004E6F1D" w:rsidRPr="00852412" w:rsidRDefault="004E6F1D" w:rsidP="00852412">
                            <w:pPr>
                              <w:ind w:left="432"/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</w:pPr>
                            <w:r w:rsidRPr="00852412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 xml:space="preserve">Subject: </w:t>
                            </w:r>
                            <w:r w:rsidR="008E3FB4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 xml:space="preserve">EEP </w:t>
                            </w:r>
                            <w:r w:rsidR="00E2273D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B218FF" id="Rectangle 1" o:spid="_x0000_s1026" alt="&quot;&quot;" style="position:absolute;left:0;text-align:left;margin-left:-22.15pt;margin-top:-94.8pt;width:618.2pt;height:10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" fillcolor="#e5d2c2 [1301]" stroked="f" strokeweight="1pt">
                <v:textbox>
                  <w:txbxContent>
                    <w:p w14:paraId="5CBB131F" w14:textId="766E055F" w:rsidR="004E6F1D" w:rsidRPr="00852412" w:rsidRDefault="00EB540E" w:rsidP="00852412">
                      <w:pPr>
                        <w:ind w:left="432"/>
                        <w:rPr>
                          <w:rFonts w:ascii="Garamond" w:hAnsi="Garamond"/>
                          <w:sz w:val="44"/>
                          <w:szCs w:val="56"/>
                        </w:rPr>
                      </w:pPr>
                      <w:r>
                        <w:rPr>
                          <w:rFonts w:ascii="Garamond" w:hAnsi="Garamond"/>
                          <w:sz w:val="44"/>
                          <w:szCs w:val="56"/>
                        </w:rPr>
                        <w:t>Title:</w:t>
                      </w:r>
                      <w:r w:rsidR="008E3FB4">
                        <w:rPr>
                          <w:rFonts w:ascii="Garamond" w:hAnsi="Garamond"/>
                          <w:sz w:val="44"/>
                          <w:szCs w:val="56"/>
                        </w:rPr>
                        <w:t xml:space="preserve"> International Trade Theory</w:t>
                      </w:r>
                    </w:p>
                    <w:p w14:paraId="0FD96F05" w14:textId="7F551C75" w:rsidR="004E6F1D" w:rsidRPr="00852412" w:rsidRDefault="004E6F1D" w:rsidP="00852412">
                      <w:pPr>
                        <w:ind w:left="432"/>
                        <w:rPr>
                          <w:rFonts w:ascii="Garamond" w:hAnsi="Garamond"/>
                          <w:sz w:val="28"/>
                          <w:szCs w:val="40"/>
                        </w:rPr>
                      </w:pPr>
                      <w:r w:rsidRPr="00852412">
                        <w:rPr>
                          <w:rFonts w:ascii="Garamond" w:hAnsi="Garamond"/>
                          <w:sz w:val="28"/>
                          <w:szCs w:val="40"/>
                        </w:rPr>
                        <w:t xml:space="preserve">Subject: </w:t>
                      </w:r>
                      <w:r w:rsidR="008E3FB4">
                        <w:rPr>
                          <w:rFonts w:ascii="Garamond" w:hAnsi="Garamond"/>
                          <w:sz w:val="28"/>
                          <w:szCs w:val="40"/>
                        </w:rPr>
                        <w:t xml:space="preserve">EEP </w:t>
                      </w:r>
                      <w:r w:rsidR="00E2273D">
                        <w:rPr>
                          <w:rFonts w:ascii="Garamond" w:hAnsi="Garamond"/>
                          <w:sz w:val="28"/>
                          <w:szCs w:val="40"/>
                        </w:rPr>
                        <w:t>4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EDA004E" w14:textId="77777777" w:rsidR="00E2273D" w:rsidRDefault="00E2273D" w:rsidP="004E6F1D">
      <w:pPr>
        <w:pStyle w:val="ImagePlaceholder"/>
        <w:spacing w:before="48" w:after="48"/>
        <w:ind w:left="0"/>
      </w:pPr>
    </w:p>
    <w:p w14:paraId="25FADCDF" w14:textId="77151984" w:rsidR="00E2273D" w:rsidRPr="004E6F1D" w:rsidRDefault="00E2273D" w:rsidP="004E6F1D">
      <w:pPr>
        <w:pStyle w:val="ImagePlaceholder"/>
        <w:spacing w:before="48" w:after="48"/>
        <w:ind w:left="0"/>
      </w:pPr>
    </w:p>
    <w:tbl>
      <w:tblPr>
        <w:tblW w:w="4911" w:type="pct"/>
        <w:tblCellMar>
          <w:top w:w="320" w:type="dxa"/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1877"/>
        <w:gridCol w:w="9297"/>
      </w:tblGrid>
      <w:tr w:rsidR="00C242C7" w14:paraId="1F7C8F2A" w14:textId="77777777" w:rsidTr="00D25FD2">
        <w:trPr>
          <w:trHeight w:val="2038"/>
        </w:trPr>
        <w:tc>
          <w:tcPr>
            <w:tcW w:w="1890" w:type="dxa"/>
          </w:tcPr>
          <w:p w14:paraId="7ABCE9FD" w14:textId="050E694D" w:rsidR="0062326D" w:rsidRPr="00DD3EB2" w:rsidRDefault="00E2273D" w:rsidP="0062326D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  <w:r w:rsidRPr="00DD3EB2">
              <w:rPr>
                <w:rFonts w:ascii="Garamond" w:hAnsi="Garamond"/>
                <w:color w:val="C00000"/>
                <w:sz w:val="16"/>
                <w:szCs w:val="16"/>
              </w:rPr>
              <w:t>1</w:t>
            </w:r>
            <w:r w:rsidR="0062326D" w:rsidRPr="00DD3EB2">
              <w:rPr>
                <w:rFonts w:ascii="Garamond" w:hAnsi="Garamond"/>
                <w:color w:val="C00000"/>
                <w:sz w:val="16"/>
                <w:szCs w:val="16"/>
              </w:rPr>
              <w:t>. The Model</w:t>
            </w:r>
            <w:r w:rsidRPr="00DD3EB2">
              <w:rPr>
                <w:rFonts w:ascii="Garamond" w:hAnsi="Garamond"/>
                <w:color w:val="C00000"/>
                <w:sz w:val="16"/>
                <w:szCs w:val="16"/>
              </w:rPr>
              <w:t xml:space="preserve"> for small country</w:t>
            </w:r>
          </w:p>
          <w:p w14:paraId="4DE681F9" w14:textId="77777777" w:rsidR="0062326D" w:rsidRPr="00DD3EB2" w:rsidRDefault="0062326D" w:rsidP="009F2E13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A6B229F" w14:textId="77777777" w:rsidR="00DD3EB2" w:rsidRPr="00DD3EB2" w:rsidRDefault="00DD3EB2" w:rsidP="009F2E13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E315DEF" w14:textId="732758FE" w:rsidR="009F2E13" w:rsidRPr="00DD3EB2" w:rsidRDefault="009F2E13" w:rsidP="009F2E13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 w:rsidRPr="00DD3EB2">
              <w:rPr>
                <w:rFonts w:ascii="Garamond" w:hAnsi="Garamond"/>
                <w:color w:val="FF0000"/>
                <w:sz w:val="16"/>
                <w:szCs w:val="16"/>
              </w:rPr>
              <w:t xml:space="preserve">A. Free Trade </w:t>
            </w:r>
          </w:p>
          <w:p w14:paraId="5D0304A9" w14:textId="77777777" w:rsidR="009F2E13" w:rsidRPr="00DD3EB2" w:rsidRDefault="009F2E13" w:rsidP="009F2E13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40A9D64" w14:textId="77777777" w:rsidR="009F2E13" w:rsidRDefault="009F2E13" w:rsidP="009F2E13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A9255EB" w14:textId="77777777" w:rsidR="00D25FD2" w:rsidRDefault="00D25FD2" w:rsidP="006B7917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B1F19AC" w14:textId="77777777" w:rsidR="003651F8" w:rsidRPr="00DD3EB2" w:rsidRDefault="003651F8" w:rsidP="003651F8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79F81BC" w14:textId="006AB91F" w:rsidR="0015797F" w:rsidRPr="00DD3EB2" w:rsidRDefault="009F2E13" w:rsidP="00D25FD2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 w:rsidRPr="00DD3EB2">
              <w:rPr>
                <w:rFonts w:ascii="Garamond" w:hAnsi="Garamond"/>
                <w:color w:val="FF0000"/>
                <w:sz w:val="16"/>
                <w:szCs w:val="16"/>
              </w:rPr>
              <w:t>B. Protectionism</w:t>
            </w:r>
          </w:p>
          <w:p w14:paraId="7FAF4C5B" w14:textId="5193D20E" w:rsidR="0015797F" w:rsidRPr="00DD3EB2" w:rsidRDefault="0015797F" w:rsidP="0015797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  <w:r w:rsidRPr="00DD3EB2">
              <w:rPr>
                <w:rFonts w:ascii="Garamond" w:hAnsi="Garamond"/>
                <w:color w:val="0070C0"/>
                <w:sz w:val="16"/>
                <w:szCs w:val="16"/>
              </w:rPr>
              <w:t>a. Tariffs</w:t>
            </w:r>
          </w:p>
          <w:p w14:paraId="03D80AF5" w14:textId="77777777" w:rsidR="0015797F" w:rsidRPr="00DD3EB2" w:rsidRDefault="0015797F" w:rsidP="0015797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499A55D5" w14:textId="77777777" w:rsidR="0015797F" w:rsidRPr="00DD3EB2" w:rsidRDefault="0015797F" w:rsidP="0015797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4661DA0F" w14:textId="77777777" w:rsidR="0015797F" w:rsidRPr="00DD3EB2" w:rsidRDefault="0015797F" w:rsidP="0015797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526F5A4E" w14:textId="77777777" w:rsidR="0015797F" w:rsidRPr="00DD3EB2" w:rsidRDefault="0015797F" w:rsidP="0015797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2F9816A5" w14:textId="77777777" w:rsidR="0015797F" w:rsidRPr="00DD3EB2" w:rsidRDefault="0015797F" w:rsidP="0015797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1BF71B15" w14:textId="77777777" w:rsidR="0015797F" w:rsidRPr="00DD3EB2" w:rsidRDefault="0015797F" w:rsidP="0015797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53971E7F" w14:textId="77777777" w:rsidR="0015797F" w:rsidRPr="00DD3EB2" w:rsidRDefault="0015797F" w:rsidP="0015797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470D8714" w14:textId="77777777" w:rsidR="0015797F" w:rsidRPr="00DD3EB2" w:rsidRDefault="0015797F" w:rsidP="0015797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477586F3" w14:textId="77777777" w:rsidR="0015797F" w:rsidRPr="00DD3EB2" w:rsidRDefault="0015797F" w:rsidP="0015797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243AC678" w14:textId="77777777" w:rsidR="0015797F" w:rsidRPr="00DD3EB2" w:rsidRDefault="0015797F" w:rsidP="0015797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716FF3B0" w14:textId="77777777" w:rsidR="0015797F" w:rsidRPr="00DD3EB2" w:rsidRDefault="0015797F" w:rsidP="00456021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273EF029" w14:textId="77777777" w:rsidR="00456021" w:rsidRPr="00DD3EB2" w:rsidRDefault="00456021" w:rsidP="00456021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5D75A889" w14:textId="77777777" w:rsidR="00D25FD2" w:rsidRDefault="00D25FD2" w:rsidP="00DD3EB2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2DE5E900" w14:textId="77777777" w:rsidR="00D25FD2" w:rsidRDefault="00D25FD2" w:rsidP="00DD3EB2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58225B48" w14:textId="77777777" w:rsidR="006B7917" w:rsidRPr="00DD3EB2" w:rsidRDefault="006B7917" w:rsidP="00DD3EB2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5CA674E0" w14:textId="5642A1FA" w:rsidR="0015797F" w:rsidRPr="00DD3EB2" w:rsidRDefault="0015797F" w:rsidP="0015797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  <w:r w:rsidRPr="00DD3EB2">
              <w:rPr>
                <w:rFonts w:ascii="Garamond" w:hAnsi="Garamond"/>
                <w:color w:val="0070C0"/>
                <w:sz w:val="16"/>
                <w:szCs w:val="16"/>
              </w:rPr>
              <w:t>b. Quotas</w:t>
            </w:r>
          </w:p>
          <w:p w14:paraId="006907D4" w14:textId="77777777" w:rsidR="0015797F" w:rsidRPr="00DD3EB2" w:rsidRDefault="0015797F" w:rsidP="0015797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26EA2AC8" w14:textId="77777777" w:rsidR="0015797F" w:rsidRPr="00DD3EB2" w:rsidRDefault="0015797F" w:rsidP="0015797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1539518B" w14:textId="77777777" w:rsidR="0015797F" w:rsidRPr="00DD3EB2" w:rsidRDefault="0015797F" w:rsidP="0015797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59F89479" w14:textId="77777777" w:rsidR="0015797F" w:rsidRPr="00DD3EB2" w:rsidRDefault="0015797F" w:rsidP="0015797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28579628" w14:textId="77777777" w:rsidR="0015797F" w:rsidRPr="00DD3EB2" w:rsidRDefault="0015797F" w:rsidP="0015797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7B3626D2" w14:textId="77777777" w:rsidR="0015797F" w:rsidRPr="00DD3EB2" w:rsidRDefault="0015797F" w:rsidP="0015797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265599C3" w14:textId="77777777" w:rsidR="0015797F" w:rsidRPr="00DD3EB2" w:rsidRDefault="0015797F" w:rsidP="0015797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28B0421F" w14:textId="77777777" w:rsidR="0015797F" w:rsidRPr="00DD3EB2" w:rsidRDefault="0015797F" w:rsidP="0015797F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73726285" w14:textId="77777777" w:rsidR="0015797F" w:rsidRDefault="0015797F" w:rsidP="006B7917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762E028F" w14:textId="77777777" w:rsidR="006B7917" w:rsidRDefault="006B7917" w:rsidP="006B7917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529650EF" w14:textId="77777777" w:rsidR="006B7917" w:rsidRDefault="006B7917" w:rsidP="006B7917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6D9A8C58" w14:textId="77777777" w:rsidR="006B7917" w:rsidRDefault="006B7917" w:rsidP="006B7917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20DCE749" w14:textId="77777777" w:rsidR="0081706A" w:rsidRDefault="0081706A" w:rsidP="006B7917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1C3D3CE9" w14:textId="77777777" w:rsidR="0081706A" w:rsidRPr="00DD3EB2" w:rsidRDefault="0081706A" w:rsidP="006B7917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5758BBED" w14:textId="77777777" w:rsidR="0015797F" w:rsidRDefault="0015797F" w:rsidP="0015797F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0E0DA390" w14:textId="77777777" w:rsidR="006B7917" w:rsidRPr="00DD3EB2" w:rsidRDefault="006B7917" w:rsidP="0015797F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5DD4A0C0" w14:textId="765CAF17" w:rsidR="00456021" w:rsidRPr="00DD3EB2" w:rsidRDefault="0015797F" w:rsidP="00DD3EB2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  <w:r w:rsidRPr="00DD3EB2">
              <w:rPr>
                <w:rFonts w:ascii="Garamond" w:hAnsi="Garamond"/>
                <w:color w:val="0070C0"/>
                <w:sz w:val="16"/>
                <w:szCs w:val="16"/>
              </w:rPr>
              <w:t>c. NTBs</w:t>
            </w:r>
          </w:p>
          <w:p w14:paraId="4D95B568" w14:textId="77777777" w:rsidR="00DD3EB2" w:rsidRPr="00DD3EB2" w:rsidRDefault="00DD3EB2" w:rsidP="00DD3EB2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28E877E4" w14:textId="77777777" w:rsidR="00DD3EB2" w:rsidRPr="00DD3EB2" w:rsidRDefault="00DD3EB2" w:rsidP="00DD3EB2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75D4A4ED" w14:textId="77777777" w:rsidR="00DD3EB2" w:rsidRPr="00DD3EB2" w:rsidRDefault="00DD3EB2" w:rsidP="00DD3EB2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087F2002" w14:textId="77777777" w:rsidR="00DD3EB2" w:rsidRDefault="00DD3EB2" w:rsidP="00DD3EB2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77C29F6B" w14:textId="77777777" w:rsidR="00D25FD2" w:rsidRPr="00DD3EB2" w:rsidRDefault="00D25FD2" w:rsidP="00DD3EB2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71671214" w14:textId="77777777" w:rsidR="00DD3EB2" w:rsidRPr="00DD3EB2" w:rsidRDefault="00DD3EB2" w:rsidP="00DD3EB2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111AB96" w14:textId="77777777" w:rsidR="00DD3EB2" w:rsidRDefault="00DD3EB2" w:rsidP="00DD3EB2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7C4C75D" w14:textId="77777777" w:rsidR="006B7917" w:rsidRDefault="006B7917" w:rsidP="00DD3EB2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0110125" w14:textId="77777777" w:rsidR="006B7917" w:rsidRDefault="006B7917" w:rsidP="00DD3EB2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34E932F" w14:textId="77777777" w:rsidR="006B7917" w:rsidRDefault="006B7917" w:rsidP="00DD3EB2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F9F28FA" w14:textId="77777777" w:rsidR="006B7917" w:rsidRDefault="006B7917" w:rsidP="00DD3EB2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3805DE5" w14:textId="77777777" w:rsidR="006B7917" w:rsidRDefault="006B7917" w:rsidP="00DD3EB2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D0E45F9" w14:textId="77777777" w:rsidR="006B7917" w:rsidRPr="00DD3EB2" w:rsidRDefault="006B7917" w:rsidP="00DD3EB2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8BF8101" w14:textId="1CF9D1DB" w:rsidR="00DD3EB2" w:rsidRPr="00DD3EB2" w:rsidRDefault="00DD3EB2" w:rsidP="00DD3EB2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 w:rsidRPr="00DD3EB2">
              <w:rPr>
                <w:rFonts w:ascii="Garamond" w:hAnsi="Garamond"/>
                <w:color w:val="FF0000"/>
                <w:sz w:val="16"/>
                <w:szCs w:val="16"/>
              </w:rPr>
              <w:lastRenderedPageBreak/>
              <w:t>C. Why is world demand inelastic?</w:t>
            </w:r>
          </w:p>
          <w:p w14:paraId="13542AD5" w14:textId="77777777" w:rsidR="00DD3EB2" w:rsidRPr="00DD3EB2" w:rsidRDefault="00DD3EB2" w:rsidP="003417F2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1FEEB6F" w14:textId="77777777" w:rsidR="00DD3EB2" w:rsidRPr="00DD3EB2" w:rsidRDefault="00DD3EB2" w:rsidP="003417F2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01E5D30" w14:textId="77777777" w:rsidR="00DD3EB2" w:rsidRPr="00DD3EB2" w:rsidRDefault="00DD3EB2" w:rsidP="003417F2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7761F1D" w14:textId="77777777" w:rsidR="00D25FD2" w:rsidRDefault="00D25FD2" w:rsidP="003417F2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6009220" w14:textId="77777777" w:rsidR="006B7917" w:rsidRDefault="006B7917" w:rsidP="003417F2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2FF8C2B" w14:textId="77777777" w:rsidR="00D25FD2" w:rsidRDefault="00D25FD2" w:rsidP="003417F2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F4AC75D" w14:textId="77777777" w:rsidR="00D25FD2" w:rsidRPr="00DD3EB2" w:rsidRDefault="00D25FD2" w:rsidP="003417F2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C68BBFA" w14:textId="5AFC6406" w:rsidR="00456021" w:rsidRPr="00D25FD2" w:rsidRDefault="003417F2" w:rsidP="00FE5DE5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  <w:r w:rsidRPr="00DD3EB2">
              <w:rPr>
                <w:rFonts w:ascii="Garamond" w:hAnsi="Garamond"/>
                <w:color w:val="C00000"/>
                <w:sz w:val="16"/>
                <w:szCs w:val="16"/>
              </w:rPr>
              <w:t>2. The model for large country</w:t>
            </w:r>
          </w:p>
          <w:p w14:paraId="7D06A090" w14:textId="230AC3E9" w:rsidR="00456021" w:rsidRPr="00DD3EB2" w:rsidRDefault="00FE5DE5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  <w:r>
              <w:rPr>
                <w:rFonts w:ascii="Garamond" w:hAnsi="Garamond"/>
                <w:color w:val="FF0000"/>
                <w:sz w:val="16"/>
                <w:szCs w:val="16"/>
              </w:rPr>
              <w:t>A</w:t>
            </w:r>
            <w:r w:rsidR="00456021" w:rsidRPr="00DD3EB2">
              <w:rPr>
                <w:rFonts w:ascii="Garamond" w:hAnsi="Garamond"/>
                <w:color w:val="FF0000"/>
                <w:sz w:val="16"/>
                <w:szCs w:val="16"/>
              </w:rPr>
              <w:t>. Large countries equilibrium</w:t>
            </w:r>
          </w:p>
          <w:p w14:paraId="5E9DFED7" w14:textId="77777777" w:rsidR="00456021" w:rsidRPr="00DD3EB2" w:rsidRDefault="0045602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D43BE18" w14:textId="77777777" w:rsidR="00456021" w:rsidRPr="00DD3EB2" w:rsidRDefault="0045602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E5BB032" w14:textId="77777777" w:rsidR="00456021" w:rsidRPr="00DD3EB2" w:rsidRDefault="0045602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9F8C7DE" w14:textId="77777777" w:rsidR="00456021" w:rsidRPr="00DD3EB2" w:rsidRDefault="0045602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C00ED2C" w14:textId="77777777" w:rsidR="00456021" w:rsidRPr="00DD3EB2" w:rsidRDefault="0045602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C6BDABF" w14:textId="77777777" w:rsidR="00456021" w:rsidRPr="00DD3EB2" w:rsidRDefault="0045602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891582C" w14:textId="77777777" w:rsidR="00456021" w:rsidRPr="00DD3EB2" w:rsidRDefault="0045602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45212BD" w14:textId="77777777" w:rsidR="00456021" w:rsidRPr="00DD3EB2" w:rsidRDefault="0045602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E6B68C7" w14:textId="77777777" w:rsidR="00456021" w:rsidRPr="00DD3EB2" w:rsidRDefault="0045602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40C1B79" w14:textId="77777777" w:rsidR="00456021" w:rsidRPr="00DD3EB2" w:rsidRDefault="0045602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20A7B2E" w14:textId="77777777" w:rsidR="00456021" w:rsidRPr="00DD3EB2" w:rsidRDefault="0045602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6D44237" w14:textId="77777777" w:rsidR="00456021" w:rsidRPr="00DD3EB2" w:rsidRDefault="0045602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D7CF231" w14:textId="77777777" w:rsidR="00456021" w:rsidRDefault="0045602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BF530B4" w14:textId="77777777" w:rsidR="00D25FD2" w:rsidRDefault="00D25FD2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1207151" w14:textId="77777777" w:rsidR="008A6CD3" w:rsidRPr="00DD3EB2" w:rsidRDefault="008A6CD3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59927D6" w14:textId="77777777" w:rsidR="00456021" w:rsidRPr="00DD3EB2" w:rsidRDefault="0045602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383F945" w14:textId="77777777" w:rsidR="00456021" w:rsidRPr="00DD3EB2" w:rsidRDefault="0045602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9E1E164" w14:textId="77777777" w:rsidR="00456021" w:rsidRPr="00DD3EB2" w:rsidRDefault="00456021" w:rsidP="00456021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E643C83" w14:textId="04607CB5" w:rsidR="00456021" w:rsidRPr="00DD3EB2" w:rsidRDefault="00FE5DE5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  <w:r>
              <w:rPr>
                <w:rFonts w:ascii="Garamond" w:hAnsi="Garamond"/>
                <w:color w:val="FF0000"/>
                <w:sz w:val="16"/>
                <w:szCs w:val="16"/>
              </w:rPr>
              <w:t>B</w:t>
            </w:r>
            <w:r w:rsidR="00456021" w:rsidRPr="00DD3EB2">
              <w:rPr>
                <w:rFonts w:ascii="Garamond" w:hAnsi="Garamond"/>
                <w:color w:val="FF0000"/>
                <w:sz w:val="16"/>
                <w:szCs w:val="16"/>
              </w:rPr>
              <w:t>. Effects of a Tariff</w:t>
            </w:r>
          </w:p>
          <w:p w14:paraId="19CA3062" w14:textId="77777777" w:rsidR="000D7331" w:rsidRPr="00DD3EB2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0C300D9" w14:textId="77777777" w:rsidR="00C479E3" w:rsidRPr="00DD3EB2" w:rsidRDefault="00C479E3" w:rsidP="003417F2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F6FD1B4" w14:textId="77777777" w:rsidR="00C479E3" w:rsidRPr="00DD3EB2" w:rsidRDefault="00C479E3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B22DE30" w14:textId="77777777" w:rsidR="00C479E3" w:rsidRPr="00DD3EB2" w:rsidRDefault="00C479E3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66503B4" w14:textId="77777777" w:rsidR="00C479E3" w:rsidRPr="00DD3EB2" w:rsidRDefault="00C479E3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51585BF" w14:textId="77777777" w:rsidR="00C479E3" w:rsidRPr="00DD3EB2" w:rsidRDefault="00C479E3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DDF5CFC" w14:textId="77777777" w:rsidR="00C479E3" w:rsidRPr="00DD3EB2" w:rsidRDefault="00C479E3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C774AE6" w14:textId="77777777" w:rsidR="00C479E3" w:rsidRPr="00DD3EB2" w:rsidRDefault="00C479E3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3557329" w14:textId="77777777" w:rsidR="00C479E3" w:rsidRPr="00DD3EB2" w:rsidRDefault="00C479E3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5739B71" w14:textId="77777777" w:rsidR="00C479E3" w:rsidRPr="00DD3EB2" w:rsidRDefault="00C479E3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58E46E4" w14:textId="77777777" w:rsidR="00C479E3" w:rsidRPr="00DD3EB2" w:rsidRDefault="00C479E3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4E58AEC" w14:textId="77777777" w:rsidR="00C479E3" w:rsidRPr="00DD3EB2" w:rsidRDefault="00C479E3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C1F6937" w14:textId="77777777" w:rsidR="00C479E3" w:rsidRPr="00DD3EB2" w:rsidRDefault="00C479E3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1931D42" w14:textId="77777777" w:rsidR="00C479E3" w:rsidRPr="00DD3EB2" w:rsidRDefault="00C479E3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11F324D" w14:textId="77777777" w:rsidR="00C479E3" w:rsidRPr="00DD3EB2" w:rsidRDefault="00C479E3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916B6C0" w14:textId="77777777" w:rsidR="00C479E3" w:rsidRPr="00DD3EB2" w:rsidRDefault="00C479E3" w:rsidP="008A6CD3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A763FED" w14:textId="77777777" w:rsidR="00C479E3" w:rsidRPr="00DD3EB2" w:rsidRDefault="00C479E3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EF93CB3" w14:textId="77777777" w:rsidR="00C479E3" w:rsidRPr="00DD3EB2" w:rsidRDefault="00C479E3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83A736C" w14:textId="77777777" w:rsidR="00C479E3" w:rsidRPr="00DD3EB2" w:rsidRDefault="00C479E3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ECE4E49" w14:textId="77777777" w:rsidR="00C479E3" w:rsidRPr="00DD3EB2" w:rsidRDefault="00C479E3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0CCE73D" w14:textId="77777777" w:rsidR="00C479E3" w:rsidRDefault="00C479E3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0ED4D1C" w14:textId="77777777" w:rsidR="00DA6B3C" w:rsidRDefault="00DA6B3C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17437D9" w14:textId="77777777" w:rsidR="00DA6B3C" w:rsidRDefault="00DA6B3C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179D13C" w14:textId="77777777" w:rsidR="00DA6B3C" w:rsidRDefault="00DA6B3C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BA10740" w14:textId="77777777" w:rsidR="00DA6B3C" w:rsidRDefault="00DA6B3C" w:rsidP="00C242C7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44E3522" w14:textId="77777777" w:rsidR="00C242C7" w:rsidRDefault="00C242C7" w:rsidP="00C242C7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141F0AD" w14:textId="77777777" w:rsidR="00C242C7" w:rsidRDefault="00C242C7" w:rsidP="00C242C7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3128112" w14:textId="77777777" w:rsidR="00C242C7" w:rsidRDefault="00C242C7" w:rsidP="00C242C7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E0FD891" w14:textId="77777777" w:rsidR="00234EA1" w:rsidRDefault="00234EA1" w:rsidP="00234EA1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6CCDF2E" w14:textId="77777777" w:rsidR="006B7917" w:rsidRDefault="006B7917" w:rsidP="00234EA1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8FFE463" w14:textId="77777777" w:rsidR="006B7917" w:rsidRDefault="006B7917" w:rsidP="00234EA1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5280D67" w14:textId="77777777" w:rsidR="006B7917" w:rsidRPr="00DD3EB2" w:rsidRDefault="006B7917" w:rsidP="00234EA1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52A72C1" w14:textId="77777777" w:rsidR="00E16F53" w:rsidRPr="00DD3EB2" w:rsidRDefault="00E16F53" w:rsidP="00C479E3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28EC1D7A" w14:textId="6F14D340" w:rsidR="00C479E3" w:rsidRPr="00DD3EB2" w:rsidRDefault="00C479E3" w:rsidP="00C479E3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  <w:r w:rsidRPr="00DD3EB2">
              <w:rPr>
                <w:rFonts w:ascii="Garamond" w:hAnsi="Garamond"/>
                <w:color w:val="C00000"/>
                <w:sz w:val="16"/>
                <w:szCs w:val="16"/>
              </w:rPr>
              <w:lastRenderedPageBreak/>
              <w:t>Appendix</w:t>
            </w:r>
          </w:p>
          <w:p w14:paraId="77AD11C8" w14:textId="77777777" w:rsidR="000D7331" w:rsidRPr="00DD3EB2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590111A" w14:textId="77777777" w:rsidR="000D7331" w:rsidRPr="00DD3EB2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2ECFE6B" w14:textId="77777777" w:rsidR="000D7331" w:rsidRPr="00DD3EB2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8E91EE6" w14:textId="77777777" w:rsidR="000D7331" w:rsidRPr="00DD3EB2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25310BB" w14:textId="77777777" w:rsidR="000D7331" w:rsidRPr="00DD3EB2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7B5B219" w14:textId="77777777" w:rsidR="000D7331" w:rsidRPr="00DD3EB2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07E2C97" w14:textId="77777777" w:rsidR="000D7331" w:rsidRPr="00DD3EB2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3818FF2" w14:textId="77777777" w:rsidR="000D7331" w:rsidRPr="00DD3EB2" w:rsidRDefault="000D7331" w:rsidP="00EB540E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C7C10C0" w14:textId="6B9B2CEF" w:rsidR="000D7331" w:rsidRPr="00DD3EB2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CC35760" w14:textId="5F950AC7" w:rsidR="000D7331" w:rsidRPr="00DD3EB2" w:rsidRDefault="000D7331" w:rsidP="00DA6B3C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</w:tc>
        <w:tc>
          <w:tcPr>
            <w:tcW w:w="9284" w:type="dxa"/>
            <w:tcBorders>
              <w:left w:val="single" w:sz="8" w:space="0" w:color="D8BCA4" w:themeColor="accent2" w:themeTint="99"/>
            </w:tcBorders>
          </w:tcPr>
          <w:p w14:paraId="29A4E536" w14:textId="26B10A32" w:rsidR="008E3FB4" w:rsidRDefault="00D25FD2" w:rsidP="00DD3EB2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lastRenderedPageBreak/>
              <w:t xml:space="preserve">Assumptions: </w:t>
            </w:r>
            <w:r w:rsidR="00DD3EB2">
              <w:rPr>
                <w:rFonts w:ascii="Garamond" w:hAnsi="Garamond"/>
                <w:sz w:val="16"/>
                <w:szCs w:val="16"/>
              </w:rPr>
              <w:t xml:space="preserve">Homogenous goods, perfect competition, no transport costs, no </w:t>
            </w:r>
            <w:proofErr w:type="spellStart"/>
            <w:r w:rsidR="00DD3EB2">
              <w:rPr>
                <w:rFonts w:ascii="Garamond" w:hAnsi="Garamond"/>
                <w:sz w:val="16"/>
                <w:szCs w:val="16"/>
              </w:rPr>
              <w:t>ecnoomimies</w:t>
            </w:r>
            <w:proofErr w:type="spellEnd"/>
            <w:r w:rsidR="00DD3EB2">
              <w:rPr>
                <w:rFonts w:ascii="Garamond" w:hAnsi="Garamond"/>
                <w:sz w:val="16"/>
                <w:szCs w:val="16"/>
              </w:rPr>
              <w:t xml:space="preserve"> of scale </w:t>
            </w:r>
          </w:p>
          <w:p w14:paraId="62B01AEA" w14:textId="50C4F389" w:rsidR="004E6F1D" w:rsidRPr="00DD3EB2" w:rsidRDefault="00DD3EB2" w:rsidP="00DD3EB2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  <w:vertAlign w:val="subscript"/>
              </w:rPr>
            </w:pPr>
            <w:r>
              <w:rPr>
                <w:rFonts w:ascii="Garamond" w:hAnsi="Garamond"/>
                <w:sz w:val="16"/>
                <w:szCs w:val="16"/>
              </w:rPr>
              <w:t>Key:</w:t>
            </w:r>
            <w:r w:rsidR="0062326D">
              <w:rPr>
                <w:rFonts w:ascii="Garamond" w:hAnsi="Garamond"/>
                <w:sz w:val="16"/>
                <w:szCs w:val="16"/>
              </w:rPr>
              <w:t xml:space="preserve"> </w:t>
            </w:r>
            <w:r>
              <w:rPr>
                <w:rFonts w:ascii="Garamond" w:hAnsi="Garamond"/>
                <w:sz w:val="16"/>
                <w:szCs w:val="16"/>
              </w:rPr>
              <w:t>S</w:t>
            </w:r>
            <w:r w:rsidR="0062326D" w:rsidRPr="008E3FB4">
              <w:rPr>
                <w:rFonts w:ascii="Garamond" w:hAnsi="Garamond"/>
                <w:sz w:val="16"/>
                <w:szCs w:val="16"/>
              </w:rPr>
              <w:t>mall country hypothesis</w:t>
            </w:r>
            <w:r>
              <w:rPr>
                <w:rFonts w:ascii="Garamond" w:hAnsi="Garamond"/>
                <w:sz w:val="16"/>
                <w:szCs w:val="16"/>
              </w:rPr>
              <w:t xml:space="preserve"> = </w:t>
            </w:r>
            <w:r w:rsidR="008E3FB4">
              <w:rPr>
                <w:rFonts w:ascii="Garamond" w:hAnsi="Garamond"/>
                <w:sz w:val="16"/>
                <w:szCs w:val="16"/>
              </w:rPr>
              <w:t>W</w:t>
            </w:r>
            <w:r w:rsidR="008E3FB4" w:rsidRPr="008E3FB4">
              <w:rPr>
                <w:rFonts w:ascii="Garamond" w:hAnsi="Garamond"/>
                <w:sz w:val="16"/>
                <w:szCs w:val="16"/>
              </w:rPr>
              <w:t xml:space="preserve">orld supply </w:t>
            </w:r>
            <w:proofErr w:type="spellStart"/>
            <w:r w:rsidR="008E3FB4" w:rsidRPr="008E3FB4">
              <w:rPr>
                <w:rFonts w:ascii="Garamond" w:hAnsi="Garamond"/>
                <w:sz w:val="16"/>
                <w:szCs w:val="16"/>
              </w:rPr>
              <w:t>S</w:t>
            </w:r>
            <w:r w:rsidR="008E3FB4">
              <w:rPr>
                <w:rFonts w:ascii="Garamond" w:hAnsi="Garamond"/>
                <w:sz w:val="16"/>
                <w:szCs w:val="16"/>
              </w:rPr>
              <w:t>w</w:t>
            </w:r>
            <w:proofErr w:type="spellEnd"/>
            <w:r w:rsidR="008E3FB4" w:rsidRPr="008E3FB4">
              <w:rPr>
                <w:rFonts w:ascii="Garamond" w:hAnsi="Garamond"/>
                <w:sz w:val="16"/>
                <w:szCs w:val="16"/>
              </w:rPr>
              <w:t xml:space="preserve"> perfectly elastic</w:t>
            </w:r>
          </w:p>
          <w:p w14:paraId="7765720A" w14:textId="73615459" w:rsidR="008E3FB4" w:rsidRDefault="00D25FD2" w:rsidP="008E3FB4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w:drawing>
                <wp:anchor distT="0" distB="0" distL="114300" distR="114300" simplePos="0" relativeHeight="251798528" behindDoc="1" locked="0" layoutInCell="1" allowOverlap="1" wp14:anchorId="6B4C4D96" wp14:editId="41BF53B8">
                  <wp:simplePos x="0" y="0"/>
                  <wp:positionH relativeFrom="column">
                    <wp:posOffset>4105910</wp:posOffset>
                  </wp:positionH>
                  <wp:positionV relativeFrom="paragraph">
                    <wp:posOffset>20955</wp:posOffset>
                  </wp:positionV>
                  <wp:extent cx="1554480" cy="970915"/>
                  <wp:effectExtent l="0" t="0" r="0" b="0"/>
                  <wp:wrapTight wrapText="bothSides">
                    <wp:wrapPolygon edited="0">
                      <wp:start x="0" y="0"/>
                      <wp:lineTo x="0" y="21190"/>
                      <wp:lineTo x="21353" y="21190"/>
                      <wp:lineTo x="21353" y="0"/>
                      <wp:lineTo x="0" y="0"/>
                    </wp:wrapPolygon>
                  </wp:wrapTight>
                  <wp:docPr id="18386820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682064" name="Picture 1838682064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30" t="2636" r="52175" b="-1"/>
                          <a:stretch/>
                        </pic:blipFill>
                        <pic:spPr bwMode="auto">
                          <a:xfrm>
                            <a:off x="0" y="0"/>
                            <a:ext cx="1554480" cy="970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B7C378E" w14:textId="5B15135E" w:rsidR="00E2273D" w:rsidRPr="00DD3EB2" w:rsidRDefault="008E3FB4" w:rsidP="00DD3EB2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9F2E13">
              <w:rPr>
                <w:rFonts w:ascii="Garamond" w:hAnsi="Garamond"/>
                <w:b/>
                <w:bCs/>
                <w:sz w:val="16"/>
                <w:szCs w:val="16"/>
              </w:rPr>
              <w:t>A. Free Trade</w:t>
            </w:r>
            <w:r w:rsidR="009F2E13">
              <w:rPr>
                <w:rFonts w:ascii="Garamond" w:hAnsi="Garamond"/>
                <w:b/>
                <w:bCs/>
                <w:sz w:val="16"/>
                <w:szCs w:val="16"/>
              </w:rPr>
              <w:t xml:space="preserve"> </w:t>
            </w:r>
          </w:p>
          <w:p w14:paraId="565D7697" w14:textId="77777777" w:rsidR="007536DA" w:rsidRDefault="00DD3EB2" w:rsidP="00E2273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799552" behindDoc="0" locked="0" layoutInCell="1" allowOverlap="1" wp14:anchorId="234A3EF2" wp14:editId="680A80AB">
                      <wp:simplePos x="0" y="0"/>
                      <wp:positionH relativeFrom="column">
                        <wp:posOffset>5596653</wp:posOffset>
                      </wp:positionH>
                      <wp:positionV relativeFrom="paragraph">
                        <wp:posOffset>6043</wp:posOffset>
                      </wp:positionV>
                      <wp:extent cx="360" cy="360"/>
                      <wp:effectExtent l="114300" t="114300" r="63500" b="114300"/>
                      <wp:wrapNone/>
                      <wp:docPr id="1034458631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29FA87EC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" o:spid="_x0000_s1026" type="#_x0000_t75" style="position:absolute;margin-left:435.75pt;margin-top:-4.45pt;width:9.95pt;height:9.9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">
                      <v:imagedata r:id="rId12" o:title=""/>
                    </v:shape>
                  </w:pict>
                </mc:Fallback>
              </mc:AlternateContent>
            </w:r>
            <w:r w:rsidR="003651F8">
              <w:rPr>
                <w:rFonts w:ascii="Garamond" w:hAnsi="Garamond"/>
                <w:sz w:val="16"/>
                <w:szCs w:val="16"/>
              </w:rPr>
              <w:t xml:space="preserve">Free Trade: </w:t>
            </w:r>
            <w:r w:rsidR="008E3FB4">
              <w:rPr>
                <w:rFonts w:ascii="Garamond" w:hAnsi="Garamond"/>
                <w:sz w:val="16"/>
                <w:szCs w:val="16"/>
              </w:rPr>
              <w:t>We are importing AB</w:t>
            </w:r>
            <w:r w:rsidR="009F2E13">
              <w:rPr>
                <w:rFonts w:ascii="Garamond" w:hAnsi="Garamond"/>
                <w:sz w:val="16"/>
                <w:szCs w:val="16"/>
              </w:rPr>
              <w:t>, we are producing OA, we are consuming OB.</w:t>
            </w:r>
            <w:r w:rsidR="00E2273D">
              <w:rPr>
                <w:rFonts w:ascii="Garamond" w:hAnsi="Garamond"/>
                <w:sz w:val="16"/>
                <w:szCs w:val="16"/>
              </w:rPr>
              <w:t xml:space="preserve"> </w:t>
            </w:r>
          </w:p>
          <w:p w14:paraId="7679BB19" w14:textId="5ABC805D" w:rsidR="003651F8" w:rsidRDefault="00E2273D" w:rsidP="00E2273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*</w:t>
            </w:r>
            <w:r w:rsidR="007536DA">
              <w:rPr>
                <w:rFonts w:ascii="Garamond" w:hAnsi="Garamond"/>
                <w:sz w:val="16"/>
                <w:szCs w:val="16"/>
              </w:rPr>
              <w:t xml:space="preserve">Sh &lt; </w:t>
            </w:r>
            <w:proofErr w:type="spellStart"/>
            <w:r w:rsidR="007536DA">
              <w:rPr>
                <w:rFonts w:ascii="Garamond" w:hAnsi="Garamond"/>
                <w:sz w:val="16"/>
                <w:szCs w:val="16"/>
              </w:rPr>
              <w:t>Sw</w:t>
            </w:r>
            <w:proofErr w:type="spellEnd"/>
            <w:r w:rsidR="007536DA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="007536DA">
              <w:rPr>
                <w:rFonts w:ascii="Garamond" w:hAnsi="Garamond"/>
                <w:sz w:val="16"/>
                <w:szCs w:val="16"/>
              </w:rPr>
              <w:t>onluy</w:t>
            </w:r>
            <w:proofErr w:type="spellEnd"/>
            <w:r w:rsidR="007536DA">
              <w:rPr>
                <w:rFonts w:ascii="Garamond" w:hAnsi="Garamond"/>
                <w:sz w:val="16"/>
                <w:szCs w:val="16"/>
              </w:rPr>
              <w:t xml:space="preserve"> for a small portion, Foreigners are more efficient than us!</w:t>
            </w:r>
            <w:r>
              <w:rPr>
                <w:rFonts w:ascii="Garamond" w:hAnsi="Garamond"/>
                <w:sz w:val="16"/>
                <w:szCs w:val="16"/>
              </w:rPr>
              <w:t xml:space="preserve"> </w:t>
            </w:r>
          </w:p>
          <w:p w14:paraId="5960EC53" w14:textId="77777777" w:rsidR="007536DA" w:rsidRDefault="007536DA" w:rsidP="00E2273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1206704" w14:textId="77777777" w:rsidR="00D25FD2" w:rsidRDefault="00D25FD2" w:rsidP="00DD3EB2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1E7E72B0" w14:textId="77777777" w:rsidR="006B7917" w:rsidRDefault="006B7917" w:rsidP="00DD3EB2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32F5A653" w14:textId="23526AFA" w:rsidR="00D25FD2" w:rsidRDefault="008E3FB4" w:rsidP="006B7917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9F2E13">
              <w:rPr>
                <w:rFonts w:ascii="Garamond" w:hAnsi="Garamond"/>
                <w:b/>
                <w:bCs/>
                <w:sz w:val="16"/>
                <w:szCs w:val="16"/>
              </w:rPr>
              <w:t xml:space="preserve">B. </w:t>
            </w:r>
            <w:proofErr w:type="spellStart"/>
            <w:r w:rsidRPr="009F2E13">
              <w:rPr>
                <w:rFonts w:ascii="Garamond" w:hAnsi="Garamond"/>
                <w:b/>
                <w:bCs/>
                <w:sz w:val="16"/>
                <w:szCs w:val="16"/>
              </w:rPr>
              <w:t>Pr</w:t>
            </w:r>
            <w:r w:rsidR="009F2E13" w:rsidRPr="009F2E13">
              <w:rPr>
                <w:rFonts w:ascii="Garamond" w:hAnsi="Garamond"/>
                <w:b/>
                <w:bCs/>
                <w:sz w:val="16"/>
                <w:szCs w:val="16"/>
              </w:rPr>
              <w:t>o</w:t>
            </w:r>
            <w:r w:rsidRPr="009F2E13">
              <w:rPr>
                <w:rFonts w:ascii="Garamond" w:hAnsi="Garamond"/>
                <w:b/>
                <w:bCs/>
                <w:sz w:val="16"/>
                <w:szCs w:val="16"/>
              </w:rPr>
              <w:t>tectionsim</w:t>
            </w:r>
            <w:proofErr w:type="spellEnd"/>
          </w:p>
          <w:p w14:paraId="39F3F962" w14:textId="42D1824B" w:rsidR="0081706A" w:rsidRPr="006B7917" w:rsidRDefault="0081706A" w:rsidP="0081706A">
            <w:pPr>
              <w:spacing w:beforeLines="20" w:before="48" w:afterLines="20" w:after="48"/>
              <w:ind w:left="144"/>
              <w:jc w:val="center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>TARIFFS</w:t>
            </w:r>
          </w:p>
          <w:p w14:paraId="65CFD5B0" w14:textId="6B02283C" w:rsidR="00E2273D" w:rsidRPr="00D25FD2" w:rsidRDefault="00E2273D" w:rsidP="00D25FD2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E2273D">
              <w:rPr>
                <w:rFonts w:ascii="Garamond" w:hAnsi="Garamond"/>
                <w:sz w:val="16"/>
                <w:szCs w:val="16"/>
                <w:u w:val="single"/>
              </w:rPr>
              <w:t>Ad valorem:</w:t>
            </w:r>
            <w:r w:rsidRPr="00E2273D">
              <w:rPr>
                <w:rFonts w:ascii="Garamond" w:hAnsi="Garamond"/>
                <w:sz w:val="16"/>
                <w:szCs w:val="16"/>
              </w:rPr>
              <w:t xml:space="preserve"> T</w:t>
            </w:r>
            <w:r w:rsidRPr="00E2273D">
              <w:rPr>
                <w:rFonts w:ascii="Garamond" w:hAnsi="Garamond"/>
                <w:sz w:val="16"/>
                <w:szCs w:val="16"/>
                <w:vertAlign w:val="subscript"/>
              </w:rPr>
              <w:t xml:space="preserve">H </w:t>
            </w:r>
            <w:r w:rsidRPr="00E2273D">
              <w:rPr>
                <w:rFonts w:ascii="Garamond" w:hAnsi="Garamond"/>
                <w:sz w:val="16"/>
                <w:szCs w:val="16"/>
              </w:rPr>
              <w:t>= P</w:t>
            </w:r>
            <w:r w:rsidRPr="00E2273D">
              <w:rPr>
                <w:rFonts w:ascii="Garamond" w:hAnsi="Garamond"/>
                <w:sz w:val="16"/>
                <w:szCs w:val="16"/>
                <w:vertAlign w:val="subscript"/>
              </w:rPr>
              <w:t>W</w:t>
            </w:r>
            <w:r w:rsidRPr="00E2273D">
              <w:rPr>
                <w:rFonts w:ascii="Garamond" w:hAnsi="Garamond"/>
                <w:sz w:val="16"/>
                <w:szCs w:val="16"/>
              </w:rPr>
              <w:t>(1+t)</w:t>
            </w:r>
            <w:r w:rsidR="005308AD">
              <w:rPr>
                <w:rFonts w:ascii="Garamond" w:hAnsi="Garamond"/>
                <w:sz w:val="16"/>
                <w:szCs w:val="16"/>
              </w:rPr>
              <w:t xml:space="preserve">, </w:t>
            </w:r>
            <w:r w:rsidRPr="00E2273D">
              <w:rPr>
                <w:rFonts w:ascii="Garamond" w:hAnsi="Garamond"/>
                <w:sz w:val="16"/>
                <w:szCs w:val="16"/>
              </w:rPr>
              <w:t>ex. Pw = 40, we apply a tariff t = 20% =&gt; T</w:t>
            </w:r>
            <w:r w:rsidRPr="00E2273D">
              <w:rPr>
                <w:rFonts w:ascii="Garamond" w:hAnsi="Garamond"/>
                <w:sz w:val="16"/>
                <w:szCs w:val="16"/>
                <w:vertAlign w:val="subscript"/>
              </w:rPr>
              <w:t xml:space="preserve">H </w:t>
            </w:r>
            <w:r w:rsidRPr="00E2273D">
              <w:rPr>
                <w:rFonts w:ascii="Garamond" w:hAnsi="Garamond"/>
                <w:sz w:val="16"/>
                <w:szCs w:val="16"/>
              </w:rPr>
              <w:t xml:space="preserve">= 40 (1 + 0.2) = 48 </w:t>
            </w:r>
          </w:p>
          <w:p w14:paraId="6FB8B080" w14:textId="0A784639" w:rsidR="005308AD" w:rsidRPr="00E2273D" w:rsidRDefault="00E2273D" w:rsidP="005308A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E2273D">
              <w:rPr>
                <w:rFonts w:ascii="Garamond" w:hAnsi="Garamond"/>
                <w:sz w:val="16"/>
                <w:szCs w:val="16"/>
                <w:u w:val="single"/>
              </w:rPr>
              <w:t xml:space="preserve">Specific: </w:t>
            </w:r>
            <w:r w:rsidRPr="00E2273D">
              <w:rPr>
                <w:rFonts w:ascii="Garamond" w:hAnsi="Garamond"/>
                <w:sz w:val="16"/>
                <w:szCs w:val="16"/>
              </w:rPr>
              <w:t>T</w:t>
            </w:r>
            <w:r w:rsidRPr="00E2273D">
              <w:rPr>
                <w:rFonts w:ascii="Garamond" w:hAnsi="Garamond"/>
                <w:sz w:val="16"/>
                <w:szCs w:val="16"/>
                <w:vertAlign w:val="subscript"/>
              </w:rPr>
              <w:t xml:space="preserve">H </w:t>
            </w:r>
            <w:r w:rsidRPr="00E2273D">
              <w:rPr>
                <w:rFonts w:ascii="Garamond" w:hAnsi="Garamond"/>
                <w:sz w:val="16"/>
                <w:szCs w:val="16"/>
              </w:rPr>
              <w:t>= P</w:t>
            </w:r>
            <w:r w:rsidRPr="00E2273D">
              <w:rPr>
                <w:rFonts w:ascii="Garamond" w:hAnsi="Garamond"/>
                <w:sz w:val="16"/>
                <w:szCs w:val="16"/>
                <w:vertAlign w:val="subscript"/>
              </w:rPr>
              <w:t>W</w:t>
            </w:r>
            <w:r>
              <w:rPr>
                <w:rFonts w:ascii="Garamond" w:hAnsi="Garamond"/>
                <w:sz w:val="16"/>
                <w:szCs w:val="16"/>
              </w:rPr>
              <w:t xml:space="preserve"> + T</w:t>
            </w:r>
            <w:r w:rsidR="005308AD">
              <w:rPr>
                <w:rFonts w:ascii="Garamond" w:hAnsi="Garamond"/>
                <w:sz w:val="16"/>
                <w:szCs w:val="16"/>
              </w:rPr>
              <w:t xml:space="preserve">, </w:t>
            </w:r>
            <w:r w:rsidRPr="00E2273D">
              <w:rPr>
                <w:rFonts w:ascii="Garamond" w:hAnsi="Garamond"/>
                <w:sz w:val="16"/>
                <w:szCs w:val="16"/>
              </w:rPr>
              <w:t xml:space="preserve">ex. Pw = 40, we apply a tariff t = </w:t>
            </w:r>
            <w:r>
              <w:rPr>
                <w:rFonts w:ascii="Garamond" w:hAnsi="Garamond"/>
                <w:sz w:val="16"/>
                <w:szCs w:val="16"/>
              </w:rPr>
              <w:t>8</w:t>
            </w:r>
            <w:r w:rsidRPr="00E2273D">
              <w:rPr>
                <w:rFonts w:ascii="Garamond" w:hAnsi="Garamond"/>
                <w:sz w:val="16"/>
                <w:szCs w:val="16"/>
              </w:rPr>
              <w:t xml:space="preserve"> =&gt; T</w:t>
            </w:r>
            <w:r w:rsidRPr="00E2273D">
              <w:rPr>
                <w:rFonts w:ascii="Garamond" w:hAnsi="Garamond"/>
                <w:sz w:val="16"/>
                <w:szCs w:val="16"/>
                <w:vertAlign w:val="subscript"/>
              </w:rPr>
              <w:t xml:space="preserve">H </w:t>
            </w:r>
            <w:r w:rsidRPr="00E2273D">
              <w:rPr>
                <w:rFonts w:ascii="Garamond" w:hAnsi="Garamond"/>
                <w:sz w:val="16"/>
                <w:szCs w:val="16"/>
              </w:rPr>
              <w:t xml:space="preserve">= 40 </w:t>
            </w:r>
            <w:r>
              <w:rPr>
                <w:rFonts w:ascii="Garamond" w:hAnsi="Garamond"/>
                <w:sz w:val="16"/>
                <w:szCs w:val="16"/>
              </w:rPr>
              <w:t xml:space="preserve">+ 8 </w:t>
            </w:r>
            <w:r w:rsidRPr="00E2273D">
              <w:rPr>
                <w:rFonts w:ascii="Garamond" w:hAnsi="Garamond"/>
                <w:sz w:val="16"/>
                <w:szCs w:val="16"/>
              </w:rPr>
              <w:t xml:space="preserve">= 48 </w:t>
            </w:r>
          </w:p>
          <w:p w14:paraId="301A9401" w14:textId="34608EAC" w:rsidR="00456021" w:rsidRDefault="00D25FD2" w:rsidP="00456021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79794172" wp14:editId="0B22C6E2">
                      <wp:simplePos x="0" y="0"/>
                      <wp:positionH relativeFrom="column">
                        <wp:posOffset>3126105</wp:posOffset>
                      </wp:positionH>
                      <wp:positionV relativeFrom="paragraph">
                        <wp:posOffset>135924</wp:posOffset>
                      </wp:positionV>
                      <wp:extent cx="2828290" cy="294005"/>
                      <wp:effectExtent l="0" t="0" r="16510" b="10795"/>
                      <wp:wrapNone/>
                      <wp:docPr id="2040637216" name="Rounded 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28290" cy="294005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CFED0FE" w14:textId="62BCE72D" w:rsidR="00D25FD2" w:rsidRDefault="00D25FD2" w:rsidP="00D25FD2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E2273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Prohibitive tariff: leads to autarky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. Tariff </w:t>
                                  </w:r>
                                  <w:proofErr w:type="spellStart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st</w:t>
                                  </w:r>
                                  <w:proofErr w:type="spellEnd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Pw+T</w:t>
                                  </w:r>
                                  <w:proofErr w:type="spellEnd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= P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  <w:vertAlign w:val="subscript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= P* </w:t>
                                  </w:r>
                                </w:p>
                                <w:p w14:paraId="2C25308D" w14:textId="77777777" w:rsidR="00D25FD2" w:rsidRDefault="00D25FD2" w:rsidP="00D25FD2">
                                  <w:pPr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9794172" id="Rounded Rectangle 2" o:spid="_x0000_s1027" style="position:absolute;left:0;text-align:left;margin-left:246.15pt;margin-top:10.7pt;width:222.7pt;height:23.1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" fillcolor="white [3201]" strokecolor="#d8d8d8 [2732]" strokeweight="1pt">
                      <v:stroke joinstyle="miter"/>
                      <v:textbox>
                        <w:txbxContent>
                          <w:p w14:paraId="6CFED0FE" w14:textId="62BCE72D" w:rsidR="00D25FD2" w:rsidRDefault="00D25FD2" w:rsidP="00D25FD2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E2273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Prohibitive tariff: leads to autarky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. Tariff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s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Pw+T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=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P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vertAlign w:val="subscript"/>
                              </w:rPr>
                              <w:t>H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=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P* </w:t>
                            </w:r>
                          </w:p>
                          <w:p w14:paraId="2C25308D" w14:textId="77777777" w:rsidR="00D25FD2" w:rsidRDefault="00D25FD2" w:rsidP="00D25FD2">
                            <w:pPr>
                              <w:ind w:left="0"/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223285DC" wp14:editId="2736BE81">
                      <wp:simplePos x="0" y="0"/>
                      <wp:positionH relativeFrom="column">
                        <wp:posOffset>83185</wp:posOffset>
                      </wp:positionH>
                      <wp:positionV relativeFrom="paragraph">
                        <wp:posOffset>138798</wp:posOffset>
                      </wp:positionV>
                      <wp:extent cx="2828290" cy="294005"/>
                      <wp:effectExtent l="0" t="0" r="16510" b="10795"/>
                      <wp:wrapNone/>
                      <wp:docPr id="817981310" name="Rounded 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28290" cy="294005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62A5503" w14:textId="77777777" w:rsidR="00D25FD2" w:rsidRPr="00D25FD2" w:rsidRDefault="00D25FD2" w:rsidP="00D25FD2">
                                  <w:pPr>
                                    <w:spacing w:beforeLines="20" w:before="48" w:afterLines="20" w:after="48"/>
                                    <w:ind w:left="0"/>
                                    <w:jc w:val="center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  <w:vertAlign w:val="subscript"/>
                                    </w:rPr>
                                  </w:pPr>
                                  <w:r w:rsidRPr="00E2273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Non prohibitive tariff: T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  <w:vertAlign w:val="subscript"/>
                                    </w:rPr>
                                    <w:t>H</w:t>
                                  </w:r>
                                  <w:r w:rsidRPr="00E2273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&lt; P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  <w:vertAlign w:val="subscript"/>
                                    </w:rPr>
                                    <w:t>H</w:t>
                                  </w:r>
                                </w:p>
                                <w:p w14:paraId="287CE7FC" w14:textId="77777777" w:rsidR="00D25FD2" w:rsidRDefault="00D25FD2" w:rsidP="00D25FD2">
                                  <w:pPr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23285DC" id="_x0000_s1028" style="position:absolute;left:0;text-align:left;margin-left:6.55pt;margin-top:10.95pt;width:222.7pt;height:23.15pt;z-index:251803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" fillcolor="white [3201]" strokecolor="#d8d8d8 [2732]" strokeweight="1pt">
                      <v:stroke joinstyle="miter"/>
                      <v:textbox>
                        <w:txbxContent>
                          <w:p w14:paraId="562A5503" w14:textId="77777777" w:rsidR="00D25FD2" w:rsidRPr="00D25FD2" w:rsidRDefault="00D25FD2" w:rsidP="00D25FD2">
                            <w:pPr>
                              <w:spacing w:beforeLines="20" w:before="48" w:afterLines="20" w:after="48"/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vertAlign w:val="subscript"/>
                              </w:rPr>
                            </w:pPr>
                            <w:r w:rsidRPr="00E2273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Non prohibitive tariff: T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vertAlign w:val="subscript"/>
                              </w:rPr>
                              <w:t>H</w:t>
                            </w:r>
                            <w:r w:rsidRPr="00E2273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&lt; P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vertAlign w:val="subscript"/>
                              </w:rPr>
                              <w:t>H</w:t>
                            </w:r>
                          </w:p>
                          <w:p w14:paraId="287CE7FC" w14:textId="77777777" w:rsidR="00D25FD2" w:rsidRDefault="00D25FD2" w:rsidP="00D25FD2">
                            <w:pPr>
                              <w:ind w:left="0"/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5308AD">
              <w:rPr>
                <w:rFonts w:ascii="Garamond" w:hAnsi="Garamond"/>
                <w:sz w:val="16"/>
                <w:szCs w:val="16"/>
              </w:rPr>
              <w:t>Two outcomes:</w:t>
            </w:r>
            <w:r w:rsidR="00456021">
              <w:rPr>
                <w:rFonts w:ascii="Garamond" w:hAnsi="Garamond"/>
                <w:sz w:val="16"/>
                <w:szCs w:val="16"/>
              </w:rPr>
              <w:t xml:space="preserve"> </w:t>
            </w:r>
          </w:p>
          <w:p w14:paraId="172C598A" w14:textId="093E17B5" w:rsidR="00D25FD2" w:rsidRDefault="00D25FD2" w:rsidP="00456021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42118642" w14:textId="38120DB6" w:rsidR="00D25FD2" w:rsidRDefault="00D25FD2" w:rsidP="00456021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9EE1C77" w14:textId="7508ABCF" w:rsidR="00D25FD2" w:rsidRDefault="00D25FD2" w:rsidP="00456021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  <w:u w:val="single"/>
              </w:rPr>
              <w:drawing>
                <wp:anchor distT="0" distB="0" distL="114300" distR="114300" simplePos="0" relativeHeight="251785216" behindDoc="0" locked="0" layoutInCell="1" allowOverlap="1" wp14:anchorId="13190D04" wp14:editId="7C619AD5">
                  <wp:simplePos x="0" y="0"/>
                  <wp:positionH relativeFrom="column">
                    <wp:posOffset>125730</wp:posOffset>
                  </wp:positionH>
                  <wp:positionV relativeFrom="paragraph">
                    <wp:posOffset>49831</wp:posOffset>
                  </wp:positionV>
                  <wp:extent cx="5685690" cy="1232587"/>
                  <wp:effectExtent l="0" t="0" r="4445" b="0"/>
                  <wp:wrapNone/>
                  <wp:docPr id="1402919799" name="Picture 13" descr="A white paper with black text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919799" name="Picture 13" descr="A white paper with black text and numbers&#10;&#10;Description automatically generated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t="2665" r="-13"/>
                          <a:stretch/>
                        </pic:blipFill>
                        <pic:spPr bwMode="auto">
                          <a:xfrm>
                            <a:off x="0" y="0"/>
                            <a:ext cx="5685690" cy="12325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9A8E4D1" w14:textId="05992D11" w:rsidR="005308AD" w:rsidRPr="00D25FD2" w:rsidRDefault="005308AD" w:rsidP="00D25FD2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1DB82053" w14:textId="51F4249A" w:rsidR="00AA2382" w:rsidRDefault="00AA2382" w:rsidP="005308AD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  <w:u w:val="single"/>
              </w:rPr>
            </w:pPr>
          </w:p>
          <w:p w14:paraId="03217763" w14:textId="213C70E3" w:rsidR="00AA2382" w:rsidRDefault="00AA2382" w:rsidP="005308AD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  <w:u w:val="single"/>
              </w:rPr>
            </w:pPr>
          </w:p>
          <w:p w14:paraId="6B55FAF4" w14:textId="77777777" w:rsidR="00D25FD2" w:rsidRDefault="00D25FD2" w:rsidP="005308AD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  <w:u w:val="single"/>
              </w:rPr>
            </w:pPr>
          </w:p>
          <w:p w14:paraId="7BC449AC" w14:textId="60EA288E" w:rsidR="00AA2382" w:rsidRDefault="00AA2382" w:rsidP="005308AD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  <w:u w:val="single"/>
              </w:rPr>
            </w:pPr>
          </w:p>
          <w:p w14:paraId="47951141" w14:textId="77777777" w:rsidR="00AA2382" w:rsidRDefault="00AA2382" w:rsidP="005308AD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  <w:u w:val="single"/>
              </w:rPr>
            </w:pPr>
          </w:p>
          <w:p w14:paraId="1AF6EED5" w14:textId="269943FF" w:rsidR="005308AD" w:rsidRDefault="005308AD" w:rsidP="005308AD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  <w:u w:val="single"/>
              </w:rPr>
            </w:pPr>
          </w:p>
          <w:p w14:paraId="133C1DFA" w14:textId="4E5F6A02" w:rsidR="00DD3EB2" w:rsidRDefault="00DD3EB2" w:rsidP="00D25FD2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13A28EA3" w14:textId="5E46D017" w:rsidR="00D25FD2" w:rsidRPr="00D25FD2" w:rsidRDefault="00D25FD2" w:rsidP="00D25FD2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*</w:t>
            </w:r>
            <w:r w:rsidR="00DD3EB2">
              <w:rPr>
                <w:rFonts w:ascii="Garamond" w:hAnsi="Garamond"/>
                <w:sz w:val="16"/>
                <w:szCs w:val="16"/>
              </w:rPr>
              <w:t>S</w:t>
            </w:r>
            <w:r w:rsidR="00D40D2C">
              <w:rPr>
                <w:rFonts w:ascii="Garamond" w:hAnsi="Garamond"/>
                <w:sz w:val="16"/>
                <w:szCs w:val="16"/>
              </w:rPr>
              <w:t>ee appendix for numerical example</w:t>
            </w:r>
          </w:p>
          <w:p w14:paraId="59480CA7" w14:textId="77777777" w:rsidR="006B7917" w:rsidRDefault="006B7917" w:rsidP="006B7917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56D1FD82" w14:textId="336AB3EB" w:rsidR="006B7917" w:rsidRPr="0081706A" w:rsidRDefault="0081706A" w:rsidP="0081706A">
            <w:pPr>
              <w:spacing w:beforeLines="20" w:before="48" w:afterLines="20" w:after="48"/>
              <w:ind w:left="144"/>
              <w:jc w:val="center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>QUOTA</w:t>
            </w:r>
          </w:p>
          <w:p w14:paraId="6C5FB892" w14:textId="3B6728B9" w:rsidR="006B7917" w:rsidRDefault="0081706A" w:rsidP="006B7917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  <w:r w:rsidRPr="00D25FD2">
              <w:rPr>
                <w:rFonts w:ascii="Garamond" w:hAnsi="Garamond"/>
                <w:noProof/>
                <w:sz w:val="16"/>
                <w:szCs w:val="16"/>
              </w:rPr>
              <w:drawing>
                <wp:anchor distT="0" distB="0" distL="114300" distR="114300" simplePos="0" relativeHeight="251786240" behindDoc="1" locked="0" layoutInCell="1" allowOverlap="1" wp14:anchorId="027C1F75" wp14:editId="3125552B">
                  <wp:simplePos x="0" y="0"/>
                  <wp:positionH relativeFrom="column">
                    <wp:posOffset>3135778</wp:posOffset>
                  </wp:positionH>
                  <wp:positionV relativeFrom="paragraph">
                    <wp:posOffset>88535</wp:posOffset>
                  </wp:positionV>
                  <wp:extent cx="2761615" cy="1225550"/>
                  <wp:effectExtent l="0" t="0" r="0" b="6350"/>
                  <wp:wrapTight wrapText="bothSides">
                    <wp:wrapPolygon edited="0">
                      <wp:start x="0" y="0"/>
                      <wp:lineTo x="0" y="21488"/>
                      <wp:lineTo x="21456" y="21488"/>
                      <wp:lineTo x="21456" y="0"/>
                      <wp:lineTo x="0" y="0"/>
                    </wp:wrapPolygon>
                  </wp:wrapTight>
                  <wp:docPr id="616958705" name="Picture 40" descr="A diagram of a supply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958705" name="Picture 40" descr="A diagram of a supply line&#10;&#10;Description automatically generated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615" cy="122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B7917"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851776" behindDoc="0" locked="0" layoutInCell="1" allowOverlap="1" wp14:anchorId="6527FB75" wp14:editId="4F174D31">
                      <wp:simplePos x="0" y="0"/>
                      <wp:positionH relativeFrom="column">
                        <wp:posOffset>93714</wp:posOffset>
                      </wp:positionH>
                      <wp:positionV relativeFrom="paragraph">
                        <wp:posOffset>88183</wp:posOffset>
                      </wp:positionV>
                      <wp:extent cx="2941320" cy="359861"/>
                      <wp:effectExtent l="0" t="0" r="17780" b="8890"/>
                      <wp:wrapNone/>
                      <wp:docPr id="39054458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41320" cy="359861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0D40DF9" w14:textId="2F2A24E5" w:rsidR="006B7917" w:rsidRPr="006B7917" w:rsidRDefault="006B7917" w:rsidP="006B7917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 w:rsidRPr="006B7917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  <w:u w:val="single"/>
                                    </w:rPr>
                                    <w:t>Idea:</w:t>
                                  </w:r>
                                  <w:r w:rsidRPr="006B7917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An import quota is a quantitative restriction on the amount of some good that may be imported </w:t>
                                  </w:r>
                                </w:p>
                                <w:p w14:paraId="016D5375" w14:textId="77777777" w:rsidR="006B7917" w:rsidRPr="006B7917" w:rsidRDefault="006B7917" w:rsidP="006B7917">
                                  <w:pPr>
                                    <w:ind w:left="0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27FB75" id="_x0000_s1029" style="position:absolute;margin-left:7.4pt;margin-top:6.95pt;width:231.6pt;height:28.35pt;z-index:251851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" fillcolor="white [3201]" strokecolor="#958b8b [3209]" strokeweight="1pt">
                      <v:textbox>
                        <w:txbxContent>
                          <w:p w14:paraId="30D40DF9" w14:textId="2F2A24E5" w:rsidR="006B7917" w:rsidRPr="006B7917" w:rsidRDefault="006B7917" w:rsidP="006B7917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6B7917">
                              <w:rPr>
                                <w:rFonts w:ascii="Garamond" w:hAnsi="Garamond"/>
                                <w:sz w:val="14"/>
                                <w:szCs w:val="14"/>
                                <w:u w:val="single"/>
                              </w:rPr>
                              <w:t>Idea:</w:t>
                            </w:r>
                            <w:r w:rsidRPr="006B791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An import quota is a quantitative restriction on the amount of some good that may be imported </w:t>
                            </w:r>
                          </w:p>
                          <w:p w14:paraId="016D5375" w14:textId="77777777" w:rsidR="006B7917" w:rsidRPr="006B7917" w:rsidRDefault="006B7917" w:rsidP="006B7917">
                            <w:pPr>
                              <w:ind w:left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BEB4AEF" w14:textId="27025A33" w:rsidR="006B7917" w:rsidRDefault="006B7917" w:rsidP="006B7917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18C8F177" w14:textId="35DFB999" w:rsidR="006B7917" w:rsidRDefault="006B7917" w:rsidP="006B7917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1B91D8E5" w14:textId="6360A98B" w:rsidR="006B7917" w:rsidRDefault="006B7917" w:rsidP="006B7917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 wp14:anchorId="6134058B" wp14:editId="14212D06">
                      <wp:simplePos x="0" y="0"/>
                      <wp:positionH relativeFrom="column">
                        <wp:posOffset>93714</wp:posOffset>
                      </wp:positionH>
                      <wp:positionV relativeFrom="paragraph">
                        <wp:posOffset>54999</wp:posOffset>
                      </wp:positionV>
                      <wp:extent cx="2941721" cy="486697"/>
                      <wp:effectExtent l="0" t="0" r="17780" b="8890"/>
                      <wp:wrapNone/>
                      <wp:docPr id="196299867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41721" cy="486697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CB5BE8F" w14:textId="77777777" w:rsidR="006B7917" w:rsidRPr="006B7917" w:rsidRDefault="006B7917" w:rsidP="006B7917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 w:rsidRPr="006B7917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  <w:u w:val="single"/>
                                    </w:rPr>
                                    <w:t>Model:</w:t>
                                  </w:r>
                                  <w:r w:rsidRPr="006B7917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You can import just the first amount AC (follow world supply just on AC), then you have to follow your domestic supply</w:t>
                                  </w:r>
                                </w:p>
                                <w:p w14:paraId="435C664A" w14:textId="77777777" w:rsidR="006B7917" w:rsidRPr="006B7917" w:rsidRDefault="006B7917" w:rsidP="006B7917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 w:rsidRPr="006B7917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With Quota = 0 there is autarky</w:t>
                                  </w:r>
                                </w:p>
                                <w:p w14:paraId="5A742854" w14:textId="77777777" w:rsidR="006B7917" w:rsidRPr="006B7917" w:rsidRDefault="006B7917" w:rsidP="006B7917">
                                  <w:pPr>
                                    <w:ind w:left="0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34058B" id="_x0000_s1030" style="position:absolute;margin-left:7.4pt;margin-top:4.35pt;width:231.65pt;height:38.3pt;z-index:251853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" fillcolor="white [3201]" strokecolor="#958b8b [3209]" strokeweight="1pt">
                      <v:textbox>
                        <w:txbxContent>
                          <w:p w14:paraId="5CB5BE8F" w14:textId="77777777" w:rsidR="006B7917" w:rsidRPr="006B7917" w:rsidRDefault="006B7917" w:rsidP="006B7917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6B7917">
                              <w:rPr>
                                <w:rFonts w:ascii="Garamond" w:hAnsi="Garamond"/>
                                <w:sz w:val="14"/>
                                <w:szCs w:val="14"/>
                                <w:u w:val="single"/>
                              </w:rPr>
                              <w:t>Model:</w:t>
                            </w:r>
                            <w:r w:rsidRPr="006B791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You can import just the first amount AC (follow world supply just on AC), then you have to follow your domestic supply</w:t>
                            </w:r>
                          </w:p>
                          <w:p w14:paraId="435C664A" w14:textId="77777777" w:rsidR="006B7917" w:rsidRPr="006B7917" w:rsidRDefault="006B7917" w:rsidP="006B7917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6B791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With Quota = 0 there is autarky</w:t>
                            </w:r>
                          </w:p>
                          <w:p w14:paraId="5A742854" w14:textId="77777777" w:rsidR="006B7917" w:rsidRPr="006B7917" w:rsidRDefault="006B7917" w:rsidP="006B7917">
                            <w:pPr>
                              <w:ind w:left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1DE65FF" w14:textId="58B69324" w:rsidR="006B7917" w:rsidRDefault="006B7917" w:rsidP="006B7917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0581E854" w14:textId="7C728746" w:rsidR="006B7917" w:rsidRDefault="006B7917" w:rsidP="006B7917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5DED4C3A" w14:textId="298C98C0" w:rsidR="00DD3EB2" w:rsidRDefault="00DD3EB2" w:rsidP="006B7917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75A66501" w14:textId="77777777" w:rsidR="006B7917" w:rsidRDefault="006B7917" w:rsidP="006B7917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75308E88" w14:textId="48361410" w:rsidR="00746DE3" w:rsidRDefault="00746DE3" w:rsidP="00581B6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*Quota Rents: G</w:t>
            </w:r>
            <w:r w:rsidRPr="00746DE3">
              <w:rPr>
                <w:rFonts w:ascii="Garamond" w:hAnsi="Garamond"/>
                <w:sz w:val="16"/>
                <w:szCs w:val="16"/>
              </w:rPr>
              <w:t xml:space="preserve">ov limits the quantity of a particular good that can be imported into a country. The </w:t>
            </w:r>
            <w:r>
              <w:rPr>
                <w:rFonts w:ascii="Garamond" w:hAnsi="Garamond"/>
                <w:sz w:val="16"/>
                <w:szCs w:val="16"/>
              </w:rPr>
              <w:t>Gov</w:t>
            </w:r>
            <w:r w:rsidRPr="00746DE3">
              <w:rPr>
                <w:rFonts w:ascii="Garamond" w:hAnsi="Garamond"/>
                <w:sz w:val="16"/>
                <w:szCs w:val="16"/>
              </w:rPr>
              <w:t xml:space="preserve"> issues licenses to certain firms authorizing them to import a specified amount of the restricted goods.</w:t>
            </w:r>
          </w:p>
          <w:p w14:paraId="0B2D269A" w14:textId="77777777" w:rsidR="00D25FD2" w:rsidRDefault="00D25FD2" w:rsidP="00746DE3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30D88BC9" w14:textId="14FD106E" w:rsidR="00581B69" w:rsidRPr="00D25FD2" w:rsidRDefault="00746DE3" w:rsidP="00D25FD2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D3EB2">
              <w:rPr>
                <w:rFonts w:ascii="Garamond" w:hAnsi="Garamond"/>
                <w:sz w:val="16"/>
                <w:szCs w:val="16"/>
              </w:rPr>
              <w:t xml:space="preserve">Comparison: </w:t>
            </w:r>
            <w:r w:rsidR="00581B69" w:rsidRPr="00DD3EB2">
              <w:rPr>
                <w:rFonts w:ascii="Garamond" w:hAnsi="Garamond"/>
                <w:sz w:val="16"/>
                <w:szCs w:val="16"/>
              </w:rPr>
              <w:t>Tariffs vs Quotas</w:t>
            </w:r>
            <w:r w:rsidR="00D25FD2">
              <w:rPr>
                <w:rFonts w:ascii="Garamond" w:hAnsi="Garamond"/>
                <w:sz w:val="16"/>
                <w:szCs w:val="16"/>
              </w:rPr>
              <w:t xml:space="preserve"> =&gt; </w:t>
            </w:r>
            <w:r w:rsidRPr="00746DE3">
              <w:rPr>
                <w:rFonts w:ascii="Garamond" w:hAnsi="Garamond"/>
                <w:sz w:val="16"/>
                <w:szCs w:val="16"/>
              </w:rPr>
              <w:t>F</w:t>
            </w:r>
            <w:r w:rsidR="0015797F">
              <w:rPr>
                <w:rFonts w:ascii="Garamond" w:hAnsi="Garamond"/>
                <w:sz w:val="16"/>
                <w:szCs w:val="16"/>
              </w:rPr>
              <w:t>o</w:t>
            </w:r>
            <w:r w:rsidRPr="00746DE3">
              <w:rPr>
                <w:rFonts w:ascii="Garamond" w:hAnsi="Garamond"/>
                <w:sz w:val="16"/>
                <w:szCs w:val="16"/>
              </w:rPr>
              <w:t>r every quota there is an equivalent tariff: T must be set = P</w:t>
            </w:r>
            <w:r w:rsidRPr="00746DE3">
              <w:rPr>
                <w:rFonts w:ascii="Garamond" w:hAnsi="Garamond"/>
                <w:sz w:val="16"/>
                <w:szCs w:val="16"/>
                <w:vertAlign w:val="subscript"/>
              </w:rPr>
              <w:t xml:space="preserve">QUOTA </w:t>
            </w:r>
            <w:r w:rsidRPr="00746DE3">
              <w:rPr>
                <w:rFonts w:ascii="Garamond" w:hAnsi="Garamond"/>
                <w:sz w:val="16"/>
                <w:szCs w:val="16"/>
              </w:rPr>
              <w:t xml:space="preserve"> - P</w:t>
            </w:r>
            <w:r w:rsidRPr="00746DE3">
              <w:rPr>
                <w:rFonts w:ascii="Garamond" w:hAnsi="Garamond"/>
                <w:sz w:val="16"/>
                <w:szCs w:val="16"/>
                <w:vertAlign w:val="subscript"/>
              </w:rPr>
              <w:t>W</w:t>
            </w:r>
          </w:p>
          <w:p w14:paraId="4D0A3982" w14:textId="4EB64A7E" w:rsidR="00DD3EB2" w:rsidRPr="00DD3EB2" w:rsidRDefault="00581B69" w:rsidP="00DD3EB2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746DE3">
              <w:rPr>
                <w:rFonts w:ascii="Garamond" w:hAnsi="Garamond"/>
                <w:sz w:val="16"/>
                <w:szCs w:val="16"/>
                <w:u w:val="single"/>
              </w:rPr>
              <w:t>BUT</w:t>
            </w:r>
            <w:r w:rsidR="003E6EA7" w:rsidRPr="003E6EA7">
              <w:rPr>
                <w:rFonts w:ascii="Garamond" w:hAnsi="Garamond"/>
                <w:sz w:val="16"/>
                <w:szCs w:val="16"/>
              </w:rPr>
              <w:t xml:space="preserve"> with tariffs, the government gets tariff revenues, with quotas no </w:t>
            </w:r>
            <w:r w:rsidR="003E6EA7">
              <w:rPr>
                <w:rFonts w:ascii="Garamond" w:hAnsi="Garamond"/>
                <w:sz w:val="16"/>
                <w:szCs w:val="16"/>
              </w:rPr>
              <w:t>(this is way quotas are not popular)</w:t>
            </w:r>
          </w:p>
          <w:p w14:paraId="4B3F4E88" w14:textId="77777777" w:rsidR="00DD3EB2" w:rsidRDefault="00DD3EB2" w:rsidP="00581B69">
            <w:pPr>
              <w:spacing w:beforeLines="20" w:before="48" w:afterLines="20" w:after="48"/>
              <w:ind w:left="0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188E3CFC" w14:textId="1A4AE648" w:rsidR="00D86D26" w:rsidRDefault="00D86D26" w:rsidP="00D25FD2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25FD2">
              <w:rPr>
                <w:rFonts w:ascii="Garamond" w:hAnsi="Garamond"/>
                <w:sz w:val="16"/>
                <w:szCs w:val="16"/>
              </w:rPr>
              <w:t>Non-Tariff Barriers (NTBs)</w:t>
            </w:r>
            <w:r w:rsidR="00D25FD2">
              <w:rPr>
                <w:rFonts w:ascii="Garamond" w:hAnsi="Garamond"/>
                <w:sz w:val="16"/>
                <w:szCs w:val="16"/>
              </w:rPr>
              <w:t xml:space="preserve">: </w:t>
            </w:r>
            <w:r w:rsidR="0015797F">
              <w:rPr>
                <w:rFonts w:ascii="Garamond" w:hAnsi="Garamond"/>
                <w:sz w:val="16"/>
                <w:szCs w:val="16"/>
              </w:rPr>
              <w:t>S</w:t>
            </w:r>
            <w:r w:rsidRPr="00D86D26">
              <w:rPr>
                <w:rFonts w:ascii="Garamond" w:hAnsi="Garamond"/>
                <w:sz w:val="16"/>
                <w:szCs w:val="16"/>
              </w:rPr>
              <w:t>et of rules that each country imposes to regulate industrial production methods</w:t>
            </w:r>
            <w:r w:rsidR="00DD3EB2">
              <w:rPr>
                <w:rFonts w:ascii="Garamond" w:hAnsi="Garamond"/>
                <w:sz w:val="16"/>
                <w:szCs w:val="16"/>
              </w:rPr>
              <w:t>.</w:t>
            </w:r>
            <w:r w:rsidR="008043E2">
              <w:rPr>
                <w:rFonts w:ascii="Garamond" w:hAnsi="Garamond"/>
                <w:sz w:val="16"/>
                <w:szCs w:val="16"/>
              </w:rPr>
              <w:t xml:space="preserve"> Ex:</w:t>
            </w:r>
          </w:p>
          <w:p w14:paraId="6DB65BD7" w14:textId="28785551" w:rsidR="006B7917" w:rsidRDefault="006B7917" w:rsidP="00D25FD2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854848" behindDoc="0" locked="0" layoutInCell="1" allowOverlap="1" wp14:anchorId="2B6DC671" wp14:editId="14ABD46F">
                      <wp:simplePos x="0" y="0"/>
                      <wp:positionH relativeFrom="column">
                        <wp:posOffset>102529</wp:posOffset>
                      </wp:positionH>
                      <wp:positionV relativeFrom="paragraph">
                        <wp:posOffset>4239</wp:posOffset>
                      </wp:positionV>
                      <wp:extent cx="6031735" cy="465129"/>
                      <wp:effectExtent l="0" t="0" r="13970" b="17780"/>
                      <wp:wrapNone/>
                      <wp:docPr id="383598138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31735" cy="465129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CB0BCAE" w14:textId="77777777" w:rsidR="006B7917" w:rsidRPr="006B7917" w:rsidRDefault="006B7917" w:rsidP="006B7917">
                                  <w:pPr>
                                    <w:spacing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  <w:u w:val="single"/>
                                    </w:rPr>
                                  </w:pPr>
                                  <w:r w:rsidRPr="006B7917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  <w:u w:val="single"/>
                                    </w:rPr>
                                    <w:t xml:space="preserve">a. Sanitary requirements: </w:t>
                                  </w:r>
                                </w:p>
                                <w:p w14:paraId="03434FFB" w14:textId="77777777" w:rsidR="006B7917" w:rsidRPr="006B7917" w:rsidRDefault="006B7917" w:rsidP="006B7917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 w:rsidRPr="006B7917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i. Restriction of dangerous substances (ex. EU meat treated with certain hormones and of chlorine-washed chicken (ex. KFC).</w:t>
                                  </w:r>
                                </w:p>
                                <w:p w14:paraId="486011D2" w14:textId="77777777" w:rsidR="006B7917" w:rsidRPr="006B7917" w:rsidRDefault="006B7917" w:rsidP="006B7917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 w:rsidRPr="006B7917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ii. Measures for preventing dissemination of disease. Tools: certifications, testing and inspection. </w:t>
                                  </w:r>
                                </w:p>
                                <w:p w14:paraId="22563E49" w14:textId="77777777" w:rsidR="006B7917" w:rsidRPr="006B7917" w:rsidRDefault="006B7917" w:rsidP="006B7917">
                                  <w:pPr>
                                    <w:ind w:left="0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6DC671" id="Rectangle 2" o:spid="_x0000_s1031" style="position:absolute;left:0;text-align:left;margin-left:8.05pt;margin-top:.35pt;width:474.95pt;height:36.6pt;z-index:251854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" fillcolor="white [3201]" strokecolor="#958b8b [3209]" strokeweight="1pt">
                      <v:textbox>
                        <w:txbxContent>
                          <w:p w14:paraId="5CB0BCAE" w14:textId="77777777" w:rsidR="006B7917" w:rsidRPr="006B7917" w:rsidRDefault="006B7917" w:rsidP="006B7917">
                            <w:pPr>
                              <w:spacing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  <w:u w:val="single"/>
                              </w:rPr>
                            </w:pPr>
                            <w:r w:rsidRPr="006B7917">
                              <w:rPr>
                                <w:rFonts w:ascii="Garamond" w:hAnsi="Garamond"/>
                                <w:sz w:val="14"/>
                                <w:szCs w:val="14"/>
                                <w:u w:val="single"/>
                              </w:rPr>
                              <w:t xml:space="preserve">a. Sanitary requirements: </w:t>
                            </w:r>
                          </w:p>
                          <w:p w14:paraId="03434FFB" w14:textId="77777777" w:rsidR="006B7917" w:rsidRPr="006B7917" w:rsidRDefault="006B7917" w:rsidP="006B7917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6B791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i. Restriction of dangerous substances (ex. EU meat treated with certain hormones and of chlorine-washed chicken (ex. KFC).</w:t>
                            </w:r>
                          </w:p>
                          <w:p w14:paraId="486011D2" w14:textId="77777777" w:rsidR="006B7917" w:rsidRPr="006B7917" w:rsidRDefault="006B7917" w:rsidP="006B7917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6B791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ii. Measures for preventing dissemination of disease. Tools: certifications, testing and inspection. </w:t>
                            </w:r>
                          </w:p>
                          <w:p w14:paraId="22563E49" w14:textId="77777777" w:rsidR="006B7917" w:rsidRPr="006B7917" w:rsidRDefault="006B7917" w:rsidP="006B7917">
                            <w:pPr>
                              <w:ind w:left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B2F9380" w14:textId="77777777" w:rsidR="006B7917" w:rsidRDefault="006B7917" w:rsidP="00D25FD2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C5B07F1" w14:textId="77777777" w:rsidR="006B7917" w:rsidRDefault="006B7917" w:rsidP="00D25FD2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F9DBA3B" w14:textId="5B2F03B6" w:rsidR="006B7917" w:rsidRDefault="006B7917" w:rsidP="00D25FD2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856896" behindDoc="0" locked="0" layoutInCell="1" allowOverlap="1" wp14:anchorId="472B7B4C" wp14:editId="59F1BADB">
                      <wp:simplePos x="0" y="0"/>
                      <wp:positionH relativeFrom="column">
                        <wp:posOffset>97155</wp:posOffset>
                      </wp:positionH>
                      <wp:positionV relativeFrom="paragraph">
                        <wp:posOffset>71549</wp:posOffset>
                      </wp:positionV>
                      <wp:extent cx="6031230" cy="417195"/>
                      <wp:effectExtent l="0" t="0" r="13970" b="14605"/>
                      <wp:wrapNone/>
                      <wp:docPr id="1050323378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31230" cy="41719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89F805" w14:textId="77777777" w:rsidR="006B7917" w:rsidRPr="006B7917" w:rsidRDefault="006B7917" w:rsidP="006B7917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  <w:u w:val="single"/>
                                    </w:rPr>
                                  </w:pPr>
                                  <w:r w:rsidRPr="006B7917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  <w:u w:val="single"/>
                                    </w:rPr>
                                    <w:t xml:space="preserve">b. Technical requirements: </w:t>
                                  </w:r>
                                </w:p>
                                <w:p w14:paraId="79FCB759" w14:textId="77777777" w:rsidR="006B7917" w:rsidRPr="006B7917" w:rsidRDefault="006B7917" w:rsidP="006B7917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 w:rsidRPr="006B7917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Need of certain </w:t>
                                  </w:r>
                                  <w:proofErr w:type="spellStart"/>
                                  <w:r w:rsidRPr="006B7917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standads</w:t>
                                  </w:r>
                                  <w:proofErr w:type="spellEnd"/>
                                  <w:r w:rsidRPr="006B7917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, technical features and quality requirements (e.g. to flammability). Ex. This Kinder Surprise egg is banned in the US </w:t>
                                  </w:r>
                                </w:p>
                                <w:p w14:paraId="1B9F2D1C" w14:textId="6F12C1DF" w:rsidR="006B7917" w:rsidRPr="006B7917" w:rsidRDefault="006B7917" w:rsidP="006B7917">
                                  <w:pPr>
                                    <w:ind w:left="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6B7917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Note: You can impose restrictions on other </w:t>
                                  </w:r>
                                  <w:proofErr w:type="spellStart"/>
                                  <w:r w:rsidRPr="006B7917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eu</w:t>
                                  </w:r>
                                  <w:proofErr w:type="spellEnd"/>
                                  <w:r w:rsidRPr="006B7917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B7917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contries</w:t>
                                  </w:r>
                                  <w:proofErr w:type="spellEnd"/>
                                  <w:r w:rsidRPr="006B7917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only if there is a clear danger for your consumers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2B7B4C" id="_x0000_s1032" style="position:absolute;left:0;text-align:left;margin-left:7.65pt;margin-top:5.65pt;width:474.9pt;height:32.85pt;z-index:251856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" fillcolor="white [3201]" strokecolor="#958b8b [3209]" strokeweight="1pt">
                      <v:textbox>
                        <w:txbxContent>
                          <w:p w14:paraId="5A89F805" w14:textId="77777777" w:rsidR="006B7917" w:rsidRPr="006B7917" w:rsidRDefault="006B7917" w:rsidP="006B7917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  <w:u w:val="single"/>
                              </w:rPr>
                            </w:pPr>
                            <w:r w:rsidRPr="006B7917">
                              <w:rPr>
                                <w:rFonts w:ascii="Garamond" w:hAnsi="Garamond"/>
                                <w:sz w:val="14"/>
                                <w:szCs w:val="14"/>
                                <w:u w:val="single"/>
                              </w:rPr>
                              <w:t xml:space="preserve">b. Technical requirements: </w:t>
                            </w:r>
                          </w:p>
                          <w:p w14:paraId="79FCB759" w14:textId="77777777" w:rsidR="006B7917" w:rsidRPr="006B7917" w:rsidRDefault="006B7917" w:rsidP="006B7917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6B791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Need of certain </w:t>
                            </w:r>
                            <w:proofErr w:type="spellStart"/>
                            <w:r w:rsidRPr="006B791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standads</w:t>
                            </w:r>
                            <w:proofErr w:type="spellEnd"/>
                            <w:r w:rsidRPr="006B791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, technical features and quality requirements (e.g. to flammability). Ex. This Kinder Surprise egg is banned in the US </w:t>
                            </w:r>
                          </w:p>
                          <w:p w14:paraId="1B9F2D1C" w14:textId="6F12C1DF" w:rsidR="006B7917" w:rsidRPr="006B7917" w:rsidRDefault="006B7917" w:rsidP="006B7917">
                            <w:pPr>
                              <w:ind w:left="0"/>
                              <w:rPr>
                                <w:sz w:val="14"/>
                                <w:szCs w:val="14"/>
                              </w:rPr>
                            </w:pPr>
                            <w:r w:rsidRPr="006B791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Note: You can impose restrictions on other </w:t>
                            </w:r>
                            <w:proofErr w:type="spellStart"/>
                            <w:r w:rsidRPr="006B791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eu</w:t>
                            </w:r>
                            <w:proofErr w:type="spellEnd"/>
                            <w:r w:rsidRPr="006B791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B791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contries</w:t>
                            </w:r>
                            <w:proofErr w:type="spellEnd"/>
                            <w:r w:rsidRPr="006B791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only if there is a clear danger for your consumers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BF09AEA" w14:textId="6BD1657B" w:rsidR="006B7917" w:rsidRDefault="006B7917" w:rsidP="006B7917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5BED4667" w14:textId="77777777" w:rsidR="006B7917" w:rsidRDefault="006B7917" w:rsidP="006B7917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3C4F8396" w14:textId="77777777" w:rsidR="006B7917" w:rsidRDefault="006B7917" w:rsidP="006B7917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0158045F" w14:textId="77777777" w:rsidR="006B7917" w:rsidRDefault="006B7917" w:rsidP="006B7917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7A987AA8" w14:textId="77777777" w:rsidR="006B7917" w:rsidRDefault="006B7917" w:rsidP="006B7917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790F093C" w14:textId="77777777" w:rsidR="006B7917" w:rsidRDefault="006B7917" w:rsidP="006B7917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2A3B24C1" w14:textId="77777777" w:rsidR="00D25FD2" w:rsidRDefault="00D25FD2" w:rsidP="00DE752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  <w:u w:val="single"/>
              </w:rPr>
            </w:pPr>
          </w:p>
          <w:p w14:paraId="582A729F" w14:textId="667178FB" w:rsidR="00456021" w:rsidRPr="00456021" w:rsidRDefault="00D25FD2" w:rsidP="00DE752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  <w:u w:val="single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w:lastRenderedPageBreak/>
              <w:drawing>
                <wp:anchor distT="0" distB="0" distL="114300" distR="114300" simplePos="0" relativeHeight="251800576" behindDoc="0" locked="0" layoutInCell="1" allowOverlap="1" wp14:anchorId="11297095" wp14:editId="07E174EC">
                  <wp:simplePos x="0" y="0"/>
                  <wp:positionH relativeFrom="column">
                    <wp:posOffset>3590290</wp:posOffset>
                  </wp:positionH>
                  <wp:positionV relativeFrom="paragraph">
                    <wp:posOffset>13970</wp:posOffset>
                  </wp:positionV>
                  <wp:extent cx="2181225" cy="1153160"/>
                  <wp:effectExtent l="0" t="0" r="3175" b="2540"/>
                  <wp:wrapSquare wrapText="bothSides"/>
                  <wp:docPr id="1828649944" name="Picture 1" descr="A diagram of a triangl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649944" name="Picture 1" descr="A diagram of a triangle&#10;&#10;Description automatically generated with medium confidence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115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56021" w:rsidRPr="00456021">
              <w:rPr>
                <w:rFonts w:ascii="Garamond" w:hAnsi="Garamond"/>
                <w:sz w:val="16"/>
                <w:szCs w:val="16"/>
                <w:u w:val="single"/>
              </w:rPr>
              <w:t xml:space="preserve">Small countries have no bargaining power on </w:t>
            </w:r>
            <w:proofErr w:type="spellStart"/>
            <w:r w:rsidR="00456021" w:rsidRPr="00456021">
              <w:rPr>
                <w:rFonts w:ascii="Garamond" w:hAnsi="Garamond"/>
                <w:sz w:val="16"/>
                <w:szCs w:val="16"/>
                <w:u w:val="single"/>
              </w:rPr>
              <w:t>foreing</w:t>
            </w:r>
            <w:proofErr w:type="spellEnd"/>
            <w:r w:rsidR="00456021" w:rsidRPr="00456021">
              <w:rPr>
                <w:rFonts w:ascii="Garamond" w:hAnsi="Garamond"/>
                <w:sz w:val="16"/>
                <w:szCs w:val="16"/>
                <w:u w:val="single"/>
              </w:rPr>
              <w:t xml:space="preserve"> markets</w:t>
            </w:r>
          </w:p>
          <w:p w14:paraId="57B6FC62" w14:textId="7FD3A4D5" w:rsidR="00DE7523" w:rsidRDefault="00456021" w:rsidP="006B7917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Before, for small countries, </w:t>
            </w:r>
            <w:r w:rsidR="00DE7523">
              <w:rPr>
                <w:rFonts w:ascii="Garamond" w:hAnsi="Garamond"/>
                <w:sz w:val="16"/>
                <w:szCs w:val="16"/>
              </w:rPr>
              <w:t>independent of our demand</w:t>
            </w:r>
            <w:r w:rsidR="00B97D0B">
              <w:rPr>
                <w:rFonts w:ascii="Garamond" w:hAnsi="Garamond"/>
                <w:sz w:val="16"/>
                <w:szCs w:val="16"/>
              </w:rPr>
              <w:t xml:space="preserve"> (how much we import)</w:t>
            </w:r>
            <w:r w:rsidR="00DE7523">
              <w:rPr>
                <w:rFonts w:ascii="Garamond" w:hAnsi="Garamond"/>
                <w:sz w:val="16"/>
                <w:szCs w:val="16"/>
              </w:rPr>
              <w:t xml:space="preserve"> prices of the world won’t move</w:t>
            </w:r>
            <w:r w:rsidR="006B7917">
              <w:rPr>
                <w:rFonts w:ascii="Garamond" w:hAnsi="Garamond"/>
                <w:sz w:val="16"/>
                <w:szCs w:val="16"/>
              </w:rPr>
              <w:t xml:space="preserve">: </w:t>
            </w:r>
            <w:r w:rsidR="00B97D0B">
              <w:rPr>
                <w:rFonts w:ascii="Garamond" w:hAnsi="Garamond"/>
                <w:sz w:val="16"/>
                <w:szCs w:val="16"/>
              </w:rPr>
              <w:t>We pay Pw + T, they receive Pw. The import price is not influenced by the amount imported.</w:t>
            </w:r>
          </w:p>
          <w:p w14:paraId="400BD1D1" w14:textId="6CECC0D0" w:rsidR="00456021" w:rsidRDefault="00456021" w:rsidP="0064055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Basically foreigners</w:t>
            </w:r>
            <w:r w:rsidR="00B97D0B">
              <w:rPr>
                <w:rFonts w:ascii="Garamond" w:hAnsi="Garamond"/>
                <w:sz w:val="16"/>
                <w:szCs w:val="16"/>
              </w:rPr>
              <w:t xml:space="preserve"> supply is perfectly inelastic</w:t>
            </w:r>
            <w:r w:rsidR="0081706A">
              <w:rPr>
                <w:rFonts w:ascii="Garamond" w:hAnsi="Garamond"/>
                <w:sz w:val="16"/>
                <w:szCs w:val="16"/>
              </w:rPr>
              <w:t xml:space="preserve"> (horizontal)</w:t>
            </w:r>
            <w:r>
              <w:rPr>
                <w:rFonts w:ascii="Garamond" w:hAnsi="Garamond"/>
                <w:sz w:val="16"/>
                <w:szCs w:val="16"/>
              </w:rPr>
              <w:t xml:space="preserve"> bc our demand is irrelevant</w:t>
            </w:r>
            <w:r w:rsidR="00B97D0B">
              <w:rPr>
                <w:rFonts w:ascii="Garamond" w:hAnsi="Garamond"/>
                <w:sz w:val="16"/>
                <w:szCs w:val="16"/>
              </w:rPr>
              <w:t xml:space="preserve"> </w:t>
            </w:r>
          </w:p>
          <w:p w14:paraId="48ABA68B" w14:textId="7AD38866" w:rsidR="0064055C" w:rsidRDefault="00456021" w:rsidP="00456021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=&gt; </w:t>
            </w:r>
            <w:r w:rsidR="00B97D0B" w:rsidRPr="00F324A0">
              <w:rPr>
                <w:rFonts w:ascii="Garamond" w:hAnsi="Garamond"/>
                <w:sz w:val="16"/>
                <w:szCs w:val="16"/>
              </w:rPr>
              <w:t>full economic burden of a tax is on consumers</w:t>
            </w:r>
            <w:r>
              <w:rPr>
                <w:rFonts w:ascii="Garamond" w:hAnsi="Garamond"/>
                <w:sz w:val="16"/>
                <w:szCs w:val="16"/>
              </w:rPr>
              <w:t>, see graph for proof</w:t>
            </w:r>
          </w:p>
          <w:p w14:paraId="14893D32" w14:textId="77777777" w:rsidR="006B7917" w:rsidRDefault="006B7917" w:rsidP="00D25FD2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688F7D27" w14:textId="0AADC733" w:rsidR="00456021" w:rsidRDefault="00456021" w:rsidP="00456021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Now, we have to consider the equilibrium  in the foreign market!!! Our demand affects their </w:t>
            </w:r>
            <w:proofErr w:type="spellStart"/>
            <w:r>
              <w:rPr>
                <w:rFonts w:ascii="Garamond" w:hAnsi="Garamond"/>
                <w:sz w:val="16"/>
                <w:szCs w:val="16"/>
              </w:rPr>
              <w:t>equilibirium</w:t>
            </w:r>
            <w:proofErr w:type="spellEnd"/>
            <w:r>
              <w:rPr>
                <w:rFonts w:ascii="Garamond" w:hAnsi="Garamond"/>
                <w:sz w:val="16"/>
                <w:szCs w:val="16"/>
              </w:rPr>
              <w:t>!</w:t>
            </w:r>
          </w:p>
          <w:p w14:paraId="59285770" w14:textId="77777777" w:rsidR="006B7917" w:rsidRDefault="006B7917" w:rsidP="006B7917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048559A5" w14:textId="5B0A5A7F" w:rsidR="00D73802" w:rsidRDefault="00456021" w:rsidP="00D73802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w:drawing>
                <wp:inline distT="0" distB="0" distL="0" distR="0" wp14:anchorId="373E9ADF" wp14:editId="169D1A9A">
                  <wp:extent cx="5307106" cy="2755776"/>
                  <wp:effectExtent l="0" t="0" r="1905" b="635"/>
                  <wp:docPr id="1434483908" name="Picture 2" descr="A diagram of a pric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4483908" name="Picture 2" descr="A diagram of a price&#10;&#10;Description automatically generated with medium confidence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59" r="-1"/>
                          <a:stretch/>
                        </pic:blipFill>
                        <pic:spPr bwMode="auto">
                          <a:xfrm>
                            <a:off x="0" y="0"/>
                            <a:ext cx="5398720" cy="28033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4F27435" w14:textId="77777777" w:rsidR="00A51D46" w:rsidRDefault="00A51D46" w:rsidP="00456021">
            <w:pPr>
              <w:tabs>
                <w:tab w:val="left" w:pos="1145"/>
              </w:tabs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471F895E" w14:textId="77777777" w:rsidR="0081706A" w:rsidRDefault="0081706A" w:rsidP="00456021">
            <w:pPr>
              <w:tabs>
                <w:tab w:val="left" w:pos="1145"/>
              </w:tabs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4D038110" w14:textId="47B6CAF0" w:rsidR="0081706A" w:rsidRPr="0081706A" w:rsidRDefault="0081706A" w:rsidP="0081706A">
            <w:pPr>
              <w:tabs>
                <w:tab w:val="left" w:pos="1145"/>
              </w:tabs>
              <w:ind w:left="0"/>
              <w:jc w:val="center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81706A">
              <w:rPr>
                <w:rFonts w:ascii="Garamond" w:hAnsi="Garamond"/>
                <w:b/>
                <w:bCs/>
                <w:sz w:val="16"/>
                <w:szCs w:val="16"/>
              </w:rPr>
              <w:t>TARIFF</w:t>
            </w:r>
          </w:p>
          <w:p w14:paraId="51CA15E9" w14:textId="61086980" w:rsidR="000B334D" w:rsidRDefault="000B334D" w:rsidP="00CA601C">
            <w:pPr>
              <w:tabs>
                <w:tab w:val="left" w:pos="1145"/>
              </w:tabs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Home (Eu) imposes a tariff =&gt; Home imports less =&gt; Foreign (Es) will have overproduction in its market </w:t>
            </w:r>
          </w:p>
          <w:p w14:paraId="015AD63D" w14:textId="77777777" w:rsidR="00D25FD2" w:rsidRDefault="00D25FD2" w:rsidP="00D25FD2">
            <w:pPr>
              <w:tabs>
                <w:tab w:val="left" w:pos="1145"/>
              </w:tabs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060911E9" w14:textId="6CC29F01" w:rsidR="000B334D" w:rsidRDefault="008A6CD3" w:rsidP="00CA601C">
            <w:pPr>
              <w:tabs>
                <w:tab w:val="left" w:pos="1145"/>
              </w:tabs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w:drawing>
                <wp:anchor distT="0" distB="0" distL="114300" distR="114300" simplePos="0" relativeHeight="251789312" behindDoc="0" locked="0" layoutInCell="1" allowOverlap="1" wp14:anchorId="6AA2940C" wp14:editId="24073C60">
                  <wp:simplePos x="0" y="0"/>
                  <wp:positionH relativeFrom="column">
                    <wp:posOffset>120874</wp:posOffset>
                  </wp:positionH>
                  <wp:positionV relativeFrom="paragraph">
                    <wp:posOffset>39743</wp:posOffset>
                  </wp:positionV>
                  <wp:extent cx="6009920" cy="1033929"/>
                  <wp:effectExtent l="0" t="0" r="0" b="0"/>
                  <wp:wrapNone/>
                  <wp:docPr id="847044887" name="Picture 10" descr="A white background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044887" name="Picture 10" descr="A white background with black text&#10;&#10;Description automatically generated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8093" cy="103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B209E07" w14:textId="1BF72421" w:rsidR="00CA601C" w:rsidRDefault="00CA601C" w:rsidP="00CA601C">
            <w:pPr>
              <w:tabs>
                <w:tab w:val="left" w:pos="1145"/>
              </w:tabs>
              <w:rPr>
                <w:rFonts w:ascii="Garamond" w:hAnsi="Garamond"/>
                <w:sz w:val="16"/>
                <w:szCs w:val="16"/>
              </w:rPr>
            </w:pPr>
          </w:p>
          <w:p w14:paraId="712AA6DC" w14:textId="08769945" w:rsidR="00CA601C" w:rsidRDefault="00CA601C" w:rsidP="00DA0AC8">
            <w:pPr>
              <w:tabs>
                <w:tab w:val="left" w:pos="1145"/>
              </w:tabs>
              <w:rPr>
                <w:rFonts w:ascii="Garamond" w:hAnsi="Garamond"/>
                <w:sz w:val="16"/>
                <w:szCs w:val="16"/>
              </w:rPr>
            </w:pPr>
          </w:p>
          <w:p w14:paraId="79E124CD" w14:textId="77777777" w:rsidR="00D25FD2" w:rsidRDefault="00D25FD2" w:rsidP="00DA0AC8">
            <w:pPr>
              <w:tabs>
                <w:tab w:val="left" w:pos="1145"/>
              </w:tabs>
              <w:rPr>
                <w:rFonts w:ascii="Garamond" w:hAnsi="Garamond"/>
                <w:sz w:val="16"/>
                <w:szCs w:val="16"/>
              </w:rPr>
            </w:pPr>
          </w:p>
          <w:p w14:paraId="3912D431" w14:textId="77777777" w:rsidR="00D25FD2" w:rsidRDefault="00D25FD2" w:rsidP="00DA0AC8">
            <w:pPr>
              <w:tabs>
                <w:tab w:val="left" w:pos="1145"/>
              </w:tabs>
              <w:rPr>
                <w:rFonts w:ascii="Garamond" w:hAnsi="Garamond"/>
                <w:sz w:val="16"/>
                <w:szCs w:val="16"/>
              </w:rPr>
            </w:pPr>
          </w:p>
          <w:p w14:paraId="7E4BAF0B" w14:textId="7047BF5B" w:rsidR="00CA601C" w:rsidRDefault="00CA601C" w:rsidP="00CA601C">
            <w:pPr>
              <w:tabs>
                <w:tab w:val="left" w:pos="1145"/>
              </w:tabs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F37943D" w14:textId="75BD725F" w:rsidR="00CA601C" w:rsidRDefault="00CA601C" w:rsidP="00F26E3E">
            <w:pPr>
              <w:tabs>
                <w:tab w:val="left" w:pos="1145"/>
              </w:tabs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44ABB7DD" w14:textId="1D849F19" w:rsidR="00DA0AC8" w:rsidRDefault="00DA0AC8" w:rsidP="00F26E3E">
            <w:pPr>
              <w:tabs>
                <w:tab w:val="left" w:pos="1145"/>
              </w:tabs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06884F8D" w14:textId="77777777" w:rsidR="00DA0AC8" w:rsidRDefault="00DA0AC8" w:rsidP="00F26E3E">
            <w:pPr>
              <w:tabs>
                <w:tab w:val="left" w:pos="1145"/>
              </w:tabs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67BC80E8" w14:textId="77777777" w:rsidR="006503CE" w:rsidRPr="006503CE" w:rsidRDefault="006503CE" w:rsidP="008A6CD3">
            <w:pPr>
              <w:tabs>
                <w:tab w:val="left" w:pos="1145"/>
              </w:tabs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302639D1" w14:textId="6C427D08" w:rsidR="006503CE" w:rsidRPr="006503CE" w:rsidRDefault="006503CE" w:rsidP="006503CE">
            <w:pPr>
              <w:tabs>
                <w:tab w:val="left" w:pos="1145"/>
              </w:tabs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I</w:t>
            </w:r>
            <w:r w:rsidR="00414F8B" w:rsidRPr="006503CE">
              <w:rPr>
                <w:rFonts w:ascii="Garamond" w:hAnsi="Garamond"/>
                <w:sz w:val="16"/>
                <w:szCs w:val="16"/>
              </w:rPr>
              <w:t xml:space="preserve">n Eu at the end P increases less than </w:t>
            </w:r>
            <w:r w:rsidR="00CA601C" w:rsidRPr="006503CE">
              <w:rPr>
                <w:rFonts w:ascii="Garamond" w:hAnsi="Garamond"/>
                <w:sz w:val="16"/>
                <w:szCs w:val="16"/>
              </w:rPr>
              <w:t>Pw + T</w:t>
            </w:r>
            <w:r w:rsidR="00414F8B" w:rsidRPr="006503CE">
              <w:rPr>
                <w:rFonts w:ascii="Garamond" w:hAnsi="Garamond"/>
                <w:sz w:val="16"/>
                <w:szCs w:val="16"/>
              </w:rPr>
              <w:t xml:space="preserve"> (</w:t>
            </w:r>
            <w:r w:rsidR="00CA601C" w:rsidRPr="006503CE">
              <w:rPr>
                <w:rFonts w:ascii="Garamond" w:hAnsi="Garamond"/>
                <w:sz w:val="16"/>
                <w:szCs w:val="16"/>
              </w:rPr>
              <w:t xml:space="preserve">The bigger is </w:t>
            </w:r>
            <w:proofErr w:type="spellStart"/>
            <w:r w:rsidR="00CA601C" w:rsidRPr="006503CE">
              <w:rPr>
                <w:rFonts w:ascii="Garamond" w:hAnsi="Garamond"/>
                <w:sz w:val="16"/>
                <w:szCs w:val="16"/>
              </w:rPr>
              <w:t>eu</w:t>
            </w:r>
            <w:proofErr w:type="spellEnd"/>
            <w:r w:rsidR="00CA601C" w:rsidRPr="006503CE">
              <w:rPr>
                <w:rFonts w:ascii="Garamond" w:hAnsi="Garamond"/>
                <w:sz w:val="16"/>
                <w:szCs w:val="16"/>
              </w:rPr>
              <w:t xml:space="preserve"> the less it increases!</w:t>
            </w:r>
            <w:r w:rsidR="00414F8B" w:rsidRPr="006503CE">
              <w:rPr>
                <w:rFonts w:ascii="Garamond" w:hAnsi="Garamond"/>
                <w:sz w:val="16"/>
                <w:szCs w:val="16"/>
              </w:rPr>
              <w:t>)</w:t>
            </w:r>
            <w:r w:rsidRPr="006503CE">
              <w:rPr>
                <w:rFonts w:ascii="Garamond" w:hAnsi="Garamond"/>
                <w:sz w:val="16"/>
                <w:szCs w:val="16"/>
              </w:rPr>
              <w:t>.</w:t>
            </w:r>
            <w:r w:rsidR="0081706A">
              <w:rPr>
                <w:rFonts w:ascii="Garamond" w:hAnsi="Garamond"/>
                <w:sz w:val="16"/>
                <w:szCs w:val="16"/>
              </w:rPr>
              <w:t xml:space="preserve"> </w:t>
            </w:r>
            <w:r w:rsidRPr="006503CE">
              <w:rPr>
                <w:rFonts w:ascii="Garamond" w:hAnsi="Garamond"/>
                <w:sz w:val="16"/>
                <w:szCs w:val="16"/>
              </w:rPr>
              <w:t xml:space="preserve">Basically Europeans now can get lower pre tariff imports prices! =  </w:t>
            </w:r>
            <w:r>
              <w:rPr>
                <w:rFonts w:ascii="Garamond" w:hAnsi="Garamond"/>
                <w:sz w:val="16"/>
                <w:szCs w:val="16"/>
              </w:rPr>
              <w:t xml:space="preserve">They experience a Terms of </w:t>
            </w:r>
            <w:proofErr w:type="spellStart"/>
            <w:r>
              <w:rPr>
                <w:rFonts w:ascii="Garamond" w:hAnsi="Garamond"/>
                <w:sz w:val="16"/>
                <w:szCs w:val="16"/>
              </w:rPr>
              <w:t>tarde</w:t>
            </w:r>
            <w:proofErr w:type="spellEnd"/>
            <w:r>
              <w:rPr>
                <w:rFonts w:ascii="Garamond" w:hAnsi="Garamond"/>
                <w:sz w:val="16"/>
                <w:szCs w:val="16"/>
              </w:rPr>
              <w:t xml:space="preserve"> improvement (*terms of trade: price of exports – terms of imports)!!! </w:t>
            </w:r>
          </w:p>
          <w:p w14:paraId="41BE676E" w14:textId="2651E668" w:rsidR="00DA0AC8" w:rsidRDefault="00DA0AC8" w:rsidP="006503CE">
            <w:pPr>
              <w:tabs>
                <w:tab w:val="left" w:pos="1145"/>
              </w:tabs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11878D88" w14:textId="0A2B4362" w:rsidR="00DA0AC8" w:rsidRDefault="00DA0AC8" w:rsidP="00024561">
            <w:pPr>
              <w:tabs>
                <w:tab w:val="left" w:pos="1145"/>
              </w:tabs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Welfare effect, Home:</w:t>
            </w:r>
          </w:p>
          <w:p w14:paraId="15844803" w14:textId="60025B18" w:rsidR="00E85C01" w:rsidRDefault="00D25FD2" w:rsidP="00D40D2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w:drawing>
                <wp:anchor distT="0" distB="0" distL="114300" distR="114300" simplePos="0" relativeHeight="251792384" behindDoc="0" locked="0" layoutInCell="1" allowOverlap="1" wp14:anchorId="2F0BF90F" wp14:editId="2DF9D8A7">
                  <wp:simplePos x="0" y="0"/>
                  <wp:positionH relativeFrom="column">
                    <wp:posOffset>2546798</wp:posOffset>
                  </wp:positionH>
                  <wp:positionV relativeFrom="paragraph">
                    <wp:posOffset>470348</wp:posOffset>
                  </wp:positionV>
                  <wp:extent cx="3498215" cy="561340"/>
                  <wp:effectExtent l="0" t="0" r="0" b="0"/>
                  <wp:wrapNone/>
                  <wp:docPr id="671685303" name="Picture 14" descr="A white background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685303" name="Picture 14" descr="A white background with black text&#10;&#10;Description automatically generated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8215" cy="561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503CE"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4EAE102D" wp14:editId="4E0E0B14">
                      <wp:simplePos x="0" y="0"/>
                      <wp:positionH relativeFrom="column">
                        <wp:posOffset>2280920</wp:posOffset>
                      </wp:positionH>
                      <wp:positionV relativeFrom="paragraph">
                        <wp:posOffset>768350</wp:posOffset>
                      </wp:positionV>
                      <wp:extent cx="132715" cy="45085"/>
                      <wp:effectExtent l="12700" t="25400" r="19685" b="18415"/>
                      <wp:wrapNone/>
                      <wp:docPr id="489060376" name="Right Arrow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0996671">
                                <a:off x="0" y="0"/>
                                <a:ext cx="132715" cy="4508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7C2AFF8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Right Arrow 15" o:spid="_x0000_s1026" type="#_x0000_t13" style="position:absolute;margin-left:179.6pt;margin-top:60.5pt;width:10.45pt;height:3.55pt;rotation:-658996fd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" adj="17931" fillcolor="#2f3748 [3204]" strokecolor="#07080a [484]" strokeweight="1pt"/>
                  </w:pict>
                </mc:Fallback>
              </mc:AlternateContent>
            </w:r>
            <w:r w:rsidR="006503CE"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0F4A2A14" wp14:editId="3540210A">
                      <wp:simplePos x="0" y="0"/>
                      <wp:positionH relativeFrom="column">
                        <wp:posOffset>2276801</wp:posOffset>
                      </wp:positionH>
                      <wp:positionV relativeFrom="paragraph">
                        <wp:posOffset>608330</wp:posOffset>
                      </wp:positionV>
                      <wp:extent cx="132715" cy="45085"/>
                      <wp:effectExtent l="12700" t="12700" r="19685" b="31115"/>
                      <wp:wrapNone/>
                      <wp:docPr id="1050522102" name="Right Arrow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742390">
                                <a:off x="0" y="0"/>
                                <a:ext cx="132715" cy="4508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B6EBF19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Right Arrow 15" o:spid="_x0000_s1026" type="#_x0000_t13" style="position:absolute;margin-left:179.3pt;margin-top:47.9pt;width:10.45pt;height:3.55pt;rotation:810888fd;z-index:251795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" adj="17931" fillcolor="#2f3748 [3204]" strokecolor="#07080a [484]" strokeweight="1pt"/>
                  </w:pict>
                </mc:Fallback>
              </mc:AlternateContent>
            </w:r>
            <w:r w:rsidR="00DA0AC8"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791360" behindDoc="0" locked="0" layoutInCell="1" allowOverlap="1" wp14:anchorId="3D7128B4" wp14:editId="31744EC2">
                      <wp:simplePos x="0" y="0"/>
                      <wp:positionH relativeFrom="column">
                        <wp:posOffset>518889</wp:posOffset>
                      </wp:positionH>
                      <wp:positionV relativeFrom="paragraph">
                        <wp:posOffset>844927</wp:posOffset>
                      </wp:positionV>
                      <wp:extent cx="196200" cy="88920"/>
                      <wp:effectExtent l="63500" t="101600" r="58420" b="101600"/>
                      <wp:wrapNone/>
                      <wp:docPr id="44617025" name="Ink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6200" cy="88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BD3263E" id="Ink 13" o:spid="_x0000_s1026" type="#_x0000_t75" style="position:absolute;margin-left:38pt;margin-top:60.9pt;width:21.15pt;height:18.3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">
                      <v:imagedata r:id="rId25" o:title=""/>
                    </v:shape>
                  </w:pict>
                </mc:Fallback>
              </mc:AlternateContent>
            </w:r>
            <w:r w:rsidR="00DA0AC8"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790336" behindDoc="0" locked="0" layoutInCell="1" allowOverlap="1" wp14:anchorId="425DECB9" wp14:editId="126D2BAB">
                      <wp:simplePos x="0" y="0"/>
                      <wp:positionH relativeFrom="column">
                        <wp:posOffset>513787</wp:posOffset>
                      </wp:positionH>
                      <wp:positionV relativeFrom="paragraph">
                        <wp:posOffset>406905</wp:posOffset>
                      </wp:positionV>
                      <wp:extent cx="402480" cy="274320"/>
                      <wp:effectExtent l="63500" t="101600" r="67945" b="106680"/>
                      <wp:wrapNone/>
                      <wp:docPr id="560218898" name="Ink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02480" cy="274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0CFA2DF" id="Ink 11" o:spid="_x0000_s1026" type="#_x0000_t75" style="position:absolute;margin-left:37.6pt;margin-top:26.4pt;width:37.4pt;height:32.9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">
                      <v:imagedata r:id="rId27" o:title=""/>
                    </v:shape>
                  </w:pict>
                </mc:Fallback>
              </mc:AlternateContent>
            </w:r>
            <w:r w:rsidR="007A3528">
              <w:rPr>
                <w:rFonts w:ascii="Garamond" w:hAnsi="Garamond"/>
                <w:noProof/>
                <w:sz w:val="16"/>
                <w:szCs w:val="16"/>
              </w:rPr>
              <w:drawing>
                <wp:inline distT="0" distB="0" distL="0" distR="0" wp14:anchorId="54B3E954" wp14:editId="365DA63D">
                  <wp:extent cx="2113838" cy="1274064"/>
                  <wp:effectExtent l="0" t="0" r="0" b="0"/>
                  <wp:docPr id="215306166" name="Picture 27" descr="A diagram of a triangle with letter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06166" name="Picture 27" descr="A diagram of a triangle with letters and numbers&#10;&#10;Description automatically generated"/>
                          <pic:cNvPicPr/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49"/>
                          <a:stretch/>
                        </pic:blipFill>
                        <pic:spPr bwMode="auto">
                          <a:xfrm>
                            <a:off x="0" y="0"/>
                            <a:ext cx="2169176" cy="1307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5F2079E" w14:textId="77777777" w:rsidR="00DA6B3C" w:rsidRDefault="00941F76" w:rsidP="00DA6B3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=&gt; </w:t>
            </w:r>
            <w:r w:rsidR="000B334D">
              <w:rPr>
                <w:rFonts w:ascii="Garamond" w:hAnsi="Garamond"/>
                <w:sz w:val="16"/>
                <w:szCs w:val="16"/>
              </w:rPr>
              <w:t xml:space="preserve">Being a large country allows you to have bargaining power. It makes the threat of raising tariffs credible, as small tariff ma actually improve your welfare, while for small countries this </w:t>
            </w:r>
            <w:proofErr w:type="spellStart"/>
            <w:r w:rsidR="000B334D">
              <w:rPr>
                <w:rFonts w:ascii="Garamond" w:hAnsi="Garamond"/>
                <w:sz w:val="16"/>
                <w:szCs w:val="16"/>
              </w:rPr>
              <w:t>si</w:t>
            </w:r>
            <w:proofErr w:type="spellEnd"/>
            <w:r w:rsidR="000B334D">
              <w:rPr>
                <w:rFonts w:ascii="Garamond" w:hAnsi="Garamond"/>
                <w:sz w:val="16"/>
                <w:szCs w:val="16"/>
              </w:rPr>
              <w:t xml:space="preserve"> always false!!!</w:t>
            </w:r>
          </w:p>
          <w:p w14:paraId="36F37BB2" w14:textId="77777777" w:rsidR="00DA6B3C" w:rsidRDefault="00DA6B3C" w:rsidP="00DA6B3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D37CCCA" w14:textId="77777777" w:rsidR="00DA6B3C" w:rsidRDefault="00DA6B3C" w:rsidP="00DA6B3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CDD05E6" w14:textId="77777777" w:rsidR="00DA6B3C" w:rsidRDefault="00DA6B3C" w:rsidP="00DA6B3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33E8659" w14:textId="77777777" w:rsidR="00DA6B3C" w:rsidRDefault="00DA6B3C" w:rsidP="00DA6B3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1DF3C25" w14:textId="77777777" w:rsidR="00DA6B3C" w:rsidRDefault="00DA6B3C" w:rsidP="00DA6B3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7003835" w14:textId="77777777" w:rsidR="00DA6B3C" w:rsidRDefault="00DA6B3C" w:rsidP="00DA6B3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BADFA13" w14:textId="77777777" w:rsidR="00DA6B3C" w:rsidRDefault="00DA6B3C" w:rsidP="00DA6B3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95CE8B6" w14:textId="77777777" w:rsidR="00DA6B3C" w:rsidRDefault="00DA6B3C" w:rsidP="00DA6B3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F9173EF" w14:textId="77777777" w:rsidR="00DA6B3C" w:rsidRDefault="00DA6B3C" w:rsidP="006B7917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714A7E2B" w14:textId="44505EDE" w:rsidR="00DA6B3C" w:rsidRPr="00E07630" w:rsidRDefault="00DA6B3C" w:rsidP="00DA6B3C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E07630">
              <w:rPr>
                <w:rFonts w:ascii="Garamond" w:hAnsi="Garamond"/>
                <w:b/>
                <w:bCs/>
                <w:sz w:val="16"/>
                <w:szCs w:val="16"/>
              </w:rPr>
              <w:lastRenderedPageBreak/>
              <w:t>Tariffs, Quotas Numerical example</w:t>
            </w:r>
          </w:p>
          <w:p w14:paraId="6D10C9E0" w14:textId="6FEB6530" w:rsidR="00DA6B3C" w:rsidRDefault="00DA6B3C" w:rsidP="00DA6B3C">
            <w:pPr>
              <w:spacing w:beforeLines="20" w:before="48" w:afterLines="20" w:after="48"/>
              <w:ind w:left="144"/>
              <w:rPr>
                <w:rFonts w:ascii="Garamond" w:eastAsiaTheme="minorEastAsia" w:hAnsi="Garamond"/>
                <w:sz w:val="16"/>
                <w:szCs w:val="16"/>
              </w:rPr>
            </w:pPr>
            <w:r>
              <w:rPr>
                <w:rFonts w:ascii="Garamond" w:eastAsiaTheme="minorEastAsia" w:hAnsi="Garamond"/>
                <w:sz w:val="16"/>
                <w:szCs w:val="16"/>
              </w:rPr>
              <w:t xml:space="preserve">-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H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D</m:t>
                  </m:r>
                </m:sup>
              </m:sSubSup>
            </m:oMath>
            <w:r>
              <w:rPr>
                <w:rFonts w:ascii="Garamond" w:eastAsiaTheme="minorEastAsia" w:hAnsi="Garamond"/>
                <w:sz w:val="16"/>
                <w:szCs w:val="16"/>
              </w:rPr>
              <w:t xml:space="preserve">: </w:t>
            </w:r>
            <w:r w:rsidRPr="00DA6B3C">
              <w:rPr>
                <w:rFonts w:ascii="Garamond" w:eastAsiaTheme="minorEastAsia" w:hAnsi="Garamond"/>
                <w:sz w:val="16"/>
                <w:szCs w:val="16"/>
              </w:rPr>
              <w:t>20-P</w:t>
            </w:r>
          </w:p>
          <w:p w14:paraId="0661F06C" w14:textId="23F56DB4" w:rsidR="00DA6B3C" w:rsidRPr="00DA6B3C" w:rsidRDefault="00DA6B3C" w:rsidP="00DA6B3C">
            <w:pPr>
              <w:spacing w:beforeLines="20" w:before="48" w:afterLines="20" w:after="48"/>
              <w:ind w:left="144"/>
              <w:rPr>
                <w:rFonts w:ascii="Garamond" w:eastAsiaTheme="minorEastAsia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-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H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S</m:t>
                  </m:r>
                </m:sup>
              </m:sSubSup>
            </m:oMath>
            <w:r>
              <w:rPr>
                <w:rFonts w:ascii="Garamond" w:eastAsiaTheme="minorEastAsia" w:hAnsi="Garamond"/>
                <w:sz w:val="16"/>
                <w:szCs w:val="16"/>
              </w:rPr>
              <w:t>: P – 2</w:t>
            </w:r>
          </w:p>
          <w:p w14:paraId="282186DD" w14:textId="4B5EDB6C" w:rsidR="00DA6B3C" w:rsidRDefault="00DA6B3C" w:rsidP="00DA6B3C">
            <w:pPr>
              <w:spacing w:beforeLines="20" w:before="48" w:afterLines="20" w:after="48"/>
              <w:ind w:left="144"/>
              <w:rPr>
                <w:rFonts w:ascii="Garamond" w:eastAsiaTheme="minorEastAsia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W</m:t>
                  </m:r>
                </m:sub>
              </m:sSub>
            </m:oMath>
            <w:r>
              <w:rPr>
                <w:rFonts w:ascii="Garamond" w:eastAsiaTheme="minorEastAsia" w:hAnsi="Garamond"/>
                <w:sz w:val="16"/>
                <w:szCs w:val="16"/>
              </w:rPr>
              <w:t xml:space="preserve"> = 4 &lt;= Small country assumption!</w:t>
            </w:r>
          </w:p>
          <w:p w14:paraId="31B77E9B" w14:textId="396C51C7" w:rsidR="00DA6B3C" w:rsidRDefault="00C242C7" w:rsidP="00DA6B3C">
            <w:pPr>
              <w:spacing w:beforeLines="20" w:before="48" w:afterLines="20" w:after="48"/>
              <w:ind w:left="144"/>
              <w:rPr>
                <w:rFonts w:ascii="Garamond" w:eastAsiaTheme="minorEastAsia" w:hAnsi="Garamond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0B8A21D4" wp14:editId="27853415">
                  <wp:extent cx="5541645" cy="1827243"/>
                  <wp:effectExtent l="0" t="0" r="0" b="1905"/>
                  <wp:docPr id="944861435" name="Picture 62" descr="A graph of a trad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861435" name="Picture 62" descr="A graph of a trade&#10;&#10;Description automatically generated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4541" cy="1834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A9928E" w14:textId="77777777" w:rsidR="00C242C7" w:rsidRDefault="00C242C7" w:rsidP="00C242C7">
            <w:pPr>
              <w:spacing w:beforeLines="20" w:before="48" w:afterLines="20" w:after="48"/>
              <w:ind w:left="0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3EC80DCC" w14:textId="7DF6A1C9" w:rsidR="00C242C7" w:rsidRDefault="00C242C7" w:rsidP="00960E8F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noProof/>
                <w:sz w:val="16"/>
                <w:szCs w:val="16"/>
              </w:rPr>
              <w:drawing>
                <wp:anchor distT="0" distB="0" distL="114300" distR="114300" simplePos="0" relativeHeight="251849728" behindDoc="1" locked="0" layoutInCell="1" allowOverlap="1" wp14:anchorId="70B0408A" wp14:editId="0A3ED52F">
                  <wp:simplePos x="0" y="0"/>
                  <wp:positionH relativeFrom="column">
                    <wp:posOffset>795655</wp:posOffset>
                  </wp:positionH>
                  <wp:positionV relativeFrom="paragraph">
                    <wp:posOffset>196215</wp:posOffset>
                  </wp:positionV>
                  <wp:extent cx="1241425" cy="157480"/>
                  <wp:effectExtent l="0" t="0" r="3175" b="0"/>
                  <wp:wrapTight wrapText="bothSides">
                    <wp:wrapPolygon edited="0">
                      <wp:start x="0" y="0"/>
                      <wp:lineTo x="0" y="19161"/>
                      <wp:lineTo x="21434" y="19161"/>
                      <wp:lineTo x="21434" y="0"/>
                      <wp:lineTo x="0" y="0"/>
                    </wp:wrapPolygon>
                  </wp:wrapTight>
                  <wp:docPr id="921911709" name="Picture 59" descr="A black text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911709" name="Picture 59" descr="A black text on a white background&#10;&#10;Description automatically generated"/>
                          <pic:cNvPicPr/>
                        </pic:nvPicPr>
                        <pic:blipFill>
                          <a:blip r:embed="rId30" cstate="print">
                            <a:alphaModFix amt="8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1425" cy="15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850752" behindDoc="0" locked="0" layoutInCell="1" allowOverlap="1" wp14:anchorId="3951B47A" wp14:editId="1C4D58CD">
                      <wp:simplePos x="0" y="0"/>
                      <wp:positionH relativeFrom="column">
                        <wp:posOffset>718170</wp:posOffset>
                      </wp:positionH>
                      <wp:positionV relativeFrom="paragraph">
                        <wp:posOffset>202499</wp:posOffset>
                      </wp:positionV>
                      <wp:extent cx="50624" cy="196169"/>
                      <wp:effectExtent l="0" t="0" r="13335" b="7620"/>
                      <wp:wrapNone/>
                      <wp:docPr id="450006087" name="Right Brace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624" cy="196169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C145731"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60" o:spid="_x0000_s1026" type="#_x0000_t88" style="position:absolute;margin-left:56.55pt;margin-top:15.95pt;width:4pt;height:15.4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" adj="464" strokecolor="#2f3748 [3204]" strokeweight=".5pt">
                      <v:stroke joinstyle="miter"/>
                    </v:shape>
                  </w:pict>
                </mc:Fallback>
              </mc:AlternateContent>
            </w:r>
            <w:r>
              <w:rPr>
                <w:rFonts w:ascii="Garamond" w:hAnsi="Garamond"/>
                <w:b/>
                <w:bCs/>
                <w:sz w:val="16"/>
                <w:szCs w:val="16"/>
              </w:rPr>
              <w:t>3. Tariff = 3 =&gt; Pw + T = 7</w:t>
            </w:r>
          </w:p>
          <w:p w14:paraId="6329B89F" w14:textId="13F06668" w:rsidR="00C242C7" w:rsidRDefault="00000000" w:rsidP="00960E8F">
            <w:pPr>
              <w:spacing w:beforeLines="20" w:before="48" w:afterLines="20" w:after="48"/>
              <w:ind w:left="144"/>
              <w:rPr>
                <w:rFonts w:ascii="Garamond" w:eastAsiaTheme="minorEastAsia" w:hAnsi="Garamond"/>
                <w:sz w:val="16"/>
                <w:szCs w:val="16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H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D</m:t>
                  </m:r>
                </m:sup>
              </m:sSubSup>
            </m:oMath>
            <w:r w:rsidR="00C242C7" w:rsidRPr="00D17431">
              <w:rPr>
                <w:rFonts w:ascii="Garamond" w:eastAsiaTheme="minorEastAsia" w:hAnsi="Garamond"/>
                <w:sz w:val="16"/>
                <w:szCs w:val="16"/>
              </w:rPr>
              <w:t xml:space="preserve"> </w:t>
            </w:r>
            <w:r w:rsidR="00C242C7">
              <w:rPr>
                <w:rFonts w:ascii="Garamond" w:eastAsiaTheme="minorEastAsia" w:hAnsi="Garamond"/>
                <w:sz w:val="16"/>
                <w:szCs w:val="16"/>
              </w:rPr>
              <w:t>at P</w:t>
            </w:r>
            <w:r w:rsidR="00C242C7">
              <w:rPr>
                <w:rFonts w:ascii="Garamond" w:eastAsiaTheme="minorEastAsia" w:hAnsi="Garamond"/>
                <w:sz w:val="16"/>
                <w:szCs w:val="16"/>
                <w:vertAlign w:val="subscript"/>
              </w:rPr>
              <w:t>T</w:t>
            </w:r>
            <w:r w:rsidR="00C242C7">
              <w:rPr>
                <w:rFonts w:ascii="Garamond" w:eastAsiaTheme="minorEastAsia" w:hAnsi="Garamond"/>
                <w:sz w:val="16"/>
                <w:szCs w:val="16"/>
              </w:rPr>
              <w:t xml:space="preserve"> = 13</w:t>
            </w:r>
          </w:p>
          <w:p w14:paraId="31C6C425" w14:textId="62FE76D3" w:rsidR="00C242C7" w:rsidRDefault="00000000" w:rsidP="00C242C7">
            <w:pPr>
              <w:spacing w:beforeLines="20" w:before="48" w:afterLines="20" w:after="48"/>
              <w:ind w:left="144"/>
              <w:rPr>
                <w:rFonts w:ascii="Garamond" w:eastAsiaTheme="minorEastAsia" w:hAnsi="Garamond"/>
                <w:sz w:val="16"/>
                <w:szCs w:val="16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H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S</m:t>
                  </m:r>
                </m:sup>
              </m:sSubSup>
            </m:oMath>
            <w:r w:rsidR="00C242C7">
              <w:rPr>
                <w:rFonts w:ascii="Garamond" w:eastAsiaTheme="minorEastAsia" w:hAnsi="Garamond"/>
                <w:sz w:val="16"/>
                <w:szCs w:val="16"/>
              </w:rPr>
              <w:t xml:space="preserve"> at P</w:t>
            </w:r>
            <w:r w:rsidR="00C242C7">
              <w:rPr>
                <w:rFonts w:ascii="Garamond" w:eastAsiaTheme="minorEastAsia" w:hAnsi="Garamond"/>
                <w:sz w:val="16"/>
                <w:szCs w:val="16"/>
                <w:vertAlign w:val="subscript"/>
              </w:rPr>
              <w:t>T</w:t>
            </w:r>
            <w:r w:rsidR="00C242C7">
              <w:rPr>
                <w:rFonts w:ascii="Garamond" w:eastAsiaTheme="minorEastAsia" w:hAnsi="Garamond"/>
                <w:sz w:val="16"/>
                <w:szCs w:val="16"/>
              </w:rPr>
              <w:t xml:space="preserve"> = 5</w:t>
            </w:r>
          </w:p>
          <w:p w14:paraId="671864CD" w14:textId="7A8AC9CA" w:rsidR="00C242C7" w:rsidRDefault="00C242C7" w:rsidP="00C242C7">
            <w:pPr>
              <w:spacing w:beforeLines="20" w:before="48" w:afterLines="20" w:after="48"/>
              <w:ind w:left="0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4CB469FD" w14:textId="5A2C2005" w:rsidR="00960E8F" w:rsidRPr="00C242C7" w:rsidRDefault="00C242C7" w:rsidP="00960E8F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>4</w:t>
            </w:r>
            <w:r w:rsidR="00960E8F" w:rsidRPr="00E07630">
              <w:rPr>
                <w:rFonts w:ascii="Garamond" w:hAnsi="Garamond"/>
                <w:b/>
                <w:bCs/>
                <w:sz w:val="16"/>
                <w:szCs w:val="16"/>
              </w:rPr>
              <w:t xml:space="preserve">. Prohibitive tariff: T </w:t>
            </w:r>
            <w:proofErr w:type="spellStart"/>
            <w:r w:rsidR="00960E8F" w:rsidRPr="00E07630">
              <w:rPr>
                <w:rFonts w:ascii="Garamond" w:hAnsi="Garamond"/>
                <w:b/>
                <w:bCs/>
                <w:sz w:val="16"/>
                <w:szCs w:val="16"/>
              </w:rPr>
              <w:t>st</w:t>
            </w:r>
            <w:proofErr w:type="spellEnd"/>
            <w:r w:rsidR="00960E8F" w:rsidRPr="00E07630">
              <w:rPr>
                <w:rFonts w:ascii="Garamond" w:hAnsi="Garamond"/>
                <w:b/>
                <w:bCs/>
                <w:sz w:val="16"/>
                <w:szCs w:val="16"/>
              </w:rPr>
              <w:t xml:space="preserve"> P</w:t>
            </w:r>
            <w:r w:rsidR="00960E8F" w:rsidRPr="00E07630">
              <w:rPr>
                <w:rFonts w:ascii="Garamond" w:hAnsi="Garamond"/>
                <w:b/>
                <w:bCs/>
                <w:sz w:val="16"/>
                <w:szCs w:val="16"/>
                <w:vertAlign w:val="subscript"/>
              </w:rPr>
              <w:t>W</w:t>
            </w:r>
            <w:r w:rsidR="00960E8F" w:rsidRPr="00E07630">
              <w:rPr>
                <w:rFonts w:ascii="Garamond" w:hAnsi="Garamond"/>
                <w:b/>
                <w:bCs/>
                <w:sz w:val="16"/>
                <w:szCs w:val="16"/>
              </w:rPr>
              <w:t xml:space="preserve"> + T = P</w:t>
            </w:r>
            <w:r w:rsidR="00960E8F" w:rsidRPr="00E07630">
              <w:rPr>
                <w:rFonts w:ascii="Garamond" w:hAnsi="Garamond"/>
                <w:b/>
                <w:bCs/>
                <w:sz w:val="16"/>
                <w:szCs w:val="16"/>
                <w:vertAlign w:val="subscript"/>
              </w:rPr>
              <w:t xml:space="preserve">H </w:t>
            </w:r>
            <w:r w:rsidR="00960E8F" w:rsidRPr="00E07630">
              <w:rPr>
                <w:rFonts w:ascii="Garamond" w:hAnsi="Garamond"/>
                <w:b/>
                <w:bCs/>
                <w:sz w:val="16"/>
                <w:szCs w:val="16"/>
              </w:rPr>
              <w:t xml:space="preserve"> =&gt; T* = 7</w:t>
            </w:r>
            <w:r>
              <w:rPr>
                <w:rFonts w:ascii="Garamond" w:hAnsi="Garamond"/>
                <w:b/>
                <w:bCs/>
                <w:sz w:val="16"/>
                <w:szCs w:val="16"/>
              </w:rPr>
              <w:t xml:space="preserve"> =&gt; P</w:t>
            </w:r>
            <w:r>
              <w:rPr>
                <w:rFonts w:ascii="Garamond" w:hAnsi="Garamond"/>
                <w:b/>
                <w:bCs/>
                <w:sz w:val="16"/>
                <w:szCs w:val="16"/>
                <w:vertAlign w:val="subscript"/>
              </w:rPr>
              <w:t>T</w:t>
            </w:r>
            <w:r>
              <w:rPr>
                <w:rFonts w:ascii="Garamond" w:hAnsi="Garamond"/>
                <w:b/>
                <w:bCs/>
                <w:sz w:val="16"/>
                <w:szCs w:val="16"/>
              </w:rPr>
              <w:t xml:space="preserve"> = 11</w:t>
            </w:r>
          </w:p>
          <w:p w14:paraId="4CD2D18D" w14:textId="52AA3E5F" w:rsidR="00960E8F" w:rsidRDefault="00960E8F" w:rsidP="00960E8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6B4C997" w14:textId="45C50FFB" w:rsidR="00C242C7" w:rsidRDefault="00C242C7" w:rsidP="00C242C7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w:drawing>
                <wp:inline distT="0" distB="0" distL="0" distR="0" wp14:anchorId="3402FABC" wp14:editId="49061ACC">
                  <wp:extent cx="5806068" cy="1655289"/>
                  <wp:effectExtent l="0" t="0" r="0" b="0"/>
                  <wp:docPr id="1220051382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051382" name="Picture 1220051382"/>
                          <pic:cNvPicPr/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290"/>
                          <a:stretch/>
                        </pic:blipFill>
                        <pic:spPr bwMode="auto">
                          <a:xfrm>
                            <a:off x="0" y="0"/>
                            <a:ext cx="5864146" cy="16718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0636B7B" w14:textId="77777777" w:rsidR="00C242C7" w:rsidRDefault="00C242C7" w:rsidP="00E07630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1DD6D9F5" w14:textId="3F420FED" w:rsidR="00E07630" w:rsidRPr="00E07630" w:rsidRDefault="00C242C7" w:rsidP="00E07630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>6</w:t>
            </w:r>
            <w:r w:rsidR="00E07630" w:rsidRPr="00E07630">
              <w:rPr>
                <w:rFonts w:ascii="Garamond" w:hAnsi="Garamond"/>
                <w:b/>
                <w:bCs/>
                <w:sz w:val="16"/>
                <w:szCs w:val="16"/>
              </w:rPr>
              <w:t>. Quota to recreate Autarky? Q = 0</w:t>
            </w:r>
          </w:p>
          <w:p w14:paraId="56104383" w14:textId="77777777" w:rsidR="00E07630" w:rsidRDefault="00E07630" w:rsidP="00E07630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7DAFAC24" w14:textId="77777777" w:rsidR="00C242C7" w:rsidRDefault="00C242C7" w:rsidP="00E07630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>7</w:t>
            </w:r>
            <w:r w:rsidR="00E07630" w:rsidRPr="00E07630">
              <w:rPr>
                <w:rFonts w:ascii="Garamond" w:hAnsi="Garamond"/>
                <w:b/>
                <w:bCs/>
                <w:sz w:val="16"/>
                <w:szCs w:val="16"/>
              </w:rPr>
              <w:t xml:space="preserve">. </w:t>
            </w:r>
            <w:r w:rsidR="00E07630">
              <w:rPr>
                <w:rFonts w:ascii="Garamond" w:hAnsi="Garamond"/>
                <w:b/>
                <w:bCs/>
                <w:sz w:val="16"/>
                <w:szCs w:val="16"/>
              </w:rPr>
              <w:t xml:space="preserve">Quota such that P* = </w:t>
            </w:r>
            <w:r>
              <w:rPr>
                <w:rFonts w:ascii="Garamond" w:hAnsi="Garamond"/>
                <w:b/>
                <w:bCs/>
                <w:sz w:val="16"/>
                <w:szCs w:val="16"/>
              </w:rPr>
              <w:t>P</w:t>
            </w:r>
            <w:r w:rsidR="00E07630">
              <w:rPr>
                <w:rFonts w:ascii="Garamond" w:hAnsi="Garamond"/>
                <w:b/>
                <w:bCs/>
                <w:sz w:val="16"/>
                <w:szCs w:val="16"/>
                <w:vertAlign w:val="subscript"/>
              </w:rPr>
              <w:t>H</w:t>
            </w:r>
            <w:r w:rsidR="00E07630">
              <w:rPr>
                <w:rFonts w:ascii="Garamond" w:hAnsi="Garamond"/>
                <w:b/>
                <w:bCs/>
                <w:sz w:val="16"/>
                <w:szCs w:val="16"/>
              </w:rPr>
              <w:t xml:space="preserve"> ?  </w:t>
            </w:r>
          </w:p>
          <w:p w14:paraId="1ABF1936" w14:textId="4A31BBBB" w:rsidR="00E07630" w:rsidRDefault="00000000" w:rsidP="00E07630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H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D</m:t>
                  </m:r>
                </m:sup>
              </m:sSubSup>
            </m:oMath>
            <w:r w:rsidR="00E07630" w:rsidRPr="00D17431">
              <w:rPr>
                <w:rFonts w:ascii="Garamond" w:eastAsiaTheme="minorEastAsia" w:hAnsi="Garamond"/>
                <w:sz w:val="16"/>
                <w:szCs w:val="16"/>
              </w:rPr>
              <w:t xml:space="preserve"> </w:t>
            </w:r>
            <w:r w:rsidR="00E07630">
              <w:rPr>
                <w:rFonts w:ascii="Garamond" w:eastAsiaTheme="minorEastAsia" w:hAnsi="Garamond"/>
                <w:sz w:val="16"/>
                <w:szCs w:val="16"/>
              </w:rPr>
              <w:t>-</w:t>
            </w:r>
            <w:r w:rsidR="00E07630" w:rsidRPr="00D17431">
              <w:rPr>
                <w:rFonts w:ascii="Garamond" w:eastAsiaTheme="minorEastAsia" w:hAnsi="Garamond"/>
                <w:sz w:val="16"/>
                <w:szCs w:val="16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H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S</m:t>
                  </m:r>
                </m:sup>
              </m:sSubSup>
            </m:oMath>
            <w:r w:rsidR="00E07630">
              <w:rPr>
                <w:rFonts w:ascii="Garamond" w:eastAsiaTheme="minorEastAsia" w:hAnsi="Garamond"/>
                <w:sz w:val="16"/>
                <w:szCs w:val="16"/>
              </w:rPr>
              <w:t xml:space="preserve"> = 20 – P - ( P - 2) with P = </w:t>
            </w:r>
            <w:r w:rsidR="00C242C7">
              <w:rPr>
                <w:rFonts w:ascii="Garamond" w:eastAsiaTheme="minorEastAsia" w:hAnsi="Garamond"/>
                <w:sz w:val="16"/>
                <w:szCs w:val="16"/>
              </w:rPr>
              <w:t>P</w:t>
            </w:r>
            <w:r w:rsidR="00C242C7">
              <w:rPr>
                <w:rFonts w:ascii="Garamond" w:eastAsiaTheme="minorEastAsia" w:hAnsi="Garamond"/>
                <w:sz w:val="16"/>
                <w:szCs w:val="16"/>
                <w:vertAlign w:val="subscript"/>
              </w:rPr>
              <w:t>T</w:t>
            </w:r>
            <w:r w:rsidR="00E07630">
              <w:rPr>
                <w:rFonts w:ascii="Garamond" w:eastAsiaTheme="minorEastAsia" w:hAnsi="Garamond"/>
                <w:sz w:val="16"/>
                <w:szCs w:val="16"/>
              </w:rPr>
              <w:t xml:space="preserve"> </w:t>
            </w:r>
            <w:r w:rsidR="00C242C7">
              <w:rPr>
                <w:rFonts w:ascii="Garamond" w:eastAsiaTheme="minorEastAsia" w:hAnsi="Garamond"/>
                <w:sz w:val="16"/>
                <w:szCs w:val="16"/>
              </w:rPr>
              <w:t xml:space="preserve"> =&gt; Ex. P</w:t>
            </w:r>
            <w:r w:rsidR="00C242C7">
              <w:rPr>
                <w:rFonts w:ascii="Garamond" w:eastAsiaTheme="minorEastAsia" w:hAnsi="Garamond"/>
                <w:sz w:val="16"/>
                <w:szCs w:val="16"/>
                <w:vertAlign w:val="subscript"/>
              </w:rPr>
              <w:t xml:space="preserve">T </w:t>
            </w:r>
            <w:r w:rsidR="00C242C7">
              <w:rPr>
                <w:rFonts w:ascii="Garamond" w:hAnsi="Garamond"/>
                <w:b/>
                <w:bCs/>
                <w:sz w:val="16"/>
                <w:szCs w:val="16"/>
              </w:rPr>
              <w:t xml:space="preserve">= </w:t>
            </w:r>
            <w:r w:rsidR="00C242C7" w:rsidRPr="00C242C7">
              <w:rPr>
                <w:rFonts w:ascii="Garamond" w:hAnsi="Garamond"/>
                <w:sz w:val="16"/>
                <w:szCs w:val="16"/>
              </w:rPr>
              <w:t>7 (as before)</w:t>
            </w:r>
            <w:r w:rsidR="00C242C7">
              <w:rPr>
                <w:rFonts w:ascii="Garamond" w:hAnsi="Garamond"/>
                <w:sz w:val="16"/>
                <w:szCs w:val="16"/>
              </w:rPr>
              <w:t xml:space="preserve"> =&gt; Quota =  20 – 7 – (7 - 2) = 8</w:t>
            </w:r>
          </w:p>
          <w:p w14:paraId="7D992F56" w14:textId="0E6CFFDA" w:rsidR="00C242C7" w:rsidRPr="00C242C7" w:rsidRDefault="00C242C7" w:rsidP="00E07630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In fact with 8 = 20 – P – (P - 2) =&gt; P</w:t>
            </w:r>
            <w:r>
              <w:rPr>
                <w:rFonts w:ascii="Garamond" w:hAnsi="Garamond"/>
                <w:sz w:val="16"/>
                <w:szCs w:val="16"/>
                <w:vertAlign w:val="subscript"/>
              </w:rPr>
              <w:t xml:space="preserve">T </w:t>
            </w:r>
            <w:r>
              <w:rPr>
                <w:rFonts w:ascii="Garamond" w:hAnsi="Garamond"/>
                <w:sz w:val="16"/>
                <w:szCs w:val="16"/>
              </w:rPr>
              <w:t>= 7 and:</w:t>
            </w:r>
          </w:p>
          <w:p w14:paraId="5D3EAB67" w14:textId="05F4226B" w:rsidR="00E07630" w:rsidRPr="00E07630" w:rsidRDefault="00C242C7" w:rsidP="00E07630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color w:val="000000" w:themeColor="text1"/>
                <w:sz w:val="16"/>
                <w:szCs w:val="16"/>
              </w:rPr>
              <w:drawing>
                <wp:inline distT="0" distB="0" distL="0" distR="0" wp14:anchorId="01D904BE" wp14:editId="19A42402">
                  <wp:extent cx="1958521" cy="332187"/>
                  <wp:effectExtent l="0" t="0" r="0" b="0"/>
                  <wp:docPr id="1227741260" name="Picture 61" descr="A close-up of a sig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741260" name="Picture 61" descr="A close-up of a sign&#10;&#10;Description automatically generated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7213" cy="343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8BFA7D" w14:textId="77777777" w:rsidR="00E07630" w:rsidRDefault="00E07630" w:rsidP="00E07630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D3B1442" w14:textId="580BB840" w:rsidR="00E07630" w:rsidRDefault="00E07630" w:rsidP="00CC782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C92C3E7" w14:textId="397DCC22" w:rsidR="00E07630" w:rsidRDefault="00E07630" w:rsidP="00CC782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45520D3" w14:textId="77777777" w:rsidR="00E07630" w:rsidRDefault="00E07630" w:rsidP="00CC782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223B8FD" w14:textId="1E5C3437" w:rsidR="00E07630" w:rsidRPr="00F26E3E" w:rsidRDefault="00E07630" w:rsidP="00E07630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</w:tc>
      </w:tr>
    </w:tbl>
    <w:p w14:paraId="088CFC27" w14:textId="3F8A5B8F" w:rsidR="004F03F5" w:rsidRPr="004F03F5" w:rsidRDefault="004F03F5" w:rsidP="00EB540E">
      <w:pPr>
        <w:spacing w:before="48" w:after="48"/>
        <w:ind w:left="0"/>
      </w:pPr>
    </w:p>
    <w:sectPr w:rsidR="004F03F5" w:rsidRPr="004F03F5" w:rsidSect="00452645">
      <w:pgSz w:w="12240" w:h="15840" w:code="1"/>
      <w:pgMar w:top="432" w:right="432" w:bottom="288" w:left="43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483B6" w14:textId="77777777" w:rsidR="00801F67" w:rsidRDefault="00801F67" w:rsidP="00F316AD">
      <w:pPr>
        <w:spacing w:before="48" w:after="48"/>
      </w:pPr>
      <w:r>
        <w:separator/>
      </w:r>
    </w:p>
  </w:endnote>
  <w:endnote w:type="continuationSeparator" w:id="0">
    <w:p w14:paraId="4FFB9313" w14:textId="77777777" w:rsidR="00801F67" w:rsidRDefault="00801F67" w:rsidP="00F316AD">
      <w:pPr>
        <w:spacing w:before="48" w:after="48"/>
      </w:pPr>
      <w:r>
        <w:continuationSeparator/>
      </w:r>
    </w:p>
  </w:endnote>
  <w:endnote w:type="continuationNotice" w:id="1">
    <w:p w14:paraId="7A113749" w14:textId="77777777" w:rsidR="00801F67" w:rsidRDefault="00801F67">
      <w:pPr>
        <w:spacing w:before="48" w:after="48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B535C9" w14:textId="77777777" w:rsidR="00801F67" w:rsidRDefault="00801F67" w:rsidP="00F316AD">
      <w:pPr>
        <w:spacing w:before="48" w:after="48"/>
      </w:pPr>
      <w:r>
        <w:separator/>
      </w:r>
    </w:p>
  </w:footnote>
  <w:footnote w:type="continuationSeparator" w:id="0">
    <w:p w14:paraId="6490E12E" w14:textId="77777777" w:rsidR="00801F67" w:rsidRDefault="00801F67" w:rsidP="00F316AD">
      <w:pPr>
        <w:spacing w:before="48" w:after="48"/>
      </w:pPr>
      <w:r>
        <w:continuationSeparator/>
      </w:r>
    </w:p>
  </w:footnote>
  <w:footnote w:type="continuationNotice" w:id="1">
    <w:p w14:paraId="2E451505" w14:textId="77777777" w:rsidR="00801F67" w:rsidRDefault="00801F67">
      <w:pPr>
        <w:spacing w:before="48" w:after="48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10105"/>
    <w:multiLevelType w:val="hybridMultilevel"/>
    <w:tmpl w:val="1EB09D72"/>
    <w:lvl w:ilvl="0" w:tplc="2DF0ABD2">
      <w:start w:val="1"/>
      <w:numFmt w:val="bullet"/>
      <w:pStyle w:val="Style2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835574"/>
    <w:multiLevelType w:val="multilevel"/>
    <w:tmpl w:val="B69615D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31376D"/>
    <w:multiLevelType w:val="hybridMultilevel"/>
    <w:tmpl w:val="B6346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75124">
    <w:abstractNumId w:val="2"/>
  </w:num>
  <w:num w:numId="2" w16cid:durableId="422535719">
    <w:abstractNumId w:val="0"/>
  </w:num>
  <w:num w:numId="3" w16cid:durableId="1810049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removePersonalInformation/>
  <w:removeDateAndTime/>
  <w:hideSpellingErrors/>
  <w:hideGrammaticalErrors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FB4"/>
    <w:rsid w:val="00000AEC"/>
    <w:rsid w:val="00007E8C"/>
    <w:rsid w:val="0002353C"/>
    <w:rsid w:val="000238CE"/>
    <w:rsid w:val="00024561"/>
    <w:rsid w:val="00032B54"/>
    <w:rsid w:val="000453C1"/>
    <w:rsid w:val="00052B5D"/>
    <w:rsid w:val="00064602"/>
    <w:rsid w:val="00065553"/>
    <w:rsid w:val="000B334D"/>
    <w:rsid w:val="000D55F4"/>
    <w:rsid w:val="000D7331"/>
    <w:rsid w:val="000E1D44"/>
    <w:rsid w:val="00137C2D"/>
    <w:rsid w:val="0015252B"/>
    <w:rsid w:val="0015797F"/>
    <w:rsid w:val="0016696C"/>
    <w:rsid w:val="00186FDF"/>
    <w:rsid w:val="00194350"/>
    <w:rsid w:val="001A4DBF"/>
    <w:rsid w:val="001B744B"/>
    <w:rsid w:val="001B7832"/>
    <w:rsid w:val="001C4A17"/>
    <w:rsid w:val="00203900"/>
    <w:rsid w:val="0020696E"/>
    <w:rsid w:val="00207706"/>
    <w:rsid w:val="00210701"/>
    <w:rsid w:val="00214991"/>
    <w:rsid w:val="00223A9F"/>
    <w:rsid w:val="00234EA1"/>
    <w:rsid w:val="002356A2"/>
    <w:rsid w:val="00260B1C"/>
    <w:rsid w:val="00271A16"/>
    <w:rsid w:val="002745A5"/>
    <w:rsid w:val="00280CFC"/>
    <w:rsid w:val="00280DBB"/>
    <w:rsid w:val="00294052"/>
    <w:rsid w:val="0029770D"/>
    <w:rsid w:val="002A2BBF"/>
    <w:rsid w:val="002D12DA"/>
    <w:rsid w:val="002D63F6"/>
    <w:rsid w:val="002F7FA3"/>
    <w:rsid w:val="003019B2"/>
    <w:rsid w:val="00311FD2"/>
    <w:rsid w:val="003220F2"/>
    <w:rsid w:val="0033248B"/>
    <w:rsid w:val="003334FA"/>
    <w:rsid w:val="003417F2"/>
    <w:rsid w:val="00342EF4"/>
    <w:rsid w:val="00343D29"/>
    <w:rsid w:val="0034688D"/>
    <w:rsid w:val="0035351F"/>
    <w:rsid w:val="003651F8"/>
    <w:rsid w:val="00366C2A"/>
    <w:rsid w:val="003A08F7"/>
    <w:rsid w:val="003A0FEA"/>
    <w:rsid w:val="003A4ADA"/>
    <w:rsid w:val="003A576C"/>
    <w:rsid w:val="003D0875"/>
    <w:rsid w:val="003E6EA7"/>
    <w:rsid w:val="003E7565"/>
    <w:rsid w:val="003F2D42"/>
    <w:rsid w:val="003F2F81"/>
    <w:rsid w:val="0040233B"/>
    <w:rsid w:val="00414F8B"/>
    <w:rsid w:val="004238AD"/>
    <w:rsid w:val="00446803"/>
    <w:rsid w:val="00452645"/>
    <w:rsid w:val="00456021"/>
    <w:rsid w:val="00471FD0"/>
    <w:rsid w:val="00481994"/>
    <w:rsid w:val="004A36C9"/>
    <w:rsid w:val="004B5F10"/>
    <w:rsid w:val="004D3A4C"/>
    <w:rsid w:val="004E6F1D"/>
    <w:rsid w:val="004F03F5"/>
    <w:rsid w:val="004F4A9B"/>
    <w:rsid w:val="004F531F"/>
    <w:rsid w:val="00511A6E"/>
    <w:rsid w:val="005147E3"/>
    <w:rsid w:val="005308AD"/>
    <w:rsid w:val="00536647"/>
    <w:rsid w:val="005630CF"/>
    <w:rsid w:val="0057534A"/>
    <w:rsid w:val="00576F90"/>
    <w:rsid w:val="00581B69"/>
    <w:rsid w:val="005C0BE7"/>
    <w:rsid w:val="005D08F5"/>
    <w:rsid w:val="005E4B65"/>
    <w:rsid w:val="00605A5B"/>
    <w:rsid w:val="00611CD0"/>
    <w:rsid w:val="0062326D"/>
    <w:rsid w:val="0064055C"/>
    <w:rsid w:val="00647EE2"/>
    <w:rsid w:val="006503CE"/>
    <w:rsid w:val="006529B4"/>
    <w:rsid w:val="006739BE"/>
    <w:rsid w:val="00685106"/>
    <w:rsid w:val="00692B82"/>
    <w:rsid w:val="006B7917"/>
    <w:rsid w:val="006C60E6"/>
    <w:rsid w:val="006D4F2A"/>
    <w:rsid w:val="006E00E5"/>
    <w:rsid w:val="006E5801"/>
    <w:rsid w:val="006E70D3"/>
    <w:rsid w:val="006F0134"/>
    <w:rsid w:val="006F13AA"/>
    <w:rsid w:val="006F39F6"/>
    <w:rsid w:val="007108C5"/>
    <w:rsid w:val="007127A0"/>
    <w:rsid w:val="007302D3"/>
    <w:rsid w:val="00742A54"/>
    <w:rsid w:val="00746DE3"/>
    <w:rsid w:val="007536DA"/>
    <w:rsid w:val="007543F2"/>
    <w:rsid w:val="007A3528"/>
    <w:rsid w:val="007A3D57"/>
    <w:rsid w:val="007B0F94"/>
    <w:rsid w:val="007B3957"/>
    <w:rsid w:val="007B5ACF"/>
    <w:rsid w:val="007E0A92"/>
    <w:rsid w:val="008007A8"/>
    <w:rsid w:val="00801F67"/>
    <w:rsid w:val="008043E2"/>
    <w:rsid w:val="00807F11"/>
    <w:rsid w:val="0081706A"/>
    <w:rsid w:val="0084513D"/>
    <w:rsid w:val="0084569D"/>
    <w:rsid w:val="0084757D"/>
    <w:rsid w:val="00852412"/>
    <w:rsid w:val="00870150"/>
    <w:rsid w:val="00872A76"/>
    <w:rsid w:val="00883DD6"/>
    <w:rsid w:val="008A01CE"/>
    <w:rsid w:val="008A6CD3"/>
    <w:rsid w:val="008C5144"/>
    <w:rsid w:val="008D0091"/>
    <w:rsid w:val="008D2E29"/>
    <w:rsid w:val="008E3FB4"/>
    <w:rsid w:val="009079F3"/>
    <w:rsid w:val="00907A45"/>
    <w:rsid w:val="00921952"/>
    <w:rsid w:val="00927425"/>
    <w:rsid w:val="00933CB8"/>
    <w:rsid w:val="00941F76"/>
    <w:rsid w:val="009538EE"/>
    <w:rsid w:val="00960E8F"/>
    <w:rsid w:val="009A7E48"/>
    <w:rsid w:val="009C0059"/>
    <w:rsid w:val="009C0C11"/>
    <w:rsid w:val="009C460D"/>
    <w:rsid w:val="009D1B58"/>
    <w:rsid w:val="009F2E13"/>
    <w:rsid w:val="009F6F67"/>
    <w:rsid w:val="00A005D6"/>
    <w:rsid w:val="00A03035"/>
    <w:rsid w:val="00A05F52"/>
    <w:rsid w:val="00A107D9"/>
    <w:rsid w:val="00A10C09"/>
    <w:rsid w:val="00A134EE"/>
    <w:rsid w:val="00A23870"/>
    <w:rsid w:val="00A24B78"/>
    <w:rsid w:val="00A51D46"/>
    <w:rsid w:val="00A63F8D"/>
    <w:rsid w:val="00A73DEB"/>
    <w:rsid w:val="00A76A25"/>
    <w:rsid w:val="00A77921"/>
    <w:rsid w:val="00AA2382"/>
    <w:rsid w:val="00AA3EF7"/>
    <w:rsid w:val="00AA4739"/>
    <w:rsid w:val="00AC0430"/>
    <w:rsid w:val="00B13E59"/>
    <w:rsid w:val="00B471FA"/>
    <w:rsid w:val="00B575FB"/>
    <w:rsid w:val="00B64260"/>
    <w:rsid w:val="00B85280"/>
    <w:rsid w:val="00B97D0B"/>
    <w:rsid w:val="00BB41C3"/>
    <w:rsid w:val="00BF7B29"/>
    <w:rsid w:val="00C05E15"/>
    <w:rsid w:val="00C064CA"/>
    <w:rsid w:val="00C1095A"/>
    <w:rsid w:val="00C242C7"/>
    <w:rsid w:val="00C36587"/>
    <w:rsid w:val="00C479E3"/>
    <w:rsid w:val="00C55791"/>
    <w:rsid w:val="00C55A77"/>
    <w:rsid w:val="00C55D85"/>
    <w:rsid w:val="00C77211"/>
    <w:rsid w:val="00CA2273"/>
    <w:rsid w:val="00CA601C"/>
    <w:rsid w:val="00CC7823"/>
    <w:rsid w:val="00CD008D"/>
    <w:rsid w:val="00CD3AFC"/>
    <w:rsid w:val="00CD50FD"/>
    <w:rsid w:val="00CD7F27"/>
    <w:rsid w:val="00CE2B1B"/>
    <w:rsid w:val="00CE4EAB"/>
    <w:rsid w:val="00CE7496"/>
    <w:rsid w:val="00CF1FD7"/>
    <w:rsid w:val="00D05DEF"/>
    <w:rsid w:val="00D17431"/>
    <w:rsid w:val="00D255E1"/>
    <w:rsid w:val="00D25FD2"/>
    <w:rsid w:val="00D365FA"/>
    <w:rsid w:val="00D40D2C"/>
    <w:rsid w:val="00D47124"/>
    <w:rsid w:val="00D73802"/>
    <w:rsid w:val="00D834F0"/>
    <w:rsid w:val="00D86D26"/>
    <w:rsid w:val="00D92CE6"/>
    <w:rsid w:val="00DA0AC8"/>
    <w:rsid w:val="00DA6B3C"/>
    <w:rsid w:val="00DB3D39"/>
    <w:rsid w:val="00DC715A"/>
    <w:rsid w:val="00DD3EB2"/>
    <w:rsid w:val="00DD5D7B"/>
    <w:rsid w:val="00DD7CA4"/>
    <w:rsid w:val="00DE7523"/>
    <w:rsid w:val="00DE7CC5"/>
    <w:rsid w:val="00E02DED"/>
    <w:rsid w:val="00E05A8E"/>
    <w:rsid w:val="00E07630"/>
    <w:rsid w:val="00E10F01"/>
    <w:rsid w:val="00E11608"/>
    <w:rsid w:val="00E16F53"/>
    <w:rsid w:val="00E2273D"/>
    <w:rsid w:val="00E23438"/>
    <w:rsid w:val="00E61BAC"/>
    <w:rsid w:val="00E61EDB"/>
    <w:rsid w:val="00E842E3"/>
    <w:rsid w:val="00E85C01"/>
    <w:rsid w:val="00EB3739"/>
    <w:rsid w:val="00EB540E"/>
    <w:rsid w:val="00EB7056"/>
    <w:rsid w:val="00EE2991"/>
    <w:rsid w:val="00EE2BDB"/>
    <w:rsid w:val="00EF4435"/>
    <w:rsid w:val="00F012B4"/>
    <w:rsid w:val="00F26E3E"/>
    <w:rsid w:val="00F316AD"/>
    <w:rsid w:val="00F324A0"/>
    <w:rsid w:val="00F42EBA"/>
    <w:rsid w:val="00F4501B"/>
    <w:rsid w:val="00F4615D"/>
    <w:rsid w:val="00F465E6"/>
    <w:rsid w:val="00F63555"/>
    <w:rsid w:val="00F71DD0"/>
    <w:rsid w:val="00F7416C"/>
    <w:rsid w:val="00F91E10"/>
    <w:rsid w:val="00FB34EE"/>
    <w:rsid w:val="00FC78EE"/>
    <w:rsid w:val="00FE5DE5"/>
    <w:rsid w:val="00FF0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E93CD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ind w:left="21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33248B"/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137C2D"/>
    <w:pPr>
      <w:spacing w:after="120"/>
      <w:outlineLvl w:val="0"/>
    </w:pPr>
    <w:rPr>
      <w:rFonts w:asciiTheme="majorHAnsi" w:hAnsiTheme="majorHAnsi"/>
      <w:b/>
      <w:caps/>
      <w:spacing w:val="30"/>
      <w:sz w:val="28"/>
    </w:rPr>
  </w:style>
  <w:style w:type="paragraph" w:styleId="Heading2">
    <w:name w:val="heading 2"/>
    <w:basedOn w:val="Normal"/>
    <w:next w:val="Normal"/>
    <w:link w:val="Heading2Char"/>
    <w:uiPriority w:val="3"/>
    <w:rsid w:val="00CE7496"/>
    <w:pPr>
      <w:outlineLvl w:val="1"/>
    </w:pPr>
    <w:rPr>
      <w:rFonts w:asciiTheme="majorHAnsi" w:hAnsiTheme="majorHAnsi"/>
      <w:caps/>
      <w:spacing w:val="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E7496"/>
    <w:pPr>
      <w:keepNext/>
      <w:keepLines/>
      <w:spacing w:before="120" w:after="120"/>
      <w:outlineLvl w:val="2"/>
    </w:pPr>
    <w:rPr>
      <w:rFonts w:eastAsiaTheme="majorEastAsia" w:cstheme="majorBidi"/>
      <w:color w:val="171B2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9A7E48"/>
    <w:tblPr/>
    <w:tcPr>
      <w:tcMar>
        <w:left w:w="288" w:type="dxa"/>
        <w:right w:w="115" w:type="dxa"/>
      </w:tcMar>
    </w:tcPr>
    <w:tblStylePr w:type="firstCol">
      <w:tblPr/>
      <w:tcPr>
        <w:tcBorders>
          <w:top w:val="nil"/>
          <w:left w:val="nil"/>
          <w:bottom w:val="nil"/>
          <w:right w:val="single" w:sz="8" w:space="0" w:color="D8BCA4" w:themeColor="accent2" w:themeTint="99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84569D"/>
    <w:rPr>
      <w:rFonts w:asciiTheme="majorHAnsi" w:hAnsiTheme="majorHAnsi" w:cs="Times New Roman (Body CS)"/>
      <w:caps/>
      <w:spacing w:val="30"/>
      <w:sz w:val="90"/>
    </w:rPr>
  </w:style>
  <w:style w:type="character" w:customStyle="1" w:styleId="TitleChar">
    <w:name w:val="Title Char"/>
    <w:basedOn w:val="DefaultParagraphFont"/>
    <w:link w:val="Title"/>
    <w:rsid w:val="0084569D"/>
    <w:rPr>
      <w:rFonts w:asciiTheme="majorHAnsi" w:hAnsiTheme="majorHAnsi" w:cs="Times New Roman (Body CS)"/>
      <w:caps/>
      <w:color w:val="404040" w:themeColor="text1" w:themeTint="BF"/>
      <w:spacing w:val="30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137C2D"/>
    <w:pPr>
      <w:spacing w:after="480"/>
    </w:pPr>
    <w:rPr>
      <w:rFonts w:cs="Times New Roman (Body CS)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"/>
    <w:rsid w:val="00137C2D"/>
    <w:rPr>
      <w:rFonts w:cs="Times New Roman (Body CS)"/>
      <w:caps/>
      <w:color w:val="404040" w:themeColor="text1" w:themeTint="BF"/>
      <w:spacing w:val="20"/>
      <w:sz w:val="32"/>
    </w:rPr>
  </w:style>
  <w:style w:type="character" w:customStyle="1" w:styleId="Heading1Char">
    <w:name w:val="Heading 1 Char"/>
    <w:basedOn w:val="DefaultParagraphFont"/>
    <w:link w:val="Heading1"/>
    <w:uiPriority w:val="2"/>
    <w:rsid w:val="00137C2D"/>
    <w:rPr>
      <w:rFonts w:asciiTheme="majorHAnsi" w:hAnsiTheme="majorHAnsi"/>
      <w:b/>
      <w:caps/>
      <w:color w:val="404040" w:themeColor="text1" w:themeTint="BF"/>
      <w:spacing w:val="30"/>
      <w:sz w:val="28"/>
    </w:rPr>
  </w:style>
  <w:style w:type="paragraph" w:customStyle="1" w:styleId="TextLeft">
    <w:name w:val="TextLeft"/>
    <w:basedOn w:val="Normal"/>
    <w:next w:val="Normal"/>
    <w:uiPriority w:val="4"/>
    <w:rsid w:val="00605A5B"/>
    <w:pPr>
      <w:jc w:val="right"/>
    </w:pPr>
    <w:rPr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E7496"/>
    <w:rPr>
      <w:rFonts w:asciiTheme="majorHAnsi" w:hAnsiTheme="majorHAnsi"/>
      <w:caps/>
      <w:color w:val="404040" w:themeColor="text1" w:themeTint="BF"/>
      <w:spacing w:val="6"/>
      <w:sz w:val="20"/>
    </w:rPr>
  </w:style>
  <w:style w:type="paragraph" w:customStyle="1" w:styleId="SmallText">
    <w:name w:val="SmallText"/>
    <w:basedOn w:val="Normal"/>
    <w:next w:val="Normal"/>
    <w:uiPriority w:val="6"/>
    <w:rsid w:val="00E842E3"/>
    <w:rPr>
      <w:rFonts w:ascii="Mangal" w:hAnsi="Mangal"/>
    </w:rPr>
  </w:style>
  <w:style w:type="paragraph" w:customStyle="1" w:styleId="Text-FlushLeft">
    <w:name w:val="Text - Flush Left"/>
    <w:basedOn w:val="Normal"/>
    <w:next w:val="Normal"/>
    <w:uiPriority w:val="5"/>
    <w:qFormat/>
    <w:rsid w:val="00065553"/>
    <w:rPr>
      <w:rFonts w:cs="Times New Roman (Body CS)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rsid w:val="00E842E3"/>
    <w:rPr>
      <w:rFonts w:ascii="Arial" w:hAnsi="Arial"/>
      <w:b/>
      <w:i w:val="0"/>
      <w:caps/>
      <w:smallCaps w:val="0"/>
      <w:color w:val="000000" w:themeColor="text1"/>
      <w:spacing w:val="10"/>
      <w:sz w:val="20"/>
    </w:rPr>
  </w:style>
  <w:style w:type="paragraph" w:styleId="ListParagraph">
    <w:name w:val="List Paragraph"/>
    <w:basedOn w:val="Normal"/>
    <w:uiPriority w:val="34"/>
    <w:semiHidden/>
    <w:qFormat/>
    <w:rsid w:val="0016696C"/>
    <w:pPr>
      <w:ind w:left="720"/>
      <w:contextualSpacing/>
      <w:jc w:val="both"/>
    </w:pPr>
    <w:rPr>
      <w:color w:val="auto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CE7496"/>
    <w:rPr>
      <w:rFonts w:eastAsiaTheme="majorEastAsia" w:cstheme="majorBidi"/>
      <w:color w:val="171B23" w:themeColor="accent1" w:themeShade="7F"/>
      <w:sz w:val="20"/>
    </w:rPr>
  </w:style>
  <w:style w:type="paragraph" w:customStyle="1" w:styleId="PlaceofWork">
    <w:name w:val="Place of Work"/>
    <w:basedOn w:val="Text-FlushLeft"/>
    <w:uiPriority w:val="7"/>
    <w:qFormat/>
    <w:rsid w:val="00065553"/>
    <w:pPr>
      <w:spacing w:before="80" w:after="160"/>
    </w:pPr>
  </w:style>
  <w:style w:type="paragraph" w:customStyle="1" w:styleId="Date-LeftColumn">
    <w:name w:val="Date - Left Column"/>
    <w:basedOn w:val="PlaceofWork"/>
    <w:uiPriority w:val="7"/>
    <w:rsid w:val="00000AEC"/>
    <w:pPr>
      <w:spacing w:after="0"/>
    </w:pPr>
  </w:style>
  <w:style w:type="table" w:customStyle="1" w:styleId="Style1">
    <w:name w:val="Style1"/>
    <w:basedOn w:val="TableNormal"/>
    <w:uiPriority w:val="99"/>
    <w:rsid w:val="00311FD2"/>
    <w:tblPr/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E8E0" w:themeFill="accent2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11FD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1FD2"/>
    <w:rPr>
      <w:color w:val="605E5C"/>
      <w:shd w:val="clear" w:color="auto" w:fill="E1DFDD"/>
    </w:rPr>
  </w:style>
  <w:style w:type="paragraph" w:customStyle="1" w:styleId="Style2">
    <w:name w:val="Style2"/>
    <w:basedOn w:val="Text-FlushLeft"/>
    <w:uiPriority w:val="7"/>
    <w:qFormat/>
    <w:rsid w:val="00065553"/>
    <w:pPr>
      <w:numPr>
        <w:numId w:val="2"/>
      </w:numPr>
    </w:pPr>
  </w:style>
  <w:style w:type="paragraph" w:customStyle="1" w:styleId="Colleges">
    <w:name w:val="Colleges"/>
    <w:basedOn w:val="PlaceofWork"/>
    <w:uiPriority w:val="7"/>
    <w:qFormat/>
    <w:rsid w:val="009D1B58"/>
    <w:pPr>
      <w:spacing w:after="0"/>
    </w:pPr>
  </w:style>
  <w:style w:type="paragraph" w:customStyle="1" w:styleId="Lists">
    <w:name w:val="Lists"/>
    <w:basedOn w:val="Text-FlushLeft"/>
    <w:uiPriority w:val="7"/>
    <w:qFormat/>
    <w:rsid w:val="009C0C11"/>
    <w:pPr>
      <w:spacing w:line="320" w:lineRule="exact"/>
    </w:pPr>
  </w:style>
  <w:style w:type="numbering" w:customStyle="1" w:styleId="CurrentList1">
    <w:name w:val="Current List1"/>
    <w:uiPriority w:val="99"/>
    <w:rsid w:val="00065553"/>
    <w:pPr>
      <w:numPr>
        <w:numId w:val="3"/>
      </w:numPr>
    </w:pPr>
  </w:style>
  <w:style w:type="paragraph" w:customStyle="1" w:styleId="ImagePlaceholder">
    <w:name w:val="Image Placeholder"/>
    <w:basedOn w:val="Normal"/>
    <w:uiPriority w:val="7"/>
    <w:qFormat/>
    <w:rsid w:val="00A24B78"/>
    <w:pPr>
      <w:spacing w:line="120" w:lineRule="auto"/>
    </w:pPr>
    <w:rPr>
      <w:sz w:val="4"/>
    </w:rPr>
  </w:style>
  <w:style w:type="paragraph" w:customStyle="1" w:styleId="contentstandard">
    <w:name w:val="contentstandard"/>
    <w:basedOn w:val="Normal"/>
    <w:rsid w:val="004E6F1D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6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0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555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45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10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8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2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86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406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4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58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15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99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7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25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375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4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46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14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915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16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4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9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4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7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23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4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6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44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39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6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56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02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538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9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6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26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customXml" Target="ink/ink3.xml"/><Relationship Id="rId3" Type="http://schemas.openxmlformats.org/officeDocument/2006/relationships/customXml" Target="../customXml/item3.xml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32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8" Type="http://schemas.openxmlformats.org/officeDocument/2006/relationships/image" Target="media/image9.png"/><Relationship Id="rId10" Type="http://schemas.openxmlformats.org/officeDocument/2006/relationships/image" Target="media/image1.png"/><Relationship Id="rId19" Type="http://schemas.openxmlformats.org/officeDocument/2006/relationships/customXml" Target="ink/ink2.xml"/><Relationship Id="rId31" Type="http://schemas.openxmlformats.org/officeDocument/2006/relationships/image" Target="media/image14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7" Type="http://schemas.openxmlformats.org/officeDocument/2006/relationships/image" Target="media/image13.png"/><Relationship Id="rId30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lessandro/Library/Group%20Containers/UBF8T346G9.Office/User%20Content.localized/Templates.localized/bets%20of%20the%20best%20best%20best%20best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5T14:17:08.26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0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04T10:27:53.439"/>
    </inkml:context>
    <inkml:brush xml:id="br0">
      <inkml:brushProperty name="width" value="0.2" units="cm"/>
      <inkml:brushProperty name="height" value="0.4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14 246,'42'0,"-1"0,-6 0,-2 0,-8 0,-4 0,-3 0,-4 0,-1 0,-2 0,-2 0,3 0,-3 0,3 0,-3 0,2 0,0 0,-1 0,0-1,0 1,2-2,-2 0,-4-8,-9-1,0-1,-7 2,1 6,-2 0,-4-1,-1 0,-3-1,-2-1,-1 1,1 0,3 2,2-1,3 2,0-1,0 1,-1 1,0 0,0 0,-1 1,2-1,1 2,4-1,-4 0,3 1,-4-2,3 2,1-1,-3-2,4 2,-4-4,39 1,6 1,37 1,-2 2,7-4,-4-2,-8-2,-17 1,-20 3,-14 2,-5 1,4 0,0 1,1 0,-33-12,13 7,-25-9,24 11,0-1,-2 0,-2 0,0 0,1 0,2 1,-3 1,3 1,-2 0,0 1,3 0,-4 0,4 0,-1 0,-6 0,5 0,-5 0,3 0,1 0,-1 0,0 0,0 0,1-1,2 0,0 1,-1-1,2 0,-3 0,2 1,-3 0,-4 0,-4 0,-1-2,2 1,8-1,45 2,-16 1,34 0,-27 0,8-1,0 0,-3 0,-8 0,-9 0,-3 0,2 0,0 0,0 0,1 0,-2 0,2 0,2 0,0 0,1 0,-1 0,-2 0,-3 0,2 0,0 0,-1 0,4 0,-6 0,4 0,2 0,-6 0,4 0,-3 1,2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04T10:27:28.18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2,'99'-1,"-12"0,-30 1,-13 0,-15 0,-5 0,-5 0,-4 0,-4 0,-2 0,3 0,-1 0,5 0,-2 0,1 0,-1 0,-2 0,-4 0,3 0,0 0,0 0,0 0,-2 0,0 1,3 1,-2 2,1-1,-2 0,2-1,-53 3,18 0,-46 4,29-1,0 1,1 1,1 0,5 1,7-1,9-3,7-2,6-2,-5 3,-1 2,-4 2,3-3,3-1,-2 0,2 0,-4 2,1-1,1 0,2-3,-4 3,-2-2,-6 2,4 0,4-2,5-1,28 7,-5-6,21 5,-8-8,16 1,17 3,7 4,-3 1,-15-2,-16-3,-7-1,-3-2,-3-1,-1 1,-2-1,0 0,-1 0,-1 0,-3-1,-2 0,-2 0,2-1,0 2,1-1,0 0,-3 0,1 0,0 1,1 0,2 0,-5-1,4 0,-3 0,1 0,1 0,0-1,-41 0,13 0,-35 0,23 0,2 0,1 2,2 1,0 3,-2 4,-4 2,-2 0,0-2,4-1,-2 0,-1 1,0-1,3 0,8-3,4-1,5-2,-1 0,-3-1,-3 2,-2 0,1 0,6-2,4-1,-1-1,1 0,-2 1,-1 2,3-2,-2 0,1 4,1-2,-1 2,2 0,-1-1,31 7,-10-7,26 4,-12-8,8 0,6 1,6 1,-2 1,-2 2,-3 0,-3 0,-4-1,-3 0,-2-1,0 1,-2 0,-4 0,-5-2,-7-2,-1 0,3 0,-1 0,5 0,-3 0,1 0,0 0,0 0,1 0,2 0,1 0,2 0,3 0,3 0,3 0,2 0,1 0,0 0,-1 0,-4 0,-7-1,-6 0,-5 0,-38 9,18-7,-26 7,28-8,2 0,-6 0,4 0,-7 0,3 0,-4 0,-4 0,-4 1,0 1,3 1,6-1,6-1,4 0,-5-1,2 0,-7 1,2 0,-10 3,-6 0,-3 1,0 1,8-1,6-1,7-2,4-1,-1 0,-2 0,0 1,-1-1,3 1,0 0,-1 0,0 0,1 0,-2-1,3 1,-2-1,-2 0,4 0,-3 1,0 1,3-1,-4 1,4 0,0 0,-4 3,5-1,-4 1,3 0,2-2,-5 1,2-2,0-1,-2-1,3 1,-2 0,-1 1,4 0,-4 1,2-1,1 0,-2 0,2 0,0 2,35-2,-17 0,26-3,-27 0,2 0,4 0,2 0,1 0,-1 0,-2 0,1 0,-2 0,1 0,-3 0,0 0,0 0,-1 0,4 2,-4-1,2 1,0-1,-3 1,2-1,0 0,-3 0,4 0,-3 0,1 1,2-1,-4 0,5-1,-3 0,0 0,2 0,-1 0,1 0,2 0,1 0,2 0,1 0,-2 0,-3 0,-1 0,-1 0,0 0,0 0,-1-1,2-1,-2 1,1-1,0 0,-2 0,7 1,-7 0,4 0,-4-1,2 0,1 0,1 0,1-1,0 1,-1 1,-1 0,-1-1,0 1,-1 1,0-1,0 0,1 0,-1 0,1 1,2-1,-3 1,2-1,0 1,-4 0,5 0,-3 0,0 0,2 0,-3 2,2 0,-2 1,0 1,3 1,-5-1,-32 1,19-3,-28 1,29-3,0 1,25 7,-14-6,18 6,-19-8,0 0,9 0,-6 0,6 0,-9 0</inkml:trace>
</inkml:ink>
</file>

<file path=word/theme/theme1.xml><?xml version="1.0" encoding="utf-8"?>
<a:theme xmlns:a="http://schemas.openxmlformats.org/drawingml/2006/main" name="ModernResume">
  <a:themeElements>
    <a:clrScheme name="Warm Neutral">
      <a:dk1>
        <a:srgbClr val="000000"/>
      </a:dk1>
      <a:lt1>
        <a:srgbClr val="FFFFFF"/>
      </a:lt1>
      <a:dk2>
        <a:srgbClr val="765F55"/>
      </a:dk2>
      <a:lt2>
        <a:srgbClr val="E7E6E6"/>
      </a:lt2>
      <a:accent1>
        <a:srgbClr val="2F3748"/>
      </a:accent1>
      <a:accent2>
        <a:srgbClr val="BE9168"/>
      </a:accent2>
      <a:accent3>
        <a:srgbClr val="A4AA80"/>
      </a:accent3>
      <a:accent4>
        <a:srgbClr val="D7B15C"/>
      </a:accent4>
      <a:accent5>
        <a:srgbClr val="638276"/>
      </a:accent5>
      <a:accent6>
        <a:srgbClr val="958B8B"/>
      </a:accent6>
      <a:hlink>
        <a:srgbClr val="0563C1"/>
      </a:hlink>
      <a:folHlink>
        <a:srgbClr val="954F72"/>
      </a:folHlink>
    </a:clrScheme>
    <a:fontScheme name="Custom 79">
      <a:majorFont>
        <a:latin typeface="Book Antiqu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7150BB-4A71-4D9D-8770-4548238344F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816689FA-1C2D-45E9-88C4-1339025A6D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094491-F7FA-4D32-BC52-E766E32F61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bets of the best best best best.dotx</Template>
  <TotalTime>0</TotalTime>
  <Pages>3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2024-02-15T07:35:00Z</dcterms:created>
  <dcterms:modified xsi:type="dcterms:W3CDTF">2024-06-20T16:10:00Z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