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79A1F" w14:textId="77777777" w:rsidR="004E6F1D" w:rsidRDefault="004E6F1D" w:rsidP="0084569D">
      <w:pPr>
        <w:pStyle w:val="ImagePlaceholder"/>
        <w:spacing w:before="48" w:after="48"/>
      </w:pPr>
    </w:p>
    <w:p w14:paraId="21D09D16" w14:textId="77777777" w:rsidR="004E6F1D" w:rsidRDefault="004E6F1D" w:rsidP="0084569D">
      <w:pPr>
        <w:pStyle w:val="ImagePlaceholder"/>
        <w:spacing w:before="48" w:after="48"/>
      </w:pPr>
    </w:p>
    <w:p w14:paraId="5B271834" w14:textId="77777777" w:rsidR="004E6F1D" w:rsidRDefault="004E6F1D" w:rsidP="0084569D">
      <w:pPr>
        <w:pStyle w:val="ImagePlaceholder"/>
        <w:spacing w:before="48" w:after="48"/>
      </w:pPr>
    </w:p>
    <w:p w14:paraId="05D85A1C" w14:textId="77777777" w:rsidR="004E6F1D" w:rsidRDefault="004E6F1D" w:rsidP="0084569D">
      <w:pPr>
        <w:pStyle w:val="ImagePlaceholder"/>
        <w:spacing w:before="48" w:after="48"/>
      </w:pPr>
    </w:p>
    <w:p w14:paraId="5805A821" w14:textId="77777777" w:rsidR="004E6F1D" w:rsidRDefault="004E6F1D" w:rsidP="0084569D">
      <w:pPr>
        <w:pStyle w:val="ImagePlaceholder"/>
        <w:spacing w:before="48" w:after="48"/>
      </w:pPr>
    </w:p>
    <w:p w14:paraId="6C0FF086" w14:textId="77777777" w:rsidR="004E6F1D" w:rsidRDefault="004E6F1D" w:rsidP="0084569D">
      <w:pPr>
        <w:pStyle w:val="ImagePlaceholder"/>
        <w:spacing w:before="48" w:after="48"/>
      </w:pPr>
    </w:p>
    <w:p w14:paraId="3A8B2C28" w14:textId="77777777" w:rsidR="004E6F1D" w:rsidRDefault="004E6F1D" w:rsidP="0084569D">
      <w:pPr>
        <w:pStyle w:val="ImagePlaceholder"/>
        <w:spacing w:before="48" w:after="48"/>
      </w:pPr>
    </w:p>
    <w:p w14:paraId="0829CE88" w14:textId="77777777" w:rsidR="004E6F1D" w:rsidRDefault="004E6F1D" w:rsidP="0084569D">
      <w:pPr>
        <w:pStyle w:val="ImagePlaceholder"/>
        <w:spacing w:before="48" w:after="48"/>
      </w:pPr>
    </w:p>
    <w:p w14:paraId="46E4DC45" w14:textId="77777777" w:rsidR="004E6F1D" w:rsidRDefault="004E6F1D" w:rsidP="0084569D">
      <w:pPr>
        <w:pStyle w:val="ImagePlaceholder"/>
        <w:spacing w:before="48" w:after="48"/>
      </w:pPr>
    </w:p>
    <w:p w14:paraId="54E32AFE" w14:textId="77777777" w:rsidR="004E6F1D" w:rsidRDefault="004E6F1D" w:rsidP="0084569D">
      <w:pPr>
        <w:pStyle w:val="ImagePlaceholder"/>
        <w:spacing w:before="48" w:after="48"/>
      </w:pPr>
    </w:p>
    <w:p w14:paraId="29F529A4" w14:textId="77777777" w:rsidR="004E6F1D" w:rsidRDefault="004E6F1D" w:rsidP="0084569D">
      <w:pPr>
        <w:pStyle w:val="ImagePlaceholder"/>
        <w:spacing w:before="48" w:after="48"/>
      </w:pPr>
    </w:p>
    <w:p w14:paraId="3D4B4A7A" w14:textId="77777777" w:rsidR="004E6F1D" w:rsidRDefault="004E6F1D" w:rsidP="0084569D">
      <w:pPr>
        <w:pStyle w:val="ImagePlaceholder"/>
        <w:spacing w:before="48" w:after="48"/>
      </w:pPr>
    </w:p>
    <w:p w14:paraId="0C74F241" w14:textId="77777777" w:rsidR="004E6F1D" w:rsidRDefault="004E6F1D" w:rsidP="0084569D">
      <w:pPr>
        <w:pStyle w:val="ImagePlaceholder"/>
        <w:spacing w:before="48" w:after="48"/>
      </w:pPr>
    </w:p>
    <w:p w14:paraId="7D7E6979" w14:textId="77777777" w:rsidR="004E6F1D" w:rsidRDefault="004E6F1D" w:rsidP="0084569D">
      <w:pPr>
        <w:pStyle w:val="ImagePlaceholder"/>
        <w:spacing w:before="48" w:after="48"/>
      </w:pPr>
    </w:p>
    <w:p w14:paraId="75A13A32" w14:textId="77777777" w:rsidR="004E6F1D" w:rsidRDefault="004E6F1D" w:rsidP="0084569D">
      <w:pPr>
        <w:pStyle w:val="ImagePlaceholder"/>
        <w:spacing w:before="48" w:after="48"/>
      </w:pPr>
    </w:p>
    <w:p w14:paraId="454277F1" w14:textId="77777777" w:rsidR="004E6F1D" w:rsidRDefault="004E6F1D" w:rsidP="0084569D">
      <w:pPr>
        <w:pStyle w:val="ImagePlaceholder"/>
        <w:spacing w:before="48" w:after="48"/>
      </w:pPr>
    </w:p>
    <w:p w14:paraId="2200220F" w14:textId="77777777" w:rsidR="004E6F1D" w:rsidRDefault="004E6F1D" w:rsidP="0084569D">
      <w:pPr>
        <w:pStyle w:val="ImagePlaceholder"/>
        <w:spacing w:before="48" w:after="48"/>
      </w:pPr>
    </w:p>
    <w:p w14:paraId="7A275431" w14:textId="77777777" w:rsidR="004E6F1D" w:rsidRDefault="004E6F1D" w:rsidP="0084569D">
      <w:pPr>
        <w:pStyle w:val="ImagePlaceholder"/>
        <w:spacing w:before="48" w:after="48"/>
      </w:pPr>
    </w:p>
    <w:p w14:paraId="51D5C539" w14:textId="77777777" w:rsidR="004E6F1D" w:rsidRDefault="004E6F1D" w:rsidP="0084569D">
      <w:pPr>
        <w:pStyle w:val="ImagePlaceholder"/>
        <w:spacing w:before="48" w:after="48"/>
      </w:pPr>
    </w:p>
    <w:p w14:paraId="10FC0B6E" w14:textId="77777777" w:rsidR="004E6F1D" w:rsidRDefault="004E6F1D" w:rsidP="0084569D">
      <w:pPr>
        <w:pStyle w:val="ImagePlaceholder"/>
        <w:spacing w:before="48" w:after="48"/>
      </w:pPr>
    </w:p>
    <w:p w14:paraId="304F27C5"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723AD810" wp14:editId="27C6E165">
                <wp:simplePos x="0" y="0"/>
                <wp:positionH relativeFrom="column">
                  <wp:posOffset>-306705</wp:posOffset>
                </wp:positionH>
                <wp:positionV relativeFrom="paragraph">
                  <wp:posOffset>-1212850</wp:posOffset>
                </wp:positionV>
                <wp:extent cx="7851140" cy="1439545"/>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43954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AA04AE" w14:textId="33BE7ED3" w:rsidR="004E6F1D" w:rsidRPr="00852412" w:rsidRDefault="00EB540E" w:rsidP="00852412">
                            <w:pPr>
                              <w:ind w:left="432"/>
                              <w:rPr>
                                <w:rFonts w:ascii="Garamond" w:hAnsi="Garamond"/>
                                <w:sz w:val="44"/>
                                <w:szCs w:val="56"/>
                              </w:rPr>
                            </w:pPr>
                            <w:r>
                              <w:rPr>
                                <w:rFonts w:ascii="Garamond" w:hAnsi="Garamond"/>
                                <w:sz w:val="44"/>
                                <w:szCs w:val="56"/>
                              </w:rPr>
                              <w:t>Title:</w:t>
                            </w:r>
                            <w:r w:rsidR="0034595B">
                              <w:rPr>
                                <w:rFonts w:ascii="Garamond" w:hAnsi="Garamond"/>
                                <w:sz w:val="44"/>
                                <w:szCs w:val="56"/>
                              </w:rPr>
                              <w:t xml:space="preserve"> </w:t>
                            </w:r>
                            <w:r w:rsidR="00D349B9">
                              <w:rPr>
                                <w:rFonts w:ascii="Garamond" w:hAnsi="Garamond"/>
                                <w:sz w:val="44"/>
                                <w:szCs w:val="56"/>
                              </w:rPr>
                              <w:t>M</w:t>
                            </w:r>
                            <w:r w:rsidR="00965466">
                              <w:rPr>
                                <w:rFonts w:ascii="Garamond" w:hAnsi="Garamond"/>
                                <w:sz w:val="44"/>
                                <w:szCs w:val="56"/>
                              </w:rPr>
                              <w:t xml:space="preserve">oney supply – </w:t>
                            </w:r>
                            <w:r w:rsidR="00D349B9">
                              <w:rPr>
                                <w:rFonts w:ascii="Garamond" w:hAnsi="Garamond"/>
                                <w:sz w:val="44"/>
                                <w:szCs w:val="56"/>
                              </w:rPr>
                              <w:t>I</w:t>
                            </w:r>
                            <w:r w:rsidR="00965466">
                              <w:rPr>
                                <w:rFonts w:ascii="Garamond" w:hAnsi="Garamond"/>
                                <w:sz w:val="44"/>
                                <w:szCs w:val="56"/>
                              </w:rPr>
                              <w:t xml:space="preserve">nterest rates – </w:t>
                            </w:r>
                            <w:r w:rsidR="00D349B9">
                              <w:rPr>
                                <w:rFonts w:ascii="Garamond" w:hAnsi="Garamond"/>
                                <w:sz w:val="44"/>
                                <w:szCs w:val="56"/>
                              </w:rPr>
                              <w:t>E</w:t>
                            </w:r>
                            <w:r w:rsidR="00965466">
                              <w:rPr>
                                <w:rFonts w:ascii="Garamond" w:hAnsi="Garamond"/>
                                <w:sz w:val="44"/>
                                <w:szCs w:val="56"/>
                              </w:rPr>
                              <w:t>xchange rates</w:t>
                            </w:r>
                          </w:p>
                          <w:p w14:paraId="3F8245C7" w14:textId="6E283E06"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465CA8">
                              <w:rPr>
                                <w:rFonts w:ascii="Garamond" w:hAnsi="Garamond"/>
                                <w:sz w:val="28"/>
                                <w:szCs w:val="40"/>
                              </w:rPr>
                              <w:t xml:space="preserve"> Macro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AD810" id="Rectangle 1" o:spid="_x0000_s1026" alt="&quot;&quot;" style="position:absolute;left:0;text-align:left;margin-left:-24.15pt;margin-top:-95.5pt;width:618.2pt;height:113.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" fillcolor="#e5d2c2 [1301]" stroked="f" strokeweight="1pt">
                <v:textbox>
                  <w:txbxContent>
                    <w:p w14:paraId="32AA04AE" w14:textId="33BE7ED3" w:rsidR="004E6F1D" w:rsidRPr="00852412" w:rsidRDefault="00EB540E" w:rsidP="00852412">
                      <w:pPr>
                        <w:ind w:left="432"/>
                        <w:rPr>
                          <w:rFonts w:ascii="Garamond" w:hAnsi="Garamond"/>
                          <w:sz w:val="44"/>
                          <w:szCs w:val="56"/>
                        </w:rPr>
                      </w:pPr>
                      <w:r>
                        <w:rPr>
                          <w:rFonts w:ascii="Garamond" w:hAnsi="Garamond"/>
                          <w:sz w:val="44"/>
                          <w:szCs w:val="56"/>
                        </w:rPr>
                        <w:t>Title:</w:t>
                      </w:r>
                      <w:r w:rsidR="0034595B">
                        <w:rPr>
                          <w:rFonts w:ascii="Garamond" w:hAnsi="Garamond"/>
                          <w:sz w:val="44"/>
                          <w:szCs w:val="56"/>
                        </w:rPr>
                        <w:t xml:space="preserve"> </w:t>
                      </w:r>
                      <w:r w:rsidR="00D349B9">
                        <w:rPr>
                          <w:rFonts w:ascii="Garamond" w:hAnsi="Garamond"/>
                          <w:sz w:val="44"/>
                          <w:szCs w:val="56"/>
                        </w:rPr>
                        <w:t>M</w:t>
                      </w:r>
                      <w:r w:rsidR="00965466">
                        <w:rPr>
                          <w:rFonts w:ascii="Garamond" w:hAnsi="Garamond"/>
                          <w:sz w:val="44"/>
                          <w:szCs w:val="56"/>
                        </w:rPr>
                        <w:t xml:space="preserve">oney supply – </w:t>
                      </w:r>
                      <w:r w:rsidR="00D349B9">
                        <w:rPr>
                          <w:rFonts w:ascii="Garamond" w:hAnsi="Garamond"/>
                          <w:sz w:val="44"/>
                          <w:szCs w:val="56"/>
                        </w:rPr>
                        <w:t>I</w:t>
                      </w:r>
                      <w:r w:rsidR="00965466">
                        <w:rPr>
                          <w:rFonts w:ascii="Garamond" w:hAnsi="Garamond"/>
                          <w:sz w:val="44"/>
                          <w:szCs w:val="56"/>
                        </w:rPr>
                        <w:t xml:space="preserve">nterest rates – </w:t>
                      </w:r>
                      <w:r w:rsidR="00D349B9">
                        <w:rPr>
                          <w:rFonts w:ascii="Garamond" w:hAnsi="Garamond"/>
                          <w:sz w:val="44"/>
                          <w:szCs w:val="56"/>
                        </w:rPr>
                        <w:t>E</w:t>
                      </w:r>
                      <w:r w:rsidR="00965466">
                        <w:rPr>
                          <w:rFonts w:ascii="Garamond" w:hAnsi="Garamond"/>
                          <w:sz w:val="44"/>
                          <w:szCs w:val="56"/>
                        </w:rPr>
                        <w:t>xchange rates</w:t>
                      </w:r>
                    </w:p>
                    <w:p w14:paraId="3F8245C7" w14:textId="6E283E06"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465CA8">
                        <w:rPr>
                          <w:rFonts w:ascii="Garamond" w:hAnsi="Garamond"/>
                          <w:sz w:val="28"/>
                          <w:szCs w:val="40"/>
                        </w:rPr>
                        <w:t xml:space="preserve"> Macro 3</w:t>
                      </w:r>
                    </w:p>
                  </w:txbxContent>
                </v:textbox>
                <w10:anchorlock/>
              </v:rect>
            </w:pict>
          </mc:Fallback>
        </mc:AlternateContent>
      </w:r>
    </w:p>
    <w:p w14:paraId="67B57BDE" w14:textId="77777777" w:rsidR="004E6F1D" w:rsidRDefault="004E6F1D" w:rsidP="004E6F1D">
      <w:pPr>
        <w:pStyle w:val="ImagePlaceholder"/>
        <w:spacing w:before="48" w:after="48"/>
      </w:pPr>
    </w:p>
    <w:p w14:paraId="385DE28B" w14:textId="77777777" w:rsidR="004E6F1D" w:rsidRDefault="004E6F1D" w:rsidP="004E6F1D">
      <w:pPr>
        <w:pStyle w:val="ImagePlaceholder"/>
        <w:spacing w:before="48" w:after="48"/>
      </w:pPr>
    </w:p>
    <w:p w14:paraId="04C8C1BF" w14:textId="77777777" w:rsidR="004E6F1D" w:rsidRDefault="004E6F1D" w:rsidP="004E6F1D">
      <w:pPr>
        <w:pStyle w:val="ImagePlaceholder"/>
        <w:spacing w:before="48" w:after="48"/>
        <w:ind w:left="0"/>
      </w:pPr>
    </w:p>
    <w:p w14:paraId="4F506E70" w14:textId="5031786E"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340"/>
        <w:gridCol w:w="8834"/>
      </w:tblGrid>
      <w:tr w:rsidR="00BC570A" w14:paraId="3796275A" w14:textId="77777777" w:rsidTr="002F6D66">
        <w:trPr>
          <w:trHeight w:val="2038"/>
        </w:trPr>
        <w:tc>
          <w:tcPr>
            <w:tcW w:w="2340" w:type="dxa"/>
          </w:tcPr>
          <w:p w14:paraId="5BA994DB" w14:textId="373EE360" w:rsidR="004E6F1D" w:rsidRPr="00925BBE" w:rsidRDefault="004E6F1D" w:rsidP="004E6F1D">
            <w:pPr>
              <w:spacing w:before="20" w:after="20"/>
              <w:ind w:left="0"/>
              <w:rPr>
                <w:rFonts w:ascii="Garamond" w:hAnsi="Garamond"/>
                <w:color w:val="C00000"/>
                <w:sz w:val="16"/>
                <w:szCs w:val="16"/>
              </w:rPr>
            </w:pPr>
            <w:r w:rsidRPr="00925BBE">
              <w:rPr>
                <w:rFonts w:ascii="Garamond" w:hAnsi="Garamond"/>
                <w:color w:val="C00000"/>
                <w:sz w:val="16"/>
                <w:szCs w:val="16"/>
              </w:rPr>
              <w:t xml:space="preserve">1. </w:t>
            </w:r>
            <w:r w:rsidR="00465CA8" w:rsidRPr="00925BBE">
              <w:rPr>
                <w:rFonts w:ascii="Garamond" w:hAnsi="Garamond"/>
                <w:color w:val="C00000"/>
                <w:sz w:val="16"/>
                <w:szCs w:val="16"/>
              </w:rPr>
              <w:t>Money</w:t>
            </w:r>
          </w:p>
          <w:p w14:paraId="2B190777" w14:textId="40E66491" w:rsidR="00465CA8" w:rsidRPr="00925BBE" w:rsidRDefault="00465CA8" w:rsidP="00465CA8">
            <w:pPr>
              <w:spacing w:before="20" w:after="20"/>
              <w:ind w:left="144"/>
              <w:rPr>
                <w:rFonts w:ascii="Garamond" w:hAnsi="Garamond"/>
                <w:color w:val="FF0000"/>
                <w:sz w:val="16"/>
                <w:szCs w:val="16"/>
              </w:rPr>
            </w:pPr>
            <w:r w:rsidRPr="00925BBE">
              <w:rPr>
                <w:rFonts w:ascii="Garamond" w:hAnsi="Garamond"/>
                <w:color w:val="FF0000"/>
                <w:sz w:val="16"/>
                <w:szCs w:val="16"/>
              </w:rPr>
              <w:t>A. Properties</w:t>
            </w:r>
          </w:p>
          <w:p w14:paraId="41BCDD7D" w14:textId="77777777" w:rsidR="00465CA8" w:rsidRPr="00925BBE" w:rsidRDefault="00465CA8" w:rsidP="00465CA8">
            <w:pPr>
              <w:spacing w:before="20" w:after="20"/>
              <w:ind w:left="144"/>
              <w:rPr>
                <w:rFonts w:ascii="Garamond" w:hAnsi="Garamond"/>
                <w:color w:val="FF0000"/>
                <w:sz w:val="16"/>
                <w:szCs w:val="16"/>
              </w:rPr>
            </w:pPr>
          </w:p>
          <w:p w14:paraId="128AECAB" w14:textId="77777777" w:rsidR="00465CA8" w:rsidRPr="00925BBE" w:rsidRDefault="00465CA8" w:rsidP="00465CA8">
            <w:pPr>
              <w:spacing w:before="20" w:after="20"/>
              <w:ind w:left="144"/>
              <w:rPr>
                <w:rFonts w:ascii="Garamond" w:hAnsi="Garamond"/>
                <w:color w:val="FF0000"/>
                <w:sz w:val="16"/>
                <w:szCs w:val="16"/>
              </w:rPr>
            </w:pPr>
          </w:p>
          <w:p w14:paraId="5FB08436" w14:textId="77777777" w:rsidR="00465CA8" w:rsidRPr="00925BBE" w:rsidRDefault="00465CA8" w:rsidP="00465CA8">
            <w:pPr>
              <w:spacing w:before="20" w:after="20"/>
              <w:ind w:left="144"/>
              <w:rPr>
                <w:rFonts w:ascii="Garamond" w:hAnsi="Garamond"/>
                <w:color w:val="FF0000"/>
                <w:sz w:val="16"/>
                <w:szCs w:val="16"/>
              </w:rPr>
            </w:pPr>
          </w:p>
          <w:p w14:paraId="00D599C7" w14:textId="77777777" w:rsidR="00465CA8" w:rsidRPr="00925BBE" w:rsidRDefault="00465CA8" w:rsidP="00465CA8">
            <w:pPr>
              <w:spacing w:before="20" w:after="20"/>
              <w:ind w:left="144"/>
              <w:rPr>
                <w:rFonts w:ascii="Garamond" w:hAnsi="Garamond"/>
                <w:color w:val="FF0000"/>
                <w:sz w:val="16"/>
                <w:szCs w:val="16"/>
              </w:rPr>
            </w:pPr>
          </w:p>
          <w:p w14:paraId="49BFCC58" w14:textId="77777777" w:rsidR="00465CA8" w:rsidRPr="00925BBE" w:rsidRDefault="00465CA8" w:rsidP="00465CA8">
            <w:pPr>
              <w:spacing w:before="20" w:after="20"/>
              <w:ind w:left="144"/>
              <w:rPr>
                <w:rFonts w:ascii="Garamond" w:hAnsi="Garamond"/>
                <w:color w:val="FF0000"/>
                <w:sz w:val="16"/>
                <w:szCs w:val="16"/>
              </w:rPr>
            </w:pPr>
          </w:p>
          <w:p w14:paraId="056560C5" w14:textId="77777777" w:rsidR="00465CA8" w:rsidRPr="00925BBE" w:rsidRDefault="00465CA8" w:rsidP="00465CA8">
            <w:pPr>
              <w:spacing w:before="20" w:after="20"/>
              <w:ind w:left="144"/>
              <w:rPr>
                <w:rFonts w:ascii="Garamond" w:hAnsi="Garamond"/>
                <w:color w:val="FF0000"/>
                <w:sz w:val="16"/>
                <w:szCs w:val="16"/>
              </w:rPr>
            </w:pPr>
          </w:p>
          <w:p w14:paraId="74C043C8" w14:textId="0EF532B7" w:rsidR="00465CA8" w:rsidRPr="00925BBE" w:rsidRDefault="00465CA8" w:rsidP="00465CA8">
            <w:pPr>
              <w:spacing w:before="20" w:after="20"/>
              <w:ind w:left="144"/>
              <w:rPr>
                <w:rFonts w:ascii="Garamond" w:hAnsi="Garamond"/>
                <w:color w:val="FF0000"/>
                <w:sz w:val="16"/>
                <w:szCs w:val="16"/>
              </w:rPr>
            </w:pPr>
            <w:r w:rsidRPr="00925BBE">
              <w:rPr>
                <w:rFonts w:ascii="Garamond" w:hAnsi="Garamond"/>
                <w:color w:val="FF0000"/>
                <w:sz w:val="16"/>
                <w:szCs w:val="16"/>
              </w:rPr>
              <w:t>B. Definitions</w:t>
            </w:r>
          </w:p>
          <w:p w14:paraId="008AC525" w14:textId="77777777" w:rsidR="00465CA8" w:rsidRPr="00925BBE" w:rsidRDefault="00465CA8" w:rsidP="00465CA8">
            <w:pPr>
              <w:spacing w:before="20" w:after="20"/>
              <w:ind w:left="0"/>
              <w:rPr>
                <w:rFonts w:ascii="Garamond" w:hAnsi="Garamond"/>
                <w:color w:val="FF0000"/>
                <w:sz w:val="16"/>
                <w:szCs w:val="16"/>
              </w:rPr>
            </w:pPr>
          </w:p>
          <w:p w14:paraId="50D1C67F" w14:textId="77777777" w:rsidR="00465CA8" w:rsidRPr="00925BBE" w:rsidRDefault="00465CA8" w:rsidP="00465CA8">
            <w:pPr>
              <w:spacing w:before="20" w:after="20"/>
              <w:ind w:left="0"/>
              <w:rPr>
                <w:rFonts w:ascii="Garamond" w:hAnsi="Garamond"/>
                <w:color w:val="FF0000"/>
                <w:sz w:val="16"/>
                <w:szCs w:val="16"/>
              </w:rPr>
            </w:pPr>
          </w:p>
          <w:p w14:paraId="6BB96612" w14:textId="77777777" w:rsidR="00120BFB" w:rsidRPr="00925BBE" w:rsidRDefault="00120BFB" w:rsidP="00465CA8">
            <w:pPr>
              <w:spacing w:before="20" w:after="20"/>
              <w:ind w:left="0"/>
              <w:rPr>
                <w:rFonts w:ascii="Garamond" w:hAnsi="Garamond"/>
                <w:color w:val="FF0000"/>
                <w:sz w:val="16"/>
                <w:szCs w:val="16"/>
              </w:rPr>
            </w:pPr>
          </w:p>
          <w:p w14:paraId="476CF3DC" w14:textId="77777777" w:rsidR="00465CA8" w:rsidRPr="00925BBE" w:rsidRDefault="00465CA8" w:rsidP="00465CA8">
            <w:pPr>
              <w:spacing w:before="20" w:after="20"/>
              <w:ind w:left="0"/>
              <w:rPr>
                <w:rFonts w:ascii="Garamond" w:hAnsi="Garamond"/>
                <w:color w:val="FF0000"/>
                <w:sz w:val="16"/>
                <w:szCs w:val="16"/>
              </w:rPr>
            </w:pPr>
          </w:p>
          <w:p w14:paraId="1645BF5B" w14:textId="77777777" w:rsidR="00465CA8" w:rsidRPr="00925BBE" w:rsidRDefault="00465CA8" w:rsidP="00465CA8">
            <w:pPr>
              <w:spacing w:before="20" w:after="20"/>
              <w:ind w:left="0"/>
              <w:rPr>
                <w:rFonts w:ascii="Garamond" w:hAnsi="Garamond"/>
                <w:color w:val="FF0000"/>
                <w:sz w:val="16"/>
                <w:szCs w:val="16"/>
              </w:rPr>
            </w:pPr>
          </w:p>
          <w:p w14:paraId="57E93231" w14:textId="44FC1EEA" w:rsidR="00465CA8" w:rsidRPr="00925BBE" w:rsidRDefault="00465CA8" w:rsidP="00465CA8">
            <w:pPr>
              <w:spacing w:before="20" w:after="20"/>
              <w:ind w:left="0"/>
              <w:rPr>
                <w:rFonts w:ascii="Garamond" w:hAnsi="Garamond"/>
                <w:color w:val="C00000"/>
                <w:sz w:val="16"/>
                <w:szCs w:val="16"/>
              </w:rPr>
            </w:pPr>
            <w:r w:rsidRPr="00925BBE">
              <w:rPr>
                <w:rFonts w:ascii="Garamond" w:hAnsi="Garamond"/>
                <w:color w:val="C00000"/>
                <w:sz w:val="16"/>
                <w:szCs w:val="16"/>
              </w:rPr>
              <w:t>2. CB B/S</w:t>
            </w:r>
          </w:p>
          <w:p w14:paraId="0950544E" w14:textId="77777777" w:rsidR="000D7331" w:rsidRPr="00925BBE" w:rsidRDefault="000D7331" w:rsidP="00A24B78">
            <w:pPr>
              <w:spacing w:before="48" w:after="48"/>
              <w:rPr>
                <w:rFonts w:ascii="Garamond" w:hAnsi="Garamond"/>
                <w:color w:val="FF0000"/>
                <w:sz w:val="16"/>
                <w:szCs w:val="16"/>
              </w:rPr>
            </w:pPr>
          </w:p>
          <w:p w14:paraId="69BEECD4" w14:textId="77777777" w:rsidR="000D7331" w:rsidRPr="00925BBE" w:rsidRDefault="000D7331" w:rsidP="00A24B78">
            <w:pPr>
              <w:spacing w:before="48" w:after="48"/>
              <w:rPr>
                <w:rFonts w:ascii="Garamond" w:hAnsi="Garamond"/>
                <w:color w:val="FF0000"/>
                <w:sz w:val="16"/>
                <w:szCs w:val="16"/>
              </w:rPr>
            </w:pPr>
          </w:p>
          <w:p w14:paraId="5C907F91" w14:textId="77777777" w:rsidR="000D7331" w:rsidRPr="00925BBE" w:rsidRDefault="000D7331" w:rsidP="00A24B78">
            <w:pPr>
              <w:spacing w:before="48" w:after="48"/>
              <w:rPr>
                <w:rFonts w:ascii="Garamond" w:hAnsi="Garamond"/>
                <w:color w:val="FF0000"/>
                <w:sz w:val="16"/>
                <w:szCs w:val="16"/>
              </w:rPr>
            </w:pPr>
          </w:p>
          <w:p w14:paraId="2E7AD5DD" w14:textId="77777777" w:rsidR="000D7331" w:rsidRPr="00925BBE" w:rsidRDefault="000D7331" w:rsidP="00A24B78">
            <w:pPr>
              <w:spacing w:before="48" w:after="48"/>
              <w:rPr>
                <w:rFonts w:ascii="Garamond" w:hAnsi="Garamond"/>
                <w:color w:val="FF0000"/>
                <w:sz w:val="16"/>
                <w:szCs w:val="16"/>
              </w:rPr>
            </w:pPr>
          </w:p>
          <w:p w14:paraId="396B4040" w14:textId="77777777" w:rsidR="000D7331" w:rsidRPr="00925BBE" w:rsidRDefault="000D7331" w:rsidP="00A24B78">
            <w:pPr>
              <w:spacing w:before="48" w:after="48"/>
              <w:rPr>
                <w:rFonts w:ascii="Garamond" w:hAnsi="Garamond"/>
                <w:color w:val="FF0000"/>
                <w:sz w:val="16"/>
                <w:szCs w:val="16"/>
              </w:rPr>
            </w:pPr>
          </w:p>
          <w:p w14:paraId="628C9D3B" w14:textId="77777777" w:rsidR="000D7331" w:rsidRPr="00925BBE" w:rsidRDefault="000D7331" w:rsidP="00A24B78">
            <w:pPr>
              <w:spacing w:before="48" w:after="48"/>
              <w:rPr>
                <w:rFonts w:ascii="Garamond" w:hAnsi="Garamond"/>
                <w:color w:val="FF0000"/>
                <w:sz w:val="16"/>
                <w:szCs w:val="16"/>
              </w:rPr>
            </w:pPr>
          </w:p>
          <w:p w14:paraId="4778D34C" w14:textId="77777777" w:rsidR="000D7331" w:rsidRPr="00925BBE" w:rsidRDefault="000D7331" w:rsidP="00A24B78">
            <w:pPr>
              <w:spacing w:before="48" w:after="48"/>
              <w:rPr>
                <w:rFonts w:ascii="Garamond" w:hAnsi="Garamond"/>
                <w:color w:val="FF0000"/>
                <w:sz w:val="16"/>
                <w:szCs w:val="16"/>
              </w:rPr>
            </w:pPr>
          </w:p>
          <w:p w14:paraId="014EF5E9" w14:textId="77777777" w:rsidR="000D7331" w:rsidRPr="00925BBE" w:rsidRDefault="000D7331" w:rsidP="00A24B78">
            <w:pPr>
              <w:spacing w:before="48" w:after="48"/>
              <w:rPr>
                <w:rFonts w:ascii="Garamond" w:hAnsi="Garamond"/>
                <w:color w:val="FF0000"/>
                <w:sz w:val="16"/>
                <w:szCs w:val="16"/>
              </w:rPr>
            </w:pPr>
          </w:p>
          <w:p w14:paraId="4D3CA351" w14:textId="77777777" w:rsidR="000D7331" w:rsidRPr="00925BBE" w:rsidRDefault="000D7331" w:rsidP="00A24B78">
            <w:pPr>
              <w:spacing w:before="48" w:after="48"/>
              <w:rPr>
                <w:rFonts w:ascii="Garamond" w:hAnsi="Garamond"/>
                <w:color w:val="FF0000"/>
                <w:sz w:val="16"/>
                <w:szCs w:val="16"/>
              </w:rPr>
            </w:pPr>
          </w:p>
          <w:p w14:paraId="2A5232B2" w14:textId="77777777" w:rsidR="000D7331" w:rsidRPr="00925BBE" w:rsidRDefault="000D7331" w:rsidP="00A24B78">
            <w:pPr>
              <w:spacing w:before="48" w:after="48"/>
              <w:rPr>
                <w:rFonts w:ascii="Garamond" w:hAnsi="Garamond"/>
                <w:color w:val="FF0000"/>
                <w:sz w:val="16"/>
                <w:szCs w:val="16"/>
              </w:rPr>
            </w:pPr>
          </w:p>
          <w:p w14:paraId="2E6F948E" w14:textId="77777777" w:rsidR="000D7331" w:rsidRPr="00925BBE" w:rsidRDefault="000D7331" w:rsidP="00A24B78">
            <w:pPr>
              <w:spacing w:before="48" w:after="48"/>
              <w:rPr>
                <w:rFonts w:ascii="Garamond" w:hAnsi="Garamond"/>
                <w:color w:val="FF0000"/>
                <w:sz w:val="16"/>
                <w:szCs w:val="16"/>
              </w:rPr>
            </w:pPr>
          </w:p>
          <w:p w14:paraId="09A2E6C7" w14:textId="77777777" w:rsidR="000D7331" w:rsidRPr="00925BBE" w:rsidRDefault="000D7331" w:rsidP="00A24B78">
            <w:pPr>
              <w:spacing w:before="48" w:after="48"/>
              <w:rPr>
                <w:rFonts w:ascii="Garamond" w:hAnsi="Garamond"/>
                <w:color w:val="FF0000"/>
                <w:sz w:val="16"/>
                <w:szCs w:val="16"/>
              </w:rPr>
            </w:pPr>
          </w:p>
          <w:p w14:paraId="497C15F1" w14:textId="77777777" w:rsidR="000D7331" w:rsidRPr="00925BBE" w:rsidRDefault="000D7331" w:rsidP="00A24B78">
            <w:pPr>
              <w:spacing w:before="48" w:after="48"/>
              <w:rPr>
                <w:rFonts w:ascii="Garamond" w:hAnsi="Garamond"/>
                <w:color w:val="FF0000"/>
                <w:sz w:val="16"/>
                <w:szCs w:val="16"/>
              </w:rPr>
            </w:pPr>
          </w:p>
          <w:p w14:paraId="38629A7D" w14:textId="77777777" w:rsidR="000D7331" w:rsidRPr="00925BBE" w:rsidRDefault="000D7331" w:rsidP="00A24B78">
            <w:pPr>
              <w:spacing w:before="48" w:after="48"/>
              <w:rPr>
                <w:rFonts w:ascii="Garamond" w:hAnsi="Garamond"/>
                <w:color w:val="FF0000"/>
                <w:sz w:val="16"/>
                <w:szCs w:val="16"/>
              </w:rPr>
            </w:pPr>
          </w:p>
          <w:p w14:paraId="39CD8261" w14:textId="77777777" w:rsidR="000D7331" w:rsidRPr="00925BBE" w:rsidRDefault="000D7331" w:rsidP="00A24B78">
            <w:pPr>
              <w:spacing w:before="48" w:after="48"/>
              <w:rPr>
                <w:rFonts w:ascii="Garamond" w:hAnsi="Garamond"/>
                <w:color w:val="FF0000"/>
                <w:sz w:val="16"/>
                <w:szCs w:val="16"/>
              </w:rPr>
            </w:pPr>
          </w:p>
          <w:p w14:paraId="1C0F9C55" w14:textId="77777777" w:rsidR="000D7331" w:rsidRPr="00925BBE" w:rsidRDefault="000D7331" w:rsidP="00C245D2">
            <w:pPr>
              <w:spacing w:before="48" w:after="48"/>
              <w:ind w:left="0"/>
              <w:rPr>
                <w:rFonts w:ascii="Garamond" w:hAnsi="Garamond"/>
                <w:color w:val="FF0000"/>
                <w:sz w:val="16"/>
                <w:szCs w:val="16"/>
              </w:rPr>
            </w:pPr>
          </w:p>
          <w:p w14:paraId="6A521F9B" w14:textId="77777777" w:rsidR="00C245D2" w:rsidRPr="00925BBE" w:rsidRDefault="00C245D2" w:rsidP="00C245D2">
            <w:pPr>
              <w:spacing w:before="48" w:after="48"/>
              <w:ind w:left="0"/>
              <w:rPr>
                <w:rFonts w:ascii="Garamond" w:hAnsi="Garamond"/>
                <w:color w:val="FF0000"/>
                <w:sz w:val="16"/>
                <w:szCs w:val="16"/>
              </w:rPr>
            </w:pPr>
          </w:p>
          <w:p w14:paraId="0F6ED3E0" w14:textId="77777777" w:rsidR="00C245D2" w:rsidRPr="00925BBE" w:rsidRDefault="00C245D2" w:rsidP="00C245D2">
            <w:pPr>
              <w:spacing w:before="48" w:after="48"/>
              <w:ind w:left="0"/>
              <w:rPr>
                <w:rFonts w:ascii="Garamond" w:hAnsi="Garamond"/>
                <w:color w:val="FF0000"/>
                <w:sz w:val="16"/>
                <w:szCs w:val="16"/>
              </w:rPr>
            </w:pPr>
          </w:p>
          <w:p w14:paraId="3B58F983" w14:textId="77777777" w:rsidR="00C245D2" w:rsidRPr="00925BBE" w:rsidRDefault="00C245D2" w:rsidP="00C245D2">
            <w:pPr>
              <w:spacing w:before="48" w:after="48"/>
              <w:ind w:left="0"/>
              <w:rPr>
                <w:rFonts w:ascii="Garamond" w:hAnsi="Garamond"/>
                <w:color w:val="FF0000"/>
                <w:sz w:val="16"/>
                <w:szCs w:val="16"/>
              </w:rPr>
            </w:pPr>
          </w:p>
          <w:p w14:paraId="719A419E" w14:textId="77777777" w:rsidR="002F6D66" w:rsidRPr="00925BBE" w:rsidRDefault="002F6D66" w:rsidP="00C245D2">
            <w:pPr>
              <w:spacing w:before="48" w:after="48"/>
              <w:ind w:left="0"/>
              <w:rPr>
                <w:rFonts w:ascii="Garamond" w:hAnsi="Garamond"/>
                <w:color w:val="C00000"/>
                <w:sz w:val="16"/>
                <w:szCs w:val="16"/>
              </w:rPr>
            </w:pPr>
          </w:p>
          <w:p w14:paraId="2C120DA4" w14:textId="2A03337B" w:rsidR="00C245D2" w:rsidRPr="00925BBE" w:rsidRDefault="00C245D2" w:rsidP="00C245D2">
            <w:pPr>
              <w:spacing w:before="48" w:after="48"/>
              <w:ind w:left="0"/>
              <w:rPr>
                <w:rFonts w:ascii="Garamond" w:hAnsi="Garamond"/>
                <w:color w:val="C00000"/>
                <w:sz w:val="16"/>
                <w:szCs w:val="16"/>
              </w:rPr>
            </w:pPr>
            <w:r w:rsidRPr="00925BBE">
              <w:rPr>
                <w:rFonts w:ascii="Garamond" w:hAnsi="Garamond"/>
                <w:color w:val="C00000"/>
                <w:sz w:val="16"/>
                <w:szCs w:val="16"/>
              </w:rPr>
              <w:t>3. Demand for money</w:t>
            </w:r>
          </w:p>
          <w:p w14:paraId="3D2759BB" w14:textId="02E521CB" w:rsidR="00C245D2" w:rsidRPr="00925BBE" w:rsidRDefault="00C245D2" w:rsidP="00A24B78">
            <w:pPr>
              <w:spacing w:before="48" w:after="48"/>
              <w:rPr>
                <w:rFonts w:ascii="Garamond" w:hAnsi="Garamond"/>
                <w:color w:val="FF0000"/>
                <w:sz w:val="16"/>
                <w:szCs w:val="16"/>
              </w:rPr>
            </w:pPr>
            <w:r w:rsidRPr="00925BBE">
              <w:rPr>
                <w:rFonts w:ascii="Garamond" w:hAnsi="Garamond"/>
                <w:color w:val="FF0000"/>
                <w:sz w:val="16"/>
                <w:szCs w:val="16"/>
              </w:rPr>
              <w:t xml:space="preserve">A. </w:t>
            </w:r>
            <w:r w:rsidR="002F6D66">
              <w:rPr>
                <w:rFonts w:ascii="Garamond" w:hAnsi="Garamond"/>
                <w:color w:val="FF0000"/>
                <w:sz w:val="16"/>
                <w:szCs w:val="16"/>
              </w:rPr>
              <w:t>Assumptions</w:t>
            </w:r>
          </w:p>
          <w:p w14:paraId="19311716" w14:textId="77777777" w:rsidR="00C245D2" w:rsidRPr="00925BBE" w:rsidRDefault="00C245D2" w:rsidP="00A24B78">
            <w:pPr>
              <w:spacing w:before="48" w:after="48"/>
              <w:rPr>
                <w:rFonts w:ascii="Garamond" w:hAnsi="Garamond"/>
                <w:color w:val="FF0000"/>
                <w:sz w:val="16"/>
                <w:szCs w:val="16"/>
              </w:rPr>
            </w:pPr>
          </w:p>
          <w:p w14:paraId="72336E5A" w14:textId="77777777" w:rsidR="00034E86" w:rsidRPr="00925BBE" w:rsidRDefault="00034E86" w:rsidP="00034E86">
            <w:pPr>
              <w:spacing w:before="48" w:after="48"/>
              <w:ind w:left="0"/>
              <w:rPr>
                <w:rFonts w:ascii="Garamond" w:hAnsi="Garamond"/>
                <w:color w:val="FF0000"/>
                <w:sz w:val="16"/>
                <w:szCs w:val="16"/>
              </w:rPr>
            </w:pPr>
          </w:p>
          <w:p w14:paraId="09AA3C67" w14:textId="77777777" w:rsidR="00586E4E" w:rsidRPr="00925BBE" w:rsidRDefault="00C245D2" w:rsidP="00586E4E">
            <w:pPr>
              <w:spacing w:before="48" w:after="48"/>
              <w:rPr>
                <w:rFonts w:ascii="Garamond" w:hAnsi="Garamond"/>
                <w:color w:val="FF0000"/>
                <w:sz w:val="16"/>
                <w:szCs w:val="16"/>
              </w:rPr>
            </w:pPr>
            <w:r w:rsidRPr="00925BBE">
              <w:rPr>
                <w:rFonts w:ascii="Garamond" w:hAnsi="Garamond"/>
                <w:color w:val="FF0000"/>
                <w:sz w:val="16"/>
                <w:szCs w:val="16"/>
              </w:rPr>
              <w:t>B. Aggregate Demand for money</w:t>
            </w:r>
          </w:p>
          <w:p w14:paraId="28D62AF8" w14:textId="77777777" w:rsidR="00586E4E" w:rsidRPr="00925BBE" w:rsidRDefault="00586E4E" w:rsidP="00586E4E">
            <w:pPr>
              <w:spacing w:before="48" w:after="48"/>
              <w:rPr>
                <w:rFonts w:ascii="Garamond" w:hAnsi="Garamond"/>
                <w:color w:val="FF0000"/>
                <w:sz w:val="16"/>
                <w:szCs w:val="16"/>
              </w:rPr>
            </w:pPr>
          </w:p>
          <w:p w14:paraId="6C1EF1AF" w14:textId="77777777" w:rsidR="00586E4E" w:rsidRPr="00925BBE" w:rsidRDefault="00586E4E" w:rsidP="00586E4E">
            <w:pPr>
              <w:spacing w:before="48" w:after="48"/>
              <w:rPr>
                <w:rFonts w:ascii="Garamond" w:hAnsi="Garamond"/>
                <w:color w:val="FF0000"/>
                <w:sz w:val="16"/>
                <w:szCs w:val="16"/>
              </w:rPr>
            </w:pPr>
          </w:p>
          <w:p w14:paraId="5321B42E" w14:textId="77777777" w:rsidR="00586E4E" w:rsidRPr="00925BBE" w:rsidRDefault="00586E4E" w:rsidP="00586E4E">
            <w:pPr>
              <w:spacing w:before="48" w:after="48"/>
              <w:rPr>
                <w:rFonts w:ascii="Garamond" w:hAnsi="Garamond"/>
                <w:color w:val="FF0000"/>
                <w:sz w:val="16"/>
                <w:szCs w:val="16"/>
              </w:rPr>
            </w:pPr>
          </w:p>
          <w:p w14:paraId="55EA29B8" w14:textId="77777777" w:rsidR="00586E4E" w:rsidRPr="00925BBE" w:rsidRDefault="00586E4E" w:rsidP="00586E4E">
            <w:pPr>
              <w:spacing w:before="48" w:after="48"/>
              <w:rPr>
                <w:rFonts w:ascii="Garamond" w:hAnsi="Garamond"/>
                <w:color w:val="FF0000"/>
                <w:sz w:val="16"/>
                <w:szCs w:val="16"/>
              </w:rPr>
            </w:pPr>
          </w:p>
          <w:p w14:paraId="63AA4781" w14:textId="77777777" w:rsidR="00586E4E" w:rsidRDefault="00586E4E" w:rsidP="00586E4E">
            <w:pPr>
              <w:spacing w:before="48" w:after="48"/>
              <w:rPr>
                <w:rFonts w:ascii="Garamond" w:hAnsi="Garamond"/>
                <w:color w:val="FF0000"/>
                <w:sz w:val="16"/>
                <w:szCs w:val="16"/>
              </w:rPr>
            </w:pPr>
          </w:p>
          <w:p w14:paraId="34D231B4" w14:textId="77777777" w:rsidR="002F6D66" w:rsidRPr="00925BBE" w:rsidRDefault="002F6D66" w:rsidP="00586E4E">
            <w:pPr>
              <w:spacing w:before="48" w:after="48"/>
              <w:rPr>
                <w:rFonts w:ascii="Garamond" w:hAnsi="Garamond"/>
                <w:color w:val="FF0000"/>
                <w:sz w:val="16"/>
                <w:szCs w:val="16"/>
              </w:rPr>
            </w:pPr>
          </w:p>
          <w:p w14:paraId="6F73B334" w14:textId="77777777" w:rsidR="00586E4E" w:rsidRDefault="00586E4E" w:rsidP="00D349B9">
            <w:pPr>
              <w:spacing w:before="48" w:after="48"/>
              <w:ind w:left="0"/>
              <w:rPr>
                <w:rFonts w:ascii="Garamond" w:hAnsi="Garamond"/>
                <w:color w:val="FF0000"/>
                <w:sz w:val="16"/>
                <w:szCs w:val="16"/>
              </w:rPr>
            </w:pPr>
          </w:p>
          <w:p w14:paraId="0D91F8EC" w14:textId="77777777" w:rsidR="00001EE2" w:rsidRPr="00925BBE" w:rsidRDefault="00001EE2" w:rsidP="00D349B9">
            <w:pPr>
              <w:spacing w:before="48" w:after="48"/>
              <w:ind w:left="0"/>
              <w:rPr>
                <w:rFonts w:ascii="Garamond" w:hAnsi="Garamond"/>
                <w:color w:val="FF0000"/>
                <w:sz w:val="16"/>
                <w:szCs w:val="16"/>
              </w:rPr>
            </w:pPr>
          </w:p>
          <w:p w14:paraId="196383FC" w14:textId="726A2D43" w:rsidR="00586E4E" w:rsidRPr="00925BBE" w:rsidRDefault="00586E4E" w:rsidP="00586E4E">
            <w:pPr>
              <w:spacing w:before="48" w:after="48"/>
              <w:rPr>
                <w:rFonts w:ascii="Garamond" w:hAnsi="Garamond"/>
                <w:color w:val="FF0000"/>
                <w:sz w:val="16"/>
                <w:szCs w:val="16"/>
              </w:rPr>
            </w:pPr>
            <w:r w:rsidRPr="00925BBE">
              <w:rPr>
                <w:rFonts w:ascii="Garamond" w:hAnsi="Garamond"/>
                <w:color w:val="FF0000"/>
                <w:sz w:val="16"/>
                <w:szCs w:val="16"/>
              </w:rPr>
              <w:t>C. Equilibrium</w:t>
            </w:r>
          </w:p>
          <w:p w14:paraId="00320651" w14:textId="77777777" w:rsidR="00586E4E" w:rsidRPr="00925BBE" w:rsidRDefault="00586E4E" w:rsidP="00586E4E">
            <w:pPr>
              <w:spacing w:before="48" w:after="48"/>
              <w:rPr>
                <w:rFonts w:ascii="Garamond" w:hAnsi="Garamond"/>
                <w:color w:val="FF0000"/>
                <w:sz w:val="16"/>
                <w:szCs w:val="16"/>
              </w:rPr>
            </w:pPr>
          </w:p>
          <w:p w14:paraId="28CDD7AC" w14:textId="77777777" w:rsidR="00586E4E" w:rsidRPr="00925BBE" w:rsidRDefault="00586E4E" w:rsidP="00586E4E">
            <w:pPr>
              <w:spacing w:before="48" w:after="48"/>
              <w:rPr>
                <w:rFonts w:ascii="Garamond" w:hAnsi="Garamond"/>
                <w:color w:val="FF0000"/>
                <w:sz w:val="16"/>
                <w:szCs w:val="16"/>
              </w:rPr>
            </w:pPr>
          </w:p>
          <w:p w14:paraId="505B01A2" w14:textId="77777777" w:rsidR="00586E4E" w:rsidRPr="00925BBE" w:rsidRDefault="00586E4E" w:rsidP="00120BFB">
            <w:pPr>
              <w:spacing w:before="48" w:after="48"/>
              <w:ind w:left="0"/>
              <w:rPr>
                <w:rFonts w:ascii="Garamond" w:hAnsi="Garamond"/>
                <w:color w:val="FF0000"/>
                <w:sz w:val="16"/>
                <w:szCs w:val="16"/>
              </w:rPr>
            </w:pPr>
          </w:p>
          <w:p w14:paraId="02F065D1" w14:textId="77777777" w:rsidR="00586E4E" w:rsidRPr="00925BBE" w:rsidRDefault="00586E4E" w:rsidP="00586E4E">
            <w:pPr>
              <w:spacing w:before="48" w:after="48"/>
              <w:rPr>
                <w:rFonts w:ascii="Garamond" w:hAnsi="Garamond"/>
                <w:color w:val="FF0000"/>
                <w:sz w:val="16"/>
                <w:szCs w:val="16"/>
              </w:rPr>
            </w:pPr>
          </w:p>
          <w:p w14:paraId="29A0C2A4" w14:textId="77777777" w:rsidR="00586E4E" w:rsidRPr="00925BBE" w:rsidRDefault="00586E4E" w:rsidP="00586E4E">
            <w:pPr>
              <w:spacing w:before="48" w:after="48"/>
              <w:rPr>
                <w:rFonts w:ascii="Garamond" w:hAnsi="Garamond"/>
                <w:color w:val="FF0000"/>
                <w:sz w:val="16"/>
                <w:szCs w:val="16"/>
              </w:rPr>
            </w:pPr>
          </w:p>
          <w:p w14:paraId="2213A885" w14:textId="77777777" w:rsidR="00586E4E" w:rsidRPr="00925BBE" w:rsidRDefault="00586E4E" w:rsidP="00586E4E">
            <w:pPr>
              <w:spacing w:before="48" w:after="48"/>
              <w:rPr>
                <w:rFonts w:ascii="Garamond" w:hAnsi="Garamond"/>
                <w:color w:val="FF0000"/>
                <w:sz w:val="16"/>
                <w:szCs w:val="16"/>
              </w:rPr>
            </w:pPr>
          </w:p>
          <w:p w14:paraId="618B7CFC" w14:textId="77777777" w:rsidR="00586E4E" w:rsidRDefault="00586E4E" w:rsidP="00D349B9">
            <w:pPr>
              <w:spacing w:before="48" w:after="48"/>
              <w:ind w:left="0"/>
              <w:rPr>
                <w:rFonts w:ascii="Garamond" w:hAnsi="Garamond"/>
                <w:color w:val="FF0000"/>
                <w:sz w:val="16"/>
                <w:szCs w:val="16"/>
              </w:rPr>
            </w:pPr>
          </w:p>
          <w:p w14:paraId="4F170B4B" w14:textId="77777777" w:rsidR="00D349B9" w:rsidRPr="00925BBE" w:rsidRDefault="00D349B9" w:rsidP="00D349B9">
            <w:pPr>
              <w:spacing w:before="48" w:after="48"/>
              <w:ind w:left="0"/>
              <w:rPr>
                <w:rFonts w:ascii="Garamond" w:hAnsi="Garamond"/>
                <w:color w:val="FF0000"/>
                <w:sz w:val="16"/>
                <w:szCs w:val="16"/>
              </w:rPr>
            </w:pPr>
          </w:p>
          <w:p w14:paraId="4D8F15F1" w14:textId="11D56914" w:rsidR="00586E4E" w:rsidRPr="00925BBE" w:rsidRDefault="00586E4E" w:rsidP="00586E4E">
            <w:pPr>
              <w:spacing w:before="48" w:after="48"/>
              <w:rPr>
                <w:rFonts w:ascii="Garamond" w:hAnsi="Garamond"/>
                <w:color w:val="FF0000"/>
                <w:sz w:val="16"/>
                <w:szCs w:val="16"/>
              </w:rPr>
            </w:pPr>
            <w:r w:rsidRPr="00925BBE">
              <w:rPr>
                <w:rFonts w:ascii="Garamond" w:hAnsi="Garamond"/>
                <w:color w:val="FF0000"/>
                <w:sz w:val="16"/>
                <w:szCs w:val="16"/>
              </w:rPr>
              <w:t>D. Shifts</w:t>
            </w:r>
          </w:p>
          <w:p w14:paraId="76268AF8" w14:textId="326C4500" w:rsidR="000D7331" w:rsidRPr="00925BBE" w:rsidRDefault="00120BFB" w:rsidP="00120BFB">
            <w:pPr>
              <w:spacing w:before="48" w:after="48"/>
              <w:ind w:left="288"/>
              <w:rPr>
                <w:rFonts w:ascii="Garamond" w:hAnsi="Garamond"/>
                <w:color w:val="0070C0"/>
                <w:sz w:val="16"/>
                <w:szCs w:val="16"/>
              </w:rPr>
            </w:pPr>
            <w:r w:rsidRPr="00925BBE">
              <w:rPr>
                <w:rFonts w:ascii="Garamond" w:hAnsi="Garamond"/>
                <w:color w:val="0070C0"/>
                <w:sz w:val="16"/>
                <w:szCs w:val="16"/>
              </w:rPr>
              <w:lastRenderedPageBreak/>
              <w:t>a. Changes in money supply</w:t>
            </w:r>
          </w:p>
          <w:p w14:paraId="560442AB" w14:textId="77777777" w:rsidR="00120BFB" w:rsidRPr="00925BBE" w:rsidRDefault="00120BFB" w:rsidP="00120BFB">
            <w:pPr>
              <w:spacing w:before="48" w:after="48"/>
              <w:ind w:left="288"/>
              <w:rPr>
                <w:rFonts w:ascii="Garamond" w:hAnsi="Garamond"/>
                <w:color w:val="0070C0"/>
                <w:sz w:val="16"/>
                <w:szCs w:val="16"/>
              </w:rPr>
            </w:pPr>
          </w:p>
          <w:p w14:paraId="1A3935C8" w14:textId="77777777" w:rsidR="00120BFB" w:rsidRPr="00925BBE" w:rsidRDefault="00120BFB" w:rsidP="00120BFB">
            <w:pPr>
              <w:spacing w:before="48" w:after="48"/>
              <w:ind w:left="288"/>
              <w:rPr>
                <w:rFonts w:ascii="Garamond" w:hAnsi="Garamond"/>
                <w:color w:val="0070C0"/>
                <w:sz w:val="16"/>
                <w:szCs w:val="16"/>
              </w:rPr>
            </w:pPr>
          </w:p>
          <w:p w14:paraId="31984FD0" w14:textId="77777777" w:rsidR="00120BFB" w:rsidRPr="00925BBE" w:rsidRDefault="00120BFB" w:rsidP="00120BFB">
            <w:pPr>
              <w:spacing w:before="48" w:after="48"/>
              <w:ind w:left="288"/>
              <w:rPr>
                <w:rFonts w:ascii="Garamond" w:hAnsi="Garamond"/>
                <w:color w:val="0070C0"/>
                <w:sz w:val="16"/>
                <w:szCs w:val="16"/>
              </w:rPr>
            </w:pPr>
          </w:p>
          <w:p w14:paraId="53967D8F" w14:textId="77777777" w:rsidR="00120BFB" w:rsidRPr="00925BBE" w:rsidRDefault="00120BFB" w:rsidP="00120BFB">
            <w:pPr>
              <w:spacing w:before="48" w:after="48"/>
              <w:ind w:left="288"/>
              <w:rPr>
                <w:rFonts w:ascii="Garamond" w:hAnsi="Garamond"/>
                <w:color w:val="0070C0"/>
                <w:sz w:val="16"/>
                <w:szCs w:val="16"/>
              </w:rPr>
            </w:pPr>
          </w:p>
          <w:p w14:paraId="0D37F46F" w14:textId="77777777" w:rsidR="00120BFB" w:rsidRPr="00925BBE" w:rsidRDefault="00120BFB" w:rsidP="00120BFB">
            <w:pPr>
              <w:spacing w:before="48" w:after="48"/>
              <w:ind w:left="288"/>
              <w:rPr>
                <w:rFonts w:ascii="Garamond" w:hAnsi="Garamond"/>
                <w:color w:val="0070C0"/>
                <w:sz w:val="16"/>
                <w:szCs w:val="16"/>
              </w:rPr>
            </w:pPr>
          </w:p>
          <w:p w14:paraId="0E809CBF" w14:textId="77777777" w:rsidR="00120BFB" w:rsidRPr="00925BBE" w:rsidRDefault="00120BFB" w:rsidP="00120BFB">
            <w:pPr>
              <w:spacing w:before="48" w:after="48"/>
              <w:ind w:left="288"/>
              <w:rPr>
                <w:rFonts w:ascii="Garamond" w:hAnsi="Garamond"/>
                <w:color w:val="0070C0"/>
                <w:sz w:val="16"/>
                <w:szCs w:val="16"/>
              </w:rPr>
            </w:pPr>
          </w:p>
          <w:p w14:paraId="57E49A8A" w14:textId="77777777" w:rsidR="00120BFB" w:rsidRPr="00925BBE" w:rsidRDefault="00120BFB" w:rsidP="00120BFB">
            <w:pPr>
              <w:spacing w:before="48" w:after="48"/>
              <w:ind w:left="288"/>
              <w:rPr>
                <w:rFonts w:ascii="Garamond" w:hAnsi="Garamond"/>
                <w:color w:val="0070C0"/>
                <w:sz w:val="16"/>
                <w:szCs w:val="16"/>
              </w:rPr>
            </w:pPr>
          </w:p>
          <w:p w14:paraId="34AC9BC5" w14:textId="40655270" w:rsidR="00120BFB" w:rsidRPr="00925BBE" w:rsidRDefault="00120BFB" w:rsidP="002F6D66">
            <w:pPr>
              <w:spacing w:before="48" w:after="48"/>
              <w:ind w:left="0"/>
              <w:rPr>
                <w:rFonts w:ascii="Garamond" w:hAnsi="Garamond"/>
                <w:color w:val="0070C0"/>
                <w:sz w:val="16"/>
                <w:szCs w:val="16"/>
              </w:rPr>
            </w:pPr>
          </w:p>
          <w:p w14:paraId="2FE37C3C" w14:textId="77777777" w:rsidR="00120BFB" w:rsidRDefault="00120BFB" w:rsidP="00120BFB">
            <w:pPr>
              <w:spacing w:before="48" w:after="48"/>
              <w:ind w:left="288"/>
              <w:rPr>
                <w:rFonts w:ascii="Garamond" w:hAnsi="Garamond"/>
                <w:color w:val="0070C0"/>
                <w:sz w:val="16"/>
                <w:szCs w:val="16"/>
              </w:rPr>
            </w:pPr>
          </w:p>
          <w:p w14:paraId="36D21A9C" w14:textId="77777777" w:rsidR="00001EE2" w:rsidRPr="00925BBE" w:rsidRDefault="00001EE2" w:rsidP="00120BFB">
            <w:pPr>
              <w:spacing w:before="48" w:after="48"/>
              <w:ind w:left="288"/>
              <w:rPr>
                <w:rFonts w:ascii="Garamond" w:hAnsi="Garamond"/>
                <w:color w:val="0070C0"/>
                <w:sz w:val="16"/>
                <w:szCs w:val="16"/>
              </w:rPr>
            </w:pPr>
          </w:p>
          <w:p w14:paraId="3D975360" w14:textId="76F01179" w:rsidR="00120BFB" w:rsidRPr="00925BBE" w:rsidRDefault="00120BFB" w:rsidP="00120BFB">
            <w:pPr>
              <w:spacing w:before="48" w:after="48"/>
              <w:ind w:left="288"/>
              <w:rPr>
                <w:rFonts w:ascii="Garamond" w:hAnsi="Garamond"/>
                <w:color w:val="0070C0"/>
                <w:sz w:val="16"/>
                <w:szCs w:val="16"/>
              </w:rPr>
            </w:pPr>
            <w:r w:rsidRPr="00925BBE">
              <w:rPr>
                <w:rFonts w:ascii="Garamond" w:hAnsi="Garamond"/>
                <w:color w:val="0070C0"/>
                <w:sz w:val="16"/>
                <w:szCs w:val="16"/>
              </w:rPr>
              <w:t>c. Changes in output</w:t>
            </w:r>
          </w:p>
          <w:p w14:paraId="3FAE4793" w14:textId="77777777" w:rsidR="000D7331" w:rsidRPr="00925BBE" w:rsidRDefault="000D7331" w:rsidP="00A24B78">
            <w:pPr>
              <w:spacing w:before="48" w:after="48"/>
              <w:rPr>
                <w:rFonts w:ascii="Garamond" w:hAnsi="Garamond"/>
                <w:color w:val="FF0000"/>
                <w:sz w:val="16"/>
                <w:szCs w:val="16"/>
              </w:rPr>
            </w:pPr>
          </w:p>
          <w:p w14:paraId="1BFCB96E" w14:textId="77777777" w:rsidR="000D7331" w:rsidRPr="00925BBE" w:rsidRDefault="000D7331" w:rsidP="00A24B78">
            <w:pPr>
              <w:spacing w:before="48" w:after="48"/>
              <w:rPr>
                <w:rFonts w:ascii="Garamond" w:hAnsi="Garamond"/>
                <w:color w:val="FF0000"/>
                <w:sz w:val="16"/>
                <w:szCs w:val="16"/>
              </w:rPr>
            </w:pPr>
          </w:p>
          <w:p w14:paraId="4962816F" w14:textId="77777777" w:rsidR="000D7331" w:rsidRPr="00925BBE" w:rsidRDefault="000D7331" w:rsidP="00034E86">
            <w:pPr>
              <w:spacing w:before="48" w:after="48"/>
              <w:ind w:left="0"/>
              <w:rPr>
                <w:rFonts w:ascii="Garamond" w:hAnsi="Garamond"/>
                <w:color w:val="FF0000"/>
                <w:sz w:val="16"/>
                <w:szCs w:val="16"/>
              </w:rPr>
            </w:pPr>
          </w:p>
          <w:p w14:paraId="2768FDB4" w14:textId="77777777" w:rsidR="00034E86" w:rsidRPr="00925BBE" w:rsidRDefault="00034E86" w:rsidP="00034E86">
            <w:pPr>
              <w:spacing w:before="48" w:after="48"/>
              <w:ind w:left="0"/>
              <w:rPr>
                <w:rFonts w:ascii="Garamond" w:hAnsi="Garamond"/>
                <w:color w:val="FF0000"/>
                <w:sz w:val="16"/>
                <w:szCs w:val="16"/>
              </w:rPr>
            </w:pPr>
          </w:p>
          <w:p w14:paraId="279493BB" w14:textId="77777777" w:rsidR="00034E86" w:rsidRPr="00925BBE" w:rsidRDefault="00034E86" w:rsidP="00034E86">
            <w:pPr>
              <w:spacing w:before="48" w:after="48"/>
              <w:ind w:left="0"/>
              <w:rPr>
                <w:rFonts w:ascii="Garamond" w:hAnsi="Garamond"/>
                <w:color w:val="C00000"/>
                <w:sz w:val="16"/>
                <w:szCs w:val="16"/>
              </w:rPr>
            </w:pPr>
          </w:p>
          <w:p w14:paraId="7DA0DA17" w14:textId="77777777" w:rsidR="00120BFB" w:rsidRDefault="00120BFB" w:rsidP="00034E86">
            <w:pPr>
              <w:spacing w:before="48" w:after="48"/>
              <w:ind w:left="0"/>
              <w:rPr>
                <w:rFonts w:ascii="Garamond" w:hAnsi="Garamond"/>
                <w:color w:val="C00000"/>
                <w:sz w:val="16"/>
                <w:szCs w:val="16"/>
              </w:rPr>
            </w:pPr>
          </w:p>
          <w:p w14:paraId="7E5F30B2" w14:textId="77777777" w:rsidR="002F6D66" w:rsidRPr="00925BBE" w:rsidRDefault="002F6D66" w:rsidP="00034E86">
            <w:pPr>
              <w:spacing w:before="48" w:after="48"/>
              <w:ind w:left="0"/>
              <w:rPr>
                <w:rFonts w:ascii="Garamond" w:hAnsi="Garamond"/>
                <w:color w:val="C00000"/>
                <w:sz w:val="16"/>
                <w:szCs w:val="16"/>
              </w:rPr>
            </w:pPr>
          </w:p>
          <w:p w14:paraId="6A28406C" w14:textId="77777777" w:rsidR="00120BFB" w:rsidRPr="00925BBE" w:rsidRDefault="00120BFB" w:rsidP="00034E86">
            <w:pPr>
              <w:spacing w:before="48" w:after="48"/>
              <w:ind w:left="0"/>
              <w:rPr>
                <w:rFonts w:ascii="Garamond" w:hAnsi="Garamond"/>
                <w:color w:val="C00000"/>
                <w:sz w:val="16"/>
                <w:szCs w:val="16"/>
              </w:rPr>
            </w:pPr>
          </w:p>
          <w:p w14:paraId="55B3233F" w14:textId="77777777" w:rsidR="00120BFB" w:rsidRDefault="00120BFB" w:rsidP="00034E86">
            <w:pPr>
              <w:spacing w:before="48" w:after="48"/>
              <w:ind w:left="0"/>
              <w:rPr>
                <w:rFonts w:ascii="Garamond" w:hAnsi="Garamond"/>
                <w:color w:val="C00000"/>
                <w:sz w:val="16"/>
                <w:szCs w:val="16"/>
              </w:rPr>
            </w:pPr>
          </w:p>
          <w:p w14:paraId="763CAE4C" w14:textId="77777777" w:rsidR="00001EE2" w:rsidRDefault="00001EE2" w:rsidP="00034E86">
            <w:pPr>
              <w:spacing w:before="48" w:after="48"/>
              <w:ind w:left="0"/>
              <w:rPr>
                <w:rFonts w:ascii="Garamond" w:hAnsi="Garamond"/>
                <w:color w:val="C00000"/>
                <w:sz w:val="16"/>
                <w:szCs w:val="16"/>
              </w:rPr>
            </w:pPr>
          </w:p>
          <w:p w14:paraId="06DFE636" w14:textId="77777777" w:rsidR="00001EE2" w:rsidRDefault="00001EE2" w:rsidP="00034E86">
            <w:pPr>
              <w:spacing w:before="48" w:after="48"/>
              <w:ind w:left="0"/>
              <w:rPr>
                <w:rFonts w:ascii="Garamond" w:hAnsi="Garamond"/>
                <w:color w:val="C00000"/>
                <w:sz w:val="16"/>
                <w:szCs w:val="16"/>
              </w:rPr>
            </w:pPr>
          </w:p>
          <w:p w14:paraId="7F764A04" w14:textId="77777777" w:rsidR="002F6D66" w:rsidRPr="00925BBE" w:rsidRDefault="002F6D66" w:rsidP="00034E86">
            <w:pPr>
              <w:spacing w:before="48" w:after="48"/>
              <w:ind w:left="0"/>
              <w:rPr>
                <w:rFonts w:ascii="Garamond" w:hAnsi="Garamond"/>
                <w:color w:val="C00000"/>
                <w:sz w:val="16"/>
                <w:szCs w:val="16"/>
              </w:rPr>
            </w:pPr>
          </w:p>
          <w:p w14:paraId="767DA2F3" w14:textId="1C31A0B8" w:rsidR="00034E86" w:rsidRPr="00925BBE" w:rsidRDefault="00034E86" w:rsidP="00034E86">
            <w:pPr>
              <w:spacing w:before="48" w:after="48"/>
              <w:ind w:left="0"/>
              <w:rPr>
                <w:rFonts w:ascii="Garamond" w:hAnsi="Garamond"/>
                <w:color w:val="C00000"/>
                <w:sz w:val="16"/>
                <w:szCs w:val="16"/>
              </w:rPr>
            </w:pPr>
            <w:r w:rsidRPr="00925BBE">
              <w:rPr>
                <w:rFonts w:ascii="Garamond" w:hAnsi="Garamond"/>
                <w:color w:val="C00000"/>
                <w:sz w:val="16"/>
                <w:szCs w:val="16"/>
              </w:rPr>
              <w:t>4. Linking money and exchange rates</w:t>
            </w:r>
            <w:r w:rsidR="00120BFB" w:rsidRPr="00925BBE">
              <w:rPr>
                <w:rFonts w:ascii="Garamond" w:hAnsi="Garamond"/>
                <w:color w:val="C00000"/>
                <w:sz w:val="16"/>
                <w:szCs w:val="16"/>
              </w:rPr>
              <w:t xml:space="preserve"> in the SR</w:t>
            </w:r>
          </w:p>
          <w:p w14:paraId="630C5C4F" w14:textId="77777777" w:rsidR="000D7331" w:rsidRPr="00925BBE" w:rsidRDefault="000D7331" w:rsidP="00A24B78">
            <w:pPr>
              <w:spacing w:before="48" w:after="48"/>
              <w:rPr>
                <w:rFonts w:ascii="Garamond" w:hAnsi="Garamond"/>
                <w:color w:val="C00000"/>
                <w:sz w:val="16"/>
                <w:szCs w:val="16"/>
              </w:rPr>
            </w:pPr>
          </w:p>
          <w:p w14:paraId="6C3E2C7F" w14:textId="77777777" w:rsidR="000D7331" w:rsidRPr="00925BBE" w:rsidRDefault="000D7331" w:rsidP="00A24B78">
            <w:pPr>
              <w:spacing w:before="48" w:after="48"/>
              <w:rPr>
                <w:rFonts w:ascii="Garamond" w:hAnsi="Garamond"/>
                <w:color w:val="C00000"/>
                <w:sz w:val="16"/>
                <w:szCs w:val="16"/>
              </w:rPr>
            </w:pPr>
          </w:p>
          <w:p w14:paraId="283DF043" w14:textId="77777777" w:rsidR="000D7331" w:rsidRPr="00925BBE" w:rsidRDefault="000D7331" w:rsidP="00A24B78">
            <w:pPr>
              <w:spacing w:before="48" w:after="48"/>
              <w:rPr>
                <w:rFonts w:ascii="Garamond" w:hAnsi="Garamond"/>
                <w:color w:val="C00000"/>
                <w:sz w:val="16"/>
                <w:szCs w:val="16"/>
              </w:rPr>
            </w:pPr>
          </w:p>
          <w:p w14:paraId="6B36F202" w14:textId="77777777" w:rsidR="000D7331" w:rsidRPr="00925BBE" w:rsidRDefault="000D7331" w:rsidP="00EB540E">
            <w:pPr>
              <w:spacing w:before="48" w:after="48"/>
              <w:ind w:left="0"/>
              <w:rPr>
                <w:rFonts w:ascii="Garamond" w:hAnsi="Garamond"/>
                <w:color w:val="FF0000"/>
                <w:sz w:val="16"/>
                <w:szCs w:val="16"/>
              </w:rPr>
            </w:pPr>
          </w:p>
          <w:p w14:paraId="35EF355B" w14:textId="77777777" w:rsidR="000D7331" w:rsidRPr="00925BBE" w:rsidRDefault="000D7331" w:rsidP="00A24B78">
            <w:pPr>
              <w:spacing w:before="48" w:after="48"/>
              <w:rPr>
                <w:rFonts w:ascii="Garamond" w:hAnsi="Garamond"/>
                <w:color w:val="FF0000"/>
                <w:sz w:val="16"/>
                <w:szCs w:val="16"/>
              </w:rPr>
            </w:pPr>
          </w:p>
          <w:p w14:paraId="34DEBCDA" w14:textId="77777777" w:rsidR="000D7331" w:rsidRPr="00925BBE" w:rsidRDefault="000D7331" w:rsidP="00A24B78">
            <w:pPr>
              <w:spacing w:before="48" w:after="48"/>
              <w:rPr>
                <w:rFonts w:ascii="Garamond" w:hAnsi="Garamond"/>
                <w:color w:val="FF0000"/>
                <w:sz w:val="16"/>
                <w:szCs w:val="16"/>
              </w:rPr>
            </w:pPr>
          </w:p>
          <w:p w14:paraId="5FFFB409" w14:textId="77777777" w:rsidR="000D7331" w:rsidRDefault="000D7331" w:rsidP="00A24B78">
            <w:pPr>
              <w:spacing w:before="48" w:after="48"/>
              <w:rPr>
                <w:rFonts w:ascii="Garamond" w:hAnsi="Garamond"/>
                <w:color w:val="FF0000"/>
                <w:sz w:val="16"/>
                <w:szCs w:val="16"/>
              </w:rPr>
            </w:pPr>
          </w:p>
          <w:p w14:paraId="2892A168" w14:textId="77777777" w:rsidR="002F6D66" w:rsidRPr="00925BBE" w:rsidRDefault="002F6D66" w:rsidP="00A24B78">
            <w:pPr>
              <w:spacing w:before="48" w:after="48"/>
              <w:rPr>
                <w:rFonts w:ascii="Garamond" w:hAnsi="Garamond"/>
                <w:color w:val="FF0000"/>
                <w:sz w:val="16"/>
                <w:szCs w:val="16"/>
              </w:rPr>
            </w:pPr>
          </w:p>
          <w:p w14:paraId="3B69B2EE" w14:textId="77777777" w:rsidR="00120BFB" w:rsidRPr="00925BBE" w:rsidRDefault="00120BFB" w:rsidP="00120BFB">
            <w:pPr>
              <w:spacing w:before="48" w:after="48"/>
              <w:ind w:left="0"/>
              <w:rPr>
                <w:rFonts w:ascii="Garamond" w:hAnsi="Garamond"/>
                <w:color w:val="FF0000"/>
                <w:sz w:val="16"/>
                <w:szCs w:val="16"/>
              </w:rPr>
            </w:pPr>
          </w:p>
          <w:p w14:paraId="2D1B819C" w14:textId="77777777" w:rsidR="00120BFB" w:rsidRPr="00925BBE" w:rsidRDefault="00120BFB" w:rsidP="00A24B78">
            <w:pPr>
              <w:spacing w:before="48" w:after="48"/>
              <w:rPr>
                <w:rFonts w:ascii="Garamond" w:hAnsi="Garamond"/>
                <w:color w:val="FF0000"/>
                <w:sz w:val="16"/>
                <w:szCs w:val="16"/>
              </w:rPr>
            </w:pPr>
          </w:p>
          <w:p w14:paraId="4DD2243F" w14:textId="77777777" w:rsidR="00120BFB" w:rsidRPr="00925BBE" w:rsidRDefault="00120BFB" w:rsidP="00A24B78">
            <w:pPr>
              <w:spacing w:before="48" w:after="48"/>
              <w:rPr>
                <w:rFonts w:ascii="Garamond" w:hAnsi="Garamond"/>
                <w:color w:val="FF0000"/>
                <w:sz w:val="16"/>
                <w:szCs w:val="16"/>
              </w:rPr>
            </w:pPr>
          </w:p>
          <w:p w14:paraId="527F7F30" w14:textId="77777777" w:rsidR="00120BFB" w:rsidRPr="00925BBE" w:rsidRDefault="00120BFB" w:rsidP="002F6D66">
            <w:pPr>
              <w:spacing w:before="48" w:after="48"/>
              <w:ind w:left="0"/>
              <w:rPr>
                <w:rFonts w:ascii="Garamond" w:hAnsi="Garamond"/>
                <w:color w:val="FF0000"/>
                <w:sz w:val="16"/>
                <w:szCs w:val="16"/>
              </w:rPr>
            </w:pPr>
          </w:p>
          <w:p w14:paraId="6632DD30" w14:textId="77777777" w:rsidR="00120BFB" w:rsidRDefault="00120BFB" w:rsidP="00120BFB">
            <w:pPr>
              <w:spacing w:before="48" w:after="48"/>
              <w:ind w:left="0"/>
              <w:rPr>
                <w:rFonts w:ascii="Garamond" w:hAnsi="Garamond"/>
                <w:color w:val="FF0000"/>
                <w:sz w:val="16"/>
                <w:szCs w:val="16"/>
              </w:rPr>
            </w:pPr>
          </w:p>
          <w:p w14:paraId="412718A6" w14:textId="77777777" w:rsidR="00001EE2" w:rsidRDefault="00001EE2" w:rsidP="00120BFB">
            <w:pPr>
              <w:spacing w:before="48" w:after="48"/>
              <w:ind w:left="0"/>
              <w:rPr>
                <w:rFonts w:ascii="Garamond" w:hAnsi="Garamond"/>
                <w:color w:val="FF0000"/>
                <w:sz w:val="16"/>
                <w:szCs w:val="16"/>
              </w:rPr>
            </w:pPr>
          </w:p>
          <w:p w14:paraId="7C6B3704" w14:textId="77777777" w:rsidR="00001EE2" w:rsidRDefault="00001EE2" w:rsidP="00120BFB">
            <w:pPr>
              <w:spacing w:before="48" w:after="48"/>
              <w:ind w:left="0"/>
              <w:rPr>
                <w:rFonts w:ascii="Garamond" w:hAnsi="Garamond"/>
                <w:color w:val="FF0000"/>
                <w:sz w:val="16"/>
                <w:szCs w:val="16"/>
              </w:rPr>
            </w:pPr>
          </w:p>
          <w:p w14:paraId="55BDD562" w14:textId="77777777" w:rsidR="00001EE2" w:rsidRPr="00925BBE" w:rsidRDefault="00001EE2" w:rsidP="00120BFB">
            <w:pPr>
              <w:spacing w:before="48" w:after="48"/>
              <w:ind w:left="0"/>
              <w:rPr>
                <w:rFonts w:ascii="Garamond" w:hAnsi="Garamond"/>
                <w:color w:val="FF0000"/>
                <w:sz w:val="16"/>
                <w:szCs w:val="16"/>
              </w:rPr>
            </w:pPr>
          </w:p>
          <w:p w14:paraId="5FCC30F6" w14:textId="77777777" w:rsidR="002F6D66" w:rsidRDefault="002F6D66" w:rsidP="00120BFB">
            <w:pPr>
              <w:spacing w:before="48" w:after="48"/>
              <w:ind w:left="0"/>
              <w:rPr>
                <w:rFonts w:ascii="Garamond" w:hAnsi="Garamond"/>
                <w:color w:val="FF0000"/>
                <w:sz w:val="16"/>
                <w:szCs w:val="16"/>
              </w:rPr>
            </w:pPr>
          </w:p>
          <w:p w14:paraId="481F4C1F" w14:textId="77777777" w:rsidR="00001EE2" w:rsidRDefault="00001EE2" w:rsidP="00120BFB">
            <w:pPr>
              <w:spacing w:before="48" w:after="48"/>
              <w:ind w:left="0"/>
              <w:rPr>
                <w:rFonts w:ascii="Garamond" w:hAnsi="Garamond"/>
                <w:color w:val="FF0000"/>
                <w:sz w:val="16"/>
                <w:szCs w:val="16"/>
              </w:rPr>
            </w:pPr>
          </w:p>
          <w:p w14:paraId="1718A58C" w14:textId="77777777" w:rsidR="00001EE2" w:rsidRDefault="00001EE2" w:rsidP="00120BFB">
            <w:pPr>
              <w:spacing w:before="48" w:after="48"/>
              <w:ind w:left="0"/>
              <w:rPr>
                <w:rFonts w:ascii="Garamond" w:hAnsi="Garamond"/>
                <w:color w:val="FF0000"/>
                <w:sz w:val="16"/>
                <w:szCs w:val="16"/>
              </w:rPr>
            </w:pPr>
          </w:p>
          <w:p w14:paraId="674001CC" w14:textId="77777777" w:rsidR="00001EE2" w:rsidRDefault="00001EE2" w:rsidP="00120BFB">
            <w:pPr>
              <w:spacing w:before="48" w:after="48"/>
              <w:ind w:left="0"/>
              <w:rPr>
                <w:rFonts w:ascii="Garamond" w:hAnsi="Garamond"/>
                <w:color w:val="FF0000"/>
                <w:sz w:val="16"/>
                <w:szCs w:val="16"/>
              </w:rPr>
            </w:pPr>
          </w:p>
          <w:p w14:paraId="00661AF5" w14:textId="77777777" w:rsidR="00001EE2" w:rsidRDefault="00001EE2" w:rsidP="00120BFB">
            <w:pPr>
              <w:spacing w:before="48" w:after="48"/>
              <w:ind w:left="0"/>
              <w:rPr>
                <w:rFonts w:ascii="Garamond" w:hAnsi="Garamond"/>
                <w:color w:val="FF0000"/>
                <w:sz w:val="16"/>
                <w:szCs w:val="16"/>
              </w:rPr>
            </w:pPr>
          </w:p>
          <w:p w14:paraId="6258AC43" w14:textId="77777777" w:rsidR="00001EE2" w:rsidRPr="00925BBE" w:rsidRDefault="00001EE2" w:rsidP="00120BFB">
            <w:pPr>
              <w:spacing w:before="48" w:after="48"/>
              <w:ind w:left="0"/>
              <w:rPr>
                <w:rFonts w:ascii="Garamond" w:hAnsi="Garamond"/>
                <w:color w:val="FF0000"/>
                <w:sz w:val="16"/>
                <w:szCs w:val="16"/>
              </w:rPr>
            </w:pPr>
          </w:p>
          <w:p w14:paraId="6BF0548A" w14:textId="4F2357D0" w:rsidR="00120BFB" w:rsidRPr="00925BBE" w:rsidRDefault="00120BFB" w:rsidP="00120BFB">
            <w:pPr>
              <w:spacing w:before="48" w:after="48"/>
              <w:rPr>
                <w:rFonts w:ascii="Garamond" w:hAnsi="Garamond"/>
                <w:color w:val="FF0000"/>
                <w:sz w:val="16"/>
                <w:szCs w:val="16"/>
              </w:rPr>
            </w:pPr>
            <w:r w:rsidRPr="00925BBE">
              <w:rPr>
                <w:rFonts w:ascii="Garamond" w:hAnsi="Garamond"/>
                <w:color w:val="FF0000"/>
                <w:sz w:val="16"/>
                <w:szCs w:val="16"/>
              </w:rPr>
              <w:t>A. Shifts</w:t>
            </w:r>
            <w:r w:rsidR="002F6D66">
              <w:rPr>
                <w:rFonts w:ascii="Garamond" w:hAnsi="Garamond"/>
                <w:color w:val="FF0000"/>
                <w:sz w:val="16"/>
                <w:szCs w:val="16"/>
              </w:rPr>
              <w:t xml:space="preserve"> in money supply</w:t>
            </w:r>
          </w:p>
          <w:p w14:paraId="3DBAB447" w14:textId="77777777" w:rsidR="00120BFB" w:rsidRPr="00925BBE" w:rsidRDefault="00120BFB" w:rsidP="00120BFB">
            <w:pPr>
              <w:spacing w:before="48" w:after="48"/>
              <w:ind w:left="288"/>
              <w:rPr>
                <w:rFonts w:ascii="Garamond" w:hAnsi="Garamond"/>
                <w:color w:val="FF0000"/>
                <w:sz w:val="16"/>
                <w:szCs w:val="16"/>
              </w:rPr>
            </w:pPr>
          </w:p>
          <w:p w14:paraId="075E108E" w14:textId="77777777" w:rsidR="00120BFB" w:rsidRPr="00925BBE" w:rsidRDefault="00120BFB" w:rsidP="00120BFB">
            <w:pPr>
              <w:spacing w:before="48" w:after="48"/>
              <w:ind w:left="288"/>
              <w:rPr>
                <w:rFonts w:ascii="Garamond" w:hAnsi="Garamond"/>
                <w:color w:val="FF0000"/>
                <w:sz w:val="16"/>
                <w:szCs w:val="16"/>
              </w:rPr>
            </w:pPr>
          </w:p>
          <w:p w14:paraId="2EDAB963" w14:textId="77777777" w:rsidR="00120BFB" w:rsidRPr="00925BBE" w:rsidRDefault="00120BFB" w:rsidP="00120BFB">
            <w:pPr>
              <w:spacing w:before="48" w:after="48"/>
              <w:ind w:left="288"/>
              <w:rPr>
                <w:rFonts w:ascii="Garamond" w:hAnsi="Garamond"/>
                <w:color w:val="FF0000"/>
                <w:sz w:val="16"/>
                <w:szCs w:val="16"/>
              </w:rPr>
            </w:pPr>
          </w:p>
          <w:p w14:paraId="5A793089" w14:textId="77777777" w:rsidR="00120BFB" w:rsidRPr="00925BBE" w:rsidRDefault="00120BFB" w:rsidP="00120BFB">
            <w:pPr>
              <w:spacing w:before="48" w:after="48"/>
              <w:ind w:left="288"/>
              <w:rPr>
                <w:rFonts w:ascii="Garamond" w:hAnsi="Garamond"/>
                <w:color w:val="FF0000"/>
                <w:sz w:val="16"/>
                <w:szCs w:val="16"/>
              </w:rPr>
            </w:pPr>
          </w:p>
          <w:p w14:paraId="3C2180C4" w14:textId="77777777" w:rsidR="00120BFB" w:rsidRPr="00925BBE" w:rsidRDefault="00120BFB" w:rsidP="00120BFB">
            <w:pPr>
              <w:spacing w:before="48" w:after="48"/>
              <w:ind w:left="288"/>
              <w:rPr>
                <w:rFonts w:ascii="Garamond" w:hAnsi="Garamond"/>
                <w:color w:val="FF0000"/>
                <w:sz w:val="16"/>
                <w:szCs w:val="16"/>
              </w:rPr>
            </w:pPr>
          </w:p>
          <w:p w14:paraId="30A5A14A" w14:textId="77777777" w:rsidR="00120BFB" w:rsidRPr="00925BBE" w:rsidRDefault="00120BFB" w:rsidP="00120BFB">
            <w:pPr>
              <w:spacing w:before="48" w:after="48"/>
              <w:ind w:left="288"/>
              <w:rPr>
                <w:rFonts w:ascii="Garamond" w:hAnsi="Garamond"/>
                <w:color w:val="FF0000"/>
                <w:sz w:val="16"/>
                <w:szCs w:val="16"/>
              </w:rPr>
            </w:pPr>
          </w:p>
          <w:p w14:paraId="16B702A9" w14:textId="77777777" w:rsidR="00120BFB" w:rsidRPr="00925BBE" w:rsidRDefault="00120BFB" w:rsidP="00120BFB">
            <w:pPr>
              <w:spacing w:before="48" w:after="48"/>
              <w:ind w:left="288"/>
              <w:rPr>
                <w:rFonts w:ascii="Garamond" w:hAnsi="Garamond"/>
                <w:color w:val="FF0000"/>
                <w:sz w:val="16"/>
                <w:szCs w:val="16"/>
              </w:rPr>
            </w:pPr>
          </w:p>
          <w:p w14:paraId="103D57F5" w14:textId="77777777" w:rsidR="00120BFB" w:rsidRPr="00925BBE" w:rsidRDefault="00120BFB" w:rsidP="00120BFB">
            <w:pPr>
              <w:spacing w:before="48" w:after="48"/>
              <w:ind w:left="288"/>
              <w:rPr>
                <w:rFonts w:ascii="Garamond" w:hAnsi="Garamond"/>
                <w:color w:val="FF0000"/>
                <w:sz w:val="16"/>
                <w:szCs w:val="16"/>
              </w:rPr>
            </w:pPr>
          </w:p>
          <w:p w14:paraId="46F6318B" w14:textId="77777777" w:rsidR="00120BFB" w:rsidRPr="00925BBE" w:rsidRDefault="00120BFB" w:rsidP="00120BFB">
            <w:pPr>
              <w:spacing w:before="48" w:after="48"/>
              <w:ind w:left="288"/>
              <w:rPr>
                <w:rFonts w:ascii="Garamond" w:hAnsi="Garamond"/>
                <w:color w:val="FF0000"/>
                <w:sz w:val="16"/>
                <w:szCs w:val="16"/>
              </w:rPr>
            </w:pPr>
          </w:p>
          <w:p w14:paraId="7C1F80E1" w14:textId="77777777" w:rsidR="00120BFB" w:rsidRPr="00925BBE" w:rsidRDefault="00120BFB" w:rsidP="00120BFB">
            <w:pPr>
              <w:spacing w:before="48" w:after="48"/>
              <w:ind w:left="288"/>
              <w:rPr>
                <w:rFonts w:ascii="Garamond" w:hAnsi="Garamond"/>
                <w:color w:val="FF0000"/>
                <w:sz w:val="16"/>
                <w:szCs w:val="16"/>
              </w:rPr>
            </w:pPr>
          </w:p>
          <w:p w14:paraId="20D9A6F0" w14:textId="77777777" w:rsidR="00120BFB" w:rsidRDefault="00120BFB" w:rsidP="00120BFB">
            <w:pPr>
              <w:spacing w:before="48" w:after="48"/>
              <w:ind w:left="288"/>
              <w:rPr>
                <w:rFonts w:ascii="Garamond" w:hAnsi="Garamond"/>
                <w:color w:val="FF0000"/>
                <w:sz w:val="16"/>
                <w:szCs w:val="16"/>
              </w:rPr>
            </w:pPr>
          </w:p>
          <w:p w14:paraId="056E09D0" w14:textId="77777777" w:rsidR="00001EE2" w:rsidRPr="00925BBE" w:rsidRDefault="00001EE2" w:rsidP="00120BFB">
            <w:pPr>
              <w:spacing w:before="48" w:after="48"/>
              <w:ind w:left="288"/>
              <w:rPr>
                <w:rFonts w:ascii="Garamond" w:hAnsi="Garamond"/>
                <w:color w:val="FF0000"/>
                <w:sz w:val="16"/>
                <w:szCs w:val="16"/>
              </w:rPr>
            </w:pPr>
          </w:p>
          <w:p w14:paraId="0BAC2A79" w14:textId="77777777" w:rsidR="00120BFB" w:rsidRDefault="00120BFB" w:rsidP="00120BFB">
            <w:pPr>
              <w:spacing w:before="48" w:after="48"/>
              <w:ind w:left="288"/>
              <w:rPr>
                <w:rFonts w:ascii="Garamond" w:hAnsi="Garamond"/>
                <w:color w:val="FF0000"/>
                <w:sz w:val="16"/>
                <w:szCs w:val="16"/>
              </w:rPr>
            </w:pPr>
          </w:p>
          <w:p w14:paraId="747134F6" w14:textId="77777777" w:rsidR="00001EE2" w:rsidRPr="00925BBE" w:rsidRDefault="00001EE2" w:rsidP="00120BFB">
            <w:pPr>
              <w:spacing w:before="48" w:after="48"/>
              <w:ind w:left="288"/>
              <w:rPr>
                <w:rFonts w:ascii="Garamond" w:hAnsi="Garamond"/>
                <w:color w:val="FF0000"/>
                <w:sz w:val="16"/>
                <w:szCs w:val="16"/>
              </w:rPr>
            </w:pPr>
          </w:p>
          <w:p w14:paraId="6CF48D7F" w14:textId="77777777" w:rsidR="00001EE2" w:rsidRDefault="00001EE2" w:rsidP="00120BFB">
            <w:pPr>
              <w:spacing w:before="48" w:after="48"/>
              <w:ind w:left="0"/>
              <w:rPr>
                <w:rFonts w:ascii="Garamond" w:hAnsi="Garamond"/>
                <w:color w:val="C00000"/>
                <w:sz w:val="16"/>
                <w:szCs w:val="16"/>
              </w:rPr>
            </w:pPr>
          </w:p>
          <w:p w14:paraId="10B2569B" w14:textId="1B60D5BE" w:rsidR="00120BFB" w:rsidRPr="00925BBE" w:rsidRDefault="00120BFB" w:rsidP="00120BFB">
            <w:pPr>
              <w:spacing w:before="48" w:after="48"/>
              <w:ind w:left="0"/>
              <w:rPr>
                <w:rFonts w:ascii="Garamond" w:hAnsi="Garamond"/>
                <w:color w:val="C00000"/>
                <w:sz w:val="16"/>
                <w:szCs w:val="16"/>
              </w:rPr>
            </w:pPr>
            <w:r w:rsidRPr="00925BBE">
              <w:rPr>
                <w:rFonts w:ascii="Garamond" w:hAnsi="Garamond"/>
                <w:color w:val="C00000"/>
                <w:sz w:val="16"/>
                <w:szCs w:val="16"/>
              </w:rPr>
              <w:lastRenderedPageBreak/>
              <w:t>5. Linking money and exchange rates in the LR</w:t>
            </w:r>
          </w:p>
          <w:p w14:paraId="28B95481" w14:textId="7E1A5F3B" w:rsidR="00925BBE" w:rsidRPr="00925BBE" w:rsidRDefault="00925BBE" w:rsidP="00925BBE">
            <w:pPr>
              <w:spacing w:before="48" w:after="48"/>
              <w:ind w:left="144"/>
              <w:rPr>
                <w:rFonts w:ascii="Garamond" w:hAnsi="Garamond"/>
                <w:color w:val="FF0000"/>
                <w:sz w:val="16"/>
                <w:szCs w:val="16"/>
              </w:rPr>
            </w:pPr>
            <w:r w:rsidRPr="00925BBE">
              <w:rPr>
                <w:rFonts w:ascii="Garamond" w:hAnsi="Garamond"/>
                <w:color w:val="FF0000"/>
                <w:sz w:val="16"/>
                <w:szCs w:val="16"/>
              </w:rPr>
              <w:t>A. Defining the long run</w:t>
            </w:r>
          </w:p>
          <w:p w14:paraId="0C8DE8B0" w14:textId="77777777" w:rsidR="00925BBE" w:rsidRPr="00925BBE" w:rsidRDefault="00925BBE" w:rsidP="00925BBE">
            <w:pPr>
              <w:spacing w:before="48" w:after="48"/>
              <w:ind w:left="144"/>
              <w:rPr>
                <w:rFonts w:ascii="Garamond" w:hAnsi="Garamond"/>
                <w:color w:val="FF0000"/>
                <w:sz w:val="16"/>
                <w:szCs w:val="16"/>
              </w:rPr>
            </w:pPr>
          </w:p>
          <w:p w14:paraId="7E85CFA6" w14:textId="77777777" w:rsidR="00925BBE" w:rsidRPr="00925BBE" w:rsidRDefault="00925BBE" w:rsidP="00925BBE">
            <w:pPr>
              <w:spacing w:before="48" w:after="48"/>
              <w:ind w:left="144"/>
              <w:rPr>
                <w:rFonts w:ascii="Garamond" w:hAnsi="Garamond"/>
                <w:color w:val="FF0000"/>
                <w:sz w:val="16"/>
                <w:szCs w:val="16"/>
              </w:rPr>
            </w:pPr>
          </w:p>
          <w:p w14:paraId="27AF234A" w14:textId="77777777" w:rsidR="00925BBE" w:rsidRPr="00925BBE" w:rsidRDefault="00925BBE" w:rsidP="00925BBE">
            <w:pPr>
              <w:spacing w:before="48" w:after="48"/>
              <w:ind w:left="144"/>
              <w:rPr>
                <w:rFonts w:ascii="Garamond" w:hAnsi="Garamond"/>
                <w:color w:val="FF0000"/>
                <w:sz w:val="16"/>
                <w:szCs w:val="16"/>
              </w:rPr>
            </w:pPr>
          </w:p>
          <w:p w14:paraId="1186C4E2" w14:textId="77777777" w:rsidR="00925BBE" w:rsidRPr="00925BBE" w:rsidRDefault="00925BBE" w:rsidP="00925BBE">
            <w:pPr>
              <w:spacing w:before="48" w:after="48"/>
              <w:ind w:left="144"/>
              <w:rPr>
                <w:rFonts w:ascii="Garamond" w:hAnsi="Garamond"/>
                <w:color w:val="FF0000"/>
                <w:sz w:val="16"/>
                <w:szCs w:val="16"/>
              </w:rPr>
            </w:pPr>
          </w:p>
          <w:p w14:paraId="64ACB2B1" w14:textId="77777777" w:rsidR="00925BBE" w:rsidRPr="00925BBE" w:rsidRDefault="00925BBE" w:rsidP="00925BBE">
            <w:pPr>
              <w:spacing w:before="48" w:after="48"/>
              <w:ind w:left="144"/>
              <w:rPr>
                <w:rFonts w:ascii="Garamond" w:hAnsi="Garamond"/>
                <w:color w:val="FF0000"/>
                <w:sz w:val="16"/>
                <w:szCs w:val="16"/>
              </w:rPr>
            </w:pPr>
          </w:p>
          <w:p w14:paraId="2B3FC621" w14:textId="77777777" w:rsidR="00925BBE" w:rsidRPr="00925BBE" w:rsidRDefault="00925BBE" w:rsidP="00925BBE">
            <w:pPr>
              <w:spacing w:before="48" w:after="48"/>
              <w:ind w:left="144"/>
              <w:rPr>
                <w:rFonts w:ascii="Garamond" w:hAnsi="Garamond"/>
                <w:color w:val="FF0000"/>
                <w:sz w:val="16"/>
                <w:szCs w:val="16"/>
              </w:rPr>
            </w:pPr>
          </w:p>
          <w:p w14:paraId="5642AB80" w14:textId="77777777" w:rsidR="00925BBE" w:rsidRPr="00925BBE" w:rsidRDefault="00925BBE" w:rsidP="00925BBE">
            <w:pPr>
              <w:spacing w:before="48" w:after="48"/>
              <w:ind w:left="144"/>
              <w:rPr>
                <w:rFonts w:ascii="Garamond" w:hAnsi="Garamond"/>
                <w:color w:val="FF0000"/>
                <w:sz w:val="16"/>
                <w:szCs w:val="16"/>
              </w:rPr>
            </w:pPr>
          </w:p>
          <w:p w14:paraId="40E56ADC" w14:textId="77777777" w:rsidR="00925BBE" w:rsidRPr="00925BBE" w:rsidRDefault="00925BBE" w:rsidP="00925BBE">
            <w:pPr>
              <w:spacing w:before="48" w:after="48"/>
              <w:ind w:left="144"/>
              <w:rPr>
                <w:rFonts w:ascii="Garamond" w:hAnsi="Garamond"/>
                <w:color w:val="FF0000"/>
                <w:sz w:val="16"/>
                <w:szCs w:val="16"/>
              </w:rPr>
            </w:pPr>
          </w:p>
          <w:p w14:paraId="2567ACB7" w14:textId="77777777" w:rsidR="00925BBE" w:rsidRPr="00925BBE" w:rsidRDefault="00925BBE" w:rsidP="00925BBE">
            <w:pPr>
              <w:spacing w:before="48" w:after="48"/>
              <w:ind w:left="0"/>
              <w:rPr>
                <w:rFonts w:ascii="Garamond" w:hAnsi="Garamond"/>
                <w:color w:val="FF0000"/>
                <w:sz w:val="16"/>
                <w:szCs w:val="16"/>
              </w:rPr>
            </w:pPr>
          </w:p>
          <w:p w14:paraId="2CD4743E" w14:textId="77777777" w:rsidR="00925BBE" w:rsidRPr="00925BBE" w:rsidRDefault="00925BBE" w:rsidP="00925BBE">
            <w:pPr>
              <w:spacing w:before="48" w:after="48"/>
              <w:ind w:left="144"/>
              <w:rPr>
                <w:rFonts w:ascii="Garamond" w:hAnsi="Garamond"/>
                <w:color w:val="FF0000"/>
                <w:sz w:val="16"/>
                <w:szCs w:val="16"/>
              </w:rPr>
            </w:pPr>
          </w:p>
          <w:p w14:paraId="516186F1" w14:textId="77777777" w:rsidR="00925BBE" w:rsidRPr="00925BBE" w:rsidRDefault="00925BBE" w:rsidP="00925BBE">
            <w:pPr>
              <w:spacing w:before="48" w:after="48"/>
              <w:ind w:left="144"/>
              <w:rPr>
                <w:rFonts w:ascii="Garamond" w:hAnsi="Garamond"/>
                <w:color w:val="FF0000"/>
                <w:sz w:val="16"/>
                <w:szCs w:val="16"/>
              </w:rPr>
            </w:pPr>
          </w:p>
          <w:p w14:paraId="2D252980" w14:textId="77777777" w:rsidR="00925BBE" w:rsidRPr="00925BBE" w:rsidRDefault="00925BBE" w:rsidP="00925BBE">
            <w:pPr>
              <w:spacing w:before="48" w:after="48"/>
              <w:ind w:left="144"/>
              <w:rPr>
                <w:rFonts w:ascii="Garamond" w:hAnsi="Garamond"/>
                <w:color w:val="FF0000"/>
                <w:sz w:val="16"/>
                <w:szCs w:val="16"/>
              </w:rPr>
            </w:pPr>
            <w:r w:rsidRPr="00E83E8E">
              <w:rPr>
                <w:rFonts w:ascii="Garamond" w:hAnsi="Garamond"/>
                <w:color w:val="FF0000"/>
                <w:sz w:val="16"/>
                <w:szCs w:val="16"/>
              </w:rPr>
              <w:t>B. Money and the exchange rate in the long run</w:t>
            </w:r>
          </w:p>
          <w:p w14:paraId="22D2DF30" w14:textId="05B5D750" w:rsidR="00925BBE" w:rsidRPr="00925BBE" w:rsidRDefault="00925BBE" w:rsidP="00925BBE">
            <w:pPr>
              <w:spacing w:before="48" w:after="48"/>
              <w:ind w:left="144"/>
              <w:rPr>
                <w:rFonts w:ascii="Garamond" w:hAnsi="Garamond"/>
                <w:color w:val="FF0000"/>
                <w:sz w:val="16"/>
                <w:szCs w:val="16"/>
              </w:rPr>
            </w:pPr>
          </w:p>
          <w:p w14:paraId="6FAAA9FD" w14:textId="77777777" w:rsidR="00120BFB" w:rsidRPr="00925BBE" w:rsidRDefault="00120BFB" w:rsidP="00120BFB">
            <w:pPr>
              <w:spacing w:before="48" w:after="48"/>
              <w:ind w:left="0"/>
              <w:rPr>
                <w:rFonts w:ascii="Garamond" w:hAnsi="Garamond"/>
                <w:color w:val="FF0000"/>
                <w:sz w:val="16"/>
                <w:szCs w:val="16"/>
              </w:rPr>
            </w:pPr>
          </w:p>
        </w:tc>
        <w:tc>
          <w:tcPr>
            <w:tcW w:w="8834" w:type="dxa"/>
            <w:tcBorders>
              <w:left w:val="single" w:sz="8" w:space="0" w:color="D8BCA4" w:themeColor="accent2" w:themeTint="99"/>
            </w:tcBorders>
          </w:tcPr>
          <w:p w14:paraId="663774D4" w14:textId="77777777" w:rsidR="00167E0D" w:rsidRPr="00167E0D" w:rsidRDefault="00167E0D" w:rsidP="00465CA8">
            <w:pPr>
              <w:spacing w:beforeLines="20" w:before="48" w:afterLines="20" w:after="48"/>
              <w:ind w:left="144"/>
              <w:rPr>
                <w:rFonts w:ascii="Garamond" w:hAnsi="Garamond"/>
                <w:b/>
                <w:bCs/>
                <w:sz w:val="16"/>
                <w:szCs w:val="16"/>
              </w:rPr>
            </w:pPr>
            <w:r w:rsidRPr="00167E0D">
              <w:rPr>
                <w:rFonts w:ascii="Garamond" w:hAnsi="Garamond"/>
                <w:b/>
                <w:bCs/>
                <w:sz w:val="16"/>
                <w:szCs w:val="16"/>
              </w:rPr>
              <w:lastRenderedPageBreak/>
              <w:t>Properties of money</w:t>
            </w:r>
          </w:p>
          <w:p w14:paraId="7889DDD3" w14:textId="1000E0E2" w:rsidR="00167E0D" w:rsidRPr="00167E0D" w:rsidRDefault="00465CA8" w:rsidP="00167E0D">
            <w:pPr>
              <w:spacing w:beforeLines="20" w:before="48" w:afterLines="20" w:after="48"/>
              <w:ind w:left="144"/>
              <w:rPr>
                <w:rFonts w:ascii="Garamond" w:hAnsi="Garamond"/>
                <w:sz w:val="16"/>
                <w:szCs w:val="16"/>
              </w:rPr>
            </w:pPr>
            <w:r w:rsidRPr="00034E86">
              <w:rPr>
                <w:rFonts w:ascii="Garamond" w:hAnsi="Garamond"/>
                <w:sz w:val="16"/>
                <w:szCs w:val="16"/>
                <w:u w:val="single"/>
              </w:rPr>
              <w:t xml:space="preserve">i. </w:t>
            </w:r>
            <w:r w:rsidR="00167E0D" w:rsidRPr="00034E86">
              <w:rPr>
                <w:rFonts w:ascii="Garamond" w:hAnsi="Garamond"/>
                <w:sz w:val="16"/>
                <w:szCs w:val="16"/>
                <w:u w:val="single"/>
              </w:rPr>
              <w:t>Medium of exchange:</w:t>
            </w:r>
            <w:r w:rsidR="00167E0D" w:rsidRPr="00167E0D">
              <w:rPr>
                <w:rFonts w:ascii="Garamond" w:hAnsi="Garamond"/>
                <w:sz w:val="16"/>
                <w:szCs w:val="16"/>
              </w:rPr>
              <w:t xml:space="preserve"> eliminates inefficiency of barter</w:t>
            </w:r>
          </w:p>
          <w:p w14:paraId="5C0FEEAC" w14:textId="77A4C753" w:rsidR="00167E0D" w:rsidRPr="00167E0D" w:rsidRDefault="00465CA8" w:rsidP="00167E0D">
            <w:pPr>
              <w:spacing w:beforeLines="20" w:before="48" w:afterLines="20" w:after="48"/>
              <w:ind w:left="144"/>
              <w:rPr>
                <w:rFonts w:ascii="Garamond" w:hAnsi="Garamond"/>
                <w:sz w:val="16"/>
                <w:szCs w:val="16"/>
              </w:rPr>
            </w:pPr>
            <w:r w:rsidRPr="00034E86">
              <w:rPr>
                <w:rFonts w:ascii="Garamond" w:hAnsi="Garamond"/>
                <w:sz w:val="16"/>
                <w:szCs w:val="16"/>
                <w:u w:val="single"/>
              </w:rPr>
              <w:t xml:space="preserve">ii. </w:t>
            </w:r>
            <w:r w:rsidR="00167E0D" w:rsidRPr="00034E86">
              <w:rPr>
                <w:rFonts w:ascii="Garamond" w:hAnsi="Garamond"/>
                <w:sz w:val="16"/>
                <w:szCs w:val="16"/>
                <w:u w:val="single"/>
              </w:rPr>
              <w:t>Unit of account:</w:t>
            </w:r>
            <w:r w:rsidR="00167E0D" w:rsidRPr="00167E0D">
              <w:rPr>
                <w:rFonts w:ascii="Garamond" w:hAnsi="Garamond"/>
                <w:sz w:val="16"/>
                <w:szCs w:val="16"/>
              </w:rPr>
              <w:t xml:space="preserve"> all prices are quoted as number of units of currency</w:t>
            </w:r>
            <w:r w:rsidR="00167E0D">
              <w:rPr>
                <w:rFonts w:ascii="Garamond" w:hAnsi="Garamond"/>
                <w:sz w:val="16"/>
                <w:szCs w:val="16"/>
              </w:rPr>
              <w:t xml:space="preserve">, relative prices in </w:t>
            </w:r>
            <w:proofErr w:type="spellStart"/>
            <w:r w:rsidR="00167E0D">
              <w:rPr>
                <w:rFonts w:ascii="Garamond" w:hAnsi="Garamond"/>
                <w:sz w:val="16"/>
                <w:szCs w:val="16"/>
              </w:rPr>
              <w:t>parter</w:t>
            </w:r>
            <w:proofErr w:type="spellEnd"/>
            <w:r w:rsidR="00167E0D">
              <w:rPr>
                <w:rFonts w:ascii="Garamond" w:hAnsi="Garamond"/>
                <w:sz w:val="16"/>
                <w:szCs w:val="16"/>
              </w:rPr>
              <w:t xml:space="preserve"> are potentially </w:t>
            </w:r>
            <w:proofErr w:type="spellStart"/>
            <w:r w:rsidR="00167E0D">
              <w:rPr>
                <w:rFonts w:ascii="Garamond" w:hAnsi="Garamond"/>
                <w:sz w:val="16"/>
                <w:szCs w:val="16"/>
              </w:rPr>
              <w:t>htousands</w:t>
            </w:r>
            <w:proofErr w:type="spellEnd"/>
            <w:r w:rsidR="00167E0D">
              <w:rPr>
                <w:rFonts w:ascii="Garamond" w:hAnsi="Garamond"/>
                <w:sz w:val="16"/>
                <w:szCs w:val="16"/>
              </w:rPr>
              <w:t xml:space="preserve"> </w:t>
            </w:r>
          </w:p>
          <w:p w14:paraId="6A442276" w14:textId="7E13A178" w:rsidR="00167E0D" w:rsidRPr="00167E0D" w:rsidRDefault="00465CA8" w:rsidP="00167E0D">
            <w:pPr>
              <w:spacing w:beforeLines="20" w:before="48" w:afterLines="20" w:after="48"/>
              <w:ind w:left="144"/>
              <w:rPr>
                <w:rFonts w:ascii="Garamond" w:hAnsi="Garamond"/>
                <w:sz w:val="16"/>
                <w:szCs w:val="16"/>
              </w:rPr>
            </w:pPr>
            <w:r w:rsidRPr="00034E86">
              <w:rPr>
                <w:rFonts w:ascii="Garamond" w:hAnsi="Garamond"/>
                <w:sz w:val="16"/>
                <w:szCs w:val="16"/>
                <w:u w:val="single"/>
              </w:rPr>
              <w:t xml:space="preserve">iii. </w:t>
            </w:r>
            <w:r w:rsidR="00167E0D" w:rsidRPr="00034E86">
              <w:rPr>
                <w:rFonts w:ascii="Garamond" w:hAnsi="Garamond"/>
                <w:sz w:val="16"/>
                <w:szCs w:val="16"/>
                <w:u w:val="single"/>
              </w:rPr>
              <w:t>Store of value:</w:t>
            </w:r>
            <w:r w:rsidR="00167E0D" w:rsidRPr="00167E0D">
              <w:rPr>
                <w:rFonts w:ascii="Garamond" w:hAnsi="Garamond"/>
                <w:sz w:val="16"/>
                <w:szCs w:val="16"/>
              </w:rPr>
              <w:t xml:space="preserve"> can be used to transfer purchasing power from the present to the future, i.e. it is an asset. Nobody would accept it if its value in terms of goods and services evaporated rapidly (high inflation).</w:t>
            </w:r>
          </w:p>
          <w:p w14:paraId="594DF501" w14:textId="40E27FAE" w:rsidR="00167E0D" w:rsidRDefault="00465CA8" w:rsidP="00465CA8">
            <w:pPr>
              <w:spacing w:beforeLines="20" w:before="48" w:afterLines="20" w:after="48"/>
              <w:ind w:left="144"/>
              <w:rPr>
                <w:rFonts w:ascii="Garamond" w:hAnsi="Garamond"/>
                <w:sz w:val="16"/>
                <w:szCs w:val="16"/>
              </w:rPr>
            </w:pPr>
            <w:r>
              <w:rPr>
                <w:rFonts w:ascii="Garamond" w:hAnsi="Garamond"/>
                <w:sz w:val="16"/>
                <w:szCs w:val="16"/>
              </w:rPr>
              <w:t>We shifted from gold backed money to fiat money. Now m</w:t>
            </w:r>
            <w:r w:rsidR="00167E0D" w:rsidRPr="00167E0D">
              <w:rPr>
                <w:rFonts w:ascii="Garamond" w:hAnsi="Garamond"/>
                <w:sz w:val="16"/>
                <w:szCs w:val="16"/>
              </w:rPr>
              <w:t>oney is also the most liquid of assets</w:t>
            </w:r>
            <w:r>
              <w:rPr>
                <w:rFonts w:ascii="Garamond" w:hAnsi="Garamond"/>
                <w:sz w:val="16"/>
                <w:szCs w:val="16"/>
              </w:rPr>
              <w:t>.</w:t>
            </w:r>
          </w:p>
          <w:p w14:paraId="702B55DC" w14:textId="77777777" w:rsidR="00167E0D" w:rsidRDefault="00167E0D" w:rsidP="00167E0D">
            <w:pPr>
              <w:spacing w:beforeLines="20" w:before="48" w:afterLines="20" w:after="48"/>
              <w:ind w:left="144"/>
              <w:rPr>
                <w:rFonts w:ascii="Garamond" w:hAnsi="Garamond"/>
                <w:sz w:val="16"/>
                <w:szCs w:val="16"/>
              </w:rPr>
            </w:pPr>
          </w:p>
          <w:p w14:paraId="184EDDFB" w14:textId="77777777" w:rsidR="00167E0D" w:rsidRDefault="00167E0D" w:rsidP="00167E0D">
            <w:pPr>
              <w:spacing w:beforeLines="20" w:before="48" w:afterLines="20" w:after="48"/>
              <w:ind w:left="144"/>
              <w:rPr>
                <w:rFonts w:ascii="Garamond" w:hAnsi="Garamond"/>
                <w:b/>
                <w:bCs/>
                <w:sz w:val="16"/>
                <w:szCs w:val="16"/>
              </w:rPr>
            </w:pPr>
            <w:r w:rsidRPr="00167E0D">
              <w:rPr>
                <w:rFonts w:ascii="Garamond" w:hAnsi="Garamond"/>
                <w:b/>
                <w:bCs/>
                <w:sz w:val="16"/>
                <w:szCs w:val="16"/>
              </w:rPr>
              <w:t>Various definitions of money, depending on the asset included, its liquidity etc.</w:t>
            </w:r>
          </w:p>
          <w:p w14:paraId="1BA8908C" w14:textId="1F96F701" w:rsidR="00167E0D" w:rsidRPr="00465CA8" w:rsidRDefault="00167E0D" w:rsidP="00167E0D">
            <w:pPr>
              <w:spacing w:beforeLines="20" w:before="48" w:afterLines="20" w:after="48"/>
              <w:ind w:left="144"/>
              <w:rPr>
                <w:rFonts w:ascii="Garamond" w:hAnsi="Garamond"/>
                <w:sz w:val="16"/>
                <w:szCs w:val="16"/>
              </w:rPr>
            </w:pPr>
            <w:r w:rsidRPr="00465CA8">
              <w:rPr>
                <w:rFonts w:ascii="Garamond" w:hAnsi="Garamond"/>
                <w:sz w:val="16"/>
                <w:szCs w:val="16"/>
              </w:rPr>
              <w:t>In order of liquidity:</w:t>
            </w:r>
          </w:p>
          <w:p w14:paraId="005E12AE" w14:textId="155F5181" w:rsidR="00167E0D" w:rsidRPr="00167E0D" w:rsidRDefault="00167E0D" w:rsidP="00167E0D">
            <w:pPr>
              <w:spacing w:beforeLines="20" w:before="48" w:afterLines="20" w:after="48"/>
              <w:ind w:left="144"/>
              <w:rPr>
                <w:rFonts w:ascii="Garamond" w:hAnsi="Garamond"/>
                <w:sz w:val="16"/>
                <w:szCs w:val="16"/>
              </w:rPr>
            </w:pPr>
            <w:r>
              <w:rPr>
                <w:rFonts w:ascii="Garamond" w:hAnsi="Garamond"/>
                <w:sz w:val="16"/>
                <w:szCs w:val="16"/>
              </w:rPr>
              <w:t xml:space="preserve">- </w:t>
            </w:r>
            <w:r w:rsidRPr="00167E0D">
              <w:rPr>
                <w:rFonts w:ascii="Garamond" w:hAnsi="Garamond"/>
                <w:sz w:val="16"/>
                <w:szCs w:val="16"/>
              </w:rPr>
              <w:t>M1 includes currency and demand deposits (the most liquid deposits) and, since April 2020, savings deposits (</w:t>
            </w:r>
            <w:r>
              <w:rPr>
                <w:rFonts w:ascii="Garamond" w:hAnsi="Garamond"/>
                <w:sz w:val="16"/>
                <w:szCs w:val="16"/>
              </w:rPr>
              <w:t>due to deregulation they are now more li</w:t>
            </w:r>
            <w:r w:rsidR="00465CA8">
              <w:rPr>
                <w:rFonts w:ascii="Garamond" w:hAnsi="Garamond"/>
                <w:sz w:val="16"/>
                <w:szCs w:val="16"/>
              </w:rPr>
              <w:t>q</w:t>
            </w:r>
            <w:r>
              <w:rPr>
                <w:rFonts w:ascii="Garamond" w:hAnsi="Garamond"/>
                <w:sz w:val="16"/>
                <w:szCs w:val="16"/>
              </w:rPr>
              <w:t xml:space="preserve">uid in the </w:t>
            </w:r>
            <w:r w:rsidR="00465CA8">
              <w:rPr>
                <w:rFonts w:ascii="Garamond" w:hAnsi="Garamond"/>
                <w:sz w:val="16"/>
                <w:szCs w:val="16"/>
              </w:rPr>
              <w:t>U</w:t>
            </w:r>
            <w:r>
              <w:rPr>
                <w:rFonts w:ascii="Garamond" w:hAnsi="Garamond"/>
                <w:sz w:val="16"/>
                <w:szCs w:val="16"/>
              </w:rPr>
              <w:t>s</w:t>
            </w:r>
            <w:r w:rsidRPr="00167E0D">
              <w:rPr>
                <w:rFonts w:ascii="Garamond" w:hAnsi="Garamond"/>
                <w:sz w:val="16"/>
                <w:szCs w:val="16"/>
              </w:rPr>
              <w:t>)</w:t>
            </w:r>
            <w:r w:rsidR="00034E86">
              <w:rPr>
                <w:rFonts w:ascii="Garamond" w:hAnsi="Garamond"/>
                <w:sz w:val="16"/>
                <w:szCs w:val="16"/>
              </w:rPr>
              <w:t>. This is what we define money, we assume i = 0.</w:t>
            </w:r>
          </w:p>
          <w:p w14:paraId="68BFBC00" w14:textId="6CE8BA23" w:rsidR="00167E0D" w:rsidRDefault="00167E0D" w:rsidP="001251C2">
            <w:pPr>
              <w:spacing w:beforeLines="20" w:before="48" w:afterLines="20" w:after="48"/>
              <w:ind w:left="144"/>
              <w:rPr>
                <w:rFonts w:ascii="Garamond" w:hAnsi="Garamond"/>
                <w:sz w:val="16"/>
                <w:szCs w:val="16"/>
              </w:rPr>
            </w:pPr>
            <w:r>
              <w:rPr>
                <w:rFonts w:ascii="Garamond" w:hAnsi="Garamond"/>
                <w:sz w:val="16"/>
                <w:szCs w:val="16"/>
              </w:rPr>
              <w:t xml:space="preserve">- </w:t>
            </w:r>
            <w:r w:rsidRPr="00167E0D">
              <w:rPr>
                <w:rFonts w:ascii="Garamond" w:hAnsi="Garamond"/>
                <w:sz w:val="16"/>
                <w:szCs w:val="16"/>
              </w:rPr>
              <w:t>M2 includes time deposits and</w:t>
            </w:r>
            <w:r w:rsidR="00465CA8">
              <w:rPr>
                <w:rFonts w:ascii="Garamond" w:hAnsi="Garamond"/>
                <w:sz w:val="16"/>
                <w:szCs w:val="16"/>
              </w:rPr>
              <w:t xml:space="preserve"> MMM </w:t>
            </w:r>
            <w:r w:rsidRPr="00167E0D">
              <w:rPr>
                <w:rFonts w:ascii="Garamond" w:hAnsi="Garamond"/>
                <w:sz w:val="16"/>
                <w:szCs w:val="16"/>
              </w:rPr>
              <w:t xml:space="preserve">Funds shares. </w:t>
            </w:r>
          </w:p>
          <w:p w14:paraId="14F9D0FA" w14:textId="77777777" w:rsidR="00167E0D" w:rsidRDefault="00167E0D" w:rsidP="00167E0D">
            <w:pPr>
              <w:spacing w:beforeLines="20" w:before="48" w:afterLines="20" w:after="48"/>
              <w:ind w:left="144"/>
              <w:rPr>
                <w:rFonts w:ascii="Garamond" w:hAnsi="Garamond"/>
                <w:sz w:val="16"/>
                <w:szCs w:val="16"/>
              </w:rPr>
            </w:pPr>
          </w:p>
          <w:p w14:paraId="4F1EDEB9" w14:textId="27F21028" w:rsidR="00465CA8" w:rsidRPr="00034E86" w:rsidRDefault="00465CA8" w:rsidP="00034E86">
            <w:pPr>
              <w:spacing w:beforeLines="20" w:before="48" w:afterLines="20" w:after="48"/>
              <w:ind w:left="144"/>
              <w:rPr>
                <w:rFonts w:ascii="Garamond" w:hAnsi="Garamond"/>
                <w:b/>
                <w:bCs/>
                <w:sz w:val="16"/>
                <w:szCs w:val="16"/>
              </w:rPr>
            </w:pPr>
            <w:r w:rsidRPr="00465CA8">
              <w:rPr>
                <w:rFonts w:ascii="Garamond" w:hAnsi="Garamond"/>
                <w:b/>
                <w:bCs/>
                <w:sz w:val="16"/>
                <w:szCs w:val="16"/>
              </w:rPr>
              <w:t>B/S</w:t>
            </w:r>
            <w:r w:rsidR="00167E0D" w:rsidRPr="00465CA8">
              <w:rPr>
                <w:rFonts w:ascii="Garamond" w:hAnsi="Garamond"/>
                <w:b/>
                <w:bCs/>
                <w:sz w:val="16"/>
                <w:szCs w:val="16"/>
              </w:rPr>
              <w:t xml:space="preserve"> </w:t>
            </w:r>
          </w:p>
          <w:p w14:paraId="21730DD1" w14:textId="624A82D0" w:rsidR="00465CA8" w:rsidRPr="007D2A7A" w:rsidRDefault="00465CA8" w:rsidP="00AA2E89">
            <w:pPr>
              <w:spacing w:beforeLines="20" w:before="48" w:afterLines="20" w:after="48"/>
              <w:ind w:left="144"/>
              <w:rPr>
                <w:rFonts w:ascii="Garamond" w:hAnsi="Garamond"/>
                <w:sz w:val="16"/>
                <w:szCs w:val="16"/>
              </w:rPr>
            </w:pPr>
            <w:r w:rsidRPr="00034E86">
              <w:rPr>
                <w:rFonts w:ascii="Garamond" w:hAnsi="Garamond"/>
                <w:sz w:val="16"/>
                <w:szCs w:val="16"/>
                <w:u w:val="single"/>
              </w:rPr>
              <w:t>i. “Foreign assets”:</w:t>
            </w:r>
            <w:r w:rsidRPr="007D2A7A">
              <w:rPr>
                <w:rFonts w:ascii="Garamond" w:hAnsi="Garamond"/>
                <w:sz w:val="16"/>
                <w:szCs w:val="16"/>
              </w:rPr>
              <w:t xml:space="preserve"> mainly </w:t>
            </w:r>
            <w:r>
              <w:rPr>
                <w:rFonts w:ascii="Garamond" w:hAnsi="Garamond"/>
                <w:sz w:val="16"/>
                <w:szCs w:val="16"/>
              </w:rPr>
              <w:t>foreign bonds</w:t>
            </w:r>
            <w:r w:rsidR="004C1313">
              <w:rPr>
                <w:rFonts w:ascii="Garamond" w:hAnsi="Garamond"/>
                <w:sz w:val="16"/>
                <w:szCs w:val="16"/>
              </w:rPr>
              <w:t xml:space="preserve"> (+ gold)</w:t>
            </w:r>
            <w:r w:rsidRPr="007D2A7A">
              <w:rPr>
                <w:rFonts w:ascii="Garamond" w:hAnsi="Garamond"/>
                <w:sz w:val="16"/>
                <w:szCs w:val="16"/>
              </w:rPr>
              <w:t xml:space="preserve">. Make up the </w:t>
            </w:r>
            <w:r w:rsidR="004C1313">
              <w:rPr>
                <w:rFonts w:ascii="Garamond" w:hAnsi="Garamond"/>
                <w:sz w:val="16"/>
                <w:szCs w:val="16"/>
              </w:rPr>
              <w:t xml:space="preserve">CB’s </w:t>
            </w:r>
            <w:r w:rsidRPr="007D2A7A">
              <w:rPr>
                <w:rFonts w:ascii="Garamond" w:hAnsi="Garamond"/>
                <w:sz w:val="16"/>
                <w:szCs w:val="16"/>
              </w:rPr>
              <w:t>official international reserves</w:t>
            </w:r>
            <w:r w:rsidR="004C1313">
              <w:rPr>
                <w:rFonts w:ascii="Garamond" w:hAnsi="Garamond"/>
                <w:sz w:val="16"/>
                <w:szCs w:val="16"/>
              </w:rPr>
              <w:t>.</w:t>
            </w:r>
          </w:p>
          <w:p w14:paraId="0D472DFF" w14:textId="1153D71A" w:rsidR="00465CA8" w:rsidRDefault="002F6D66" w:rsidP="00465CA8">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1248" behindDoc="1" locked="0" layoutInCell="1" allowOverlap="1" wp14:anchorId="6697098E" wp14:editId="4F2E23BA">
                  <wp:simplePos x="0" y="0"/>
                  <wp:positionH relativeFrom="column">
                    <wp:posOffset>2657475</wp:posOffset>
                  </wp:positionH>
                  <wp:positionV relativeFrom="paragraph">
                    <wp:posOffset>40005</wp:posOffset>
                  </wp:positionV>
                  <wp:extent cx="2756535" cy="537845"/>
                  <wp:effectExtent l="0" t="0" r="0" b="0"/>
                  <wp:wrapTight wrapText="bothSides">
                    <wp:wrapPolygon edited="0">
                      <wp:start x="0" y="0"/>
                      <wp:lineTo x="0" y="20911"/>
                      <wp:lineTo x="21496" y="20911"/>
                      <wp:lineTo x="21496" y="0"/>
                      <wp:lineTo x="0" y="0"/>
                    </wp:wrapPolygon>
                  </wp:wrapTight>
                  <wp:docPr id="638980766"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80766" name="Picture 1" descr="A close-up of a sign&#10;&#10;Description automatically generated"/>
                          <pic:cNvPicPr/>
                        </pic:nvPicPr>
                        <pic:blipFill rotWithShape="1">
                          <a:blip r:embed="rId10" cstate="print">
                            <a:extLst>
                              <a:ext uri="{28A0092B-C50C-407E-A947-70E740481C1C}">
                                <a14:useLocalDpi xmlns:a14="http://schemas.microsoft.com/office/drawing/2010/main" val="0"/>
                              </a:ext>
                            </a:extLst>
                          </a:blip>
                          <a:srcRect l="2202" r="2361" b="4167"/>
                          <a:stretch/>
                        </pic:blipFill>
                        <pic:spPr bwMode="auto">
                          <a:xfrm>
                            <a:off x="0" y="0"/>
                            <a:ext cx="2756535" cy="537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5CA8" w:rsidRPr="00034E86">
              <w:rPr>
                <w:rFonts w:ascii="Garamond" w:hAnsi="Garamond"/>
                <w:sz w:val="16"/>
                <w:szCs w:val="16"/>
                <w:u w:val="single"/>
              </w:rPr>
              <w:t>ii. “Domestic assets”:</w:t>
            </w:r>
            <w:r w:rsidR="00465CA8" w:rsidRPr="007D2A7A">
              <w:rPr>
                <w:rFonts w:ascii="Garamond" w:hAnsi="Garamond"/>
                <w:sz w:val="16"/>
                <w:szCs w:val="16"/>
              </w:rPr>
              <w:t xml:space="preserve"> Think of it as mostly </w:t>
            </w:r>
            <w:r w:rsidR="004C1313">
              <w:rPr>
                <w:rFonts w:ascii="Garamond" w:hAnsi="Garamond"/>
                <w:sz w:val="16"/>
                <w:szCs w:val="16"/>
              </w:rPr>
              <w:t>gov</w:t>
            </w:r>
            <w:r w:rsidR="00465CA8" w:rsidRPr="007D2A7A">
              <w:rPr>
                <w:rFonts w:ascii="Garamond" w:hAnsi="Garamond"/>
                <w:sz w:val="16"/>
                <w:szCs w:val="16"/>
              </w:rPr>
              <w:t xml:space="preserve"> bonds</w:t>
            </w:r>
          </w:p>
          <w:p w14:paraId="0A5F6CC8" w14:textId="7A3209F1" w:rsidR="00465CA8" w:rsidRPr="007D2A7A" w:rsidRDefault="00465CA8" w:rsidP="00465CA8">
            <w:pPr>
              <w:spacing w:beforeLines="20" w:before="48" w:afterLines="20" w:after="48"/>
              <w:ind w:left="144"/>
              <w:rPr>
                <w:rFonts w:ascii="Garamond" w:hAnsi="Garamond"/>
                <w:sz w:val="16"/>
                <w:szCs w:val="16"/>
              </w:rPr>
            </w:pPr>
            <w:r w:rsidRPr="00034E86">
              <w:rPr>
                <w:rFonts w:ascii="Garamond" w:hAnsi="Garamond"/>
                <w:sz w:val="16"/>
                <w:szCs w:val="16"/>
                <w:u w:val="single"/>
              </w:rPr>
              <w:t>iii. “Deposits held by domestic banks”</w:t>
            </w:r>
            <w:r w:rsidR="00034E86">
              <w:rPr>
                <w:rFonts w:ascii="Garamond" w:hAnsi="Garamond"/>
                <w:sz w:val="16"/>
                <w:szCs w:val="16"/>
                <w:u w:val="single"/>
              </w:rPr>
              <w:t>:</w:t>
            </w:r>
            <w:r w:rsidRPr="007D2A7A">
              <w:rPr>
                <w:rFonts w:ascii="Garamond" w:hAnsi="Garamond"/>
                <w:sz w:val="16"/>
                <w:szCs w:val="16"/>
              </w:rPr>
              <w:t xml:space="preserve"> </w:t>
            </w:r>
            <w:r>
              <w:rPr>
                <w:rFonts w:ascii="Garamond" w:hAnsi="Garamond"/>
                <w:sz w:val="16"/>
                <w:szCs w:val="16"/>
              </w:rPr>
              <w:t>Private Banks hold</w:t>
            </w:r>
            <w:r w:rsidRPr="007D2A7A">
              <w:rPr>
                <w:rFonts w:ascii="Garamond" w:hAnsi="Garamond"/>
                <w:sz w:val="16"/>
                <w:szCs w:val="16"/>
              </w:rPr>
              <w:t xml:space="preserve"> required and excess</w:t>
            </w:r>
            <w:r>
              <w:rPr>
                <w:rFonts w:ascii="Garamond" w:hAnsi="Garamond"/>
                <w:sz w:val="16"/>
                <w:szCs w:val="16"/>
              </w:rPr>
              <w:t xml:space="preserve"> reserves in CB</w:t>
            </w:r>
            <w:r w:rsidRPr="007D2A7A">
              <w:rPr>
                <w:rFonts w:ascii="Garamond" w:hAnsi="Garamond"/>
                <w:sz w:val="16"/>
                <w:szCs w:val="16"/>
              </w:rPr>
              <w:t xml:space="preserve"> </w:t>
            </w:r>
          </w:p>
          <w:p w14:paraId="47BA827A" w14:textId="473E5B2E" w:rsidR="001251C2" w:rsidRDefault="00465CA8" w:rsidP="001251C2">
            <w:pPr>
              <w:spacing w:beforeLines="20" w:before="48" w:afterLines="20" w:after="48"/>
              <w:ind w:left="144"/>
              <w:rPr>
                <w:rFonts w:ascii="Garamond" w:hAnsi="Garamond"/>
                <w:sz w:val="16"/>
                <w:szCs w:val="16"/>
              </w:rPr>
            </w:pPr>
            <w:r w:rsidRPr="00034E86">
              <w:rPr>
                <w:rFonts w:ascii="Garamond" w:hAnsi="Garamond"/>
                <w:sz w:val="16"/>
                <w:szCs w:val="16"/>
                <w:u w:val="single"/>
              </w:rPr>
              <w:t>iv. “Currency in circulation”:</w:t>
            </w:r>
            <w:r w:rsidRPr="007D2A7A">
              <w:rPr>
                <w:rFonts w:ascii="Garamond" w:hAnsi="Garamond"/>
                <w:sz w:val="16"/>
                <w:szCs w:val="16"/>
              </w:rPr>
              <w:t xml:space="preserve"> coins and banknotes.</w:t>
            </w:r>
            <w:r>
              <w:rPr>
                <w:rFonts w:ascii="Garamond" w:hAnsi="Garamond"/>
                <w:sz w:val="16"/>
                <w:szCs w:val="16"/>
              </w:rPr>
              <w:t xml:space="preserve"> </w:t>
            </w:r>
          </w:p>
          <w:p w14:paraId="1349000E" w14:textId="0F072572" w:rsidR="001251C2" w:rsidRDefault="001251C2" w:rsidP="001251C2">
            <w:pPr>
              <w:spacing w:beforeLines="20" w:before="48" w:afterLines="20" w:after="48"/>
              <w:ind w:left="144"/>
              <w:rPr>
                <w:rFonts w:ascii="Garamond" w:hAnsi="Garamond"/>
                <w:sz w:val="16"/>
                <w:szCs w:val="16"/>
              </w:rPr>
            </w:pPr>
          </w:p>
          <w:p w14:paraId="6B7D4BBB" w14:textId="6FD8DF19" w:rsidR="00465CA8" w:rsidRPr="00120BFB" w:rsidRDefault="00AA2E89" w:rsidP="001251C2">
            <w:pPr>
              <w:spacing w:beforeLines="20" w:before="48" w:afterLines="20" w:after="48"/>
              <w:ind w:left="144"/>
              <w:rPr>
                <w:rFonts w:ascii="Garamond" w:hAnsi="Garamond"/>
                <w:b/>
                <w:bCs/>
                <w:sz w:val="16"/>
                <w:szCs w:val="16"/>
              </w:rPr>
            </w:pPr>
            <w:r w:rsidRPr="00120BFB">
              <w:rPr>
                <w:rFonts w:ascii="Garamond" w:hAnsi="Garamond"/>
                <w:b/>
                <w:bCs/>
                <w:sz w:val="16"/>
                <w:szCs w:val="16"/>
              </w:rPr>
              <w:t>CB vs Private banks B/S</w:t>
            </w:r>
          </w:p>
          <w:p w14:paraId="4F7910ED" w14:textId="69D36FF6" w:rsidR="001251C2" w:rsidRDefault="00001EE2" w:rsidP="00D349B9">
            <w:pPr>
              <w:spacing w:beforeLines="20" w:before="48" w:afterLines="20" w:after="48"/>
              <w:ind w:left="144"/>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710464" behindDoc="0" locked="0" layoutInCell="1" allowOverlap="1" wp14:anchorId="6F7B23FB" wp14:editId="66245DE6">
                      <wp:simplePos x="0" y="0"/>
                      <wp:positionH relativeFrom="column">
                        <wp:posOffset>1429767</wp:posOffset>
                      </wp:positionH>
                      <wp:positionV relativeFrom="paragraph">
                        <wp:posOffset>204574</wp:posOffset>
                      </wp:positionV>
                      <wp:extent cx="877680" cy="42840"/>
                      <wp:effectExtent l="114300" t="215900" r="125730" b="211455"/>
                      <wp:wrapNone/>
                      <wp:docPr id="314366858"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877680" cy="42840"/>
                            </w14:xfrm>
                          </w14:contentPart>
                        </a:graphicData>
                      </a:graphic>
                    </wp:anchor>
                  </w:drawing>
                </mc:Choice>
                <mc:Fallback>
                  <w:pict>
                    <v:shapetype w14:anchorId="1683EB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5.5pt;margin-top:1.95pt;width:83.25pt;height:31.7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">
                      <v:imagedata r:id="rId12" o:title=""/>
                    </v:shape>
                  </w:pict>
                </mc:Fallback>
              </mc:AlternateContent>
            </w:r>
            <w:r>
              <w:rPr>
                <w:rFonts w:ascii="Garamond" w:hAnsi="Garamond"/>
                <w:noProof/>
                <w:sz w:val="16"/>
                <w:szCs w:val="16"/>
              </w:rPr>
              <mc:AlternateContent>
                <mc:Choice Requires="wpi">
                  <w:drawing>
                    <wp:anchor distT="0" distB="0" distL="114300" distR="114300" simplePos="0" relativeHeight="251709440" behindDoc="0" locked="0" layoutInCell="1" allowOverlap="1" wp14:anchorId="4C84414A" wp14:editId="507E153A">
                      <wp:simplePos x="0" y="0"/>
                      <wp:positionH relativeFrom="column">
                        <wp:posOffset>181287</wp:posOffset>
                      </wp:positionH>
                      <wp:positionV relativeFrom="paragraph">
                        <wp:posOffset>196294</wp:posOffset>
                      </wp:positionV>
                      <wp:extent cx="889920" cy="10800"/>
                      <wp:effectExtent l="114300" t="215900" r="113665" b="205105"/>
                      <wp:wrapNone/>
                      <wp:docPr id="571744505"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889920" cy="10800"/>
                            </w14:xfrm>
                          </w14:contentPart>
                        </a:graphicData>
                      </a:graphic>
                    </wp:anchor>
                  </w:drawing>
                </mc:Choice>
                <mc:Fallback>
                  <w:pict>
                    <v:shape w14:anchorId="3649C7C8" id="Ink 1" o:spid="_x0000_s1026" type="#_x0000_t75" style="position:absolute;margin-left:7.15pt;margin-top:1.3pt;width:84.2pt;height:29.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">
                      <v:imagedata r:id="rId14" o:title=""/>
                    </v:shape>
                  </w:pict>
                </mc:Fallback>
              </mc:AlternateContent>
            </w:r>
            <w:r w:rsidR="004C1313">
              <w:rPr>
                <w:rFonts w:ascii="Garamond" w:hAnsi="Garamond"/>
                <w:noProof/>
                <w:sz w:val="16"/>
                <w:szCs w:val="16"/>
              </w:rPr>
              <mc:AlternateContent>
                <mc:Choice Requires="wps">
                  <w:drawing>
                    <wp:anchor distT="0" distB="0" distL="114300" distR="114300" simplePos="0" relativeHeight="251704320" behindDoc="0" locked="0" layoutInCell="1" allowOverlap="1" wp14:anchorId="4FDCDB26" wp14:editId="70C0E4C9">
                      <wp:simplePos x="0" y="0"/>
                      <wp:positionH relativeFrom="column">
                        <wp:posOffset>1210382</wp:posOffset>
                      </wp:positionH>
                      <wp:positionV relativeFrom="paragraph">
                        <wp:posOffset>635</wp:posOffset>
                      </wp:positionV>
                      <wp:extent cx="0" cy="422476"/>
                      <wp:effectExtent l="0" t="0" r="12700" b="9525"/>
                      <wp:wrapNone/>
                      <wp:docPr id="1999222805" name="Straight Connector 1"/>
                      <wp:cNvGraphicFramePr/>
                      <a:graphic xmlns:a="http://schemas.openxmlformats.org/drawingml/2006/main">
                        <a:graphicData uri="http://schemas.microsoft.com/office/word/2010/wordprocessingShape">
                          <wps:wsp>
                            <wps:cNvCnPr/>
                            <wps:spPr>
                              <a:xfrm>
                                <a:off x="0" y="0"/>
                                <a:ext cx="0" cy="4224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FCCC3" id="Straight Connector 1"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95.3pt,.05pt" to="95.3pt,3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" strokecolor="#2f3748 [3204]" strokeweight=".5pt">
                      <v:stroke joinstyle="miter"/>
                    </v:line>
                  </w:pict>
                </mc:Fallback>
              </mc:AlternateContent>
            </w:r>
            <w:r w:rsidR="001251C2">
              <w:rPr>
                <w:rFonts w:ascii="Garamond" w:hAnsi="Garamond"/>
                <w:noProof/>
                <w:sz w:val="16"/>
                <w:szCs w:val="16"/>
              </w:rPr>
              <w:drawing>
                <wp:inline distT="0" distB="0" distL="0" distR="0" wp14:anchorId="1D2533F1" wp14:editId="0E258DC9">
                  <wp:extent cx="2290618" cy="414312"/>
                  <wp:effectExtent l="0" t="0" r="0" b="5080"/>
                  <wp:docPr id="108939824" name="Picture 10" descr="A chart with a number of lett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9824" name="Picture 10" descr="A chart with a number of letters and number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176" cy="432139"/>
                          </a:xfrm>
                          <a:prstGeom prst="rect">
                            <a:avLst/>
                          </a:prstGeom>
                        </pic:spPr>
                      </pic:pic>
                    </a:graphicData>
                  </a:graphic>
                </wp:inline>
              </w:drawing>
            </w:r>
          </w:p>
          <w:p w14:paraId="371916E7" w14:textId="307C0384" w:rsidR="00AA2E89" w:rsidRDefault="00AA2E89" w:rsidP="00EB540E">
            <w:pPr>
              <w:spacing w:beforeLines="20" w:before="48" w:afterLines="20" w:after="48"/>
              <w:ind w:left="144"/>
              <w:rPr>
                <w:rFonts w:ascii="Garamond" w:hAnsi="Garamond"/>
                <w:sz w:val="16"/>
                <w:szCs w:val="16"/>
              </w:rPr>
            </w:pPr>
            <w:r>
              <w:rPr>
                <w:rFonts w:ascii="Garamond" w:hAnsi="Garamond"/>
                <w:sz w:val="16"/>
                <w:szCs w:val="16"/>
              </w:rPr>
              <w:t xml:space="preserve">Money supply (MS): deposits at commercial </w:t>
            </w:r>
            <w:proofErr w:type="spellStart"/>
            <w:r>
              <w:rPr>
                <w:rFonts w:ascii="Garamond" w:hAnsi="Garamond"/>
                <w:sz w:val="16"/>
                <w:szCs w:val="16"/>
              </w:rPr>
              <w:t>banls</w:t>
            </w:r>
            <w:proofErr w:type="spellEnd"/>
            <w:r>
              <w:rPr>
                <w:rFonts w:ascii="Garamond" w:hAnsi="Garamond"/>
                <w:sz w:val="16"/>
                <w:szCs w:val="16"/>
              </w:rPr>
              <w:t>+ currency</w:t>
            </w:r>
          </w:p>
          <w:p w14:paraId="590DC010" w14:textId="74902C6C" w:rsidR="00AA2E89" w:rsidRDefault="00001EE2" w:rsidP="00C245D2">
            <w:pPr>
              <w:spacing w:beforeLines="20" w:before="48" w:afterLines="20" w:after="48"/>
              <w:ind w:left="144"/>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711488" behindDoc="0" locked="0" layoutInCell="1" allowOverlap="1" wp14:anchorId="5A052631" wp14:editId="0C584183">
                      <wp:simplePos x="0" y="0"/>
                      <wp:positionH relativeFrom="column">
                        <wp:posOffset>179127</wp:posOffset>
                      </wp:positionH>
                      <wp:positionV relativeFrom="paragraph">
                        <wp:posOffset>24321</wp:posOffset>
                      </wp:positionV>
                      <wp:extent cx="4180320" cy="58680"/>
                      <wp:effectExtent l="114300" t="215900" r="125095" b="208280"/>
                      <wp:wrapNone/>
                      <wp:docPr id="888680550"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4180320" cy="58680"/>
                            </w14:xfrm>
                          </w14:contentPart>
                        </a:graphicData>
                      </a:graphic>
                    </wp:anchor>
                  </w:drawing>
                </mc:Choice>
                <mc:Fallback>
                  <w:pict>
                    <v:shape w14:anchorId="33254A8F" id="Ink 5" o:spid="_x0000_s1026" type="#_x0000_t75" style="position:absolute;margin-left:7.05pt;margin-top:-12.25pt;width:343.3pt;height:32.9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">
                      <v:imagedata r:id="rId17" o:title=""/>
                    </v:shape>
                  </w:pict>
                </mc:Fallback>
              </mc:AlternateContent>
            </w:r>
            <w:r w:rsidR="00AA2E89">
              <w:rPr>
                <w:rFonts w:ascii="Garamond" w:hAnsi="Garamond"/>
                <w:sz w:val="16"/>
                <w:szCs w:val="16"/>
              </w:rPr>
              <w:t>Monetary base (MB): currency + reserves &lt;-- CB controls Monetary base, this is what we will call M in our models</w:t>
            </w:r>
          </w:p>
          <w:p w14:paraId="26B3237D" w14:textId="569DA67E" w:rsidR="00AA2E89" w:rsidRDefault="00AA2E89" w:rsidP="00C245D2">
            <w:pPr>
              <w:spacing w:beforeLines="20" w:before="48" w:afterLines="20" w:after="48"/>
              <w:ind w:left="144"/>
              <w:rPr>
                <w:rFonts w:ascii="Garamond" w:hAnsi="Garamond"/>
                <w:sz w:val="16"/>
                <w:szCs w:val="16"/>
              </w:rPr>
            </w:pPr>
            <w:r>
              <w:rPr>
                <w:rFonts w:ascii="Garamond" w:hAnsi="Garamond"/>
                <w:sz w:val="16"/>
                <w:szCs w:val="16"/>
              </w:rPr>
              <w:t xml:space="preserve">MS = </w:t>
            </w:r>
            <w:r>
              <w:rPr>
                <w:rFonts w:ascii="Garamond" w:hAnsi="Garamond"/>
                <w:sz w:val="16"/>
                <w:szCs w:val="16"/>
                <w:lang w:val="el-GR"/>
              </w:rPr>
              <w:t>μ</w:t>
            </w:r>
            <w:r>
              <w:rPr>
                <w:rFonts w:ascii="Garamond" w:hAnsi="Garamond"/>
                <w:sz w:val="16"/>
                <w:szCs w:val="16"/>
              </w:rPr>
              <w:t xml:space="preserve"> * MB, where </w:t>
            </w:r>
            <w:r>
              <w:rPr>
                <w:rFonts w:ascii="Garamond" w:hAnsi="Garamond"/>
                <w:sz w:val="16"/>
                <w:szCs w:val="16"/>
                <w:lang w:val="el-GR"/>
              </w:rPr>
              <w:t>μ</w:t>
            </w:r>
            <w:r w:rsidRPr="00AA2E89">
              <w:rPr>
                <w:rFonts w:ascii="Garamond" w:hAnsi="Garamond"/>
                <w:sz w:val="16"/>
                <w:szCs w:val="16"/>
              </w:rPr>
              <w:t xml:space="preserve"> </w:t>
            </w:r>
            <w:r>
              <w:rPr>
                <w:rFonts w:ascii="Garamond" w:hAnsi="Garamond"/>
                <w:sz w:val="16"/>
                <w:szCs w:val="16"/>
              </w:rPr>
              <w:t>is the money multiplies</w:t>
            </w:r>
          </w:p>
          <w:p w14:paraId="0B8CE510" w14:textId="77777777" w:rsidR="00C245D2" w:rsidRDefault="00C245D2" w:rsidP="001251C2">
            <w:pPr>
              <w:spacing w:beforeLines="20" w:before="48" w:afterLines="20" w:after="48"/>
              <w:ind w:left="0"/>
              <w:rPr>
                <w:rFonts w:ascii="Garamond" w:hAnsi="Garamond"/>
                <w:sz w:val="16"/>
                <w:szCs w:val="16"/>
              </w:rPr>
            </w:pPr>
          </w:p>
          <w:p w14:paraId="77CD54CA" w14:textId="3C61C2C6" w:rsidR="00AA2E89" w:rsidRDefault="00AA2E89" w:rsidP="00C245D2">
            <w:pPr>
              <w:spacing w:beforeLines="20" w:before="48" w:afterLines="20" w:after="48"/>
              <w:ind w:left="144"/>
              <w:rPr>
                <w:rFonts w:ascii="Garamond" w:hAnsi="Garamond"/>
                <w:sz w:val="16"/>
                <w:szCs w:val="16"/>
              </w:rPr>
            </w:pPr>
            <w:r>
              <w:rPr>
                <w:rFonts w:ascii="Garamond" w:hAnsi="Garamond"/>
                <w:sz w:val="16"/>
                <w:szCs w:val="16"/>
              </w:rPr>
              <w:t xml:space="preserve">How an </w:t>
            </w:r>
            <w:r w:rsidR="004C1313">
              <w:rPr>
                <w:rFonts w:ascii="Garamond" w:hAnsi="Garamond"/>
                <w:sz w:val="16"/>
                <w:szCs w:val="16"/>
              </w:rPr>
              <w:t>O</w:t>
            </w:r>
            <w:r w:rsidR="001251C2">
              <w:rPr>
                <w:rFonts w:ascii="Garamond" w:hAnsi="Garamond"/>
                <w:sz w:val="16"/>
                <w:szCs w:val="16"/>
              </w:rPr>
              <w:t xml:space="preserve">MO </w:t>
            </w:r>
            <w:r>
              <w:rPr>
                <w:rFonts w:ascii="Garamond" w:hAnsi="Garamond"/>
                <w:sz w:val="16"/>
                <w:szCs w:val="16"/>
              </w:rPr>
              <w:t>works:</w:t>
            </w:r>
          </w:p>
          <w:p w14:paraId="2EAB5B0C" w14:textId="7222C6F9" w:rsidR="00AA2E89" w:rsidRPr="00001EE2" w:rsidRDefault="00001EE2" w:rsidP="001251C2">
            <w:pPr>
              <w:spacing w:beforeLines="20" w:before="48" w:afterLines="20" w:after="48"/>
              <w:ind w:left="144"/>
              <w:rPr>
                <w:rFonts w:ascii="Garamond" w:hAnsi="Garamond"/>
                <w:sz w:val="16"/>
                <w:szCs w:val="16"/>
                <w:lang w:val="it-IT"/>
              </w:rPr>
            </w:pPr>
            <w:r>
              <w:rPr>
                <w:rFonts w:ascii="Garamond" w:hAnsi="Garamond"/>
                <w:noProof/>
                <w:sz w:val="16"/>
                <w:szCs w:val="16"/>
              </w:rPr>
              <mc:AlternateContent>
                <mc:Choice Requires="wpi">
                  <w:drawing>
                    <wp:anchor distT="0" distB="0" distL="114300" distR="114300" simplePos="0" relativeHeight="251712512" behindDoc="0" locked="0" layoutInCell="1" allowOverlap="1" wp14:anchorId="718FC521" wp14:editId="283A0756">
                      <wp:simplePos x="0" y="0"/>
                      <wp:positionH relativeFrom="column">
                        <wp:posOffset>150687</wp:posOffset>
                      </wp:positionH>
                      <wp:positionV relativeFrom="paragraph">
                        <wp:posOffset>58672</wp:posOffset>
                      </wp:positionV>
                      <wp:extent cx="3377160" cy="68760"/>
                      <wp:effectExtent l="114300" t="215900" r="140970" b="210820"/>
                      <wp:wrapNone/>
                      <wp:docPr id="1442995465"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3377160" cy="68760"/>
                            </w14:xfrm>
                          </w14:contentPart>
                        </a:graphicData>
                      </a:graphic>
                    </wp:anchor>
                  </w:drawing>
                </mc:Choice>
                <mc:Fallback>
                  <w:pict>
                    <v:shape w14:anchorId="51A9624F" id="Ink 6" o:spid="_x0000_s1026" type="#_x0000_t75" style="position:absolute;margin-left:4.75pt;margin-top:-9.55pt;width:280.05pt;height:33.7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">
                      <v:imagedata r:id="rId19" o:title=""/>
                    </v:shape>
                  </w:pict>
                </mc:Fallback>
              </mc:AlternateContent>
            </w:r>
            <w:r w:rsidR="001251C2">
              <w:rPr>
                <w:rFonts w:ascii="Garamond" w:hAnsi="Garamond"/>
                <w:sz w:val="16"/>
                <w:szCs w:val="16"/>
              </w:rPr>
              <w:t xml:space="preserve">CB </w:t>
            </w:r>
            <w:r w:rsidR="00A21138">
              <w:rPr>
                <w:rFonts w:ascii="Garamond" w:hAnsi="Garamond"/>
                <w:sz w:val="16"/>
                <w:szCs w:val="16"/>
              </w:rPr>
              <w:t>buy</w:t>
            </w:r>
            <w:r w:rsidR="00AA2E89">
              <w:rPr>
                <w:rFonts w:ascii="Garamond" w:hAnsi="Garamond"/>
                <w:sz w:val="16"/>
                <w:szCs w:val="16"/>
              </w:rPr>
              <w:t>s</w:t>
            </w:r>
            <w:r w:rsidR="00A21138">
              <w:rPr>
                <w:rFonts w:ascii="Garamond" w:hAnsi="Garamond"/>
                <w:sz w:val="16"/>
                <w:szCs w:val="16"/>
              </w:rPr>
              <w:t xml:space="preserve"> </w:t>
            </w:r>
            <w:r w:rsidR="00AA2E89">
              <w:rPr>
                <w:rFonts w:ascii="Garamond" w:hAnsi="Garamond"/>
                <w:sz w:val="16"/>
                <w:szCs w:val="16"/>
              </w:rPr>
              <w:t xml:space="preserve">a domestic </w:t>
            </w:r>
            <w:proofErr w:type="spellStart"/>
            <w:r w:rsidR="00AA2E89">
              <w:rPr>
                <w:rFonts w:ascii="Garamond" w:hAnsi="Garamond"/>
                <w:sz w:val="16"/>
                <w:szCs w:val="16"/>
              </w:rPr>
              <w:t>assset</w:t>
            </w:r>
            <w:proofErr w:type="spellEnd"/>
            <w:r w:rsidR="00A21138">
              <w:rPr>
                <w:rFonts w:ascii="Garamond" w:hAnsi="Garamond"/>
                <w:sz w:val="16"/>
                <w:szCs w:val="16"/>
              </w:rPr>
              <w:t xml:space="preserve"> from </w:t>
            </w:r>
            <w:r w:rsidR="00AA2E89">
              <w:rPr>
                <w:rFonts w:ascii="Garamond" w:hAnsi="Garamond"/>
                <w:sz w:val="16"/>
                <w:szCs w:val="16"/>
              </w:rPr>
              <w:t>U</w:t>
            </w:r>
            <w:r w:rsidR="00A21138">
              <w:rPr>
                <w:rFonts w:ascii="Garamond" w:hAnsi="Garamond"/>
                <w:sz w:val="16"/>
                <w:szCs w:val="16"/>
              </w:rPr>
              <w:t>s bank</w:t>
            </w:r>
            <w:r w:rsidR="00AA2E89">
              <w:rPr>
                <w:rFonts w:ascii="Garamond" w:hAnsi="Garamond"/>
                <w:sz w:val="16"/>
                <w:szCs w:val="16"/>
              </w:rPr>
              <w:t xml:space="preserve"> and pays with reserves. </w:t>
            </w:r>
            <w:r w:rsidRPr="00001EE2">
              <w:rPr>
                <w:rFonts w:ascii="Garamond" w:hAnsi="Garamond"/>
                <w:sz w:val="16"/>
                <w:szCs w:val="16"/>
                <w:lang w:val="it-IT"/>
              </w:rPr>
              <w:t>COMPRA BOND=&gt;ESPANDI LIABILITIES =&gt;</w:t>
            </w:r>
            <w:r>
              <w:rPr>
                <w:rFonts w:ascii="Garamond" w:hAnsi="Garamond"/>
                <w:sz w:val="16"/>
                <w:szCs w:val="16"/>
                <w:lang w:val="it-IT"/>
              </w:rPr>
              <w:t xml:space="preserve"> </w:t>
            </w:r>
            <w:r w:rsidRPr="00001EE2">
              <w:rPr>
                <w:rFonts w:ascii="Garamond" w:hAnsi="Garamond"/>
                <w:sz w:val="16"/>
                <w:szCs w:val="16"/>
                <w:lang w:val="it-IT"/>
              </w:rPr>
              <w:t>IRR</w:t>
            </w:r>
            <w:r>
              <w:rPr>
                <w:rFonts w:ascii="Garamond" w:hAnsi="Garamond"/>
                <w:sz w:val="16"/>
                <w:szCs w:val="16"/>
                <w:lang w:val="it-IT"/>
              </w:rPr>
              <w:t>ORA LIQUIDIT</w:t>
            </w:r>
          </w:p>
          <w:p w14:paraId="0C56E226" w14:textId="312F03DB" w:rsidR="00C245D2" w:rsidRPr="00C245D2" w:rsidRDefault="00AA2E89" w:rsidP="00C245D2">
            <w:pPr>
              <w:spacing w:beforeLines="20" w:before="48" w:afterLines="20" w:after="48"/>
              <w:ind w:left="144"/>
              <w:rPr>
                <w:rFonts w:ascii="Garamond" w:hAnsi="Garamond"/>
                <w:sz w:val="16"/>
                <w:szCs w:val="16"/>
              </w:rPr>
            </w:pPr>
            <w:r>
              <w:rPr>
                <w:rFonts w:ascii="Garamond" w:hAnsi="Garamond"/>
                <w:sz w:val="16"/>
                <w:szCs w:val="16"/>
              </w:rPr>
              <w:t>CB</w:t>
            </w:r>
            <w:r w:rsidR="00A21138">
              <w:rPr>
                <w:rFonts w:ascii="Garamond" w:hAnsi="Garamond"/>
                <w:sz w:val="16"/>
                <w:szCs w:val="16"/>
              </w:rPr>
              <w:t xml:space="preserve"> </w:t>
            </w:r>
            <w:r>
              <w:rPr>
                <w:rFonts w:ascii="Garamond" w:hAnsi="Garamond"/>
                <w:sz w:val="16"/>
                <w:szCs w:val="16"/>
              </w:rPr>
              <w:t xml:space="preserve">Domestic </w:t>
            </w:r>
            <w:r w:rsidR="00A21138">
              <w:rPr>
                <w:rFonts w:ascii="Garamond" w:hAnsi="Garamond"/>
                <w:sz w:val="16"/>
                <w:szCs w:val="16"/>
              </w:rPr>
              <w:t>assets</w:t>
            </w:r>
            <w:r>
              <w:rPr>
                <w:rFonts w:ascii="Garamond" w:hAnsi="Garamond"/>
                <w:sz w:val="16"/>
                <w:szCs w:val="16"/>
              </w:rPr>
              <w:t xml:space="preserve"> </w:t>
            </w:r>
            <m:oMath>
              <m:r>
                <w:rPr>
                  <w:rFonts w:ascii="Cambria Math" w:hAnsi="Cambria Math"/>
                  <w:sz w:val="16"/>
                  <w:szCs w:val="16"/>
                </w:rPr>
                <m:t>↑</m:t>
              </m:r>
            </m:oMath>
            <w:r>
              <w:rPr>
                <w:rFonts w:ascii="Garamond" w:hAnsi="Garamond"/>
                <w:sz w:val="16"/>
                <w:szCs w:val="16"/>
              </w:rPr>
              <w:t xml:space="preserve">, </w:t>
            </w:r>
            <w:r w:rsidR="00A21138">
              <w:rPr>
                <w:rFonts w:ascii="Garamond" w:hAnsi="Garamond"/>
                <w:sz w:val="16"/>
                <w:szCs w:val="16"/>
              </w:rPr>
              <w:t xml:space="preserve">CB reserves </w:t>
            </w:r>
            <m:oMath>
              <m:r>
                <w:rPr>
                  <w:rFonts w:ascii="Cambria Math" w:hAnsi="Cambria Math"/>
                  <w:sz w:val="16"/>
                  <w:szCs w:val="16"/>
                </w:rPr>
                <m:t xml:space="preserve">↑ </m:t>
              </m:r>
            </m:oMath>
            <w:r w:rsidR="00C245D2">
              <w:rPr>
                <w:rFonts w:ascii="Garamond" w:hAnsi="Garamond"/>
                <w:sz w:val="16"/>
                <w:szCs w:val="16"/>
              </w:rPr>
              <w:t xml:space="preserve">=&gt; MB increases --&gt; MS increases by dMS * </w:t>
            </w:r>
            <w:r w:rsidR="00C245D2">
              <w:rPr>
                <w:rFonts w:ascii="Garamond" w:hAnsi="Garamond"/>
                <w:sz w:val="16"/>
                <w:szCs w:val="16"/>
                <w:lang w:val="el-GR"/>
              </w:rPr>
              <w:t>μ</w:t>
            </w:r>
          </w:p>
          <w:p w14:paraId="6F38CCE4" w14:textId="5538442F" w:rsidR="002F6D66" w:rsidRDefault="00C245D2" w:rsidP="00001EE2">
            <w:pPr>
              <w:spacing w:beforeLines="20" w:before="48" w:afterLines="20" w:after="48"/>
              <w:ind w:left="144"/>
              <w:rPr>
                <w:rFonts w:ascii="Garamond" w:hAnsi="Garamond"/>
                <w:sz w:val="16"/>
                <w:szCs w:val="16"/>
              </w:rPr>
            </w:pPr>
            <w:r>
              <w:rPr>
                <w:rFonts w:ascii="Garamond" w:hAnsi="Garamond"/>
                <w:sz w:val="16"/>
                <w:szCs w:val="16"/>
              </w:rPr>
              <w:t xml:space="preserve">Logic: the purchase expands the monetary base because the CB pays for its purchase of assets by issuing liabilities. Instead if assets are sold by the </w:t>
            </w:r>
            <w:proofErr w:type="spellStart"/>
            <w:r>
              <w:rPr>
                <w:rFonts w:ascii="Garamond" w:hAnsi="Garamond"/>
                <w:sz w:val="16"/>
                <w:szCs w:val="16"/>
              </w:rPr>
              <w:t>Cb</w:t>
            </w:r>
            <w:proofErr w:type="spellEnd"/>
            <w:r>
              <w:rPr>
                <w:rFonts w:ascii="Garamond" w:hAnsi="Garamond"/>
                <w:sz w:val="16"/>
                <w:szCs w:val="16"/>
              </w:rPr>
              <w:t xml:space="preserve"> and money is paid in exchange thin that cash is retired from circulation</w:t>
            </w:r>
          </w:p>
          <w:p w14:paraId="169A240D" w14:textId="6D07B97E" w:rsidR="00001EE2" w:rsidRDefault="00001EE2" w:rsidP="00001EE2">
            <w:pPr>
              <w:spacing w:beforeLines="20" w:before="48" w:afterLines="20" w:after="48"/>
              <w:ind w:left="144"/>
              <w:rPr>
                <w:rFonts w:ascii="Garamond" w:hAnsi="Garamond"/>
                <w:sz w:val="16"/>
                <w:szCs w:val="16"/>
              </w:rPr>
            </w:pPr>
          </w:p>
          <w:p w14:paraId="721E476E" w14:textId="1A38A295" w:rsidR="00001EE2" w:rsidRDefault="00001EE2" w:rsidP="00C245D2">
            <w:pPr>
              <w:spacing w:beforeLines="20" w:before="48" w:afterLines="20" w:after="48"/>
              <w:ind w:left="144"/>
              <w:rPr>
                <w:rFonts w:ascii="Garamond" w:hAnsi="Garamond"/>
                <w:b/>
                <w:bCs/>
                <w:sz w:val="16"/>
                <w:szCs w:val="16"/>
              </w:rPr>
            </w:pPr>
          </w:p>
          <w:p w14:paraId="49D1BFF2" w14:textId="68E346C1" w:rsidR="00A21138" w:rsidRPr="002F6D66" w:rsidRDefault="002F6D66" w:rsidP="00C245D2">
            <w:pPr>
              <w:spacing w:beforeLines="20" w:before="48" w:afterLines="20" w:after="48"/>
              <w:ind w:left="144"/>
              <w:rPr>
                <w:rFonts w:ascii="Garamond" w:hAnsi="Garamond"/>
                <w:sz w:val="16"/>
                <w:szCs w:val="16"/>
              </w:rPr>
            </w:pPr>
            <w:r w:rsidRPr="002F6D66">
              <w:rPr>
                <w:rFonts w:ascii="Garamond" w:hAnsi="Garamond"/>
                <w:sz w:val="16"/>
                <w:szCs w:val="16"/>
              </w:rPr>
              <w:t xml:space="preserve">i. </w:t>
            </w:r>
            <w:r w:rsidR="00034E86" w:rsidRPr="002F6D66">
              <w:rPr>
                <w:rFonts w:ascii="Garamond" w:hAnsi="Garamond"/>
                <w:sz w:val="16"/>
                <w:szCs w:val="16"/>
              </w:rPr>
              <w:t>money = m1 and i = 0.</w:t>
            </w:r>
            <w:r w:rsidR="00C245D2" w:rsidRPr="002F6D66">
              <w:rPr>
                <w:rFonts w:ascii="Garamond" w:hAnsi="Garamond"/>
                <w:sz w:val="16"/>
                <w:szCs w:val="16"/>
              </w:rPr>
              <w:t xml:space="preserve"> </w:t>
            </w:r>
            <w:r w:rsidR="00A21138" w:rsidRPr="002F6D66">
              <w:rPr>
                <w:rFonts w:ascii="Garamond" w:hAnsi="Garamond"/>
                <w:sz w:val="16"/>
                <w:szCs w:val="16"/>
              </w:rPr>
              <w:t xml:space="preserve">Bonds offer a positive interest rate </w:t>
            </w:r>
            <w:r w:rsidR="00034E86" w:rsidRPr="002F6D66">
              <w:rPr>
                <w:rFonts w:ascii="Garamond" w:hAnsi="Garamond"/>
                <w:sz w:val="16"/>
                <w:szCs w:val="16"/>
              </w:rPr>
              <w:t>(</w:t>
            </w:r>
            <w:r w:rsidR="00A21138" w:rsidRPr="002F6D66">
              <w:rPr>
                <w:rFonts w:ascii="Garamond" w:hAnsi="Garamond"/>
                <w:sz w:val="16"/>
                <w:szCs w:val="16"/>
              </w:rPr>
              <w:t>less liquid</w:t>
            </w:r>
            <w:r w:rsidR="00034E86" w:rsidRPr="002F6D66">
              <w:rPr>
                <w:rFonts w:ascii="Garamond" w:hAnsi="Garamond"/>
                <w:sz w:val="16"/>
                <w:szCs w:val="16"/>
              </w:rPr>
              <w:t>).</w:t>
            </w:r>
          </w:p>
          <w:p w14:paraId="58EAE54F" w14:textId="12FE8EC0" w:rsidR="002F6D66" w:rsidRDefault="002F6D66" w:rsidP="002F6D66">
            <w:pPr>
              <w:spacing w:beforeLines="20" w:before="48" w:afterLines="20" w:after="48"/>
              <w:ind w:left="144"/>
              <w:rPr>
                <w:rFonts w:ascii="Garamond" w:hAnsi="Garamond"/>
                <w:sz w:val="16"/>
                <w:szCs w:val="16"/>
              </w:rPr>
            </w:pPr>
            <w:r w:rsidRPr="002F6D66">
              <w:rPr>
                <w:rFonts w:ascii="Garamond" w:hAnsi="Garamond"/>
                <w:sz w:val="16"/>
                <w:szCs w:val="16"/>
              </w:rPr>
              <w:t xml:space="preserve">ii. </w:t>
            </w:r>
            <w:r w:rsidR="00034E86">
              <w:rPr>
                <w:rFonts w:ascii="Garamond" w:hAnsi="Garamond"/>
                <w:sz w:val="16"/>
                <w:szCs w:val="16"/>
              </w:rPr>
              <w:t>Assume deposits perfectly insured and no default risk for bonds, still big risk: inflation</w:t>
            </w:r>
            <w:r>
              <w:rPr>
                <w:rFonts w:ascii="Garamond" w:hAnsi="Garamond"/>
                <w:sz w:val="16"/>
                <w:szCs w:val="16"/>
              </w:rPr>
              <w:t xml:space="preserve"> </w:t>
            </w:r>
            <w:r w:rsidR="00A21138" w:rsidRPr="00A21138">
              <w:rPr>
                <w:rFonts w:ascii="Garamond" w:hAnsi="Garamond"/>
                <w:sz w:val="16"/>
                <w:szCs w:val="16"/>
              </w:rPr>
              <w:t>affects money and government bonds equally</w:t>
            </w:r>
          </w:p>
          <w:p w14:paraId="7714A21D" w14:textId="516FADF3" w:rsidR="000D7331" w:rsidRDefault="00001EE2" w:rsidP="00EB540E">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0224" behindDoc="1" locked="0" layoutInCell="1" allowOverlap="1" wp14:anchorId="49721D04" wp14:editId="3BB28189">
                  <wp:simplePos x="0" y="0"/>
                  <wp:positionH relativeFrom="column">
                    <wp:posOffset>3888740</wp:posOffset>
                  </wp:positionH>
                  <wp:positionV relativeFrom="paragraph">
                    <wp:posOffset>137485</wp:posOffset>
                  </wp:positionV>
                  <wp:extent cx="1714500" cy="1339850"/>
                  <wp:effectExtent l="0" t="0" r="0" b="6350"/>
                  <wp:wrapTight wrapText="bothSides">
                    <wp:wrapPolygon edited="0">
                      <wp:start x="0" y="0"/>
                      <wp:lineTo x="0" y="21498"/>
                      <wp:lineTo x="21440" y="21498"/>
                      <wp:lineTo x="21440" y="0"/>
                      <wp:lineTo x="0" y="0"/>
                    </wp:wrapPolygon>
                  </wp:wrapTight>
                  <wp:docPr id="937552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2181" name="Picture 937552181"/>
                          <pic:cNvPicPr/>
                        </pic:nvPicPr>
                        <pic:blipFill rotWithShape="1">
                          <a:blip r:embed="rId20" cstate="print">
                            <a:extLst>
                              <a:ext uri="{28A0092B-C50C-407E-A947-70E740481C1C}">
                                <a14:useLocalDpi xmlns:a14="http://schemas.microsoft.com/office/drawing/2010/main" val="0"/>
                              </a:ext>
                            </a:extLst>
                          </a:blip>
                          <a:srcRect t="16395"/>
                          <a:stretch/>
                        </pic:blipFill>
                        <pic:spPr bwMode="auto">
                          <a:xfrm>
                            <a:off x="0" y="0"/>
                            <a:ext cx="1714500" cy="1339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67674C" w14:textId="02D21B58" w:rsidR="005D2637" w:rsidRPr="00034E86" w:rsidRDefault="005D2637" w:rsidP="00034E86">
            <w:pPr>
              <w:spacing w:beforeLines="20" w:before="48" w:afterLines="20" w:after="48"/>
              <w:ind w:left="144"/>
              <w:rPr>
                <w:rFonts w:ascii="Garamond" w:hAnsi="Garamond"/>
                <w:b/>
                <w:bCs/>
                <w:sz w:val="16"/>
                <w:szCs w:val="16"/>
              </w:rPr>
            </w:pPr>
            <w:r w:rsidRPr="00C245D2">
              <w:rPr>
                <w:rFonts w:ascii="Garamond" w:hAnsi="Garamond"/>
                <w:b/>
                <w:bCs/>
                <w:sz w:val="16"/>
                <w:szCs w:val="16"/>
              </w:rPr>
              <w:t>Aggregate demand for money</w:t>
            </w:r>
            <w:r w:rsidR="00034E86">
              <w:rPr>
                <w:rFonts w:ascii="Garamond" w:hAnsi="Garamond"/>
                <w:b/>
                <w:bCs/>
                <w:sz w:val="16"/>
                <w:szCs w:val="16"/>
              </w:rPr>
              <w:t xml:space="preserve"> depends:</w:t>
            </w:r>
          </w:p>
          <w:p w14:paraId="25F2CE70" w14:textId="6609C322" w:rsidR="005D2637" w:rsidRPr="005D2637" w:rsidRDefault="00001EE2" w:rsidP="002F6D66">
            <w:pPr>
              <w:spacing w:beforeLines="20" w:before="48" w:afterLines="20" w:after="48"/>
              <w:ind w:left="144"/>
              <w:rPr>
                <w:rFonts w:ascii="Garamond" w:hAnsi="Garamond"/>
                <w:sz w:val="16"/>
                <w:szCs w:val="16"/>
              </w:rPr>
            </w:pPr>
            <w:r>
              <w:rPr>
                <w:rFonts w:ascii="Garamond" w:hAnsi="Garamond"/>
                <w:b/>
                <w:bCs/>
                <w:noProof/>
                <w:sz w:val="16"/>
                <w:szCs w:val="16"/>
              </w:rPr>
              <w:drawing>
                <wp:anchor distT="0" distB="0" distL="114300" distR="114300" simplePos="0" relativeHeight="251713536" behindDoc="0" locked="0" layoutInCell="1" allowOverlap="1" wp14:anchorId="49D3833B" wp14:editId="7B550AEE">
                  <wp:simplePos x="0" y="0"/>
                  <wp:positionH relativeFrom="column">
                    <wp:posOffset>4872990</wp:posOffset>
                  </wp:positionH>
                  <wp:positionV relativeFrom="paragraph">
                    <wp:posOffset>198120</wp:posOffset>
                  </wp:positionV>
                  <wp:extent cx="916895" cy="113665"/>
                  <wp:effectExtent l="0" t="0" r="0" b="635"/>
                  <wp:wrapNone/>
                  <wp:docPr id="1745731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31055" name="Picture 174573105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16895" cy="113665"/>
                          </a:xfrm>
                          <a:prstGeom prst="rect">
                            <a:avLst/>
                          </a:prstGeom>
                        </pic:spPr>
                      </pic:pic>
                    </a:graphicData>
                  </a:graphic>
                  <wp14:sizeRelH relativeFrom="page">
                    <wp14:pctWidth>0</wp14:pctWidth>
                  </wp14:sizeRelH>
                  <wp14:sizeRelV relativeFrom="page">
                    <wp14:pctHeight>0</wp14:pctHeight>
                  </wp14:sizeRelV>
                </wp:anchor>
              </w:drawing>
            </w:r>
            <w:r w:rsidR="00034E86">
              <w:rPr>
                <w:rFonts w:ascii="Garamond" w:hAnsi="Garamond"/>
                <w:sz w:val="16"/>
                <w:szCs w:val="16"/>
              </w:rPr>
              <w:t>i</w:t>
            </w:r>
            <w:r w:rsidR="005D2637" w:rsidRPr="005D2637">
              <w:rPr>
                <w:rFonts w:ascii="Garamond" w:hAnsi="Garamond"/>
                <w:sz w:val="16"/>
                <w:szCs w:val="16"/>
              </w:rPr>
              <w:t>. Negatively on the nominal interest rate</w:t>
            </w:r>
            <w:r w:rsidR="005D2637">
              <w:rPr>
                <w:rFonts w:ascii="Garamond" w:hAnsi="Garamond"/>
                <w:sz w:val="16"/>
                <w:szCs w:val="16"/>
              </w:rPr>
              <w:t xml:space="preserve"> </w:t>
            </w:r>
            <w:r w:rsidR="002F6D66">
              <w:rPr>
                <w:rFonts w:ascii="Garamond" w:hAnsi="Garamond"/>
                <w:sz w:val="16"/>
                <w:szCs w:val="16"/>
              </w:rPr>
              <w:t>(The higher return on bonds the higher demand for bonds, the lower demand for money )</w:t>
            </w:r>
          </w:p>
          <w:p w14:paraId="6EE673E1" w14:textId="1F8FD46F" w:rsidR="005D2637" w:rsidRPr="005D2637" w:rsidRDefault="00001EE2" w:rsidP="005D2637">
            <w:pPr>
              <w:spacing w:beforeLines="20" w:before="48" w:afterLines="20"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4560" behindDoc="0" locked="0" layoutInCell="1" allowOverlap="1" wp14:anchorId="7A421BB6" wp14:editId="7B5B73C9">
                      <wp:simplePos x="0" y="0"/>
                      <wp:positionH relativeFrom="column">
                        <wp:posOffset>4705846</wp:posOffset>
                      </wp:positionH>
                      <wp:positionV relativeFrom="paragraph">
                        <wp:posOffset>118745</wp:posOffset>
                      </wp:positionV>
                      <wp:extent cx="148698" cy="122059"/>
                      <wp:effectExtent l="25400" t="0" r="16510" b="30480"/>
                      <wp:wrapNone/>
                      <wp:docPr id="1264008122" name="Straight Arrow Connector 8"/>
                      <wp:cNvGraphicFramePr/>
                      <a:graphic xmlns:a="http://schemas.openxmlformats.org/drawingml/2006/main">
                        <a:graphicData uri="http://schemas.microsoft.com/office/word/2010/wordprocessingShape">
                          <wps:wsp>
                            <wps:cNvCnPr/>
                            <wps:spPr>
                              <a:xfrm flipH="1">
                                <a:off x="0" y="0"/>
                                <a:ext cx="148698" cy="1220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800B0C" id="_x0000_t32" coordsize="21600,21600" o:spt="32" o:oned="t" path="m,l21600,21600e" filled="f">
                      <v:path arrowok="t" fillok="f" o:connecttype="none"/>
                      <o:lock v:ext="edit" shapetype="t"/>
                    </v:shapetype>
                    <v:shape id="Straight Arrow Connector 8" o:spid="_x0000_s1026" type="#_x0000_t32" style="position:absolute;margin-left:370.55pt;margin-top:9.35pt;width:11.7pt;height:9.6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" strokecolor="#2f3748 [3204]" strokeweight=".5pt">
                      <v:stroke endarrow="block" joinstyle="miter"/>
                    </v:shape>
                  </w:pict>
                </mc:Fallback>
              </mc:AlternateContent>
            </w:r>
            <w:r w:rsidR="00034E86">
              <w:rPr>
                <w:rFonts w:ascii="Garamond" w:hAnsi="Garamond"/>
                <w:sz w:val="16"/>
                <w:szCs w:val="16"/>
              </w:rPr>
              <w:t>ii</w:t>
            </w:r>
            <w:r w:rsidR="005D2637" w:rsidRPr="005D2637">
              <w:rPr>
                <w:rFonts w:ascii="Garamond" w:hAnsi="Garamond"/>
                <w:sz w:val="16"/>
                <w:szCs w:val="16"/>
              </w:rPr>
              <w:t>. Positively on (and in direct proportion to) the price level. If the price level increases by 1</w:t>
            </w:r>
            <w:r w:rsidR="002F6D66">
              <w:rPr>
                <w:rFonts w:ascii="Garamond" w:hAnsi="Garamond"/>
                <w:sz w:val="16"/>
                <w:szCs w:val="16"/>
              </w:rPr>
              <w:t>0% (inflation = 10%)</w:t>
            </w:r>
            <w:r w:rsidR="005D2637" w:rsidRPr="005D2637">
              <w:rPr>
                <w:rFonts w:ascii="Garamond" w:hAnsi="Garamond"/>
                <w:sz w:val="16"/>
                <w:szCs w:val="16"/>
              </w:rPr>
              <w:t xml:space="preserve">, households and firms must use </w:t>
            </w:r>
            <w:r w:rsidR="00034E86">
              <w:rPr>
                <w:rFonts w:ascii="Garamond" w:hAnsi="Garamond"/>
                <w:sz w:val="16"/>
                <w:szCs w:val="16"/>
              </w:rPr>
              <w:t>10</w:t>
            </w:r>
            <w:r w:rsidR="00C245D2">
              <w:rPr>
                <w:rFonts w:ascii="Garamond" w:hAnsi="Garamond"/>
                <w:sz w:val="16"/>
                <w:szCs w:val="16"/>
              </w:rPr>
              <w:t xml:space="preserve"> % </w:t>
            </w:r>
            <w:r w:rsidR="005D2637" w:rsidRPr="005D2637">
              <w:rPr>
                <w:rFonts w:ascii="Garamond" w:hAnsi="Garamond"/>
                <w:sz w:val="16"/>
                <w:szCs w:val="16"/>
              </w:rPr>
              <w:t>more money to purchase the same typical basket of goods and services</w:t>
            </w:r>
            <w:r w:rsidR="005D2637">
              <w:rPr>
                <w:rFonts w:ascii="Garamond" w:hAnsi="Garamond"/>
                <w:sz w:val="16"/>
                <w:szCs w:val="16"/>
              </w:rPr>
              <w:t xml:space="preserve"> </w:t>
            </w:r>
          </w:p>
          <w:p w14:paraId="6AE8E07F" w14:textId="15621B9F" w:rsidR="002F6D66" w:rsidRDefault="00034E86" w:rsidP="00034E86">
            <w:pPr>
              <w:spacing w:beforeLines="20" w:before="48" w:afterLines="20" w:after="48"/>
              <w:ind w:left="144"/>
              <w:rPr>
                <w:rFonts w:ascii="Garamond" w:hAnsi="Garamond"/>
                <w:sz w:val="16"/>
                <w:szCs w:val="16"/>
              </w:rPr>
            </w:pPr>
            <w:r>
              <w:rPr>
                <w:rFonts w:ascii="Garamond" w:hAnsi="Garamond"/>
                <w:sz w:val="16"/>
                <w:szCs w:val="16"/>
              </w:rPr>
              <w:t>iii</w:t>
            </w:r>
            <w:r w:rsidR="005D2637" w:rsidRPr="005D2637">
              <w:rPr>
                <w:rFonts w:ascii="Garamond" w:hAnsi="Garamond"/>
                <w:sz w:val="16"/>
                <w:szCs w:val="16"/>
              </w:rPr>
              <w:t>. Positively on real GNP. When real GNP increases, more goods and services are purchased and sold in the econom</w:t>
            </w:r>
            <w:r>
              <w:rPr>
                <w:rFonts w:ascii="Garamond" w:hAnsi="Garamond"/>
                <w:sz w:val="16"/>
                <w:szCs w:val="16"/>
              </w:rPr>
              <w:t>y</w:t>
            </w:r>
            <w:r w:rsidR="002F6D66">
              <w:rPr>
                <w:rFonts w:ascii="Garamond" w:hAnsi="Garamond"/>
                <w:sz w:val="16"/>
                <w:szCs w:val="16"/>
              </w:rPr>
              <w:t>(More transactions = more demand for money)</w:t>
            </w:r>
          </w:p>
          <w:p w14:paraId="3397D46F" w14:textId="03886A6A" w:rsidR="00586E4E" w:rsidRDefault="00586E4E" w:rsidP="00034E86">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1E51715E" wp14:editId="4726982A">
                  <wp:extent cx="3663576" cy="226400"/>
                  <wp:effectExtent l="0" t="0" r="0" b="2540"/>
                  <wp:docPr id="371867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7372" name="Picture 371867372"/>
                          <pic:cNvPicPr/>
                        </pic:nvPicPr>
                        <pic:blipFill>
                          <a:blip r:embed="rId22">
                            <a:extLst>
                              <a:ext uri="{28A0092B-C50C-407E-A947-70E740481C1C}">
                                <a14:useLocalDpi xmlns:a14="http://schemas.microsoft.com/office/drawing/2010/main" val="0"/>
                              </a:ext>
                            </a:extLst>
                          </a:blip>
                          <a:stretch>
                            <a:fillRect/>
                          </a:stretch>
                        </pic:blipFill>
                        <pic:spPr>
                          <a:xfrm>
                            <a:off x="0" y="0"/>
                            <a:ext cx="3807876" cy="235317"/>
                          </a:xfrm>
                          <a:prstGeom prst="rect">
                            <a:avLst/>
                          </a:prstGeom>
                        </pic:spPr>
                      </pic:pic>
                    </a:graphicData>
                  </a:graphic>
                </wp:inline>
              </w:drawing>
            </w:r>
          </w:p>
          <w:p w14:paraId="06E49285" w14:textId="20ABC9E0" w:rsidR="000D7331" w:rsidRPr="002F6D66" w:rsidRDefault="00D349B9" w:rsidP="00D349B9">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2272" behindDoc="1" locked="0" layoutInCell="1" allowOverlap="1" wp14:anchorId="44D2D9E6" wp14:editId="300014AA">
                  <wp:simplePos x="0" y="0"/>
                  <wp:positionH relativeFrom="column">
                    <wp:posOffset>89938</wp:posOffset>
                  </wp:positionH>
                  <wp:positionV relativeFrom="paragraph">
                    <wp:posOffset>123478</wp:posOffset>
                  </wp:positionV>
                  <wp:extent cx="1542473" cy="1155631"/>
                  <wp:effectExtent l="0" t="0" r="0" b="635"/>
                  <wp:wrapTight wrapText="bothSides">
                    <wp:wrapPolygon edited="0">
                      <wp:start x="0" y="0"/>
                      <wp:lineTo x="0" y="21374"/>
                      <wp:lineTo x="21342" y="21374"/>
                      <wp:lineTo x="21342" y="0"/>
                      <wp:lineTo x="0" y="0"/>
                    </wp:wrapPolygon>
                  </wp:wrapTight>
                  <wp:docPr id="534407567" name="Picture 8" descr="A graph of a suppl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7567" name="Picture 8" descr="A graph of a supply li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45798" cy="1158122"/>
                          </a:xfrm>
                          <a:prstGeom prst="rect">
                            <a:avLst/>
                          </a:prstGeom>
                        </pic:spPr>
                      </pic:pic>
                    </a:graphicData>
                  </a:graphic>
                  <wp14:sizeRelH relativeFrom="page">
                    <wp14:pctWidth>0</wp14:pctWidth>
                  </wp14:sizeRelH>
                  <wp14:sizeRelV relativeFrom="page">
                    <wp14:pctHeight>0</wp14:pctHeight>
                  </wp14:sizeRelV>
                </wp:anchor>
              </w:drawing>
            </w:r>
            <w:r w:rsidR="00586E4E" w:rsidRPr="004F34C5">
              <w:rPr>
                <w:rFonts w:ascii="Garamond" w:hAnsi="Garamond"/>
                <w:b/>
                <w:bCs/>
                <w:sz w:val="16"/>
                <w:szCs w:val="16"/>
              </w:rPr>
              <w:t xml:space="preserve">Equilibrium </w:t>
            </w:r>
            <w:r w:rsidR="002F6D66">
              <w:rPr>
                <w:rFonts w:ascii="Garamond" w:hAnsi="Garamond"/>
                <w:b/>
                <w:bCs/>
                <w:sz w:val="16"/>
                <w:szCs w:val="16"/>
              </w:rPr>
              <w:t>(thanks to arbitrage)</w:t>
            </w:r>
          </w:p>
          <w:p w14:paraId="3AE15DAA" w14:textId="6E256A82" w:rsidR="002F6D66" w:rsidRPr="002F6D66" w:rsidRDefault="002F6D66" w:rsidP="00120BFB">
            <w:pPr>
              <w:spacing w:beforeLines="20" w:before="48" w:afterLines="20" w:after="48"/>
              <w:ind w:left="0"/>
              <w:rPr>
                <w:rFonts w:ascii="Garamond" w:hAnsi="Garamond"/>
                <w:sz w:val="16"/>
                <w:szCs w:val="16"/>
              </w:rPr>
            </w:pPr>
            <w:r w:rsidRPr="002F6D66">
              <w:rPr>
                <w:rFonts w:ascii="Garamond" w:hAnsi="Garamond"/>
                <w:sz w:val="16"/>
                <w:szCs w:val="16"/>
              </w:rPr>
              <w:t>Arbitrage:</w:t>
            </w:r>
          </w:p>
          <w:p w14:paraId="7ECE0689" w14:textId="2FA780E2" w:rsidR="005D2637" w:rsidRDefault="00586E4E" w:rsidP="00120BFB">
            <w:pPr>
              <w:spacing w:beforeLines="20" w:before="48" w:afterLines="20" w:after="48"/>
              <w:ind w:left="0"/>
              <w:rPr>
                <w:rFonts w:ascii="Garamond" w:hAnsi="Garamond"/>
                <w:sz w:val="16"/>
                <w:szCs w:val="16"/>
              </w:rPr>
            </w:pPr>
            <w:r>
              <w:rPr>
                <w:rFonts w:ascii="Garamond" w:hAnsi="Garamond"/>
                <w:sz w:val="16"/>
                <w:szCs w:val="16"/>
              </w:rPr>
              <w:t>Point 2: E</w:t>
            </w:r>
            <w:r w:rsidR="005D2637" w:rsidRPr="005D2637">
              <w:rPr>
                <w:rFonts w:ascii="Garamond" w:hAnsi="Garamond"/>
                <w:sz w:val="16"/>
                <w:szCs w:val="16"/>
              </w:rPr>
              <w:t xml:space="preserve">xcess supply of money. Everybody tries to get rid of money and buy </w:t>
            </w:r>
            <w:r>
              <w:rPr>
                <w:rFonts w:ascii="Garamond" w:hAnsi="Garamond"/>
                <w:sz w:val="16"/>
                <w:szCs w:val="16"/>
              </w:rPr>
              <w:t>Gov.</w:t>
            </w:r>
            <w:r w:rsidR="005D2637" w:rsidRPr="005D2637">
              <w:rPr>
                <w:rFonts w:ascii="Garamond" w:hAnsi="Garamond"/>
                <w:sz w:val="16"/>
                <w:szCs w:val="16"/>
              </w:rPr>
              <w:t xml:space="preserve"> bonds =&gt; the price of bonds increases and their yield declines until we reach the equilibrium</w:t>
            </w:r>
          </w:p>
          <w:p w14:paraId="11C8C6AA" w14:textId="56C12C11" w:rsidR="00586E4E" w:rsidRDefault="00586E4E" w:rsidP="00586E4E">
            <w:pPr>
              <w:spacing w:beforeLines="20" w:before="48" w:afterLines="20" w:after="48"/>
              <w:ind w:left="144"/>
              <w:rPr>
                <w:rFonts w:ascii="Garamond" w:hAnsi="Garamond"/>
                <w:sz w:val="16"/>
                <w:szCs w:val="16"/>
              </w:rPr>
            </w:pPr>
            <w:r>
              <w:rPr>
                <w:rFonts w:ascii="Garamond" w:hAnsi="Garamond"/>
                <w:sz w:val="16"/>
                <w:szCs w:val="16"/>
              </w:rPr>
              <w:t>Point 3: E</w:t>
            </w:r>
            <w:r w:rsidR="005D2637" w:rsidRPr="005D2637">
              <w:rPr>
                <w:rFonts w:ascii="Garamond" w:hAnsi="Garamond"/>
                <w:sz w:val="16"/>
                <w:szCs w:val="16"/>
              </w:rPr>
              <w:t>xcess demand for money. Everybody tries to get rid of bonds in exchange for money =&gt; the price of bonds falls and their yield increases until we reach the equilibrium</w:t>
            </w:r>
          </w:p>
          <w:p w14:paraId="2C1677E9" w14:textId="77777777" w:rsidR="001251C2" w:rsidRDefault="001251C2" w:rsidP="00034E86">
            <w:pPr>
              <w:spacing w:beforeLines="20" w:before="48" w:afterLines="20" w:after="48"/>
              <w:ind w:left="0"/>
              <w:rPr>
                <w:rFonts w:ascii="Garamond" w:hAnsi="Garamond"/>
                <w:sz w:val="16"/>
                <w:szCs w:val="16"/>
              </w:rPr>
            </w:pPr>
          </w:p>
          <w:p w14:paraId="24FFEF77" w14:textId="77777777" w:rsidR="00120BFB" w:rsidRDefault="00120BFB" w:rsidP="00034E86">
            <w:pPr>
              <w:spacing w:beforeLines="20" w:before="48" w:afterLines="20" w:after="48"/>
              <w:ind w:left="0"/>
              <w:rPr>
                <w:rFonts w:ascii="Garamond" w:hAnsi="Garamond"/>
                <w:sz w:val="16"/>
                <w:szCs w:val="16"/>
              </w:rPr>
            </w:pPr>
          </w:p>
          <w:p w14:paraId="782B7D99" w14:textId="77777777" w:rsidR="00120BFB" w:rsidRDefault="00120BFB" w:rsidP="00034E86">
            <w:pPr>
              <w:spacing w:beforeLines="20" w:before="48" w:afterLines="20" w:after="48"/>
              <w:ind w:left="0"/>
              <w:rPr>
                <w:rFonts w:ascii="Garamond" w:hAnsi="Garamond"/>
                <w:sz w:val="16"/>
                <w:szCs w:val="16"/>
              </w:rPr>
            </w:pPr>
          </w:p>
          <w:p w14:paraId="53FAAC5D" w14:textId="014964D2" w:rsidR="00120BFB" w:rsidRDefault="00586E4E" w:rsidP="00120BFB">
            <w:pPr>
              <w:spacing w:beforeLines="20" w:before="48" w:afterLines="20" w:after="48"/>
              <w:ind w:left="144"/>
              <w:rPr>
                <w:rFonts w:ascii="Garamond" w:hAnsi="Garamond"/>
                <w:b/>
                <w:bCs/>
                <w:sz w:val="16"/>
                <w:szCs w:val="16"/>
              </w:rPr>
            </w:pPr>
            <w:r>
              <w:rPr>
                <w:rFonts w:ascii="Garamond" w:hAnsi="Garamond"/>
                <w:b/>
                <w:bCs/>
                <w:sz w:val="16"/>
                <w:szCs w:val="16"/>
              </w:rPr>
              <w:t xml:space="preserve">I. </w:t>
            </w:r>
            <w:r w:rsidR="005D2637" w:rsidRPr="005D2637">
              <w:rPr>
                <w:rFonts w:ascii="Garamond" w:hAnsi="Garamond"/>
                <w:b/>
                <w:bCs/>
                <w:sz w:val="16"/>
                <w:szCs w:val="16"/>
              </w:rPr>
              <w:t xml:space="preserve">The effects </w:t>
            </w:r>
            <w:r w:rsidR="005D2637">
              <w:rPr>
                <w:rFonts w:ascii="Garamond" w:hAnsi="Garamond"/>
                <w:b/>
                <w:bCs/>
                <w:sz w:val="16"/>
                <w:szCs w:val="16"/>
              </w:rPr>
              <w:t>o</w:t>
            </w:r>
            <w:r w:rsidR="005D2637" w:rsidRPr="005D2637">
              <w:rPr>
                <w:rFonts w:ascii="Garamond" w:hAnsi="Garamond"/>
                <w:b/>
                <w:bCs/>
                <w:sz w:val="16"/>
                <w:szCs w:val="16"/>
              </w:rPr>
              <w:t>f a change in money supply</w:t>
            </w:r>
            <w:r w:rsidR="008A1BD6">
              <w:rPr>
                <w:rFonts w:ascii="Garamond" w:hAnsi="Garamond"/>
                <w:b/>
                <w:bCs/>
                <w:sz w:val="16"/>
                <w:szCs w:val="16"/>
              </w:rPr>
              <w:t xml:space="preserve"> </w:t>
            </w:r>
          </w:p>
          <w:p w14:paraId="628D179C" w14:textId="47A6BA46" w:rsidR="00001EE2" w:rsidRPr="00001EE2" w:rsidRDefault="002F6D66" w:rsidP="00001EE2">
            <w:pPr>
              <w:spacing w:beforeLines="20" w:before="48" w:afterLines="20" w:after="48"/>
              <w:ind w:left="144"/>
              <w:rPr>
                <w:rFonts w:ascii="Garamond" w:hAnsi="Garamond"/>
                <w:sz w:val="16"/>
                <w:szCs w:val="16"/>
              </w:rPr>
            </w:pPr>
            <w:r>
              <w:rPr>
                <w:rFonts w:ascii="Garamond" w:hAnsi="Garamond"/>
                <w:b/>
                <w:bCs/>
                <w:noProof/>
                <w:sz w:val="16"/>
                <w:szCs w:val="16"/>
              </w:rPr>
              <w:lastRenderedPageBreak/>
              <w:drawing>
                <wp:anchor distT="0" distB="0" distL="114300" distR="114300" simplePos="0" relativeHeight="251705344" behindDoc="1" locked="0" layoutInCell="1" allowOverlap="1" wp14:anchorId="2F7C42EF" wp14:editId="6D049AD7">
                  <wp:simplePos x="0" y="0"/>
                  <wp:positionH relativeFrom="column">
                    <wp:posOffset>2466541</wp:posOffset>
                  </wp:positionH>
                  <wp:positionV relativeFrom="paragraph">
                    <wp:posOffset>299085</wp:posOffset>
                  </wp:positionV>
                  <wp:extent cx="3130550" cy="296545"/>
                  <wp:effectExtent l="0" t="0" r="6350" b="0"/>
                  <wp:wrapTight wrapText="bothSides">
                    <wp:wrapPolygon edited="0">
                      <wp:start x="0" y="0"/>
                      <wp:lineTo x="0" y="20351"/>
                      <wp:lineTo x="21556" y="20351"/>
                      <wp:lineTo x="21556" y="0"/>
                      <wp:lineTo x="0" y="0"/>
                    </wp:wrapPolygon>
                  </wp:wrapTight>
                  <wp:docPr id="18636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0623" name="Picture 18636606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30550" cy="296545"/>
                          </a:xfrm>
                          <a:prstGeom prst="rect">
                            <a:avLst/>
                          </a:prstGeom>
                        </pic:spPr>
                      </pic:pic>
                    </a:graphicData>
                  </a:graphic>
                  <wp14:sizeRelH relativeFrom="page">
                    <wp14:pctWidth>0</wp14:pctWidth>
                  </wp14:sizeRelH>
                  <wp14:sizeRelV relativeFrom="page">
                    <wp14:pctHeight>0</wp14:pctHeight>
                  </wp14:sizeRelV>
                </wp:anchor>
              </w:drawing>
            </w:r>
            <w:r w:rsidR="00120BFB">
              <w:rPr>
                <w:rFonts w:ascii="Garamond" w:hAnsi="Garamond"/>
                <w:noProof/>
                <w:sz w:val="16"/>
                <w:szCs w:val="16"/>
              </w:rPr>
              <w:drawing>
                <wp:inline distT="0" distB="0" distL="0" distR="0" wp14:anchorId="1395F2FA" wp14:editId="623934AD">
                  <wp:extent cx="1970048" cy="1607330"/>
                  <wp:effectExtent l="0" t="0" r="0" b="5715"/>
                  <wp:docPr id="1600232711" name="Picture 9" descr="A graph of a suppl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2711" name="Picture 9" descr="A graph of a supply line&#10;&#10;Description automatically generated"/>
                          <pic:cNvPicPr/>
                        </pic:nvPicPr>
                        <pic:blipFill rotWithShape="1">
                          <a:blip r:embed="rId25" cstate="print">
                            <a:extLst>
                              <a:ext uri="{28A0092B-C50C-407E-A947-70E740481C1C}">
                                <a14:useLocalDpi xmlns:a14="http://schemas.microsoft.com/office/drawing/2010/main" val="0"/>
                              </a:ext>
                            </a:extLst>
                          </a:blip>
                          <a:srcRect l="-1703" t="7146" r="7057"/>
                          <a:stretch/>
                        </pic:blipFill>
                        <pic:spPr bwMode="auto">
                          <a:xfrm>
                            <a:off x="0" y="0"/>
                            <a:ext cx="1982417" cy="1617421"/>
                          </a:xfrm>
                          <a:prstGeom prst="rect">
                            <a:avLst/>
                          </a:prstGeom>
                          <a:ln>
                            <a:noFill/>
                          </a:ln>
                          <a:extLst>
                            <a:ext uri="{53640926-AAD7-44D8-BBD7-CCE9431645EC}">
                              <a14:shadowObscured xmlns:a14="http://schemas.microsoft.com/office/drawing/2010/main"/>
                            </a:ext>
                          </a:extLst>
                        </pic:spPr>
                      </pic:pic>
                    </a:graphicData>
                  </a:graphic>
                </wp:inline>
              </w:drawing>
            </w:r>
          </w:p>
          <w:p w14:paraId="0B88F096" w14:textId="03A2E29D" w:rsidR="00142FDE" w:rsidRPr="00586E4E" w:rsidRDefault="00586E4E" w:rsidP="00586E4E">
            <w:pPr>
              <w:spacing w:beforeLines="20" w:before="48" w:afterLines="20" w:after="48"/>
              <w:ind w:left="144"/>
              <w:rPr>
                <w:rFonts w:ascii="Garamond" w:hAnsi="Garamond"/>
                <w:b/>
                <w:bCs/>
                <w:sz w:val="16"/>
                <w:szCs w:val="16"/>
              </w:rPr>
            </w:pPr>
            <w:r>
              <w:rPr>
                <w:rFonts w:ascii="Garamond" w:hAnsi="Garamond"/>
                <w:b/>
                <w:bCs/>
                <w:sz w:val="16"/>
                <w:szCs w:val="16"/>
              </w:rPr>
              <w:t xml:space="preserve">II. </w:t>
            </w:r>
            <w:r w:rsidR="008A1BD6" w:rsidRPr="005D2637">
              <w:rPr>
                <w:rFonts w:ascii="Garamond" w:hAnsi="Garamond"/>
                <w:b/>
                <w:bCs/>
                <w:sz w:val="16"/>
                <w:szCs w:val="16"/>
              </w:rPr>
              <w:t xml:space="preserve">The effects </w:t>
            </w:r>
            <w:r w:rsidR="008A1BD6">
              <w:rPr>
                <w:rFonts w:ascii="Garamond" w:hAnsi="Garamond"/>
                <w:b/>
                <w:bCs/>
                <w:sz w:val="16"/>
                <w:szCs w:val="16"/>
              </w:rPr>
              <w:t>o</w:t>
            </w:r>
            <w:r w:rsidR="008A1BD6" w:rsidRPr="005D2637">
              <w:rPr>
                <w:rFonts w:ascii="Garamond" w:hAnsi="Garamond"/>
                <w:b/>
                <w:bCs/>
                <w:sz w:val="16"/>
                <w:szCs w:val="16"/>
              </w:rPr>
              <w:t xml:space="preserve">f a change in </w:t>
            </w:r>
            <w:r w:rsidR="008A1BD6">
              <w:rPr>
                <w:rFonts w:ascii="Garamond" w:hAnsi="Garamond"/>
                <w:b/>
                <w:bCs/>
                <w:sz w:val="16"/>
                <w:szCs w:val="16"/>
              </w:rPr>
              <w:t xml:space="preserve">output </w:t>
            </w:r>
            <w:r w:rsidR="00034E86">
              <w:rPr>
                <w:rFonts w:ascii="Garamond" w:hAnsi="Garamond"/>
                <w:b/>
                <w:bCs/>
                <w:sz w:val="16"/>
                <w:szCs w:val="16"/>
              </w:rPr>
              <w:t xml:space="preserve"> / real income</w:t>
            </w:r>
            <w:r w:rsidR="00120BFB">
              <w:rPr>
                <w:rFonts w:ascii="Garamond" w:hAnsi="Garamond"/>
                <w:b/>
                <w:bCs/>
                <w:sz w:val="16"/>
                <w:szCs w:val="16"/>
              </w:rPr>
              <w:t xml:space="preserve"> </w:t>
            </w:r>
            <w:r w:rsidR="008A1BD6">
              <w:rPr>
                <w:rFonts w:ascii="Garamond" w:hAnsi="Garamond"/>
                <w:b/>
                <w:bCs/>
                <w:sz w:val="16"/>
                <w:szCs w:val="16"/>
              </w:rPr>
              <w:t>on interest rates</w:t>
            </w:r>
          </w:p>
          <w:p w14:paraId="5456DF85" w14:textId="4D19A99B" w:rsidR="00001EE2" w:rsidRDefault="002F6D66" w:rsidP="00001EE2">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6368" behindDoc="1" locked="0" layoutInCell="1" allowOverlap="1" wp14:anchorId="10177911" wp14:editId="11ADA182">
                  <wp:simplePos x="0" y="0"/>
                  <wp:positionH relativeFrom="column">
                    <wp:posOffset>2463784</wp:posOffset>
                  </wp:positionH>
                  <wp:positionV relativeFrom="paragraph">
                    <wp:posOffset>411480</wp:posOffset>
                  </wp:positionV>
                  <wp:extent cx="2708275" cy="295275"/>
                  <wp:effectExtent l="0" t="0" r="0" b="0"/>
                  <wp:wrapTight wrapText="bothSides">
                    <wp:wrapPolygon edited="0">
                      <wp:start x="0" y="0"/>
                      <wp:lineTo x="0" y="20439"/>
                      <wp:lineTo x="21473" y="20439"/>
                      <wp:lineTo x="21473" y="0"/>
                      <wp:lineTo x="0" y="0"/>
                    </wp:wrapPolygon>
                  </wp:wrapTight>
                  <wp:docPr id="127515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58091" name="Picture 1275158091"/>
                          <pic:cNvPicPr/>
                        </pic:nvPicPr>
                        <pic:blipFill rotWithShape="1">
                          <a:blip r:embed="rId26" cstate="print">
                            <a:extLst>
                              <a:ext uri="{28A0092B-C50C-407E-A947-70E740481C1C}">
                                <a14:useLocalDpi xmlns:a14="http://schemas.microsoft.com/office/drawing/2010/main" val="0"/>
                              </a:ext>
                            </a:extLst>
                          </a:blip>
                          <a:srcRect t="9978"/>
                          <a:stretch/>
                        </pic:blipFill>
                        <pic:spPr bwMode="auto">
                          <a:xfrm>
                            <a:off x="0" y="0"/>
                            <a:ext cx="2708275" cy="295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2FDE">
              <w:rPr>
                <w:rFonts w:ascii="Garamond" w:hAnsi="Garamond"/>
                <w:noProof/>
                <w:sz w:val="16"/>
                <w:szCs w:val="16"/>
              </w:rPr>
              <w:drawing>
                <wp:inline distT="0" distB="0" distL="0" distR="0" wp14:anchorId="27CDA634" wp14:editId="5CA3B2E5">
                  <wp:extent cx="1969770" cy="1650724"/>
                  <wp:effectExtent l="0" t="0" r="0" b="635"/>
                  <wp:docPr id="2104247324" name="Picture 14"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47324" name="Picture 14" descr="A graph of a function&#10;&#10;Description automatically generated with medium confidence"/>
                          <pic:cNvPicPr/>
                        </pic:nvPicPr>
                        <pic:blipFill rotWithShape="1">
                          <a:blip r:embed="rId27" cstate="print">
                            <a:extLst>
                              <a:ext uri="{28A0092B-C50C-407E-A947-70E740481C1C}">
                                <a14:useLocalDpi xmlns:a14="http://schemas.microsoft.com/office/drawing/2010/main" val="0"/>
                              </a:ext>
                            </a:extLst>
                          </a:blip>
                          <a:srcRect l="657" t="7274" r="1953" b="1"/>
                          <a:stretch/>
                        </pic:blipFill>
                        <pic:spPr bwMode="auto">
                          <a:xfrm>
                            <a:off x="0" y="0"/>
                            <a:ext cx="2010541" cy="1684891"/>
                          </a:xfrm>
                          <a:prstGeom prst="rect">
                            <a:avLst/>
                          </a:prstGeom>
                          <a:ln>
                            <a:noFill/>
                          </a:ln>
                          <a:extLst>
                            <a:ext uri="{53640926-AAD7-44D8-BBD7-CCE9431645EC}">
                              <a14:shadowObscured xmlns:a14="http://schemas.microsoft.com/office/drawing/2010/main"/>
                            </a:ext>
                          </a:extLst>
                        </pic:spPr>
                      </pic:pic>
                    </a:graphicData>
                  </a:graphic>
                </wp:inline>
              </w:drawing>
            </w:r>
            <w:r w:rsidR="00E63366">
              <w:rPr>
                <w:rFonts w:ascii="Garamond" w:hAnsi="Garamond"/>
                <w:sz w:val="16"/>
                <w:szCs w:val="16"/>
              </w:rPr>
              <w:t xml:space="preserve">                                                                                                                                                                                                                                                                                                                                                                                                                                                                                                                                                                                           </w:t>
            </w:r>
          </w:p>
          <w:p w14:paraId="101068DF" w14:textId="77777777" w:rsidR="00001EE2" w:rsidRDefault="00001EE2" w:rsidP="00120BFB">
            <w:pPr>
              <w:spacing w:beforeLines="20" w:before="48" w:afterLines="20" w:after="48"/>
              <w:ind w:left="144"/>
              <w:rPr>
                <w:rFonts w:ascii="Garamond" w:hAnsi="Garamond"/>
                <w:sz w:val="16"/>
                <w:szCs w:val="16"/>
              </w:rPr>
            </w:pPr>
          </w:p>
          <w:p w14:paraId="54379EC1" w14:textId="74378229" w:rsidR="00C0391F" w:rsidRDefault="004C699D" w:rsidP="004C699D">
            <w:pPr>
              <w:spacing w:beforeLines="20" w:before="48" w:afterLines="20" w:after="48"/>
              <w:ind w:left="144"/>
              <w:rPr>
                <w:rFonts w:ascii="Garamond" w:hAnsi="Garamond"/>
                <w:b/>
                <w:bCs/>
                <w:sz w:val="16"/>
                <w:szCs w:val="16"/>
              </w:rPr>
            </w:pPr>
            <w:r w:rsidRPr="004C699D">
              <w:rPr>
                <w:rFonts w:ascii="Garamond" w:hAnsi="Garamond"/>
                <w:b/>
                <w:bCs/>
                <w:sz w:val="16"/>
                <w:szCs w:val="16"/>
              </w:rPr>
              <w:t>Linking Money-rates to exchange rates (t</w:t>
            </w:r>
            <w:r w:rsidR="00C0391F" w:rsidRPr="004C699D">
              <w:rPr>
                <w:rFonts w:ascii="Garamond" w:hAnsi="Garamond"/>
                <w:b/>
                <w:bCs/>
                <w:sz w:val="16"/>
                <w:szCs w:val="16"/>
              </w:rPr>
              <w:t xml:space="preserve">he graph in the bottom is the upper graph rotated </w:t>
            </w:r>
            <w:r w:rsidRPr="004C699D">
              <w:rPr>
                <w:rFonts w:ascii="Garamond" w:hAnsi="Garamond"/>
                <w:b/>
                <w:bCs/>
                <w:sz w:val="16"/>
                <w:szCs w:val="16"/>
              </w:rPr>
              <w:t>)</w:t>
            </w:r>
          </w:p>
          <w:p w14:paraId="29C084A9" w14:textId="6523F15D" w:rsidR="004C699D" w:rsidRPr="004C699D" w:rsidRDefault="004C699D" w:rsidP="004C699D">
            <w:pPr>
              <w:spacing w:beforeLines="20" w:before="48" w:afterLines="20" w:after="48"/>
              <w:ind w:left="144"/>
              <w:rPr>
                <w:rFonts w:ascii="Garamond" w:hAnsi="Garamond"/>
                <w:b/>
                <w:bCs/>
                <w:sz w:val="16"/>
                <w:szCs w:val="16"/>
              </w:rPr>
            </w:pPr>
            <w:r w:rsidRPr="004C699D">
              <w:rPr>
                <w:rFonts w:ascii="Garamond" w:hAnsi="Garamond"/>
                <w:b/>
                <w:bCs/>
                <w:sz w:val="16"/>
                <w:szCs w:val="16"/>
              </w:rPr>
              <w:t>A. Assuming Price level and expected exchange rate are fixed</w:t>
            </w:r>
          </w:p>
          <w:p w14:paraId="791CA7B4" w14:textId="720A4843" w:rsidR="00C0391F" w:rsidRDefault="00585C69" w:rsidP="00C0391F">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0F831420" wp14:editId="5BC060A7">
                  <wp:extent cx="4911365" cy="2628348"/>
                  <wp:effectExtent l="0" t="0" r="3810" b="635"/>
                  <wp:docPr id="1315703071" name="Picture 1" descr="A diagram of a currency exch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3071" name="Picture 1" descr="A diagram of a currency exchang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81201" cy="2665721"/>
                          </a:xfrm>
                          <a:prstGeom prst="rect">
                            <a:avLst/>
                          </a:prstGeom>
                        </pic:spPr>
                      </pic:pic>
                    </a:graphicData>
                  </a:graphic>
                </wp:inline>
              </w:drawing>
            </w:r>
          </w:p>
          <w:p w14:paraId="313D413D" w14:textId="310B02D2" w:rsidR="00CE7751" w:rsidRDefault="00CE7751" w:rsidP="00C0391F">
            <w:pPr>
              <w:spacing w:beforeLines="20" w:before="48" w:afterLines="20" w:after="48"/>
              <w:ind w:left="144"/>
              <w:rPr>
                <w:rFonts w:ascii="Garamond" w:hAnsi="Garamond"/>
                <w:sz w:val="16"/>
                <w:szCs w:val="16"/>
              </w:rPr>
            </w:pPr>
            <w:r>
              <w:rPr>
                <w:rFonts w:ascii="Garamond" w:hAnsi="Garamond"/>
                <w:sz w:val="16"/>
                <w:szCs w:val="16"/>
              </w:rPr>
              <w:t>****If prices do not change the expected exchange rate cannot change</w:t>
            </w:r>
          </w:p>
          <w:p w14:paraId="25FFFF2D" w14:textId="77777777" w:rsidR="00001EE2" w:rsidRDefault="00C0391F" w:rsidP="00001EE2">
            <w:pPr>
              <w:spacing w:beforeLines="20" w:before="48" w:afterLines="20" w:after="48"/>
              <w:ind w:left="144"/>
              <w:rPr>
                <w:rFonts w:ascii="Garamond" w:hAnsi="Garamond"/>
                <w:sz w:val="16"/>
                <w:szCs w:val="16"/>
              </w:rPr>
            </w:pPr>
            <w:r w:rsidRPr="00C0391F">
              <w:rPr>
                <w:rFonts w:ascii="Garamond" w:hAnsi="Garamond"/>
                <w:sz w:val="16"/>
                <w:szCs w:val="16"/>
              </w:rPr>
              <w:t>Key result: an increase in a country’s money supply (decline in its interest rate) causes its currency to depreciate</w:t>
            </w:r>
          </w:p>
          <w:p w14:paraId="6EF369E5" w14:textId="77777777" w:rsidR="00001EE2" w:rsidRDefault="00001EE2" w:rsidP="00001EE2">
            <w:pPr>
              <w:spacing w:beforeLines="20" w:before="48" w:afterLines="20" w:after="48"/>
              <w:ind w:left="144"/>
              <w:rPr>
                <w:rFonts w:ascii="Garamond" w:hAnsi="Garamond"/>
                <w:sz w:val="16"/>
                <w:szCs w:val="16"/>
              </w:rPr>
            </w:pPr>
          </w:p>
          <w:p w14:paraId="046DE76A" w14:textId="15F05B06" w:rsidR="00C0391F" w:rsidRDefault="002F6D66" w:rsidP="00001EE2">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7392" behindDoc="1" locked="0" layoutInCell="1" allowOverlap="1" wp14:anchorId="5C560465" wp14:editId="13836EF1">
                  <wp:simplePos x="0" y="0"/>
                  <wp:positionH relativeFrom="column">
                    <wp:posOffset>2860040</wp:posOffset>
                  </wp:positionH>
                  <wp:positionV relativeFrom="paragraph">
                    <wp:posOffset>135890</wp:posOffset>
                  </wp:positionV>
                  <wp:extent cx="2743200" cy="1959610"/>
                  <wp:effectExtent l="0" t="0" r="0" b="0"/>
                  <wp:wrapTight wrapText="bothSides">
                    <wp:wrapPolygon edited="0">
                      <wp:start x="0" y="0"/>
                      <wp:lineTo x="0" y="21418"/>
                      <wp:lineTo x="21500" y="21418"/>
                      <wp:lineTo x="21500" y="0"/>
                      <wp:lineTo x="0" y="0"/>
                    </wp:wrapPolygon>
                  </wp:wrapTight>
                  <wp:docPr id="1199390813" name="Picture 4" descr="A diagram of a currency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90813" name="Picture 4" descr="A diagram of a currency exchange rat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43200" cy="1959610"/>
                          </a:xfrm>
                          <a:prstGeom prst="rect">
                            <a:avLst/>
                          </a:prstGeom>
                        </pic:spPr>
                      </pic:pic>
                    </a:graphicData>
                  </a:graphic>
                  <wp14:sizeRelH relativeFrom="page">
                    <wp14:pctWidth>0</wp14:pctWidth>
                  </wp14:sizeRelH>
                  <wp14:sizeRelV relativeFrom="page">
                    <wp14:pctHeight>0</wp14:pctHeight>
                  </wp14:sizeRelV>
                </wp:anchor>
              </w:drawing>
            </w:r>
            <w:r w:rsidR="00001EE2">
              <w:rPr>
                <w:rFonts w:ascii="Garamond" w:hAnsi="Garamond"/>
                <w:sz w:val="16"/>
                <w:szCs w:val="16"/>
              </w:rPr>
              <w:t>YOU HAVE ALREADY SEEN THIS IN THE GRAPH TOP OF THE PAGE!</w:t>
            </w:r>
          </w:p>
          <w:p w14:paraId="05258BB7" w14:textId="6527FE16" w:rsidR="00120BFB" w:rsidRDefault="002F6D66" w:rsidP="002F6D66">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30C9C5B6" wp14:editId="7B6C475D">
                  <wp:extent cx="2636589" cy="2014220"/>
                  <wp:effectExtent l="0" t="0" r="5080" b="5080"/>
                  <wp:docPr id="1090439890" name="Picture 3" descr="A diagram of a currency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39890" name="Picture 3" descr="A diagram of a currency exchange rat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3176" cy="2057450"/>
                          </a:xfrm>
                          <a:prstGeom prst="rect">
                            <a:avLst/>
                          </a:prstGeom>
                        </pic:spPr>
                      </pic:pic>
                    </a:graphicData>
                  </a:graphic>
                </wp:inline>
              </w:drawing>
            </w:r>
          </w:p>
          <w:p w14:paraId="114639AE" w14:textId="77777777" w:rsidR="002F6D66" w:rsidRDefault="002F6D66" w:rsidP="00001EE2">
            <w:pPr>
              <w:spacing w:beforeLines="20" w:before="48" w:afterLines="20" w:after="48"/>
              <w:ind w:left="0"/>
              <w:rPr>
                <w:rFonts w:ascii="Garamond" w:hAnsi="Garamond"/>
                <w:b/>
                <w:bCs/>
                <w:sz w:val="16"/>
                <w:szCs w:val="16"/>
              </w:rPr>
            </w:pPr>
          </w:p>
          <w:p w14:paraId="3803015E" w14:textId="780274C2" w:rsidR="00925BBE" w:rsidRDefault="00925BBE" w:rsidP="00925BBE">
            <w:pPr>
              <w:spacing w:beforeLines="20" w:before="48" w:afterLines="20" w:after="48"/>
              <w:ind w:left="144"/>
              <w:rPr>
                <w:rFonts w:ascii="Garamond" w:hAnsi="Garamond"/>
                <w:b/>
                <w:bCs/>
                <w:sz w:val="16"/>
                <w:szCs w:val="16"/>
              </w:rPr>
            </w:pPr>
            <w:r w:rsidRPr="00925BBE">
              <w:rPr>
                <w:rFonts w:ascii="Garamond" w:hAnsi="Garamond"/>
                <w:b/>
                <w:bCs/>
                <w:sz w:val="16"/>
                <w:szCs w:val="16"/>
              </w:rPr>
              <w:lastRenderedPageBreak/>
              <w:t>The Long Run</w:t>
            </w:r>
          </w:p>
          <w:p w14:paraId="35C1F3D1" w14:textId="54C7AD0A" w:rsidR="00925BBE" w:rsidRPr="00925BBE" w:rsidRDefault="00925BBE" w:rsidP="00925BBE">
            <w:pPr>
              <w:spacing w:beforeLines="20" w:before="48" w:afterLines="20" w:after="48"/>
              <w:ind w:left="144"/>
              <w:rPr>
                <w:rFonts w:ascii="Garamond" w:hAnsi="Garamond"/>
                <w:sz w:val="16"/>
                <w:szCs w:val="16"/>
                <w:u w:val="single"/>
              </w:rPr>
            </w:pPr>
            <w:r w:rsidRPr="00925BBE">
              <w:rPr>
                <w:rFonts w:ascii="Garamond" w:hAnsi="Garamond"/>
                <w:sz w:val="16"/>
                <w:szCs w:val="16"/>
                <w:u w:val="single"/>
              </w:rPr>
              <w:t>i. Idea</w:t>
            </w:r>
          </w:p>
          <w:p w14:paraId="50EEF699" w14:textId="48E81630" w:rsidR="00EC0310" w:rsidRPr="006A3122" w:rsidRDefault="00E63366" w:rsidP="00925BBE">
            <w:pPr>
              <w:spacing w:beforeLines="20" w:before="48" w:afterLines="20" w:after="48"/>
              <w:ind w:left="144"/>
              <w:rPr>
                <w:rFonts w:ascii="Garamond" w:eastAsiaTheme="minorEastAsia" w:hAnsi="Garamond"/>
                <w:sz w:val="16"/>
                <w:szCs w:val="16"/>
              </w:rPr>
            </w:pPr>
            <w:r>
              <w:rPr>
                <w:rFonts w:ascii="Garamond" w:hAnsi="Garamond"/>
                <w:sz w:val="16"/>
                <w:szCs w:val="16"/>
              </w:rPr>
              <w:t xml:space="preserve">LR: </w:t>
            </w:r>
            <w:r w:rsidRPr="00161E3E">
              <w:rPr>
                <w:rFonts w:ascii="Garamond" w:hAnsi="Garamond"/>
                <w:sz w:val="16"/>
                <w:szCs w:val="16"/>
              </w:rPr>
              <w:t xml:space="preserve"> equilibrium that would occur if no new shocks and all prices (including wages) were perfectly flexible so at to ensure the full employment of all factors, including labor and capital</w:t>
            </w:r>
            <w:r>
              <w:rPr>
                <w:rFonts w:ascii="Garamond" w:hAnsi="Garamond"/>
                <w:sz w:val="16"/>
                <w:szCs w:val="16"/>
              </w:rPr>
              <w:t xml:space="preserve">. Output is at </w:t>
            </w:r>
            <m:oMath>
              <m:acc>
                <m:accPr>
                  <m:chr m:val="̅"/>
                  <m:ctrlPr>
                    <w:rPr>
                      <w:rFonts w:ascii="Cambria Math" w:hAnsi="Cambria Math"/>
                      <w:i/>
                      <w:sz w:val="16"/>
                      <w:szCs w:val="16"/>
                    </w:rPr>
                  </m:ctrlPr>
                </m:accPr>
                <m:e>
                  <m:r>
                    <w:rPr>
                      <w:rFonts w:ascii="Cambria Math" w:hAnsi="Cambria Math"/>
                      <w:sz w:val="16"/>
                      <w:szCs w:val="16"/>
                    </w:rPr>
                    <m:t xml:space="preserve"> y</m:t>
                  </m:r>
                </m:e>
              </m:acc>
            </m:oMath>
            <w:r>
              <w:rPr>
                <w:rFonts w:ascii="Garamond" w:eastAsiaTheme="minorEastAsia" w:hAnsi="Garamond"/>
                <w:sz w:val="16"/>
                <w:szCs w:val="16"/>
              </w:rPr>
              <w:t xml:space="preserve"> a</w:t>
            </w:r>
            <w:r w:rsidRPr="004C699D">
              <w:rPr>
                <w:rFonts w:ascii="Garamond" w:eastAsiaTheme="minorEastAsia" w:hAnsi="Garamond"/>
                <w:sz w:val="16"/>
                <w:szCs w:val="16"/>
              </w:rPr>
              <w:t>nd interest rate</w:t>
            </w:r>
            <w:r>
              <w:rPr>
                <w:rFonts w:ascii="Garamond" w:eastAsiaTheme="minorEastAsia" w:hAnsi="Garamond"/>
                <w:sz w:val="16"/>
                <w:szCs w:val="16"/>
              </w:rPr>
              <w:t xml:space="preserve"> </w:t>
            </w:r>
            <m:oMath>
              <m:acc>
                <m:accPr>
                  <m:chr m:val="̅"/>
                  <m:ctrlPr>
                    <w:rPr>
                      <w:rFonts w:ascii="Cambria Math" w:eastAsiaTheme="minorEastAsia" w:hAnsi="Cambria Math"/>
                      <w:i/>
                      <w:sz w:val="16"/>
                      <w:szCs w:val="16"/>
                    </w:rPr>
                  </m:ctrlPr>
                </m:accPr>
                <m:e>
                  <m:r>
                    <w:rPr>
                      <w:rFonts w:ascii="Cambria Math" w:eastAsiaTheme="minorEastAsia" w:hAnsi="Cambria Math"/>
                      <w:sz w:val="16"/>
                      <w:szCs w:val="16"/>
                    </w:rPr>
                    <m:t>r</m:t>
                  </m:r>
                </m:e>
              </m:acc>
            </m:oMath>
            <w:r w:rsidR="00925BBE">
              <w:rPr>
                <w:rFonts w:ascii="Garamond" w:eastAsiaTheme="minorEastAsia" w:hAnsi="Garamond"/>
                <w:sz w:val="16"/>
                <w:szCs w:val="16"/>
              </w:rPr>
              <w:t xml:space="preserve">, </w:t>
            </w:r>
            <w:r w:rsidR="00161E3E" w:rsidRPr="00161E3E">
              <w:rPr>
                <w:rFonts w:ascii="Garamond" w:hAnsi="Garamond"/>
                <w:sz w:val="16"/>
                <w:szCs w:val="16"/>
              </w:rPr>
              <w:t xml:space="preserve">price level and expected exchange rate are </w:t>
            </w:r>
            <w:r w:rsidR="004C699D">
              <w:rPr>
                <w:rFonts w:ascii="Garamond" w:hAnsi="Garamond"/>
                <w:sz w:val="16"/>
                <w:szCs w:val="16"/>
              </w:rPr>
              <w:t xml:space="preserve">not </w:t>
            </w:r>
            <w:r w:rsidR="00161E3E" w:rsidRPr="00161E3E">
              <w:rPr>
                <w:rFonts w:ascii="Garamond" w:hAnsi="Garamond"/>
                <w:sz w:val="16"/>
                <w:szCs w:val="16"/>
              </w:rPr>
              <w:t>fixed</w:t>
            </w:r>
            <w:r w:rsidR="00925BBE">
              <w:rPr>
                <w:rFonts w:ascii="Garamond" w:hAnsi="Garamond"/>
                <w:sz w:val="16"/>
                <w:szCs w:val="16"/>
              </w:rPr>
              <w:t xml:space="preserve"> =&gt;</w:t>
            </w:r>
            <w:r w:rsidR="004C699D">
              <w:rPr>
                <w:rFonts w:ascii="Garamond" w:hAnsi="Garamond"/>
                <w:sz w:val="16"/>
                <w:szCs w:val="16"/>
              </w:rPr>
              <w:t xml:space="preserve"> </w:t>
            </w:r>
            <w:r w:rsidR="00EC0310">
              <w:rPr>
                <w:rFonts w:ascii="Garamond" w:hAnsi="Garamond"/>
                <w:sz w:val="16"/>
                <w:szCs w:val="16"/>
              </w:rPr>
              <w:t>M</w:t>
            </w:r>
            <w:r w:rsidR="00EC0310">
              <w:rPr>
                <w:rFonts w:ascii="Garamond" w:hAnsi="Garamond"/>
                <w:sz w:val="16"/>
                <w:szCs w:val="16"/>
                <w:vertAlign w:val="superscript"/>
              </w:rPr>
              <w:t>S</w:t>
            </w:r>
            <w:r w:rsidR="00EC0310">
              <w:rPr>
                <w:rFonts w:ascii="Garamond" w:hAnsi="Garamond"/>
                <w:sz w:val="16"/>
                <w:szCs w:val="16"/>
              </w:rPr>
              <w:t xml:space="preserve"> = P * L (</w:t>
            </w:r>
            <m:oMath>
              <m:acc>
                <m:accPr>
                  <m:chr m:val="̅"/>
                  <m:ctrlPr>
                    <w:rPr>
                      <w:rFonts w:ascii="Cambria Math" w:hAnsi="Cambria Math"/>
                      <w:i/>
                      <w:sz w:val="16"/>
                      <w:szCs w:val="16"/>
                    </w:rPr>
                  </m:ctrlPr>
                </m:accPr>
                <m:e>
                  <m:r>
                    <w:rPr>
                      <w:rFonts w:ascii="Cambria Math" w:hAnsi="Cambria Math"/>
                      <w:sz w:val="16"/>
                      <w:szCs w:val="16"/>
                    </w:rPr>
                    <m:t xml:space="preserve"> Y</m:t>
                  </m:r>
                </m:e>
              </m:acc>
            </m:oMath>
            <w:r w:rsidR="00EC0310">
              <w:rPr>
                <w:rFonts w:ascii="Garamond" w:hAnsi="Garamond"/>
                <w:sz w:val="16"/>
                <w:szCs w:val="16"/>
              </w:rPr>
              <w:t xml:space="preserve">, </w:t>
            </w:r>
            <m:oMath>
              <m:acc>
                <m:accPr>
                  <m:chr m:val="̅"/>
                  <m:ctrlPr>
                    <w:rPr>
                      <w:rFonts w:ascii="Cambria Math" w:hAnsi="Cambria Math"/>
                      <w:i/>
                      <w:sz w:val="16"/>
                      <w:szCs w:val="16"/>
                    </w:rPr>
                  </m:ctrlPr>
                </m:accPr>
                <m:e>
                  <m:r>
                    <w:rPr>
                      <w:rFonts w:ascii="Cambria Math" w:hAnsi="Cambria Math"/>
                      <w:sz w:val="16"/>
                      <w:szCs w:val="16"/>
                    </w:rPr>
                    <m:t>R</m:t>
                  </m:r>
                </m:e>
              </m:acc>
            </m:oMath>
            <w:r w:rsidR="00EC0310">
              <w:rPr>
                <w:rFonts w:ascii="Garamond" w:eastAsiaTheme="minorEastAsia" w:hAnsi="Garamond"/>
                <w:sz w:val="16"/>
                <w:szCs w:val="16"/>
              </w:rPr>
              <w:t xml:space="preserve"> )</w:t>
            </w:r>
          </w:p>
          <w:p w14:paraId="4E076917" w14:textId="1775E4D4" w:rsidR="00EC0310" w:rsidRPr="00925BBE" w:rsidRDefault="00925BBE" w:rsidP="00161E3E">
            <w:pPr>
              <w:spacing w:beforeLines="20" w:before="48" w:afterLines="20" w:after="48"/>
              <w:ind w:left="144"/>
              <w:rPr>
                <w:rFonts w:ascii="Garamond" w:hAnsi="Garamond"/>
                <w:sz w:val="16"/>
                <w:szCs w:val="16"/>
                <w:u w:val="single"/>
              </w:rPr>
            </w:pPr>
            <w:r w:rsidRPr="00925BBE">
              <w:rPr>
                <w:rFonts w:ascii="Garamond" w:hAnsi="Garamond"/>
                <w:sz w:val="16"/>
                <w:szCs w:val="16"/>
                <w:u w:val="single"/>
              </w:rPr>
              <w:t>ii. Neutrality of money</w:t>
            </w:r>
            <w:r w:rsidR="00E83E8E">
              <w:rPr>
                <w:rFonts w:ascii="Garamond" w:hAnsi="Garamond"/>
                <w:sz w:val="16"/>
                <w:szCs w:val="16"/>
                <w:u w:val="single"/>
              </w:rPr>
              <w:t xml:space="preserve"> in the LR</w:t>
            </w:r>
          </w:p>
          <w:p w14:paraId="1859F616" w14:textId="31EA5C50" w:rsidR="00E83E8E" w:rsidRPr="00E83E8E" w:rsidRDefault="00925BBE" w:rsidP="00E83E8E">
            <w:pPr>
              <w:spacing w:beforeLines="20" w:before="48" w:afterLines="20" w:after="48"/>
              <w:ind w:left="144"/>
              <w:rPr>
                <w:rFonts w:ascii="Garamond" w:hAnsi="Garamond"/>
                <w:sz w:val="16"/>
                <w:szCs w:val="16"/>
              </w:rPr>
            </w:pPr>
            <w:r>
              <w:rPr>
                <w:rFonts w:ascii="Garamond" w:hAnsi="Garamond"/>
                <w:sz w:val="16"/>
                <w:szCs w:val="16"/>
              </w:rPr>
              <w:t>If prices double also M</w:t>
            </w:r>
            <w:r>
              <w:rPr>
                <w:rFonts w:ascii="Garamond" w:hAnsi="Garamond"/>
                <w:sz w:val="16"/>
                <w:szCs w:val="16"/>
                <w:vertAlign w:val="superscript"/>
              </w:rPr>
              <w:t>S</w:t>
            </w:r>
            <w:r>
              <w:rPr>
                <w:rFonts w:ascii="Garamond" w:hAnsi="Garamond"/>
                <w:sz w:val="16"/>
                <w:szCs w:val="16"/>
              </w:rPr>
              <w:t xml:space="preserve"> will double,</w:t>
            </w:r>
            <w:r w:rsidR="00EC0310">
              <w:rPr>
                <w:rFonts w:ascii="Garamond" w:hAnsi="Garamond"/>
                <w:sz w:val="16"/>
                <w:szCs w:val="16"/>
              </w:rPr>
              <w:t xml:space="preserve"> but output and interest level will be at the same level</w:t>
            </w:r>
            <w:r>
              <w:rPr>
                <w:rFonts w:ascii="Garamond" w:hAnsi="Garamond"/>
                <w:sz w:val="16"/>
                <w:szCs w:val="16"/>
              </w:rPr>
              <w:t>. A</w:t>
            </w:r>
            <w:r w:rsidRPr="00EC0310">
              <w:rPr>
                <w:rFonts w:ascii="Garamond" w:hAnsi="Garamond"/>
                <w:sz w:val="16"/>
                <w:szCs w:val="16"/>
              </w:rPr>
              <w:t xml:space="preserve"> permanent increase in money supply by × percent causes an increase in the price level by the same proportion, × percent</w:t>
            </w:r>
            <w:r>
              <w:rPr>
                <w:rFonts w:ascii="Garamond" w:hAnsi="Garamond"/>
                <w:sz w:val="16"/>
                <w:szCs w:val="16"/>
              </w:rPr>
              <w:t xml:space="preserve">,  </w:t>
            </w:r>
            <m:oMath>
              <m:f>
                <m:fPr>
                  <m:ctrlPr>
                    <w:rPr>
                      <w:rFonts w:ascii="Cambria Math" w:hAnsi="Cambria Math"/>
                      <w:i/>
                      <w:sz w:val="16"/>
                      <w:szCs w:val="16"/>
                    </w:rPr>
                  </m:ctrlPr>
                </m:fPr>
                <m:num>
                  <m:r>
                    <w:rPr>
                      <w:rFonts w:ascii="Cambria Math" w:hAnsi="Cambria Math"/>
                      <w:sz w:val="16"/>
                      <w:szCs w:val="16"/>
                    </w:rPr>
                    <m:t>dM</m:t>
                  </m:r>
                </m:num>
                <m:den>
                  <m:r>
                    <w:rPr>
                      <w:rFonts w:ascii="Cambria Math" w:hAnsi="Cambria Math"/>
                      <w:sz w:val="16"/>
                      <w:szCs w:val="16"/>
                    </w:rPr>
                    <m:t>M</m:t>
                  </m:r>
                </m:den>
              </m:f>
              <m:r>
                <w:rPr>
                  <w:rFonts w:ascii="Cambria Math" w:hAnsi="Cambria Math"/>
                  <w:sz w:val="16"/>
                  <w:szCs w:val="16"/>
                </w:rPr>
                <m:t xml:space="preserve">= </m:t>
              </m:r>
              <m:f>
                <m:fPr>
                  <m:ctrlPr>
                    <w:rPr>
                      <w:rFonts w:ascii="Cambria Math" w:hAnsi="Cambria Math"/>
                      <w:i/>
                      <w:sz w:val="16"/>
                      <w:szCs w:val="16"/>
                    </w:rPr>
                  </m:ctrlPr>
                </m:fPr>
                <m:num>
                  <m:r>
                    <w:rPr>
                      <w:rFonts w:ascii="Cambria Math" w:hAnsi="Cambria Math"/>
                      <w:sz w:val="16"/>
                      <w:szCs w:val="16"/>
                    </w:rPr>
                    <m:t>dP</m:t>
                  </m:r>
                </m:num>
                <m:den>
                  <m:r>
                    <w:rPr>
                      <w:rFonts w:ascii="Cambria Math" w:hAnsi="Cambria Math"/>
                      <w:sz w:val="16"/>
                      <w:szCs w:val="16"/>
                    </w:rPr>
                    <m:t>P</m:t>
                  </m:r>
                </m:den>
              </m:f>
            </m:oMath>
            <w:r>
              <w:rPr>
                <w:rFonts w:ascii="Garamond" w:eastAsiaTheme="minorEastAsia" w:hAnsi="Garamond"/>
                <w:sz w:val="16"/>
                <w:szCs w:val="16"/>
              </w:rPr>
              <w:t xml:space="preserve">. </w:t>
            </w:r>
            <w:r w:rsidR="00E83E8E">
              <w:rPr>
                <w:rFonts w:ascii="Garamond" w:hAnsi="Garamond"/>
                <w:sz w:val="16"/>
                <w:szCs w:val="16"/>
              </w:rPr>
              <w:t xml:space="preserve">Example (real): Fra new currency (k): k = l/100 =&gt; both </w:t>
            </w:r>
            <w:proofErr w:type="spellStart"/>
            <w:r w:rsidR="00E83E8E">
              <w:rPr>
                <w:rFonts w:ascii="Garamond" w:hAnsi="Garamond"/>
                <w:sz w:val="16"/>
                <w:szCs w:val="16"/>
              </w:rPr>
              <w:t>Ms</w:t>
            </w:r>
            <w:proofErr w:type="spellEnd"/>
            <w:r w:rsidR="00E83E8E">
              <w:rPr>
                <w:rFonts w:ascii="Garamond" w:hAnsi="Garamond"/>
                <w:sz w:val="16"/>
                <w:szCs w:val="16"/>
              </w:rPr>
              <w:t xml:space="preserve"> and prices are divided by 100. </w:t>
            </w:r>
            <w:r w:rsidR="00E83E8E" w:rsidRPr="00EC0310">
              <w:rPr>
                <w:rFonts w:ascii="Garamond" w:hAnsi="Garamond"/>
                <w:sz w:val="16"/>
                <w:szCs w:val="16"/>
              </w:rPr>
              <w:t xml:space="preserve">=&gt; </w:t>
            </w:r>
            <w:r w:rsidR="00E83E8E">
              <w:rPr>
                <w:rFonts w:ascii="Garamond" w:hAnsi="Garamond"/>
                <w:sz w:val="16"/>
                <w:szCs w:val="16"/>
              </w:rPr>
              <w:t xml:space="preserve">Franc example </w:t>
            </w:r>
            <w:r w:rsidR="00E83E8E" w:rsidRPr="00EC0310">
              <w:rPr>
                <w:rFonts w:ascii="Garamond" w:hAnsi="Garamond"/>
                <w:sz w:val="16"/>
                <w:szCs w:val="16"/>
              </w:rPr>
              <w:t>all else equal</w:t>
            </w:r>
          </w:p>
          <w:p w14:paraId="2294E489" w14:textId="0A1D1276" w:rsidR="00925BBE" w:rsidRDefault="00925BBE" w:rsidP="00925BBE">
            <w:pPr>
              <w:spacing w:beforeLines="20" w:before="48" w:afterLines="20" w:after="48"/>
              <w:ind w:left="144"/>
              <w:rPr>
                <w:rFonts w:ascii="Garamond" w:hAnsi="Garamond"/>
                <w:sz w:val="16"/>
                <w:szCs w:val="16"/>
              </w:rPr>
            </w:pPr>
            <w:r>
              <w:rPr>
                <w:rFonts w:ascii="Garamond" w:hAnsi="Garamond"/>
                <w:sz w:val="16"/>
                <w:szCs w:val="16"/>
              </w:rPr>
              <w:t xml:space="preserve">With fixed prices a huge decline in </w:t>
            </w:r>
            <w:proofErr w:type="spellStart"/>
            <w:r>
              <w:rPr>
                <w:rFonts w:ascii="Garamond" w:hAnsi="Garamond"/>
                <w:sz w:val="16"/>
                <w:szCs w:val="16"/>
              </w:rPr>
              <w:t>Ms</w:t>
            </w:r>
            <w:proofErr w:type="spellEnd"/>
            <w:r>
              <w:rPr>
                <w:rFonts w:ascii="Garamond" w:hAnsi="Garamond"/>
                <w:sz w:val="16"/>
                <w:szCs w:val="16"/>
              </w:rPr>
              <w:t xml:space="preserve"> </w:t>
            </w:r>
            <w:r w:rsidR="00E83E8E">
              <w:rPr>
                <w:rFonts w:ascii="Garamond" w:hAnsi="Garamond"/>
                <w:sz w:val="16"/>
                <w:szCs w:val="16"/>
              </w:rPr>
              <w:t>would create</w:t>
            </w:r>
            <w:r>
              <w:rPr>
                <w:rFonts w:ascii="Garamond" w:hAnsi="Garamond"/>
                <w:sz w:val="16"/>
                <w:szCs w:val="16"/>
              </w:rPr>
              <w:t xml:space="preserve"> strong decline in output</w:t>
            </w:r>
            <w:r w:rsidR="00E83E8E">
              <w:rPr>
                <w:rFonts w:ascii="Garamond" w:hAnsi="Garamond"/>
                <w:sz w:val="16"/>
                <w:szCs w:val="16"/>
              </w:rPr>
              <w:t>.</w:t>
            </w:r>
          </w:p>
          <w:p w14:paraId="14131400" w14:textId="7B4B7B13" w:rsidR="00925BBE" w:rsidRPr="002F6D66" w:rsidRDefault="00925BBE" w:rsidP="002F6D66">
            <w:pPr>
              <w:spacing w:beforeLines="20" w:before="48" w:afterLines="20" w:after="48"/>
              <w:ind w:left="144"/>
              <w:rPr>
                <w:rFonts w:ascii="Garamond" w:hAnsi="Garamond"/>
                <w:sz w:val="16"/>
                <w:szCs w:val="16"/>
                <w:u w:val="single"/>
              </w:rPr>
            </w:pPr>
            <w:r w:rsidRPr="00925BBE">
              <w:rPr>
                <w:rFonts w:ascii="Garamond" w:hAnsi="Garamond"/>
                <w:sz w:val="16"/>
                <w:szCs w:val="16"/>
                <w:u w:val="single"/>
              </w:rPr>
              <w:t>iii. Economic intuition</w:t>
            </w:r>
          </w:p>
          <w:p w14:paraId="6A242B9B" w14:textId="6345D52A" w:rsidR="00BC570A" w:rsidRDefault="00BC570A" w:rsidP="008C0825">
            <w:pPr>
              <w:spacing w:beforeLines="20" w:before="48" w:afterLines="20" w:after="48"/>
              <w:ind w:left="144"/>
              <w:rPr>
                <w:rFonts w:ascii="Garamond" w:hAnsi="Garamond"/>
                <w:sz w:val="16"/>
                <w:szCs w:val="16"/>
              </w:rPr>
            </w:pPr>
            <w:r w:rsidRPr="00BC570A">
              <w:rPr>
                <w:rFonts w:ascii="Garamond" w:hAnsi="Garamond"/>
                <w:sz w:val="16"/>
                <w:szCs w:val="16"/>
              </w:rPr>
              <w:t>Economic intuition: the demand for money is demand for real money holdings. If its determinants are fixed at their long run levels, real money demand does not change when money supply increase. Therefore, real money supply must not increase either. This can happen only if the price level increases in the same proportion as nominal money supply</w:t>
            </w:r>
            <w:r w:rsidR="008C0825">
              <w:rPr>
                <w:rFonts w:ascii="Garamond" w:hAnsi="Garamond"/>
                <w:sz w:val="16"/>
                <w:szCs w:val="16"/>
              </w:rPr>
              <w:t>.</w:t>
            </w:r>
          </w:p>
          <w:p w14:paraId="74095E14" w14:textId="77777777" w:rsidR="00BC570A" w:rsidRPr="00BC570A" w:rsidRDefault="00BC570A" w:rsidP="00C0391F">
            <w:pPr>
              <w:spacing w:beforeLines="20" w:before="48" w:afterLines="20" w:after="48"/>
              <w:ind w:left="144"/>
              <w:rPr>
                <w:rFonts w:ascii="Garamond" w:hAnsi="Garamond"/>
                <w:b/>
                <w:bCs/>
                <w:sz w:val="16"/>
                <w:szCs w:val="16"/>
              </w:rPr>
            </w:pPr>
          </w:p>
          <w:p w14:paraId="1464F1A7" w14:textId="2E2E7916" w:rsidR="00BC570A" w:rsidRDefault="00BC570A" w:rsidP="008C0825">
            <w:pPr>
              <w:spacing w:beforeLines="20" w:before="48" w:afterLines="20" w:after="48"/>
              <w:ind w:left="144"/>
              <w:rPr>
                <w:rFonts w:ascii="Garamond" w:hAnsi="Garamond"/>
                <w:b/>
                <w:bCs/>
                <w:sz w:val="16"/>
                <w:szCs w:val="16"/>
              </w:rPr>
            </w:pPr>
            <w:r w:rsidRPr="00273C52">
              <w:rPr>
                <w:rFonts w:ascii="Garamond" w:hAnsi="Garamond"/>
                <w:b/>
                <w:bCs/>
                <w:sz w:val="16"/>
                <w:szCs w:val="16"/>
              </w:rPr>
              <w:t>Money and the exchange rate in the long run</w:t>
            </w:r>
          </w:p>
          <w:p w14:paraId="0CED6310" w14:textId="17E70C4D" w:rsidR="00E83E8E" w:rsidRDefault="00925BBE" w:rsidP="008C0825">
            <w:pPr>
              <w:spacing w:beforeLines="20" w:before="48" w:afterLines="20" w:after="48"/>
              <w:ind w:left="144"/>
              <w:rPr>
                <w:rFonts w:ascii="Garamond" w:hAnsi="Garamond"/>
                <w:sz w:val="16"/>
                <w:szCs w:val="16"/>
              </w:rPr>
            </w:pPr>
            <w:r>
              <w:rPr>
                <w:rFonts w:ascii="Garamond" w:hAnsi="Garamond"/>
                <w:sz w:val="16"/>
                <w:szCs w:val="16"/>
              </w:rPr>
              <w:t xml:space="preserve">So a </w:t>
            </w:r>
            <w:proofErr w:type="spellStart"/>
            <w:r>
              <w:rPr>
                <w:rFonts w:ascii="Garamond" w:hAnsi="Garamond"/>
                <w:sz w:val="16"/>
                <w:szCs w:val="16"/>
              </w:rPr>
              <w:t>recuction</w:t>
            </w:r>
            <w:proofErr w:type="spellEnd"/>
            <w:r>
              <w:rPr>
                <w:rFonts w:ascii="Garamond" w:hAnsi="Garamond"/>
                <w:sz w:val="16"/>
                <w:szCs w:val="16"/>
              </w:rPr>
              <w:t xml:space="preserve"> of k% in M</w:t>
            </w:r>
            <w:r>
              <w:rPr>
                <w:rFonts w:ascii="Garamond" w:hAnsi="Garamond"/>
                <w:sz w:val="16"/>
                <w:szCs w:val="16"/>
                <w:vertAlign w:val="superscript"/>
              </w:rPr>
              <w:t xml:space="preserve">S </w:t>
            </w:r>
            <w:r>
              <w:rPr>
                <w:rFonts w:ascii="Garamond" w:hAnsi="Garamond"/>
                <w:sz w:val="16"/>
                <w:szCs w:val="16"/>
              </w:rPr>
              <w:t>(- 50%</w:t>
            </w:r>
            <w:r w:rsidR="00E47955">
              <w:rPr>
                <w:rFonts w:ascii="Garamond" w:hAnsi="Garamond"/>
                <w:sz w:val="16"/>
                <w:szCs w:val="16"/>
              </w:rPr>
              <w:t>, every two pair of old dollars are converted to one dollar</w:t>
            </w:r>
            <w:r>
              <w:rPr>
                <w:rFonts w:ascii="Garamond" w:hAnsi="Garamond"/>
                <w:sz w:val="16"/>
                <w:szCs w:val="16"/>
              </w:rPr>
              <w:t xml:space="preserve">) = </w:t>
            </w:r>
            <w:r w:rsidR="009641CC">
              <w:rPr>
                <w:rFonts w:ascii="Garamond" w:hAnsi="Garamond"/>
                <w:sz w:val="16"/>
                <w:szCs w:val="16"/>
              </w:rPr>
              <w:t xml:space="preserve">reduction </w:t>
            </w:r>
            <w:r>
              <w:rPr>
                <w:rFonts w:ascii="Garamond" w:hAnsi="Garamond"/>
                <w:sz w:val="16"/>
                <w:szCs w:val="16"/>
              </w:rPr>
              <w:t xml:space="preserve">of k% in domestic prices  </w:t>
            </w:r>
          </w:p>
          <w:p w14:paraId="59941734" w14:textId="3FF9BC94" w:rsidR="00925BBE" w:rsidRDefault="00E83E8E" w:rsidP="008C0825">
            <w:pPr>
              <w:spacing w:beforeLines="20" w:before="48" w:afterLines="20" w:after="48"/>
              <w:ind w:left="144"/>
              <w:rPr>
                <w:rFonts w:ascii="Garamond" w:hAnsi="Garamond"/>
                <w:sz w:val="16"/>
                <w:szCs w:val="16"/>
              </w:rPr>
            </w:pPr>
            <w:r>
              <w:rPr>
                <w:rFonts w:ascii="Garamond" w:hAnsi="Garamond"/>
                <w:sz w:val="16"/>
                <w:szCs w:val="16"/>
              </w:rPr>
              <w:t xml:space="preserve">Next step: </w:t>
            </w:r>
            <w:proofErr w:type="spellStart"/>
            <w:r w:rsidR="00E47955">
              <w:rPr>
                <w:rFonts w:ascii="Garamond" w:hAnsi="Garamond"/>
                <w:sz w:val="16"/>
                <w:szCs w:val="16"/>
              </w:rPr>
              <w:t>appreciaiton</w:t>
            </w:r>
            <w:proofErr w:type="spellEnd"/>
            <w:r w:rsidR="00E47955">
              <w:rPr>
                <w:rFonts w:ascii="Garamond" w:hAnsi="Garamond"/>
                <w:sz w:val="16"/>
                <w:szCs w:val="16"/>
              </w:rPr>
              <w:t xml:space="preserve"> 50%</w:t>
            </w:r>
            <w:r w:rsidR="009641CC">
              <w:rPr>
                <w:rFonts w:ascii="Garamond" w:hAnsi="Garamond"/>
                <w:sz w:val="16"/>
                <w:szCs w:val="16"/>
              </w:rPr>
              <w:t xml:space="preserve"> of the dollar to euro exchange rate</w:t>
            </w:r>
            <w:r w:rsidR="00E47955">
              <w:rPr>
                <w:rFonts w:ascii="Garamond" w:hAnsi="Garamond"/>
                <w:sz w:val="16"/>
                <w:szCs w:val="16"/>
              </w:rPr>
              <w:t xml:space="preserve"> =</w:t>
            </w:r>
            <w:r w:rsidR="009641CC">
              <w:rPr>
                <w:rFonts w:ascii="Garamond" w:hAnsi="Garamond"/>
                <w:sz w:val="16"/>
                <w:szCs w:val="16"/>
              </w:rPr>
              <w:t xml:space="preserve"> </w:t>
            </w:r>
            <w:r w:rsidR="00925BBE" w:rsidRPr="00BC570A">
              <w:rPr>
                <w:rFonts w:ascii="Garamond" w:hAnsi="Garamond"/>
                <w:sz w:val="16"/>
                <w:szCs w:val="16"/>
              </w:rPr>
              <w:t>domestic price of foreign currency</w:t>
            </w:r>
            <w:r w:rsidR="00925BBE">
              <w:rPr>
                <w:rFonts w:ascii="Garamond" w:hAnsi="Garamond"/>
                <w:sz w:val="16"/>
                <w:szCs w:val="16"/>
              </w:rPr>
              <w:t xml:space="preserve"> </w:t>
            </w:r>
            <m:oMath>
              <m:r>
                <w:rPr>
                  <w:rFonts w:ascii="Cambria Math" w:hAnsi="Cambria Math"/>
                  <w:sz w:val="16"/>
                  <w:szCs w:val="16"/>
                </w:rPr>
                <m:t>↓</m:t>
              </m:r>
            </m:oMath>
          </w:p>
          <w:p w14:paraId="58C5E765" w14:textId="32F1ECF3" w:rsidR="00273C52" w:rsidRDefault="00E83E8E" w:rsidP="00273C52">
            <w:pPr>
              <w:spacing w:beforeLines="20" w:before="48" w:afterLines="20" w:after="48"/>
              <w:ind w:left="144"/>
              <w:rPr>
                <w:rFonts w:ascii="Garamond" w:hAnsi="Garamond"/>
                <w:sz w:val="16"/>
                <w:szCs w:val="16"/>
              </w:rPr>
            </w:pPr>
            <w:r>
              <w:rPr>
                <w:rFonts w:ascii="Garamond" w:hAnsi="Garamond"/>
                <w:sz w:val="16"/>
                <w:szCs w:val="16"/>
              </w:rPr>
              <w:t>=&gt; Hence, overall:</w:t>
            </w:r>
            <w:r w:rsidR="009641CC">
              <w:rPr>
                <w:rFonts w:ascii="Garamond" w:hAnsi="Garamond"/>
                <w:sz w:val="16"/>
                <w:szCs w:val="16"/>
              </w:rPr>
              <w:t xml:space="preserve"> </w:t>
            </w:r>
            <w:r>
              <w:rPr>
                <w:rFonts w:ascii="Garamond" w:hAnsi="Garamond"/>
                <w:sz w:val="16"/>
                <w:szCs w:val="16"/>
              </w:rPr>
              <w:t>i</w:t>
            </w:r>
            <w:r w:rsidR="009641CC">
              <w:rPr>
                <w:rFonts w:ascii="Garamond" w:hAnsi="Garamond"/>
                <w:sz w:val="16"/>
                <w:szCs w:val="16"/>
              </w:rPr>
              <w:t>f you decrease money supply by 10% your exchange rate will appreciate by 10%</w:t>
            </w:r>
          </w:p>
          <w:p w14:paraId="03376B62" w14:textId="2A9AB7DD" w:rsidR="00925BBE" w:rsidRDefault="00273C52" w:rsidP="00273C52">
            <w:pPr>
              <w:spacing w:beforeLines="20" w:before="48" w:afterLines="20" w:after="48"/>
              <w:ind w:left="144"/>
              <w:rPr>
                <w:rFonts w:ascii="Garamond" w:hAnsi="Garamond"/>
                <w:sz w:val="16"/>
                <w:szCs w:val="16"/>
              </w:rPr>
            </w:pPr>
            <w:r>
              <w:rPr>
                <w:rFonts w:ascii="Garamond" w:hAnsi="Garamond"/>
                <w:sz w:val="16"/>
                <w:szCs w:val="16"/>
              </w:rPr>
              <w:t xml:space="preserve">Ex. Money supply – 50%  = prices – 50% =&gt; dollar to euro from </w:t>
            </w:r>
            <w:r w:rsidR="00925BBE">
              <w:rPr>
                <w:rFonts w:ascii="Garamond" w:hAnsi="Garamond"/>
                <w:sz w:val="16"/>
                <w:szCs w:val="16"/>
              </w:rPr>
              <w:t>1.20 to 0.60</w:t>
            </w:r>
            <w:r w:rsidR="00E47955">
              <w:rPr>
                <w:rFonts w:ascii="Garamond" w:hAnsi="Garamond"/>
                <w:sz w:val="16"/>
                <w:szCs w:val="16"/>
              </w:rPr>
              <w:t>.</w:t>
            </w:r>
            <w:r w:rsidR="00E83E8E">
              <w:rPr>
                <w:rFonts w:ascii="Garamond" w:hAnsi="Garamond"/>
                <w:sz w:val="16"/>
                <w:szCs w:val="16"/>
              </w:rPr>
              <w:t xml:space="preserve">, </w:t>
            </w:r>
            <w:r w:rsidR="00E47955">
              <w:rPr>
                <w:rFonts w:ascii="Garamond" w:hAnsi="Garamond"/>
                <w:sz w:val="16"/>
                <w:szCs w:val="16"/>
              </w:rPr>
              <w:t xml:space="preserve">p have decreased by 50% </w:t>
            </w:r>
            <w:r w:rsidR="00E83E8E">
              <w:rPr>
                <w:rFonts w:ascii="Garamond" w:hAnsi="Garamond"/>
                <w:sz w:val="16"/>
                <w:szCs w:val="16"/>
              </w:rPr>
              <w:t xml:space="preserve">=&gt; </w:t>
            </w:r>
            <w:r w:rsidR="00E47955">
              <w:rPr>
                <w:rFonts w:ascii="Garamond" w:hAnsi="Garamond"/>
                <w:sz w:val="16"/>
                <w:szCs w:val="16"/>
              </w:rPr>
              <w:t xml:space="preserve"> relative prices unchan</w:t>
            </w:r>
            <w:r>
              <w:rPr>
                <w:rFonts w:ascii="Garamond" w:hAnsi="Garamond"/>
                <w:sz w:val="16"/>
                <w:szCs w:val="16"/>
              </w:rPr>
              <w:t>g</w:t>
            </w:r>
            <w:r w:rsidR="00E47955">
              <w:rPr>
                <w:rFonts w:ascii="Garamond" w:hAnsi="Garamond"/>
                <w:sz w:val="16"/>
                <w:szCs w:val="16"/>
              </w:rPr>
              <w:t>ed</w:t>
            </w:r>
            <w:r>
              <w:rPr>
                <w:rFonts w:ascii="Garamond" w:hAnsi="Garamond"/>
                <w:sz w:val="16"/>
                <w:szCs w:val="16"/>
              </w:rPr>
              <w:t xml:space="preserve"> (relative prices of Eu to US: </w:t>
            </w:r>
            <m:oMath>
              <m:f>
                <m:fPr>
                  <m:ctrlPr>
                    <w:rPr>
                      <w:rFonts w:ascii="Cambria Math" w:hAnsi="Cambria Math"/>
                      <w:i/>
                      <w:sz w:val="16"/>
                      <w:szCs w:val="16"/>
                    </w:rPr>
                  </m:ctrlPr>
                </m:fPr>
                <m:num>
                  <m:r>
                    <w:rPr>
                      <w:rFonts w:ascii="Cambria Math" w:hAnsi="Cambria Math"/>
                      <w:sz w:val="16"/>
                      <w:szCs w:val="16"/>
                    </w:rPr>
                    <m:t>Es/€P*</m:t>
                  </m:r>
                </m:num>
                <m:den>
                  <m:r>
                    <w:rPr>
                      <w:rFonts w:ascii="Cambria Math" w:hAnsi="Cambria Math"/>
                      <w:sz w:val="16"/>
                      <w:szCs w:val="16"/>
                    </w:rPr>
                    <m:t>P</m:t>
                  </m:r>
                </m:den>
              </m:f>
            </m:oMath>
            <w:r>
              <w:rPr>
                <w:rFonts w:ascii="Garamond" w:hAnsi="Garamond"/>
                <w:sz w:val="16"/>
                <w:szCs w:val="16"/>
              </w:rPr>
              <w:t>)</w:t>
            </w:r>
          </w:p>
          <w:p w14:paraId="7A23B43E" w14:textId="77777777" w:rsidR="00273C52" w:rsidRDefault="00273C52" w:rsidP="00273C52">
            <w:pPr>
              <w:spacing w:beforeLines="20" w:before="48" w:afterLines="20" w:after="48"/>
              <w:ind w:left="144"/>
              <w:rPr>
                <w:rFonts w:ascii="Garamond" w:hAnsi="Garamond"/>
                <w:sz w:val="16"/>
                <w:szCs w:val="16"/>
              </w:rPr>
            </w:pPr>
          </w:p>
          <w:p w14:paraId="7D4D1C04" w14:textId="131FF73C" w:rsidR="00BC570A" w:rsidRPr="00D349B9" w:rsidRDefault="00273C52" w:rsidP="00D349B9">
            <w:pPr>
              <w:spacing w:beforeLines="20" w:before="48" w:afterLines="20" w:after="48"/>
              <w:ind w:left="144"/>
              <w:rPr>
                <w:rFonts w:ascii="Garamond" w:hAnsi="Garamond"/>
                <w:sz w:val="16"/>
                <w:szCs w:val="16"/>
              </w:rPr>
            </w:pPr>
            <w:r>
              <w:rPr>
                <w:rFonts w:ascii="Garamond" w:hAnsi="Garamond"/>
                <w:sz w:val="16"/>
                <w:szCs w:val="16"/>
              </w:rPr>
              <w:t>However, the exchange rate does not depreciate immediately to the LR value. Initially,</w:t>
            </w:r>
            <w:r w:rsidR="00D349B9">
              <w:rPr>
                <w:rFonts w:ascii="Garamond" w:hAnsi="Garamond"/>
                <w:sz w:val="16"/>
                <w:szCs w:val="16"/>
              </w:rPr>
              <w:t xml:space="preserve"> the ST exchange rate</w:t>
            </w:r>
            <w:r>
              <w:rPr>
                <w:rFonts w:ascii="Garamond" w:hAnsi="Garamond"/>
                <w:sz w:val="16"/>
                <w:szCs w:val="16"/>
              </w:rPr>
              <w:t xml:space="preserve"> overshoots it</w:t>
            </w:r>
            <w:r w:rsidR="00D349B9">
              <w:rPr>
                <w:rFonts w:ascii="Garamond" w:hAnsi="Garamond"/>
                <w:sz w:val="16"/>
                <w:szCs w:val="16"/>
              </w:rPr>
              <w:t>s LT level</w:t>
            </w:r>
            <w:r>
              <w:rPr>
                <w:rFonts w:ascii="Garamond" w:hAnsi="Garamond"/>
                <w:sz w:val="16"/>
                <w:szCs w:val="16"/>
              </w:rPr>
              <w:t>:</w:t>
            </w:r>
          </w:p>
          <w:p w14:paraId="0206C90C" w14:textId="53F7EDBE" w:rsidR="00273C52" w:rsidRDefault="003928EF" w:rsidP="00833800">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8416" behindDoc="1" locked="0" layoutInCell="1" allowOverlap="1" wp14:anchorId="654C89CA" wp14:editId="32D558FB">
                  <wp:simplePos x="0" y="0"/>
                  <wp:positionH relativeFrom="column">
                    <wp:posOffset>3023870</wp:posOffset>
                  </wp:positionH>
                  <wp:positionV relativeFrom="paragraph">
                    <wp:posOffset>145415</wp:posOffset>
                  </wp:positionV>
                  <wp:extent cx="2576830" cy="2286000"/>
                  <wp:effectExtent l="0" t="0" r="1270" b="0"/>
                  <wp:wrapTight wrapText="bothSides">
                    <wp:wrapPolygon edited="0">
                      <wp:start x="0" y="0"/>
                      <wp:lineTo x="0" y="21480"/>
                      <wp:lineTo x="21504" y="21480"/>
                      <wp:lineTo x="21504" y="0"/>
                      <wp:lineTo x="0" y="0"/>
                    </wp:wrapPolygon>
                  </wp:wrapTight>
                  <wp:docPr id="2044112374" name="Picture 10" descr="A diagram of a currency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12374" name="Picture 10" descr="A diagram of a currency exchange rate&#10;&#10;Description automatically generated"/>
                          <pic:cNvPicPr/>
                        </pic:nvPicPr>
                        <pic:blipFill rotWithShape="1">
                          <a:blip r:embed="rId31" cstate="print">
                            <a:extLst>
                              <a:ext uri="{28A0092B-C50C-407E-A947-70E740481C1C}">
                                <a14:useLocalDpi xmlns:a14="http://schemas.microsoft.com/office/drawing/2010/main" val="0"/>
                              </a:ext>
                            </a:extLst>
                          </a:blip>
                          <a:srcRect l="8286" t="8267" r="15233"/>
                          <a:stretch/>
                        </pic:blipFill>
                        <pic:spPr bwMode="auto">
                          <a:xfrm>
                            <a:off x="0" y="0"/>
                            <a:ext cx="2576830"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00">
              <w:rPr>
                <w:rFonts w:ascii="Garamond" w:hAnsi="Garamond"/>
                <w:sz w:val="16"/>
                <w:szCs w:val="16"/>
              </w:rPr>
              <w:t>SR</w:t>
            </w:r>
            <w:r w:rsidR="00CF5401">
              <w:rPr>
                <w:rFonts w:ascii="Garamond" w:hAnsi="Garamond"/>
                <w:sz w:val="16"/>
                <w:szCs w:val="16"/>
              </w:rPr>
              <w:t xml:space="preserve"> (sticky prices)</w:t>
            </w:r>
            <w:r w:rsidR="00833800">
              <w:rPr>
                <w:rFonts w:ascii="Garamond" w:hAnsi="Garamond"/>
                <w:sz w:val="16"/>
                <w:szCs w:val="16"/>
              </w:rPr>
              <w:t xml:space="preserve">: </w:t>
            </w:r>
          </w:p>
          <w:p w14:paraId="0FFA7E2B" w14:textId="32A06D4C" w:rsidR="00273C52" w:rsidRDefault="00273C52" w:rsidP="00833800">
            <w:pPr>
              <w:spacing w:beforeLines="20" w:before="48" w:afterLines="20" w:after="48"/>
              <w:ind w:left="144"/>
              <w:rPr>
                <w:rFonts w:ascii="Garamond" w:hAnsi="Garamond"/>
                <w:sz w:val="16"/>
                <w:szCs w:val="16"/>
              </w:rPr>
            </w:pPr>
            <w:r>
              <w:rPr>
                <w:rFonts w:ascii="Garamond" w:hAnsi="Garamond"/>
                <w:sz w:val="16"/>
                <w:szCs w:val="16"/>
              </w:rPr>
              <w:t xml:space="preserve">i. </w:t>
            </w:r>
            <w:r w:rsidR="00833800">
              <w:rPr>
                <w:rFonts w:ascii="Garamond" w:hAnsi="Garamond"/>
                <w:sz w:val="16"/>
                <w:szCs w:val="16"/>
              </w:rPr>
              <w:t>M</w:t>
            </w:r>
            <w:r w:rsidR="00833800">
              <w:rPr>
                <w:rFonts w:ascii="Garamond" w:hAnsi="Garamond"/>
                <w:sz w:val="16"/>
                <w:szCs w:val="16"/>
                <w:vertAlign w:val="superscript"/>
              </w:rPr>
              <w:t>S</w:t>
            </w:r>
            <w:r w:rsidR="00833800">
              <w:rPr>
                <w:rFonts w:ascii="Garamond" w:hAnsi="Garamond"/>
                <w:sz w:val="16"/>
                <w:szCs w:val="16"/>
              </w:rPr>
              <w:t xml:space="preserve"> increases by 50% =&gt; interest </w:t>
            </w:r>
            <w:proofErr w:type="spellStart"/>
            <w:r w:rsidR="00833800">
              <w:rPr>
                <w:rFonts w:ascii="Garamond" w:hAnsi="Garamond"/>
                <w:sz w:val="16"/>
                <w:szCs w:val="16"/>
              </w:rPr>
              <w:t>reates</w:t>
            </w:r>
            <w:proofErr w:type="spellEnd"/>
            <w:r w:rsidR="00833800">
              <w:rPr>
                <w:rFonts w:ascii="Garamond" w:hAnsi="Garamond"/>
                <w:sz w:val="16"/>
                <w:szCs w:val="16"/>
              </w:rPr>
              <w:t xml:space="preserve"> decrease </w:t>
            </w:r>
          </w:p>
          <w:p w14:paraId="07D8434D" w14:textId="243F5564" w:rsidR="00273C52" w:rsidRDefault="00273C52" w:rsidP="00833800">
            <w:pPr>
              <w:spacing w:beforeLines="20" w:before="48" w:afterLines="20" w:after="48"/>
              <w:ind w:left="144"/>
              <w:rPr>
                <w:rFonts w:ascii="Garamond" w:eastAsiaTheme="minorEastAsia" w:hAnsi="Garamond"/>
                <w:sz w:val="16"/>
                <w:szCs w:val="16"/>
              </w:rPr>
            </w:pPr>
            <w:r>
              <w:rPr>
                <w:rFonts w:ascii="Garamond" w:hAnsi="Garamond"/>
                <w:sz w:val="16"/>
                <w:szCs w:val="16"/>
              </w:rPr>
              <w:t>ii. Hence this make</w:t>
            </w:r>
            <w:r w:rsidR="00833800">
              <w:rPr>
                <w:rFonts w:ascii="Garamond" w:hAnsi="Garamond"/>
                <w:sz w:val="16"/>
                <w:szCs w:val="16"/>
              </w:rPr>
              <w:t xml:space="preserve"> </w:t>
            </w:r>
            <w:r w:rsidR="00833800" w:rsidRPr="008C0825">
              <w:rPr>
                <w:rFonts w:ascii="Garamond" w:hAnsi="Garamond"/>
                <w:sz w:val="16"/>
                <w:szCs w:val="16"/>
              </w:rPr>
              <w:t>E</w:t>
            </w:r>
            <w:r w:rsidR="00833800">
              <w:rPr>
                <w:rFonts w:ascii="Garamond" w:hAnsi="Garamond"/>
                <w:sz w:val="16"/>
                <w:szCs w:val="16"/>
              </w:rPr>
              <w:t>$</w:t>
            </w:r>
            <w:r w:rsidR="00833800" w:rsidRPr="008C0825">
              <w:rPr>
                <w:rFonts w:ascii="Garamond" w:hAnsi="Garamond"/>
                <w:sz w:val="16"/>
                <w:szCs w:val="16"/>
              </w:rPr>
              <w:t xml:space="preserve">/€ </w:t>
            </w:r>
            <w:r w:rsidR="00833800">
              <w:rPr>
                <w:rFonts w:ascii="Garamond" w:hAnsi="Garamond"/>
                <w:sz w:val="16"/>
                <w:szCs w:val="16"/>
              </w:rPr>
              <w:t xml:space="preserve">increase </w:t>
            </w:r>
            <w:r>
              <w:rPr>
                <w:rFonts w:ascii="Garamond" w:hAnsi="Garamond"/>
                <w:sz w:val="16"/>
                <w:szCs w:val="16"/>
              </w:rPr>
              <w:t>AND</w:t>
            </w:r>
            <w:r w:rsidR="00D349B9">
              <w:rPr>
                <w:rFonts w:ascii="Garamond" w:hAnsi="Garamond"/>
                <w:sz w:val="16"/>
                <w:szCs w:val="16"/>
              </w:rPr>
              <w:t>,</w:t>
            </w:r>
            <w:r>
              <w:rPr>
                <w:rFonts w:ascii="Garamond" w:hAnsi="Garamond"/>
                <w:sz w:val="16"/>
                <w:szCs w:val="16"/>
              </w:rPr>
              <w:t xml:space="preserve"> in this case</w:t>
            </w:r>
            <w:r w:rsidR="00D349B9">
              <w:rPr>
                <w:rFonts w:ascii="Garamond" w:hAnsi="Garamond"/>
                <w:sz w:val="16"/>
                <w:szCs w:val="16"/>
              </w:rPr>
              <w:t>,</w:t>
            </w:r>
            <w:r>
              <w:rPr>
                <w:rFonts w:ascii="Garamond" w:hAnsi="Garamond"/>
                <w:sz w:val="16"/>
                <w:szCs w:val="16"/>
              </w:rPr>
              <w:t xml:space="preserve"> being the expected exchange rate not anchored</w:t>
            </w:r>
            <w:r w:rsidR="003928EF">
              <w:rPr>
                <w:rFonts w:ascii="Garamond" w:hAnsi="Garamond"/>
                <w:sz w:val="16"/>
                <w:szCs w:val="16"/>
              </w:rPr>
              <w:t>,</w:t>
            </w:r>
            <w:r>
              <w:rPr>
                <w:rFonts w:ascii="Garamond" w:hAnsi="Garamond"/>
                <w:sz w:val="16"/>
                <w:szCs w:val="16"/>
              </w:rPr>
              <w:t xml:space="preserve"> </w:t>
            </w:r>
            <m:oMath>
              <m:sSubSup>
                <m:sSubSupPr>
                  <m:ctrlPr>
                    <w:rPr>
                      <w:rFonts w:ascii="Cambria Math" w:hAnsi="Cambria Math"/>
                      <w:i/>
                      <w:sz w:val="16"/>
                      <w:szCs w:val="16"/>
                    </w:rPr>
                  </m:ctrlPr>
                </m:sSubSupPr>
                <m:e>
                  <m:r>
                    <w:rPr>
                      <w:rFonts w:ascii="Cambria Math" w:hAnsi="Cambria Math"/>
                      <w:sz w:val="16"/>
                      <w:szCs w:val="16"/>
                    </w:rPr>
                    <m:t>E</m:t>
                  </m:r>
                </m:e>
                <m:sub>
                  <m:r>
                    <m:rPr>
                      <m:sty m:val="p"/>
                    </m:rPr>
                    <w:rPr>
                      <w:rFonts w:ascii="Cambria Math" w:hAnsi="Cambria Math"/>
                      <w:sz w:val="16"/>
                      <w:szCs w:val="16"/>
                    </w:rPr>
                    <m:t>$/€</m:t>
                  </m:r>
                </m:sub>
                <m:sup>
                  <m:r>
                    <w:rPr>
                      <w:rFonts w:ascii="Cambria Math" w:hAnsi="Cambria Math"/>
                      <w:sz w:val="16"/>
                      <w:szCs w:val="16"/>
                    </w:rPr>
                    <m:t>e</m:t>
                  </m:r>
                </m:sup>
              </m:sSubSup>
            </m:oMath>
            <w:r>
              <w:rPr>
                <w:rFonts w:ascii="Garamond" w:eastAsiaTheme="minorEastAsia" w:hAnsi="Garamond"/>
                <w:sz w:val="16"/>
                <w:szCs w:val="16"/>
              </w:rPr>
              <w:t xml:space="preserve"> increases by 50%</w:t>
            </w:r>
          </w:p>
          <w:p w14:paraId="3A4FCFF8" w14:textId="1CEE5D9C" w:rsidR="00833800" w:rsidRPr="00273C52" w:rsidRDefault="00273C52" w:rsidP="00273C52">
            <w:pPr>
              <w:spacing w:beforeLines="20" w:before="48" w:afterLines="20" w:after="48"/>
              <w:ind w:left="144"/>
              <w:rPr>
                <w:rFonts w:ascii="Garamond" w:hAnsi="Garamond"/>
                <w:sz w:val="16"/>
                <w:szCs w:val="16"/>
                <w:u w:val="single"/>
              </w:rPr>
            </w:pPr>
            <w:r>
              <w:rPr>
                <w:rFonts w:ascii="Garamond" w:eastAsiaTheme="minorEastAsia" w:hAnsi="Garamond"/>
                <w:sz w:val="16"/>
                <w:szCs w:val="16"/>
              </w:rPr>
              <w:t xml:space="preserve">iii. Now, </w:t>
            </w:r>
            <w:r w:rsidR="003928EF">
              <w:rPr>
                <w:rFonts w:ascii="Garamond" w:eastAsiaTheme="minorEastAsia" w:hAnsi="Garamond"/>
                <w:sz w:val="16"/>
                <w:szCs w:val="16"/>
              </w:rPr>
              <w:t xml:space="preserve">by UIP, </w:t>
            </w:r>
            <w:r>
              <w:rPr>
                <w:rFonts w:ascii="Garamond" w:eastAsiaTheme="minorEastAsia" w:hAnsi="Garamond"/>
                <w:sz w:val="16"/>
                <w:szCs w:val="16"/>
              </w:rPr>
              <w:t xml:space="preserve">the current exchange rate </w:t>
            </w:r>
            <w:r w:rsidR="003928EF">
              <w:rPr>
                <w:rFonts w:ascii="Garamond" w:eastAsiaTheme="minorEastAsia" w:hAnsi="Garamond"/>
                <w:sz w:val="16"/>
                <w:szCs w:val="16"/>
              </w:rPr>
              <w:t>must be</w:t>
            </w:r>
            <w:r>
              <w:rPr>
                <w:rFonts w:ascii="Garamond" w:eastAsiaTheme="minorEastAsia" w:hAnsi="Garamond"/>
                <w:sz w:val="16"/>
                <w:szCs w:val="16"/>
              </w:rPr>
              <w:t xml:space="preserve"> expected to appreciate. However, it will not appreciate </w:t>
            </w:r>
            <w:r w:rsidR="00D349B9">
              <w:rPr>
                <w:rFonts w:ascii="Garamond" w:eastAsiaTheme="minorEastAsia" w:hAnsi="Garamond"/>
                <w:sz w:val="16"/>
                <w:szCs w:val="16"/>
              </w:rPr>
              <w:t>back</w:t>
            </w:r>
            <w:r>
              <w:rPr>
                <w:rFonts w:ascii="Garamond" w:eastAsiaTheme="minorEastAsia" w:hAnsi="Garamond"/>
                <w:sz w:val="16"/>
                <w:szCs w:val="16"/>
              </w:rPr>
              <w:t xml:space="preserve"> to the initial level but to a more </w:t>
            </w:r>
            <w:proofErr w:type="spellStart"/>
            <w:r>
              <w:rPr>
                <w:rFonts w:ascii="Garamond" w:eastAsiaTheme="minorEastAsia" w:hAnsi="Garamond"/>
                <w:sz w:val="16"/>
                <w:szCs w:val="16"/>
              </w:rPr>
              <w:t>depreciatd</w:t>
            </w:r>
            <w:proofErr w:type="spellEnd"/>
            <w:r>
              <w:rPr>
                <w:rFonts w:ascii="Garamond" w:eastAsiaTheme="minorEastAsia" w:hAnsi="Garamond"/>
                <w:sz w:val="16"/>
                <w:szCs w:val="16"/>
              </w:rPr>
              <w:t xml:space="preserve"> level. </w:t>
            </w:r>
            <w:r w:rsidRPr="00273C52">
              <w:rPr>
                <w:rFonts w:ascii="Garamond" w:hAnsi="Garamond"/>
                <w:sz w:val="16"/>
                <w:szCs w:val="16"/>
                <w:u w:val="single"/>
              </w:rPr>
              <w:t>Hence, In order to have an appreciation to satisfy UIP we need the exchange to depreciate</w:t>
            </w:r>
            <w:r w:rsidR="003928EF">
              <w:rPr>
                <w:rFonts w:ascii="Garamond" w:hAnsi="Garamond"/>
                <w:sz w:val="16"/>
                <w:szCs w:val="16"/>
                <w:u w:val="single"/>
              </w:rPr>
              <w:t xml:space="preserve"> now</w:t>
            </w:r>
            <w:r w:rsidRPr="00273C52">
              <w:rPr>
                <w:rFonts w:ascii="Garamond" w:hAnsi="Garamond"/>
                <w:sz w:val="16"/>
                <w:szCs w:val="16"/>
                <w:u w:val="single"/>
              </w:rPr>
              <w:t xml:space="preserve"> more than in the LR. </w:t>
            </w:r>
          </w:p>
          <w:p w14:paraId="3406778B" w14:textId="7724CF42" w:rsidR="00273C52" w:rsidRDefault="00273C52" w:rsidP="00273C52">
            <w:pPr>
              <w:spacing w:beforeLines="20" w:before="48" w:afterLines="20" w:after="48"/>
              <w:ind w:left="144"/>
              <w:rPr>
                <w:rFonts w:ascii="Garamond" w:eastAsiaTheme="minorEastAsia" w:hAnsi="Garamond"/>
                <w:sz w:val="16"/>
                <w:szCs w:val="16"/>
              </w:rPr>
            </w:pPr>
            <w:r>
              <w:rPr>
                <w:rFonts w:ascii="Garamond" w:hAnsi="Garamond"/>
                <w:sz w:val="16"/>
                <w:szCs w:val="16"/>
              </w:rPr>
              <w:t xml:space="preserve">Note: </w:t>
            </w:r>
            <w:r w:rsidR="005515DE">
              <w:rPr>
                <w:rFonts w:ascii="Garamond" w:hAnsi="Garamond"/>
                <w:sz w:val="16"/>
                <w:szCs w:val="16"/>
              </w:rPr>
              <w:t xml:space="preserve">SR flexible prices is </w:t>
            </w:r>
            <w:proofErr w:type="spellStart"/>
            <w:r w:rsidR="005515DE">
              <w:rPr>
                <w:rFonts w:ascii="Garamond" w:hAnsi="Garamond"/>
                <w:sz w:val="16"/>
                <w:szCs w:val="16"/>
              </w:rPr>
              <w:t>differet</w:t>
            </w:r>
            <w:proofErr w:type="spellEnd"/>
            <w:r w:rsidR="005515DE">
              <w:rPr>
                <w:rFonts w:ascii="Garamond" w:hAnsi="Garamond"/>
                <w:sz w:val="16"/>
                <w:szCs w:val="16"/>
              </w:rPr>
              <w:t xml:space="preserve"> to SR fixed prices, bc there is the increase in </w:t>
            </w:r>
            <m:oMath>
              <m:sSubSup>
                <m:sSubSupPr>
                  <m:ctrlPr>
                    <w:rPr>
                      <w:rFonts w:ascii="Cambria Math" w:hAnsi="Cambria Math"/>
                      <w:i/>
                      <w:sz w:val="16"/>
                      <w:szCs w:val="16"/>
                    </w:rPr>
                  </m:ctrlPr>
                </m:sSubSupPr>
                <m:e>
                  <m:r>
                    <w:rPr>
                      <w:rFonts w:ascii="Cambria Math" w:hAnsi="Cambria Math"/>
                      <w:sz w:val="16"/>
                      <w:szCs w:val="16"/>
                    </w:rPr>
                    <m:t>E</m:t>
                  </m:r>
                </m:e>
                <m:sub>
                  <m:r>
                    <m:rPr>
                      <m:sty m:val="p"/>
                    </m:rPr>
                    <w:rPr>
                      <w:rFonts w:ascii="Cambria Math" w:hAnsi="Cambria Math"/>
                      <w:sz w:val="16"/>
                      <w:szCs w:val="16"/>
                    </w:rPr>
                    <m:t>$/€</m:t>
                  </m:r>
                </m:sub>
                <m:sup>
                  <m:r>
                    <w:rPr>
                      <w:rFonts w:ascii="Cambria Math" w:hAnsi="Cambria Math"/>
                      <w:sz w:val="16"/>
                      <w:szCs w:val="16"/>
                    </w:rPr>
                    <m:t>e</m:t>
                  </m:r>
                </m:sup>
              </m:sSubSup>
            </m:oMath>
          </w:p>
          <w:p w14:paraId="3F128001" w14:textId="523611E8" w:rsidR="00B30543" w:rsidRPr="00273C52" w:rsidRDefault="00B30543" w:rsidP="00273C52">
            <w:pPr>
              <w:spacing w:beforeLines="20" w:before="48" w:afterLines="20" w:after="48"/>
              <w:ind w:left="144"/>
              <w:rPr>
                <w:rFonts w:ascii="Garamond" w:eastAsiaTheme="minorEastAsia" w:hAnsi="Garamond"/>
                <w:sz w:val="16"/>
                <w:szCs w:val="16"/>
              </w:rPr>
            </w:pPr>
            <w:r>
              <w:rPr>
                <w:rFonts w:ascii="Garamond" w:eastAsiaTheme="minorEastAsia" w:hAnsi="Garamond"/>
                <w:sz w:val="16"/>
                <w:szCs w:val="16"/>
              </w:rPr>
              <w:t>There would have been no change in real money supply if prices were sticky</w:t>
            </w:r>
          </w:p>
          <w:p w14:paraId="1EEBCFD6" w14:textId="22EA37E9" w:rsidR="00833800" w:rsidRDefault="00833800" w:rsidP="001E71B2">
            <w:pPr>
              <w:spacing w:beforeLines="20" w:before="48" w:afterLines="20" w:after="48"/>
              <w:ind w:left="0"/>
              <w:rPr>
                <w:rFonts w:ascii="Garamond" w:hAnsi="Garamond"/>
                <w:sz w:val="16"/>
                <w:szCs w:val="16"/>
              </w:rPr>
            </w:pPr>
          </w:p>
          <w:p w14:paraId="102C1978" w14:textId="77777777" w:rsidR="00273C52" w:rsidRDefault="00833800" w:rsidP="00833800">
            <w:pPr>
              <w:spacing w:beforeLines="20" w:before="48" w:afterLines="20" w:after="48"/>
              <w:ind w:left="144"/>
              <w:rPr>
                <w:rFonts w:ascii="Garamond" w:hAnsi="Garamond"/>
                <w:sz w:val="16"/>
                <w:szCs w:val="16"/>
              </w:rPr>
            </w:pPr>
            <w:r>
              <w:rPr>
                <w:rFonts w:ascii="Garamond" w:hAnsi="Garamond"/>
                <w:sz w:val="16"/>
                <w:szCs w:val="16"/>
              </w:rPr>
              <w:t>LR:</w:t>
            </w:r>
          </w:p>
          <w:p w14:paraId="37D09584" w14:textId="0D9FC004" w:rsidR="00273C52" w:rsidRDefault="00273C52" w:rsidP="00833800">
            <w:pPr>
              <w:spacing w:beforeLines="20" w:before="48" w:afterLines="20" w:after="48"/>
              <w:ind w:left="144"/>
              <w:rPr>
                <w:rFonts w:ascii="Garamond" w:hAnsi="Garamond"/>
                <w:sz w:val="16"/>
                <w:szCs w:val="16"/>
              </w:rPr>
            </w:pPr>
            <w:r>
              <w:rPr>
                <w:rFonts w:ascii="Garamond" w:hAnsi="Garamond"/>
                <w:sz w:val="16"/>
                <w:szCs w:val="16"/>
              </w:rPr>
              <w:t>i.</w:t>
            </w:r>
            <w:r w:rsidR="00833800">
              <w:rPr>
                <w:rFonts w:ascii="Garamond" w:hAnsi="Garamond"/>
                <w:sz w:val="16"/>
                <w:szCs w:val="16"/>
              </w:rPr>
              <w:t xml:space="preserve"> </w:t>
            </w:r>
            <w:r w:rsidR="00833800" w:rsidRPr="008C0825">
              <w:rPr>
                <w:rFonts w:ascii="Garamond" w:hAnsi="Garamond"/>
                <w:sz w:val="16"/>
                <w:szCs w:val="16"/>
              </w:rPr>
              <w:t xml:space="preserve">P </w:t>
            </w:r>
            <w:r w:rsidR="00814F70">
              <w:rPr>
                <w:rFonts w:ascii="Garamond" w:hAnsi="Garamond"/>
                <w:sz w:val="16"/>
                <w:szCs w:val="16"/>
              </w:rPr>
              <w:t xml:space="preserve">progressively increases to </w:t>
            </w:r>
            <w:r w:rsidR="00833800">
              <w:rPr>
                <w:rFonts w:ascii="Garamond" w:hAnsi="Garamond"/>
                <w:sz w:val="16"/>
                <w:szCs w:val="16"/>
              </w:rPr>
              <w:t xml:space="preserve">50%  =&gt; </w:t>
            </w:r>
            <w:r w:rsidR="00833800" w:rsidRPr="00BC570A">
              <w:rPr>
                <w:rFonts w:ascii="Garamond" w:hAnsi="Garamond"/>
                <w:sz w:val="16"/>
                <w:szCs w:val="16"/>
              </w:rPr>
              <w:t xml:space="preserve">final </w:t>
            </w:r>
            <w:r w:rsidR="00833800" w:rsidRPr="00814F70">
              <w:rPr>
                <w:rFonts w:ascii="Garamond" w:hAnsi="Garamond"/>
                <w:sz w:val="16"/>
                <w:szCs w:val="16"/>
                <w:u w:val="single"/>
              </w:rPr>
              <w:t>real</w:t>
            </w:r>
            <w:r w:rsidR="00833800" w:rsidRPr="00BC570A">
              <w:rPr>
                <w:rFonts w:ascii="Garamond" w:hAnsi="Garamond"/>
                <w:sz w:val="16"/>
                <w:szCs w:val="16"/>
              </w:rPr>
              <w:t xml:space="preserve"> money supply </w:t>
            </w:r>
            <w:r w:rsidR="00814F70">
              <w:rPr>
                <w:rFonts w:ascii="Garamond" w:hAnsi="Garamond"/>
                <w:sz w:val="16"/>
                <w:szCs w:val="16"/>
              </w:rPr>
              <w:t xml:space="preserve"> converges t</w:t>
            </w:r>
            <w:r w:rsidR="00833800" w:rsidRPr="00BC570A">
              <w:rPr>
                <w:rFonts w:ascii="Garamond" w:hAnsi="Garamond"/>
                <w:sz w:val="16"/>
                <w:szCs w:val="16"/>
              </w:rPr>
              <w:t xml:space="preserve">o </w:t>
            </w:r>
            <w:r w:rsidR="00814F70">
              <w:rPr>
                <w:rFonts w:ascii="Garamond" w:hAnsi="Garamond"/>
                <w:sz w:val="16"/>
                <w:szCs w:val="16"/>
              </w:rPr>
              <w:t xml:space="preserve">the </w:t>
            </w:r>
            <w:r w:rsidR="00833800" w:rsidRPr="00BC570A">
              <w:rPr>
                <w:rFonts w:ascii="Garamond" w:hAnsi="Garamond"/>
                <w:sz w:val="16"/>
                <w:szCs w:val="16"/>
              </w:rPr>
              <w:t xml:space="preserve">initial one = interest rate goes back to initial point (from 2 to 4) </w:t>
            </w:r>
          </w:p>
          <w:p w14:paraId="062B844C" w14:textId="058464D8" w:rsidR="00833800" w:rsidRDefault="00273C52" w:rsidP="00833800">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03296" behindDoc="1" locked="0" layoutInCell="1" allowOverlap="1" wp14:anchorId="1F8BC74F" wp14:editId="78152553">
                  <wp:simplePos x="0" y="0"/>
                  <wp:positionH relativeFrom="column">
                    <wp:posOffset>2992755</wp:posOffset>
                  </wp:positionH>
                  <wp:positionV relativeFrom="paragraph">
                    <wp:posOffset>313055</wp:posOffset>
                  </wp:positionV>
                  <wp:extent cx="2607945" cy="2397125"/>
                  <wp:effectExtent l="0" t="0" r="0" b="3175"/>
                  <wp:wrapTight wrapText="bothSides">
                    <wp:wrapPolygon edited="0">
                      <wp:start x="0" y="0"/>
                      <wp:lineTo x="0" y="21514"/>
                      <wp:lineTo x="21458" y="21514"/>
                      <wp:lineTo x="21458" y="0"/>
                      <wp:lineTo x="0" y="0"/>
                    </wp:wrapPolygon>
                  </wp:wrapTight>
                  <wp:docPr id="911971" name="Picture 12" descr="A graph of money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71" name="Picture 12" descr="A graph of money exchange rate&#10;&#10;Description automatically generated"/>
                          <pic:cNvPicPr/>
                        </pic:nvPicPr>
                        <pic:blipFill rotWithShape="1">
                          <a:blip r:embed="rId32" cstate="print">
                            <a:extLst>
                              <a:ext uri="{28A0092B-C50C-407E-A947-70E740481C1C}">
                                <a14:useLocalDpi xmlns:a14="http://schemas.microsoft.com/office/drawing/2010/main" val="0"/>
                              </a:ext>
                            </a:extLst>
                          </a:blip>
                          <a:srcRect l="3359" r="4962"/>
                          <a:stretch/>
                        </pic:blipFill>
                        <pic:spPr bwMode="auto">
                          <a:xfrm>
                            <a:off x="0" y="0"/>
                            <a:ext cx="2607945" cy="2397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sz w:val="16"/>
                <w:szCs w:val="16"/>
              </w:rPr>
              <w:t xml:space="preserve">ii. </w:t>
            </w:r>
            <w:r w:rsidR="00833800" w:rsidRPr="00BC570A">
              <w:rPr>
                <w:rFonts w:ascii="Garamond" w:hAnsi="Garamond"/>
                <w:sz w:val="16"/>
                <w:szCs w:val="16"/>
              </w:rPr>
              <w:t>as the interest rate increases the dollar appreciates</w:t>
            </w:r>
            <w:r>
              <w:rPr>
                <w:rFonts w:ascii="Garamond" w:hAnsi="Garamond"/>
                <w:sz w:val="16"/>
                <w:szCs w:val="16"/>
              </w:rPr>
              <w:t>.</w:t>
            </w:r>
            <w:r w:rsidR="00833800" w:rsidRPr="00BC570A">
              <w:rPr>
                <w:rFonts w:ascii="Garamond" w:hAnsi="Garamond"/>
                <w:sz w:val="16"/>
                <w:szCs w:val="16"/>
              </w:rPr>
              <w:t xml:space="preserve"> </w:t>
            </w:r>
            <w:r>
              <w:rPr>
                <w:rFonts w:ascii="Garamond" w:hAnsi="Garamond"/>
                <w:sz w:val="16"/>
                <w:szCs w:val="16"/>
              </w:rPr>
              <w:t>I</w:t>
            </w:r>
            <w:r w:rsidR="00833800" w:rsidRPr="00BC570A">
              <w:rPr>
                <w:rFonts w:ascii="Garamond" w:hAnsi="Garamond"/>
                <w:sz w:val="16"/>
                <w:szCs w:val="16"/>
              </w:rPr>
              <w:t>n final equilibrium (point 4’) dollar / euro exchange rate is more depreciated than at its original equilibrium in point 1: exchange rate has depreciated in same proportion as increase in money supply</w:t>
            </w:r>
            <w:r w:rsidR="00D349B9">
              <w:rPr>
                <w:rFonts w:ascii="Garamond" w:hAnsi="Garamond"/>
                <w:sz w:val="16"/>
                <w:szCs w:val="16"/>
              </w:rPr>
              <w:t>.</w:t>
            </w:r>
          </w:p>
          <w:p w14:paraId="7F864D71" w14:textId="66147C41" w:rsidR="00273C52" w:rsidRDefault="00273C52" w:rsidP="00833800">
            <w:pPr>
              <w:spacing w:beforeLines="20" w:before="48" w:afterLines="20" w:after="48"/>
              <w:ind w:left="144"/>
              <w:rPr>
                <w:rFonts w:ascii="Garamond" w:hAnsi="Garamond"/>
                <w:sz w:val="16"/>
                <w:szCs w:val="16"/>
              </w:rPr>
            </w:pPr>
            <w:r>
              <w:rPr>
                <w:rFonts w:ascii="Garamond" w:hAnsi="Garamond"/>
                <w:sz w:val="16"/>
                <w:szCs w:val="16"/>
              </w:rPr>
              <w:t xml:space="preserve">The green </w:t>
            </w:r>
            <w:proofErr w:type="spellStart"/>
            <w:r>
              <w:rPr>
                <w:rFonts w:ascii="Garamond" w:hAnsi="Garamond"/>
                <w:sz w:val="16"/>
                <w:szCs w:val="16"/>
              </w:rPr>
              <w:t>courve</w:t>
            </w:r>
            <w:proofErr w:type="spellEnd"/>
            <w:r>
              <w:rPr>
                <w:rFonts w:ascii="Garamond" w:hAnsi="Garamond"/>
                <w:sz w:val="16"/>
                <w:szCs w:val="16"/>
              </w:rPr>
              <w:t xml:space="preserve"> does not shift back bc in the LR there is no revision in the expected rate</w:t>
            </w:r>
          </w:p>
          <w:p w14:paraId="364A6DF9" w14:textId="4AFAFE00" w:rsidR="00B30543" w:rsidRDefault="00B30543" w:rsidP="00833800">
            <w:pPr>
              <w:spacing w:beforeLines="20" w:before="48" w:afterLines="20" w:after="48"/>
              <w:ind w:left="144"/>
              <w:rPr>
                <w:rFonts w:ascii="Garamond" w:hAnsi="Garamond"/>
                <w:sz w:val="16"/>
                <w:szCs w:val="16"/>
              </w:rPr>
            </w:pPr>
            <w:r>
              <w:rPr>
                <w:rFonts w:ascii="Garamond" w:hAnsi="Garamond"/>
                <w:sz w:val="16"/>
                <w:szCs w:val="16"/>
              </w:rPr>
              <w:t>Final RER converges back to initial one.</w:t>
            </w:r>
          </w:p>
          <w:p w14:paraId="06F4B384" w14:textId="300AF11A" w:rsidR="00CE7751" w:rsidRDefault="00CE7751" w:rsidP="00833800">
            <w:pPr>
              <w:spacing w:beforeLines="20" w:before="48" w:afterLines="20" w:after="48"/>
              <w:ind w:left="144"/>
              <w:rPr>
                <w:rFonts w:ascii="Garamond" w:hAnsi="Garamond"/>
                <w:sz w:val="16"/>
                <w:szCs w:val="16"/>
              </w:rPr>
            </w:pPr>
          </w:p>
          <w:p w14:paraId="53259775" w14:textId="744D346E" w:rsidR="00ED66A0" w:rsidRDefault="00814F70" w:rsidP="00273C52">
            <w:pPr>
              <w:spacing w:beforeLines="20" w:before="48" w:afterLines="20" w:after="48"/>
              <w:ind w:left="144"/>
              <w:rPr>
                <w:rFonts w:ascii="Garamond" w:hAnsi="Garamond"/>
                <w:sz w:val="16"/>
                <w:szCs w:val="16"/>
              </w:rPr>
            </w:pPr>
            <w:r>
              <w:rPr>
                <w:rFonts w:ascii="Garamond" w:hAnsi="Garamond"/>
                <w:sz w:val="16"/>
                <w:szCs w:val="16"/>
              </w:rPr>
              <w:t xml:space="preserve">So, initially, the </w:t>
            </w:r>
            <w:proofErr w:type="spellStart"/>
            <w:r>
              <w:rPr>
                <w:rFonts w:ascii="Garamond" w:hAnsi="Garamond"/>
                <w:sz w:val="16"/>
                <w:szCs w:val="16"/>
              </w:rPr>
              <w:t>currenct</w:t>
            </w:r>
            <w:proofErr w:type="spellEnd"/>
            <w:r>
              <w:rPr>
                <w:rFonts w:ascii="Garamond" w:hAnsi="Garamond"/>
                <w:sz w:val="16"/>
                <w:szCs w:val="16"/>
              </w:rPr>
              <w:t xml:space="preserve"> exchange rate </w:t>
            </w:r>
            <w:r w:rsidR="00273C52">
              <w:rPr>
                <w:rFonts w:ascii="Garamond" w:hAnsi="Garamond"/>
                <w:sz w:val="16"/>
                <w:szCs w:val="16"/>
              </w:rPr>
              <w:t xml:space="preserve">had </w:t>
            </w:r>
            <w:r>
              <w:rPr>
                <w:rFonts w:ascii="Garamond" w:hAnsi="Garamond"/>
                <w:sz w:val="16"/>
                <w:szCs w:val="16"/>
              </w:rPr>
              <w:t>reache</w:t>
            </w:r>
            <w:r w:rsidR="00273C52">
              <w:rPr>
                <w:rFonts w:ascii="Garamond" w:hAnsi="Garamond"/>
                <w:sz w:val="16"/>
                <w:szCs w:val="16"/>
              </w:rPr>
              <w:t>d</w:t>
            </w:r>
            <w:r>
              <w:rPr>
                <w:rFonts w:ascii="Garamond" w:hAnsi="Garamond"/>
                <w:sz w:val="16"/>
                <w:szCs w:val="16"/>
              </w:rPr>
              <w:t xml:space="preserve"> a level </w:t>
            </w:r>
            <w:r w:rsidR="00273C52">
              <w:rPr>
                <w:rFonts w:ascii="Garamond" w:hAnsi="Garamond"/>
                <w:sz w:val="16"/>
                <w:szCs w:val="16"/>
              </w:rPr>
              <w:t>2</w:t>
            </w:r>
            <w:r>
              <w:rPr>
                <w:rFonts w:ascii="Garamond" w:hAnsi="Garamond"/>
                <w:sz w:val="16"/>
                <w:szCs w:val="16"/>
              </w:rPr>
              <w:t>’ higher than the final equilibrium 3’</w:t>
            </w:r>
            <w:r w:rsidR="00273C52">
              <w:rPr>
                <w:rFonts w:ascii="Garamond" w:hAnsi="Garamond"/>
                <w:sz w:val="16"/>
                <w:szCs w:val="16"/>
              </w:rPr>
              <w:t xml:space="preserve">, overshooting the </w:t>
            </w:r>
            <w:proofErr w:type="spellStart"/>
            <w:r w:rsidR="00273C52">
              <w:rPr>
                <w:rFonts w:ascii="Garamond" w:hAnsi="Garamond"/>
                <w:sz w:val="16"/>
                <w:szCs w:val="16"/>
              </w:rPr>
              <w:t>finsl</w:t>
            </w:r>
            <w:proofErr w:type="spellEnd"/>
            <w:r w:rsidR="00273C52">
              <w:rPr>
                <w:rFonts w:ascii="Garamond" w:hAnsi="Garamond"/>
                <w:sz w:val="16"/>
                <w:szCs w:val="16"/>
              </w:rPr>
              <w:t xml:space="preserve"> </w:t>
            </w:r>
            <w:proofErr w:type="spellStart"/>
            <w:r w:rsidR="00273C52">
              <w:rPr>
                <w:rFonts w:ascii="Garamond" w:hAnsi="Garamond"/>
                <w:sz w:val="16"/>
                <w:szCs w:val="16"/>
              </w:rPr>
              <w:t>lt</w:t>
            </w:r>
            <w:proofErr w:type="spellEnd"/>
            <w:r w:rsidR="00273C52">
              <w:rPr>
                <w:rFonts w:ascii="Garamond" w:hAnsi="Garamond"/>
                <w:sz w:val="16"/>
                <w:szCs w:val="16"/>
              </w:rPr>
              <w:t xml:space="preserve"> value. </w:t>
            </w:r>
          </w:p>
          <w:p w14:paraId="56ED435B" w14:textId="77777777" w:rsidR="006B6BCD" w:rsidRDefault="006B6BCD" w:rsidP="006B6BCD">
            <w:pPr>
              <w:spacing w:beforeLines="20" w:before="48" w:afterLines="20" w:after="48"/>
              <w:ind w:left="0"/>
              <w:rPr>
                <w:rFonts w:ascii="Garamond" w:hAnsi="Garamond"/>
                <w:sz w:val="16"/>
                <w:szCs w:val="16"/>
              </w:rPr>
            </w:pPr>
          </w:p>
          <w:p w14:paraId="7E47FDA4" w14:textId="50E1585F" w:rsidR="00ED66A0" w:rsidRPr="008C0825" w:rsidRDefault="00273C52" w:rsidP="00ED66A0">
            <w:pPr>
              <w:spacing w:beforeLines="20" w:before="48" w:afterLines="20" w:after="48"/>
              <w:ind w:left="144"/>
              <w:rPr>
                <w:rFonts w:ascii="Garamond" w:hAnsi="Garamond"/>
                <w:sz w:val="16"/>
                <w:szCs w:val="16"/>
              </w:rPr>
            </w:pPr>
            <w:r>
              <w:rPr>
                <w:rFonts w:ascii="Garamond" w:hAnsi="Garamond"/>
                <w:sz w:val="16"/>
                <w:szCs w:val="16"/>
              </w:rPr>
              <w:t>*</w:t>
            </w:r>
            <w:r w:rsidR="00ED66A0">
              <w:rPr>
                <w:rFonts w:ascii="Garamond" w:hAnsi="Garamond"/>
                <w:sz w:val="16"/>
                <w:szCs w:val="16"/>
              </w:rPr>
              <w:t>Overshooting and price rigidities</w:t>
            </w:r>
          </w:p>
          <w:p w14:paraId="12E407E9" w14:textId="7C9BAB84" w:rsidR="00ED66A0" w:rsidRDefault="00ED66A0" w:rsidP="00E83E8E">
            <w:pPr>
              <w:spacing w:beforeLines="20" w:before="48" w:afterLines="20" w:after="48"/>
              <w:ind w:left="144"/>
              <w:rPr>
                <w:rFonts w:ascii="Garamond" w:hAnsi="Garamond"/>
                <w:sz w:val="16"/>
                <w:szCs w:val="16"/>
              </w:rPr>
            </w:pPr>
            <w:r w:rsidRPr="008C0825">
              <w:rPr>
                <w:rFonts w:ascii="Garamond" w:hAnsi="Garamond"/>
                <w:sz w:val="16"/>
                <w:szCs w:val="16"/>
              </w:rPr>
              <w:t xml:space="preserve">Exchange rate overshooting is a consequence of price rigidity </w:t>
            </w:r>
            <w:r>
              <w:rPr>
                <w:rFonts w:ascii="Garamond" w:hAnsi="Garamond"/>
                <w:sz w:val="16"/>
                <w:szCs w:val="16"/>
              </w:rPr>
              <w:t xml:space="preserve">(stickiness) </w:t>
            </w:r>
            <w:r w:rsidRPr="008C0825">
              <w:rPr>
                <w:rFonts w:ascii="Garamond" w:hAnsi="Garamond"/>
                <w:sz w:val="16"/>
                <w:szCs w:val="16"/>
              </w:rPr>
              <w:t>that causes money supply to increase and therefore dollar interest rate to fall initially.</w:t>
            </w:r>
            <w:r>
              <w:rPr>
                <w:rFonts w:ascii="Garamond" w:hAnsi="Garamond"/>
                <w:sz w:val="16"/>
                <w:szCs w:val="16"/>
              </w:rPr>
              <w:t xml:space="preserve"> If they were flexible immediate 10% depreciation: </w:t>
            </w:r>
            <w:r w:rsidRPr="008C0825">
              <w:rPr>
                <w:rFonts w:ascii="Garamond" w:hAnsi="Garamond"/>
                <w:sz w:val="16"/>
                <w:szCs w:val="16"/>
              </w:rPr>
              <w:t>If there were complete price flexibility, price level would increase immediately in proportion to money supply increased and there would be no initial increase in money supply, no initial decline in dollar interest rates, and no need for exchange rate overshooting</w:t>
            </w:r>
          </w:p>
          <w:p w14:paraId="266E46B2" w14:textId="77777777" w:rsidR="00CF5401" w:rsidRDefault="00CF5401" w:rsidP="00E83E8E">
            <w:pPr>
              <w:spacing w:beforeLines="20" w:before="48" w:afterLines="20" w:after="48"/>
              <w:ind w:left="144"/>
              <w:rPr>
                <w:rFonts w:ascii="Garamond" w:hAnsi="Garamond"/>
                <w:sz w:val="16"/>
                <w:szCs w:val="16"/>
              </w:rPr>
            </w:pPr>
          </w:p>
          <w:p w14:paraId="22C03749" w14:textId="0BEE4445" w:rsidR="00CF5401" w:rsidRDefault="00CF5401" w:rsidP="00E83E8E">
            <w:pPr>
              <w:spacing w:beforeLines="20" w:before="48" w:afterLines="20" w:after="48"/>
              <w:ind w:left="144"/>
              <w:rPr>
                <w:rFonts w:ascii="Garamond" w:hAnsi="Garamond"/>
                <w:sz w:val="16"/>
                <w:szCs w:val="16"/>
              </w:rPr>
            </w:pPr>
            <w:r>
              <w:rPr>
                <w:rFonts w:ascii="Garamond" w:hAnsi="Garamond"/>
                <w:sz w:val="16"/>
                <w:szCs w:val="16"/>
              </w:rPr>
              <w:t>Note: real money supply asymptotically reaches the initial level</w:t>
            </w:r>
          </w:p>
          <w:p w14:paraId="5C80BC68" w14:textId="77777777" w:rsidR="00446B9C" w:rsidRDefault="00446B9C" w:rsidP="00E83E8E">
            <w:pPr>
              <w:spacing w:beforeLines="20" w:before="48" w:afterLines="20" w:after="48"/>
              <w:ind w:left="144"/>
              <w:rPr>
                <w:rFonts w:ascii="Garamond" w:hAnsi="Garamond"/>
                <w:sz w:val="16"/>
                <w:szCs w:val="16"/>
              </w:rPr>
            </w:pPr>
          </w:p>
          <w:p w14:paraId="20EEA51A" w14:textId="77777777" w:rsidR="00446B9C" w:rsidRDefault="00446B9C" w:rsidP="00E83E8E">
            <w:pPr>
              <w:spacing w:beforeLines="20" w:before="48" w:afterLines="20" w:after="48"/>
              <w:ind w:left="144"/>
              <w:rPr>
                <w:rFonts w:ascii="Garamond" w:hAnsi="Garamond"/>
                <w:sz w:val="16"/>
                <w:szCs w:val="16"/>
              </w:rPr>
            </w:pPr>
          </w:p>
          <w:p w14:paraId="10D4C7EC" w14:textId="77777777" w:rsidR="00446B9C" w:rsidRDefault="00446B9C" w:rsidP="00E83E8E">
            <w:pPr>
              <w:spacing w:beforeLines="20" w:before="48" w:afterLines="20" w:after="48"/>
              <w:ind w:left="144"/>
              <w:rPr>
                <w:rFonts w:ascii="Garamond" w:hAnsi="Garamond"/>
                <w:sz w:val="16"/>
                <w:szCs w:val="16"/>
              </w:rPr>
            </w:pPr>
          </w:p>
          <w:p w14:paraId="654012F6" w14:textId="77777777" w:rsidR="00446B9C" w:rsidRDefault="00446B9C" w:rsidP="00E83E8E">
            <w:pPr>
              <w:spacing w:beforeLines="20" w:before="48" w:afterLines="20" w:after="48"/>
              <w:ind w:left="144"/>
              <w:rPr>
                <w:rFonts w:ascii="Garamond" w:hAnsi="Garamond"/>
                <w:sz w:val="16"/>
                <w:szCs w:val="16"/>
              </w:rPr>
            </w:pPr>
          </w:p>
          <w:p w14:paraId="1836DC4F" w14:textId="77777777" w:rsidR="00446B9C" w:rsidRDefault="00446B9C" w:rsidP="00E83E8E">
            <w:pPr>
              <w:spacing w:beforeLines="20" w:before="48" w:afterLines="20" w:after="48"/>
              <w:ind w:left="144"/>
              <w:rPr>
                <w:rFonts w:ascii="Garamond" w:hAnsi="Garamond"/>
                <w:sz w:val="16"/>
                <w:szCs w:val="16"/>
              </w:rPr>
            </w:pPr>
          </w:p>
          <w:p w14:paraId="3EDBAF50" w14:textId="77777777" w:rsidR="00446B9C" w:rsidRDefault="00446B9C" w:rsidP="00E83E8E">
            <w:pPr>
              <w:spacing w:beforeLines="20" w:before="48" w:afterLines="20" w:after="48"/>
              <w:ind w:left="144"/>
              <w:rPr>
                <w:rFonts w:ascii="Garamond" w:hAnsi="Garamond"/>
                <w:sz w:val="16"/>
                <w:szCs w:val="16"/>
              </w:rPr>
            </w:pPr>
          </w:p>
          <w:p w14:paraId="3F049074" w14:textId="77777777" w:rsidR="00446B9C" w:rsidRDefault="00446B9C" w:rsidP="00E83E8E">
            <w:pPr>
              <w:spacing w:beforeLines="20" w:before="48" w:afterLines="20" w:after="48"/>
              <w:ind w:left="144"/>
              <w:rPr>
                <w:rFonts w:ascii="Garamond" w:hAnsi="Garamond"/>
                <w:sz w:val="16"/>
                <w:szCs w:val="16"/>
              </w:rPr>
            </w:pPr>
          </w:p>
          <w:p w14:paraId="383FCB9A" w14:textId="77777777" w:rsidR="00446B9C" w:rsidRDefault="00446B9C" w:rsidP="00E83E8E">
            <w:pPr>
              <w:spacing w:beforeLines="20" w:before="48" w:afterLines="20" w:after="48"/>
              <w:ind w:left="144"/>
              <w:rPr>
                <w:rFonts w:ascii="Garamond" w:hAnsi="Garamond"/>
                <w:sz w:val="16"/>
                <w:szCs w:val="16"/>
              </w:rPr>
            </w:pPr>
          </w:p>
          <w:p w14:paraId="029B00DF" w14:textId="568FDEBE" w:rsidR="00446B9C" w:rsidRDefault="00446B9C" w:rsidP="00E83E8E">
            <w:pPr>
              <w:spacing w:beforeLines="20" w:before="48" w:afterLines="20" w:after="48"/>
              <w:ind w:left="144"/>
              <w:rPr>
                <w:rFonts w:ascii="Garamond" w:hAnsi="Garamond"/>
                <w:sz w:val="16"/>
                <w:szCs w:val="16"/>
              </w:rPr>
            </w:pPr>
            <w:r>
              <w:rPr>
                <w:rFonts w:ascii="Garamond" w:hAnsi="Garamond"/>
                <w:sz w:val="16"/>
                <w:szCs w:val="16"/>
              </w:rPr>
              <w:lastRenderedPageBreak/>
              <w:t>RER</w:t>
            </w:r>
          </w:p>
          <w:p w14:paraId="0F7D14C1" w14:textId="77777777" w:rsidR="00446B9C" w:rsidRDefault="00446B9C" w:rsidP="00446B9C">
            <w:pPr>
              <w:spacing w:beforeLines="20" w:before="48" w:afterLines="20" w:after="48"/>
              <w:ind w:left="144"/>
              <w:rPr>
                <w:rFonts w:ascii="Garamond" w:hAnsi="Garamond"/>
                <w:sz w:val="16"/>
                <w:szCs w:val="16"/>
              </w:rPr>
            </w:pPr>
            <w:r>
              <w:rPr>
                <w:rFonts w:ascii="Garamond" w:hAnsi="Garamond"/>
                <w:noProof/>
                <w:sz w:val="16"/>
                <w:szCs w:val="16"/>
              </w:rPr>
              <w:drawing>
                <wp:inline distT="0" distB="0" distL="0" distR="0" wp14:anchorId="57EDAFC0" wp14:editId="1225CA30">
                  <wp:extent cx="3653246" cy="733513"/>
                  <wp:effectExtent l="0" t="0" r="4445" b="3175"/>
                  <wp:docPr id="1721536726" name="Picture 17" descr="A group of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36726" name="Picture 17" descr="A group of colorful text&#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1737" cy="743249"/>
                          </a:xfrm>
                          <a:prstGeom prst="rect">
                            <a:avLst/>
                          </a:prstGeom>
                        </pic:spPr>
                      </pic:pic>
                    </a:graphicData>
                  </a:graphic>
                </wp:inline>
              </w:drawing>
            </w:r>
          </w:p>
          <w:p w14:paraId="4C91DAE4" w14:textId="77777777" w:rsidR="00446B9C" w:rsidRPr="00463692" w:rsidRDefault="00446B9C" w:rsidP="00446B9C">
            <w:pPr>
              <w:spacing w:beforeLines="20" w:before="48" w:afterLines="20" w:after="48"/>
              <w:ind w:left="144"/>
              <w:rPr>
                <w:rFonts w:ascii="Garamond" w:hAnsi="Garamond"/>
                <w:sz w:val="16"/>
                <w:szCs w:val="16"/>
              </w:rPr>
            </w:pPr>
            <w:r>
              <w:rPr>
                <w:rFonts w:ascii="Garamond" w:hAnsi="Garamond"/>
                <w:sz w:val="16"/>
                <w:szCs w:val="16"/>
              </w:rPr>
              <w:t xml:space="preserve">=&gt; RER is the relative price of foreign output in terms of domestic </w:t>
            </w:r>
            <w:proofErr w:type="spellStart"/>
            <w:r>
              <w:rPr>
                <w:rFonts w:ascii="Garamond" w:hAnsi="Garamond"/>
                <w:sz w:val="16"/>
                <w:szCs w:val="16"/>
              </w:rPr>
              <w:t>ourput</w:t>
            </w:r>
            <w:proofErr w:type="spellEnd"/>
          </w:p>
          <w:p w14:paraId="12874A8C" w14:textId="77777777" w:rsidR="00446B9C" w:rsidRPr="00463692" w:rsidRDefault="00446B9C" w:rsidP="00446B9C">
            <w:pPr>
              <w:spacing w:beforeLines="20" w:before="48" w:afterLines="20" w:after="48"/>
              <w:ind w:left="144"/>
              <w:rPr>
                <w:rFonts w:ascii="Garamond" w:hAnsi="Garamond"/>
                <w:sz w:val="16"/>
                <w:szCs w:val="16"/>
              </w:rPr>
            </w:pPr>
            <w:r w:rsidRPr="00463692">
              <w:rPr>
                <w:rFonts w:ascii="Garamond" w:hAnsi="Garamond"/>
                <w:sz w:val="16"/>
                <w:szCs w:val="16"/>
              </w:rPr>
              <w:t xml:space="preserve">Ex. E = 1.10 $/€,  Eu basket = 40€, US basket = 50$ =&gt; </w:t>
            </w:r>
            <w:r>
              <w:rPr>
                <w:rFonts w:ascii="Garamond" w:hAnsi="Garamond"/>
                <w:sz w:val="16"/>
                <w:szCs w:val="16"/>
              </w:rPr>
              <w:t>RER =</w:t>
            </w:r>
            <w:r w:rsidRPr="00463692">
              <w:rPr>
                <w:rFonts w:ascii="Garamond" w:hAnsi="Garamond"/>
                <w:sz w:val="16"/>
                <w:szCs w:val="16"/>
              </w:rPr>
              <w:t xml:space="preserve"> 0.88 price of Eu basket in terms of Eu basket = 0.88 Us baskets / Eu Basket</w:t>
            </w:r>
          </w:p>
          <w:p w14:paraId="6B438578" w14:textId="77777777" w:rsidR="00446B9C" w:rsidRPr="00463692" w:rsidRDefault="00446B9C" w:rsidP="00446B9C">
            <w:pPr>
              <w:spacing w:beforeLines="20" w:before="48" w:afterLines="20" w:after="48"/>
              <w:ind w:left="144"/>
              <w:rPr>
                <w:rFonts w:ascii="Garamond" w:hAnsi="Garamond"/>
                <w:sz w:val="16"/>
                <w:szCs w:val="16"/>
              </w:rPr>
            </w:pPr>
          </w:p>
          <w:p w14:paraId="186437AB" w14:textId="77777777" w:rsidR="00446B9C" w:rsidRPr="00463692" w:rsidRDefault="00446B9C" w:rsidP="00446B9C">
            <w:pPr>
              <w:spacing w:beforeLines="20" w:before="48" w:afterLines="20" w:after="48"/>
              <w:ind w:left="144"/>
              <w:rPr>
                <w:rFonts w:ascii="Garamond" w:hAnsi="Garamond"/>
                <w:sz w:val="16"/>
                <w:szCs w:val="16"/>
              </w:rPr>
            </w:pPr>
            <w:r>
              <w:rPr>
                <w:rFonts w:ascii="Garamond" w:hAnsi="Garamond"/>
                <w:sz w:val="16"/>
                <w:szCs w:val="16"/>
              </w:rPr>
              <w:t>B</w:t>
            </w:r>
            <w:r w:rsidRPr="00463692">
              <w:rPr>
                <w:rFonts w:ascii="Garamond" w:hAnsi="Garamond"/>
                <w:sz w:val="16"/>
                <w:szCs w:val="16"/>
              </w:rPr>
              <w:t xml:space="preserve">efore we had converted the cost of goods in </w:t>
            </w:r>
            <w:proofErr w:type="spellStart"/>
            <w:r>
              <w:rPr>
                <w:rFonts w:ascii="Garamond" w:hAnsi="Garamond"/>
                <w:sz w:val="16"/>
                <w:szCs w:val="16"/>
              </w:rPr>
              <w:t>rel</w:t>
            </w:r>
            <w:proofErr w:type="spellEnd"/>
            <w:r w:rsidRPr="00463692">
              <w:rPr>
                <w:rFonts w:ascii="Garamond" w:hAnsi="Garamond"/>
                <w:sz w:val="16"/>
                <w:szCs w:val="16"/>
              </w:rPr>
              <w:t xml:space="preserve"> prices. This is an aggregate level conversion</w:t>
            </w:r>
            <w:r>
              <w:rPr>
                <w:rFonts w:ascii="Garamond" w:hAnsi="Garamond"/>
                <w:sz w:val="16"/>
                <w:szCs w:val="16"/>
              </w:rPr>
              <w:t xml:space="preserve"> on</w:t>
            </w:r>
            <w:r w:rsidRPr="00463692">
              <w:rPr>
                <w:rFonts w:ascii="Garamond" w:hAnsi="Garamond"/>
                <w:sz w:val="16"/>
                <w:szCs w:val="16"/>
              </w:rPr>
              <w:t xml:space="preserve"> bundle of goods representing the full </w:t>
            </w:r>
            <w:r>
              <w:rPr>
                <w:rFonts w:ascii="Garamond" w:hAnsi="Garamond"/>
                <w:sz w:val="16"/>
                <w:szCs w:val="16"/>
              </w:rPr>
              <w:t>econ</w:t>
            </w:r>
            <w:r w:rsidRPr="00463692">
              <w:rPr>
                <w:rFonts w:ascii="Garamond" w:hAnsi="Garamond"/>
                <w:sz w:val="16"/>
                <w:szCs w:val="16"/>
              </w:rPr>
              <w:t xml:space="preserve">. </w:t>
            </w:r>
          </w:p>
          <w:p w14:paraId="57B86453" w14:textId="77777777" w:rsidR="00446B9C" w:rsidRPr="00463692" w:rsidRDefault="00446B9C" w:rsidP="00446B9C">
            <w:pPr>
              <w:spacing w:beforeLines="20" w:before="48" w:afterLines="20" w:after="48"/>
              <w:ind w:left="144"/>
              <w:rPr>
                <w:rFonts w:ascii="Garamond" w:hAnsi="Garamond"/>
                <w:sz w:val="16"/>
                <w:szCs w:val="16"/>
              </w:rPr>
            </w:pPr>
            <w:r w:rsidRPr="00463692">
              <w:rPr>
                <w:rFonts w:ascii="Garamond" w:hAnsi="Garamond"/>
                <w:sz w:val="16"/>
                <w:szCs w:val="16"/>
              </w:rPr>
              <w:t xml:space="preserve">*In a </w:t>
            </w:r>
            <w:r>
              <w:rPr>
                <w:rFonts w:ascii="Garamond" w:hAnsi="Garamond"/>
                <w:sz w:val="16"/>
                <w:szCs w:val="16"/>
              </w:rPr>
              <w:t xml:space="preserve">FE </w:t>
            </w:r>
            <w:proofErr w:type="spellStart"/>
            <w:r w:rsidRPr="00463692">
              <w:rPr>
                <w:rFonts w:ascii="Garamond" w:hAnsi="Garamond"/>
                <w:sz w:val="16"/>
                <w:szCs w:val="16"/>
              </w:rPr>
              <w:t>regim</w:t>
            </w:r>
            <w:r>
              <w:rPr>
                <w:rFonts w:ascii="Garamond" w:hAnsi="Garamond"/>
                <w:sz w:val="16"/>
                <w:szCs w:val="16"/>
              </w:rPr>
              <w:t>s</w:t>
            </w:r>
            <w:r w:rsidRPr="00463692">
              <w:rPr>
                <w:rFonts w:ascii="Garamond" w:hAnsi="Garamond"/>
                <w:sz w:val="16"/>
                <w:szCs w:val="16"/>
              </w:rPr>
              <w:t>e</w:t>
            </w:r>
            <w:proofErr w:type="spellEnd"/>
            <w:r w:rsidRPr="00463692">
              <w:rPr>
                <w:rFonts w:ascii="Garamond" w:hAnsi="Garamond"/>
                <w:sz w:val="16"/>
                <w:szCs w:val="16"/>
              </w:rPr>
              <w:t xml:space="preserve"> the nominal exchange rate does not depreciate nor appreciate. But you can account for changes in prices through the RER.</w:t>
            </w:r>
          </w:p>
          <w:p w14:paraId="32B7286A" w14:textId="214BD7BE" w:rsidR="00BC570A" w:rsidRPr="00465CA8" w:rsidRDefault="00BC570A" w:rsidP="00D156EC">
            <w:pPr>
              <w:spacing w:beforeLines="20" w:before="48" w:afterLines="20" w:after="48"/>
              <w:ind w:left="0"/>
              <w:rPr>
                <w:rFonts w:ascii="Garamond" w:hAnsi="Garamond"/>
                <w:sz w:val="16"/>
                <w:szCs w:val="16"/>
              </w:rPr>
            </w:pPr>
          </w:p>
        </w:tc>
      </w:tr>
    </w:tbl>
    <w:p w14:paraId="16706E0E" w14:textId="03421F26" w:rsidR="004F03F5" w:rsidRPr="004F03F5" w:rsidRDefault="004F03F5" w:rsidP="00EB540E">
      <w:pPr>
        <w:spacing w:before="48" w:after="48"/>
        <w:ind w:left="0"/>
      </w:pPr>
    </w:p>
    <w:sectPr w:rsidR="004F03F5" w:rsidRPr="004F03F5" w:rsidSect="00A57128">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C8683" w14:textId="77777777" w:rsidR="00503772" w:rsidRDefault="00503772" w:rsidP="00F316AD">
      <w:pPr>
        <w:spacing w:before="48" w:after="48"/>
      </w:pPr>
      <w:r>
        <w:separator/>
      </w:r>
    </w:p>
  </w:endnote>
  <w:endnote w:type="continuationSeparator" w:id="0">
    <w:p w14:paraId="68188489" w14:textId="77777777" w:rsidR="00503772" w:rsidRDefault="00503772" w:rsidP="00F316AD">
      <w:pPr>
        <w:spacing w:before="48" w:after="48"/>
      </w:pPr>
      <w:r>
        <w:continuationSeparator/>
      </w:r>
    </w:p>
  </w:endnote>
  <w:endnote w:type="continuationNotice" w:id="1">
    <w:p w14:paraId="3CF920DA" w14:textId="77777777" w:rsidR="00503772" w:rsidRDefault="00503772">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BC22A" w14:textId="77777777" w:rsidR="00503772" w:rsidRDefault="00503772" w:rsidP="00F316AD">
      <w:pPr>
        <w:spacing w:before="48" w:after="48"/>
      </w:pPr>
      <w:r>
        <w:separator/>
      </w:r>
    </w:p>
  </w:footnote>
  <w:footnote w:type="continuationSeparator" w:id="0">
    <w:p w14:paraId="2860666F" w14:textId="77777777" w:rsidR="00503772" w:rsidRDefault="00503772" w:rsidP="00F316AD">
      <w:pPr>
        <w:spacing w:before="48" w:after="48"/>
      </w:pPr>
      <w:r>
        <w:continuationSeparator/>
      </w:r>
    </w:p>
  </w:footnote>
  <w:footnote w:type="continuationNotice" w:id="1">
    <w:p w14:paraId="4DBF23F9" w14:textId="77777777" w:rsidR="00503772" w:rsidRDefault="00503772">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5B"/>
    <w:rsid w:val="00000AEC"/>
    <w:rsid w:val="00001EE2"/>
    <w:rsid w:val="0002353C"/>
    <w:rsid w:val="000238CE"/>
    <w:rsid w:val="00034E86"/>
    <w:rsid w:val="000453C1"/>
    <w:rsid w:val="00064602"/>
    <w:rsid w:val="00065553"/>
    <w:rsid w:val="00070B77"/>
    <w:rsid w:val="000D7331"/>
    <w:rsid w:val="000E1D44"/>
    <w:rsid w:val="00120BFB"/>
    <w:rsid w:val="001251C2"/>
    <w:rsid w:val="001307C7"/>
    <w:rsid w:val="00137C2D"/>
    <w:rsid w:val="00142FDE"/>
    <w:rsid w:val="0015252B"/>
    <w:rsid w:val="00161E3E"/>
    <w:rsid w:val="0016696C"/>
    <w:rsid w:val="00167E0D"/>
    <w:rsid w:val="00186FDF"/>
    <w:rsid w:val="00194350"/>
    <w:rsid w:val="001A4DBF"/>
    <w:rsid w:val="001B0C7F"/>
    <w:rsid w:val="001B744B"/>
    <w:rsid w:val="001C4A17"/>
    <w:rsid w:val="001E0491"/>
    <w:rsid w:val="001E71B2"/>
    <w:rsid w:val="0020696E"/>
    <w:rsid w:val="00210701"/>
    <w:rsid w:val="00214991"/>
    <w:rsid w:val="00233383"/>
    <w:rsid w:val="002356A2"/>
    <w:rsid w:val="00260B1C"/>
    <w:rsid w:val="00271A16"/>
    <w:rsid w:val="00273C52"/>
    <w:rsid w:val="002745A5"/>
    <w:rsid w:val="00280DBB"/>
    <w:rsid w:val="00294052"/>
    <w:rsid w:val="0029770D"/>
    <w:rsid w:val="002D12DA"/>
    <w:rsid w:val="002D63F6"/>
    <w:rsid w:val="002F6D66"/>
    <w:rsid w:val="003019B2"/>
    <w:rsid w:val="00311FD2"/>
    <w:rsid w:val="003220F2"/>
    <w:rsid w:val="0033248B"/>
    <w:rsid w:val="003334FA"/>
    <w:rsid w:val="00343D29"/>
    <w:rsid w:val="0034595B"/>
    <w:rsid w:val="0034688D"/>
    <w:rsid w:val="0035351F"/>
    <w:rsid w:val="00366C2A"/>
    <w:rsid w:val="003928EF"/>
    <w:rsid w:val="003A08F7"/>
    <w:rsid w:val="003A4ADA"/>
    <w:rsid w:val="003D242F"/>
    <w:rsid w:val="003E7565"/>
    <w:rsid w:val="003F2D42"/>
    <w:rsid w:val="0040233B"/>
    <w:rsid w:val="0041299F"/>
    <w:rsid w:val="00446803"/>
    <w:rsid w:val="00446B9C"/>
    <w:rsid w:val="00465CA8"/>
    <w:rsid w:val="00471FD0"/>
    <w:rsid w:val="00481994"/>
    <w:rsid w:val="004B1CA5"/>
    <w:rsid w:val="004B5F10"/>
    <w:rsid w:val="004B73D0"/>
    <w:rsid w:val="004C1313"/>
    <w:rsid w:val="004C699D"/>
    <w:rsid w:val="004D3A4C"/>
    <w:rsid w:val="004E1084"/>
    <w:rsid w:val="004E6F1D"/>
    <w:rsid w:val="004F03F5"/>
    <w:rsid w:val="004F34C5"/>
    <w:rsid w:val="004F531F"/>
    <w:rsid w:val="00503772"/>
    <w:rsid w:val="00511A6E"/>
    <w:rsid w:val="00527963"/>
    <w:rsid w:val="005515DE"/>
    <w:rsid w:val="005630CF"/>
    <w:rsid w:val="0057534A"/>
    <w:rsid w:val="00576F90"/>
    <w:rsid w:val="00585C69"/>
    <w:rsid w:val="00586E4E"/>
    <w:rsid w:val="0059274E"/>
    <w:rsid w:val="005C0BE7"/>
    <w:rsid w:val="005D2637"/>
    <w:rsid w:val="005E4B65"/>
    <w:rsid w:val="00605A5B"/>
    <w:rsid w:val="00611CD0"/>
    <w:rsid w:val="00613208"/>
    <w:rsid w:val="00614891"/>
    <w:rsid w:val="00647EE2"/>
    <w:rsid w:val="006739BE"/>
    <w:rsid w:val="00692B82"/>
    <w:rsid w:val="006A3122"/>
    <w:rsid w:val="006B6BCD"/>
    <w:rsid w:val="006C60E6"/>
    <w:rsid w:val="006E5801"/>
    <w:rsid w:val="006E70D3"/>
    <w:rsid w:val="006F13AA"/>
    <w:rsid w:val="007127A0"/>
    <w:rsid w:val="007302D3"/>
    <w:rsid w:val="00742A54"/>
    <w:rsid w:val="007800EB"/>
    <w:rsid w:val="007A3D57"/>
    <w:rsid w:val="007B0F94"/>
    <w:rsid w:val="007B3957"/>
    <w:rsid w:val="007C6EA2"/>
    <w:rsid w:val="007D2A7A"/>
    <w:rsid w:val="008007A8"/>
    <w:rsid w:val="00814F70"/>
    <w:rsid w:val="00833800"/>
    <w:rsid w:val="00837D40"/>
    <w:rsid w:val="0084513D"/>
    <w:rsid w:val="0084569D"/>
    <w:rsid w:val="0084757D"/>
    <w:rsid w:val="00852412"/>
    <w:rsid w:val="00872A76"/>
    <w:rsid w:val="0089340A"/>
    <w:rsid w:val="0089549A"/>
    <w:rsid w:val="008A01CE"/>
    <w:rsid w:val="008A1BD6"/>
    <w:rsid w:val="008C0825"/>
    <w:rsid w:val="008C5144"/>
    <w:rsid w:val="008D0091"/>
    <w:rsid w:val="008D2E29"/>
    <w:rsid w:val="009079F3"/>
    <w:rsid w:val="00925BBE"/>
    <w:rsid w:val="00927425"/>
    <w:rsid w:val="00942DE6"/>
    <w:rsid w:val="009538EE"/>
    <w:rsid w:val="009608B1"/>
    <w:rsid w:val="009641CC"/>
    <w:rsid w:val="00965466"/>
    <w:rsid w:val="00965FBF"/>
    <w:rsid w:val="009A7E48"/>
    <w:rsid w:val="009C0059"/>
    <w:rsid w:val="009C0C11"/>
    <w:rsid w:val="009D1B58"/>
    <w:rsid w:val="009F6F67"/>
    <w:rsid w:val="00A005D6"/>
    <w:rsid w:val="00A03035"/>
    <w:rsid w:val="00A05F52"/>
    <w:rsid w:val="00A107D9"/>
    <w:rsid w:val="00A10C09"/>
    <w:rsid w:val="00A134EE"/>
    <w:rsid w:val="00A21138"/>
    <w:rsid w:val="00A23870"/>
    <w:rsid w:val="00A24B78"/>
    <w:rsid w:val="00A27B9E"/>
    <w:rsid w:val="00A47C3A"/>
    <w:rsid w:val="00A57128"/>
    <w:rsid w:val="00A63F8D"/>
    <w:rsid w:val="00A73DEB"/>
    <w:rsid w:val="00A76A25"/>
    <w:rsid w:val="00A77921"/>
    <w:rsid w:val="00A90B17"/>
    <w:rsid w:val="00AA2E89"/>
    <w:rsid w:val="00AA3EF7"/>
    <w:rsid w:val="00AC0430"/>
    <w:rsid w:val="00B302B9"/>
    <w:rsid w:val="00B30543"/>
    <w:rsid w:val="00B44AF0"/>
    <w:rsid w:val="00B471FA"/>
    <w:rsid w:val="00B575FB"/>
    <w:rsid w:val="00B93A60"/>
    <w:rsid w:val="00BC570A"/>
    <w:rsid w:val="00BE37BA"/>
    <w:rsid w:val="00BF7B29"/>
    <w:rsid w:val="00C0391F"/>
    <w:rsid w:val="00C064CA"/>
    <w:rsid w:val="00C1095A"/>
    <w:rsid w:val="00C22358"/>
    <w:rsid w:val="00C245D2"/>
    <w:rsid w:val="00C24F79"/>
    <w:rsid w:val="00C36587"/>
    <w:rsid w:val="00C55791"/>
    <w:rsid w:val="00C55A77"/>
    <w:rsid w:val="00C55D85"/>
    <w:rsid w:val="00C56C04"/>
    <w:rsid w:val="00C77211"/>
    <w:rsid w:val="00CA2273"/>
    <w:rsid w:val="00CD008D"/>
    <w:rsid w:val="00CD50FD"/>
    <w:rsid w:val="00CD7F27"/>
    <w:rsid w:val="00CE2B1B"/>
    <w:rsid w:val="00CE4EAB"/>
    <w:rsid w:val="00CE7496"/>
    <w:rsid w:val="00CE7751"/>
    <w:rsid w:val="00CF1FD7"/>
    <w:rsid w:val="00CF5401"/>
    <w:rsid w:val="00D05DEF"/>
    <w:rsid w:val="00D10720"/>
    <w:rsid w:val="00D156EC"/>
    <w:rsid w:val="00D255E1"/>
    <w:rsid w:val="00D349B9"/>
    <w:rsid w:val="00D365FA"/>
    <w:rsid w:val="00D47124"/>
    <w:rsid w:val="00D72784"/>
    <w:rsid w:val="00D834F0"/>
    <w:rsid w:val="00DB5042"/>
    <w:rsid w:val="00DC715A"/>
    <w:rsid w:val="00DD5D7B"/>
    <w:rsid w:val="00DE7CC5"/>
    <w:rsid w:val="00E05A8E"/>
    <w:rsid w:val="00E06CAA"/>
    <w:rsid w:val="00E10F01"/>
    <w:rsid w:val="00E11608"/>
    <w:rsid w:val="00E300DA"/>
    <w:rsid w:val="00E35FBB"/>
    <w:rsid w:val="00E47955"/>
    <w:rsid w:val="00E61BAC"/>
    <w:rsid w:val="00E63366"/>
    <w:rsid w:val="00E83E8E"/>
    <w:rsid w:val="00E842E3"/>
    <w:rsid w:val="00EB3739"/>
    <w:rsid w:val="00EB540E"/>
    <w:rsid w:val="00EB7056"/>
    <w:rsid w:val="00EC0310"/>
    <w:rsid w:val="00ED66A0"/>
    <w:rsid w:val="00EE2991"/>
    <w:rsid w:val="00EE2BDB"/>
    <w:rsid w:val="00EE6398"/>
    <w:rsid w:val="00F012B4"/>
    <w:rsid w:val="00F316AD"/>
    <w:rsid w:val="00F42EBA"/>
    <w:rsid w:val="00F4501B"/>
    <w:rsid w:val="00F4615D"/>
    <w:rsid w:val="00F7416C"/>
    <w:rsid w:val="00F743EE"/>
    <w:rsid w:val="00F91E10"/>
    <w:rsid w:val="00FB34EE"/>
    <w:rsid w:val="00FC78EE"/>
    <w:rsid w:val="00FE1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F8A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 w:type="paragraph" w:styleId="NormalWeb">
    <w:name w:val="Normal (Web)"/>
    <w:basedOn w:val="Normal"/>
    <w:uiPriority w:val="99"/>
    <w:semiHidden/>
    <w:unhideWhenUsed/>
    <w:rsid w:val="001307C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7674">
      <w:bodyDiv w:val="1"/>
      <w:marLeft w:val="0"/>
      <w:marRight w:val="0"/>
      <w:marTop w:val="0"/>
      <w:marBottom w:val="0"/>
      <w:divBdr>
        <w:top w:val="none" w:sz="0" w:space="0" w:color="auto"/>
        <w:left w:val="none" w:sz="0" w:space="0" w:color="auto"/>
        <w:bottom w:val="none" w:sz="0" w:space="0" w:color="auto"/>
        <w:right w:val="none" w:sz="0" w:space="0" w:color="auto"/>
      </w:divBdr>
      <w:divsChild>
        <w:div w:id="616792053">
          <w:marLeft w:val="0"/>
          <w:marRight w:val="0"/>
          <w:marTop w:val="0"/>
          <w:marBottom w:val="0"/>
          <w:divBdr>
            <w:top w:val="none" w:sz="0" w:space="0" w:color="auto"/>
            <w:left w:val="none" w:sz="0" w:space="0" w:color="auto"/>
            <w:bottom w:val="none" w:sz="0" w:space="0" w:color="auto"/>
            <w:right w:val="none" w:sz="0" w:space="0" w:color="auto"/>
          </w:divBdr>
          <w:divsChild>
            <w:div w:id="1317108388">
              <w:marLeft w:val="0"/>
              <w:marRight w:val="0"/>
              <w:marTop w:val="0"/>
              <w:marBottom w:val="0"/>
              <w:divBdr>
                <w:top w:val="none" w:sz="0" w:space="0" w:color="auto"/>
                <w:left w:val="none" w:sz="0" w:space="0" w:color="auto"/>
                <w:bottom w:val="none" w:sz="0" w:space="0" w:color="auto"/>
                <w:right w:val="none" w:sz="0" w:space="0" w:color="auto"/>
              </w:divBdr>
              <w:divsChild>
                <w:div w:id="8407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54875">
      <w:bodyDiv w:val="1"/>
      <w:marLeft w:val="0"/>
      <w:marRight w:val="0"/>
      <w:marTop w:val="0"/>
      <w:marBottom w:val="0"/>
      <w:divBdr>
        <w:top w:val="none" w:sz="0" w:space="0" w:color="auto"/>
        <w:left w:val="none" w:sz="0" w:space="0" w:color="auto"/>
        <w:bottom w:val="none" w:sz="0" w:space="0" w:color="auto"/>
        <w:right w:val="none" w:sz="0" w:space="0" w:color="auto"/>
      </w:divBdr>
      <w:divsChild>
        <w:div w:id="2063630128">
          <w:marLeft w:val="0"/>
          <w:marRight w:val="0"/>
          <w:marTop w:val="0"/>
          <w:marBottom w:val="0"/>
          <w:divBdr>
            <w:top w:val="none" w:sz="0" w:space="0" w:color="auto"/>
            <w:left w:val="none" w:sz="0" w:space="0" w:color="auto"/>
            <w:bottom w:val="none" w:sz="0" w:space="0" w:color="auto"/>
            <w:right w:val="none" w:sz="0" w:space="0" w:color="auto"/>
          </w:divBdr>
          <w:divsChild>
            <w:div w:id="1255436796">
              <w:marLeft w:val="0"/>
              <w:marRight w:val="0"/>
              <w:marTop w:val="0"/>
              <w:marBottom w:val="0"/>
              <w:divBdr>
                <w:top w:val="none" w:sz="0" w:space="0" w:color="auto"/>
                <w:left w:val="none" w:sz="0" w:space="0" w:color="auto"/>
                <w:bottom w:val="none" w:sz="0" w:space="0" w:color="auto"/>
                <w:right w:val="none" w:sz="0" w:space="0" w:color="auto"/>
              </w:divBdr>
              <w:divsChild>
                <w:div w:id="83507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1546">
      <w:bodyDiv w:val="1"/>
      <w:marLeft w:val="0"/>
      <w:marRight w:val="0"/>
      <w:marTop w:val="0"/>
      <w:marBottom w:val="0"/>
      <w:divBdr>
        <w:top w:val="none" w:sz="0" w:space="0" w:color="auto"/>
        <w:left w:val="none" w:sz="0" w:space="0" w:color="auto"/>
        <w:bottom w:val="none" w:sz="0" w:space="0" w:color="auto"/>
        <w:right w:val="none" w:sz="0" w:space="0" w:color="auto"/>
      </w:divBdr>
      <w:divsChild>
        <w:div w:id="582227329">
          <w:marLeft w:val="0"/>
          <w:marRight w:val="0"/>
          <w:marTop w:val="0"/>
          <w:marBottom w:val="0"/>
          <w:divBdr>
            <w:top w:val="none" w:sz="0" w:space="0" w:color="auto"/>
            <w:left w:val="none" w:sz="0" w:space="0" w:color="auto"/>
            <w:bottom w:val="none" w:sz="0" w:space="0" w:color="auto"/>
            <w:right w:val="none" w:sz="0" w:space="0" w:color="auto"/>
          </w:divBdr>
          <w:divsChild>
            <w:div w:id="694160826">
              <w:marLeft w:val="0"/>
              <w:marRight w:val="0"/>
              <w:marTop w:val="0"/>
              <w:marBottom w:val="0"/>
              <w:divBdr>
                <w:top w:val="none" w:sz="0" w:space="0" w:color="auto"/>
                <w:left w:val="none" w:sz="0" w:space="0" w:color="auto"/>
                <w:bottom w:val="none" w:sz="0" w:space="0" w:color="auto"/>
                <w:right w:val="none" w:sz="0" w:space="0" w:color="auto"/>
              </w:divBdr>
              <w:divsChild>
                <w:div w:id="19334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70087102">
      <w:bodyDiv w:val="1"/>
      <w:marLeft w:val="0"/>
      <w:marRight w:val="0"/>
      <w:marTop w:val="0"/>
      <w:marBottom w:val="0"/>
      <w:divBdr>
        <w:top w:val="none" w:sz="0" w:space="0" w:color="auto"/>
        <w:left w:val="none" w:sz="0" w:space="0" w:color="auto"/>
        <w:bottom w:val="none" w:sz="0" w:space="0" w:color="auto"/>
        <w:right w:val="none" w:sz="0" w:space="0" w:color="auto"/>
      </w:divBdr>
      <w:divsChild>
        <w:div w:id="260335149">
          <w:marLeft w:val="0"/>
          <w:marRight w:val="0"/>
          <w:marTop w:val="0"/>
          <w:marBottom w:val="0"/>
          <w:divBdr>
            <w:top w:val="none" w:sz="0" w:space="0" w:color="auto"/>
            <w:left w:val="none" w:sz="0" w:space="0" w:color="auto"/>
            <w:bottom w:val="none" w:sz="0" w:space="0" w:color="auto"/>
            <w:right w:val="none" w:sz="0" w:space="0" w:color="auto"/>
          </w:divBdr>
          <w:divsChild>
            <w:div w:id="618729587">
              <w:marLeft w:val="0"/>
              <w:marRight w:val="0"/>
              <w:marTop w:val="0"/>
              <w:marBottom w:val="0"/>
              <w:divBdr>
                <w:top w:val="none" w:sz="0" w:space="0" w:color="auto"/>
                <w:left w:val="none" w:sz="0" w:space="0" w:color="auto"/>
                <w:bottom w:val="none" w:sz="0" w:space="0" w:color="auto"/>
                <w:right w:val="none" w:sz="0" w:space="0" w:color="auto"/>
              </w:divBdr>
              <w:divsChild>
                <w:div w:id="8466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79229">
      <w:bodyDiv w:val="1"/>
      <w:marLeft w:val="0"/>
      <w:marRight w:val="0"/>
      <w:marTop w:val="0"/>
      <w:marBottom w:val="0"/>
      <w:divBdr>
        <w:top w:val="none" w:sz="0" w:space="0" w:color="auto"/>
        <w:left w:val="none" w:sz="0" w:space="0" w:color="auto"/>
        <w:bottom w:val="none" w:sz="0" w:space="0" w:color="auto"/>
        <w:right w:val="none" w:sz="0" w:space="0" w:color="auto"/>
      </w:divBdr>
      <w:divsChild>
        <w:div w:id="896546616">
          <w:marLeft w:val="0"/>
          <w:marRight w:val="0"/>
          <w:marTop w:val="0"/>
          <w:marBottom w:val="0"/>
          <w:divBdr>
            <w:top w:val="none" w:sz="0" w:space="0" w:color="auto"/>
            <w:left w:val="none" w:sz="0" w:space="0" w:color="auto"/>
            <w:bottom w:val="none" w:sz="0" w:space="0" w:color="auto"/>
            <w:right w:val="none" w:sz="0" w:space="0" w:color="auto"/>
          </w:divBdr>
          <w:divsChild>
            <w:div w:id="636841483">
              <w:marLeft w:val="0"/>
              <w:marRight w:val="0"/>
              <w:marTop w:val="0"/>
              <w:marBottom w:val="0"/>
              <w:divBdr>
                <w:top w:val="none" w:sz="0" w:space="0" w:color="auto"/>
                <w:left w:val="none" w:sz="0" w:space="0" w:color="auto"/>
                <w:bottom w:val="none" w:sz="0" w:space="0" w:color="auto"/>
                <w:right w:val="none" w:sz="0" w:space="0" w:color="auto"/>
              </w:divBdr>
              <w:divsChild>
                <w:div w:id="9367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38320">
      <w:bodyDiv w:val="1"/>
      <w:marLeft w:val="0"/>
      <w:marRight w:val="0"/>
      <w:marTop w:val="0"/>
      <w:marBottom w:val="0"/>
      <w:divBdr>
        <w:top w:val="none" w:sz="0" w:space="0" w:color="auto"/>
        <w:left w:val="none" w:sz="0" w:space="0" w:color="auto"/>
        <w:bottom w:val="none" w:sz="0" w:space="0" w:color="auto"/>
        <w:right w:val="none" w:sz="0" w:space="0" w:color="auto"/>
      </w:divBdr>
      <w:divsChild>
        <w:div w:id="1983804411">
          <w:marLeft w:val="0"/>
          <w:marRight w:val="0"/>
          <w:marTop w:val="0"/>
          <w:marBottom w:val="0"/>
          <w:divBdr>
            <w:top w:val="none" w:sz="0" w:space="0" w:color="auto"/>
            <w:left w:val="none" w:sz="0" w:space="0" w:color="auto"/>
            <w:bottom w:val="none" w:sz="0" w:space="0" w:color="auto"/>
            <w:right w:val="none" w:sz="0" w:space="0" w:color="auto"/>
          </w:divBdr>
          <w:divsChild>
            <w:div w:id="850606127">
              <w:marLeft w:val="0"/>
              <w:marRight w:val="0"/>
              <w:marTop w:val="0"/>
              <w:marBottom w:val="0"/>
              <w:divBdr>
                <w:top w:val="none" w:sz="0" w:space="0" w:color="auto"/>
                <w:left w:val="none" w:sz="0" w:space="0" w:color="auto"/>
                <w:bottom w:val="none" w:sz="0" w:space="0" w:color="auto"/>
                <w:right w:val="none" w:sz="0" w:space="0" w:color="auto"/>
              </w:divBdr>
              <w:divsChild>
                <w:div w:id="16105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32827">
      <w:bodyDiv w:val="1"/>
      <w:marLeft w:val="0"/>
      <w:marRight w:val="0"/>
      <w:marTop w:val="0"/>
      <w:marBottom w:val="0"/>
      <w:divBdr>
        <w:top w:val="none" w:sz="0" w:space="0" w:color="auto"/>
        <w:left w:val="none" w:sz="0" w:space="0" w:color="auto"/>
        <w:bottom w:val="none" w:sz="0" w:space="0" w:color="auto"/>
        <w:right w:val="none" w:sz="0" w:space="0" w:color="auto"/>
      </w:divBdr>
      <w:divsChild>
        <w:div w:id="518852893">
          <w:marLeft w:val="0"/>
          <w:marRight w:val="0"/>
          <w:marTop w:val="0"/>
          <w:marBottom w:val="0"/>
          <w:divBdr>
            <w:top w:val="none" w:sz="0" w:space="0" w:color="auto"/>
            <w:left w:val="none" w:sz="0" w:space="0" w:color="auto"/>
            <w:bottom w:val="none" w:sz="0" w:space="0" w:color="auto"/>
            <w:right w:val="none" w:sz="0" w:space="0" w:color="auto"/>
          </w:divBdr>
          <w:divsChild>
            <w:div w:id="482356431">
              <w:marLeft w:val="0"/>
              <w:marRight w:val="0"/>
              <w:marTop w:val="0"/>
              <w:marBottom w:val="0"/>
              <w:divBdr>
                <w:top w:val="none" w:sz="0" w:space="0" w:color="auto"/>
                <w:left w:val="none" w:sz="0" w:space="0" w:color="auto"/>
                <w:bottom w:val="none" w:sz="0" w:space="0" w:color="auto"/>
                <w:right w:val="none" w:sz="0" w:space="0" w:color="auto"/>
              </w:divBdr>
              <w:divsChild>
                <w:div w:id="21234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6948">
      <w:bodyDiv w:val="1"/>
      <w:marLeft w:val="0"/>
      <w:marRight w:val="0"/>
      <w:marTop w:val="0"/>
      <w:marBottom w:val="0"/>
      <w:divBdr>
        <w:top w:val="none" w:sz="0" w:space="0" w:color="auto"/>
        <w:left w:val="none" w:sz="0" w:space="0" w:color="auto"/>
        <w:bottom w:val="none" w:sz="0" w:space="0" w:color="auto"/>
        <w:right w:val="none" w:sz="0" w:space="0" w:color="auto"/>
      </w:divBdr>
      <w:divsChild>
        <w:div w:id="453334880">
          <w:marLeft w:val="0"/>
          <w:marRight w:val="0"/>
          <w:marTop w:val="0"/>
          <w:marBottom w:val="0"/>
          <w:divBdr>
            <w:top w:val="none" w:sz="0" w:space="0" w:color="auto"/>
            <w:left w:val="none" w:sz="0" w:space="0" w:color="auto"/>
            <w:bottom w:val="none" w:sz="0" w:space="0" w:color="auto"/>
            <w:right w:val="none" w:sz="0" w:space="0" w:color="auto"/>
          </w:divBdr>
          <w:divsChild>
            <w:div w:id="1802920921">
              <w:marLeft w:val="0"/>
              <w:marRight w:val="0"/>
              <w:marTop w:val="0"/>
              <w:marBottom w:val="0"/>
              <w:divBdr>
                <w:top w:val="none" w:sz="0" w:space="0" w:color="auto"/>
                <w:left w:val="none" w:sz="0" w:space="0" w:color="auto"/>
                <w:bottom w:val="none" w:sz="0" w:space="0" w:color="auto"/>
                <w:right w:val="none" w:sz="0" w:space="0" w:color="auto"/>
              </w:divBdr>
              <w:divsChild>
                <w:div w:id="16012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662495">
      <w:bodyDiv w:val="1"/>
      <w:marLeft w:val="0"/>
      <w:marRight w:val="0"/>
      <w:marTop w:val="0"/>
      <w:marBottom w:val="0"/>
      <w:divBdr>
        <w:top w:val="none" w:sz="0" w:space="0" w:color="auto"/>
        <w:left w:val="none" w:sz="0" w:space="0" w:color="auto"/>
        <w:bottom w:val="none" w:sz="0" w:space="0" w:color="auto"/>
        <w:right w:val="none" w:sz="0" w:space="0" w:color="auto"/>
      </w:divBdr>
      <w:divsChild>
        <w:div w:id="708338482">
          <w:marLeft w:val="0"/>
          <w:marRight w:val="0"/>
          <w:marTop w:val="0"/>
          <w:marBottom w:val="0"/>
          <w:divBdr>
            <w:top w:val="none" w:sz="0" w:space="0" w:color="auto"/>
            <w:left w:val="none" w:sz="0" w:space="0" w:color="auto"/>
            <w:bottom w:val="none" w:sz="0" w:space="0" w:color="auto"/>
            <w:right w:val="none" w:sz="0" w:space="0" w:color="auto"/>
          </w:divBdr>
          <w:divsChild>
            <w:div w:id="106704483">
              <w:marLeft w:val="0"/>
              <w:marRight w:val="0"/>
              <w:marTop w:val="0"/>
              <w:marBottom w:val="0"/>
              <w:divBdr>
                <w:top w:val="none" w:sz="0" w:space="0" w:color="auto"/>
                <w:left w:val="none" w:sz="0" w:space="0" w:color="auto"/>
                <w:bottom w:val="none" w:sz="0" w:space="0" w:color="auto"/>
                <w:right w:val="none" w:sz="0" w:space="0" w:color="auto"/>
              </w:divBdr>
              <w:divsChild>
                <w:div w:id="110561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76365">
      <w:bodyDiv w:val="1"/>
      <w:marLeft w:val="0"/>
      <w:marRight w:val="0"/>
      <w:marTop w:val="0"/>
      <w:marBottom w:val="0"/>
      <w:divBdr>
        <w:top w:val="none" w:sz="0" w:space="0" w:color="auto"/>
        <w:left w:val="none" w:sz="0" w:space="0" w:color="auto"/>
        <w:bottom w:val="none" w:sz="0" w:space="0" w:color="auto"/>
        <w:right w:val="none" w:sz="0" w:space="0" w:color="auto"/>
      </w:divBdr>
      <w:divsChild>
        <w:div w:id="188879967">
          <w:marLeft w:val="0"/>
          <w:marRight w:val="0"/>
          <w:marTop w:val="0"/>
          <w:marBottom w:val="0"/>
          <w:divBdr>
            <w:top w:val="none" w:sz="0" w:space="0" w:color="auto"/>
            <w:left w:val="none" w:sz="0" w:space="0" w:color="auto"/>
            <w:bottom w:val="none" w:sz="0" w:space="0" w:color="auto"/>
            <w:right w:val="none" w:sz="0" w:space="0" w:color="auto"/>
          </w:divBdr>
          <w:divsChild>
            <w:div w:id="56368687">
              <w:marLeft w:val="0"/>
              <w:marRight w:val="0"/>
              <w:marTop w:val="0"/>
              <w:marBottom w:val="0"/>
              <w:divBdr>
                <w:top w:val="none" w:sz="0" w:space="0" w:color="auto"/>
                <w:left w:val="none" w:sz="0" w:space="0" w:color="auto"/>
                <w:bottom w:val="none" w:sz="0" w:space="0" w:color="auto"/>
                <w:right w:val="none" w:sz="0" w:space="0" w:color="auto"/>
              </w:divBdr>
              <w:divsChild>
                <w:div w:id="13503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3575">
      <w:bodyDiv w:val="1"/>
      <w:marLeft w:val="0"/>
      <w:marRight w:val="0"/>
      <w:marTop w:val="0"/>
      <w:marBottom w:val="0"/>
      <w:divBdr>
        <w:top w:val="none" w:sz="0" w:space="0" w:color="auto"/>
        <w:left w:val="none" w:sz="0" w:space="0" w:color="auto"/>
        <w:bottom w:val="none" w:sz="0" w:space="0" w:color="auto"/>
        <w:right w:val="none" w:sz="0" w:space="0" w:color="auto"/>
      </w:divBdr>
      <w:divsChild>
        <w:div w:id="1253783179">
          <w:marLeft w:val="0"/>
          <w:marRight w:val="0"/>
          <w:marTop w:val="0"/>
          <w:marBottom w:val="0"/>
          <w:divBdr>
            <w:top w:val="none" w:sz="0" w:space="0" w:color="auto"/>
            <w:left w:val="none" w:sz="0" w:space="0" w:color="auto"/>
            <w:bottom w:val="none" w:sz="0" w:space="0" w:color="auto"/>
            <w:right w:val="none" w:sz="0" w:space="0" w:color="auto"/>
          </w:divBdr>
          <w:divsChild>
            <w:div w:id="1502508025">
              <w:marLeft w:val="0"/>
              <w:marRight w:val="0"/>
              <w:marTop w:val="0"/>
              <w:marBottom w:val="0"/>
              <w:divBdr>
                <w:top w:val="none" w:sz="0" w:space="0" w:color="auto"/>
                <w:left w:val="none" w:sz="0" w:space="0" w:color="auto"/>
                <w:bottom w:val="none" w:sz="0" w:space="0" w:color="auto"/>
                <w:right w:val="none" w:sz="0" w:space="0" w:color="auto"/>
              </w:divBdr>
              <w:divsChild>
                <w:div w:id="5069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77379">
      <w:bodyDiv w:val="1"/>
      <w:marLeft w:val="0"/>
      <w:marRight w:val="0"/>
      <w:marTop w:val="0"/>
      <w:marBottom w:val="0"/>
      <w:divBdr>
        <w:top w:val="none" w:sz="0" w:space="0" w:color="auto"/>
        <w:left w:val="none" w:sz="0" w:space="0" w:color="auto"/>
        <w:bottom w:val="none" w:sz="0" w:space="0" w:color="auto"/>
        <w:right w:val="none" w:sz="0" w:space="0" w:color="auto"/>
      </w:divBdr>
      <w:divsChild>
        <w:div w:id="1539661845">
          <w:marLeft w:val="0"/>
          <w:marRight w:val="0"/>
          <w:marTop w:val="0"/>
          <w:marBottom w:val="0"/>
          <w:divBdr>
            <w:top w:val="none" w:sz="0" w:space="0" w:color="auto"/>
            <w:left w:val="none" w:sz="0" w:space="0" w:color="auto"/>
            <w:bottom w:val="none" w:sz="0" w:space="0" w:color="auto"/>
            <w:right w:val="none" w:sz="0" w:space="0" w:color="auto"/>
          </w:divBdr>
          <w:divsChild>
            <w:div w:id="2096897168">
              <w:marLeft w:val="0"/>
              <w:marRight w:val="0"/>
              <w:marTop w:val="0"/>
              <w:marBottom w:val="0"/>
              <w:divBdr>
                <w:top w:val="none" w:sz="0" w:space="0" w:color="auto"/>
                <w:left w:val="none" w:sz="0" w:space="0" w:color="auto"/>
                <w:bottom w:val="none" w:sz="0" w:space="0" w:color="auto"/>
                <w:right w:val="none" w:sz="0" w:space="0" w:color="auto"/>
              </w:divBdr>
              <w:divsChild>
                <w:div w:id="36506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3574">
      <w:bodyDiv w:val="1"/>
      <w:marLeft w:val="0"/>
      <w:marRight w:val="0"/>
      <w:marTop w:val="0"/>
      <w:marBottom w:val="0"/>
      <w:divBdr>
        <w:top w:val="none" w:sz="0" w:space="0" w:color="auto"/>
        <w:left w:val="none" w:sz="0" w:space="0" w:color="auto"/>
        <w:bottom w:val="none" w:sz="0" w:space="0" w:color="auto"/>
        <w:right w:val="none" w:sz="0" w:space="0" w:color="auto"/>
      </w:divBdr>
      <w:divsChild>
        <w:div w:id="589967541">
          <w:marLeft w:val="0"/>
          <w:marRight w:val="0"/>
          <w:marTop w:val="0"/>
          <w:marBottom w:val="0"/>
          <w:divBdr>
            <w:top w:val="none" w:sz="0" w:space="0" w:color="auto"/>
            <w:left w:val="none" w:sz="0" w:space="0" w:color="auto"/>
            <w:bottom w:val="none" w:sz="0" w:space="0" w:color="auto"/>
            <w:right w:val="none" w:sz="0" w:space="0" w:color="auto"/>
          </w:divBdr>
          <w:divsChild>
            <w:div w:id="1540240592">
              <w:marLeft w:val="0"/>
              <w:marRight w:val="0"/>
              <w:marTop w:val="0"/>
              <w:marBottom w:val="0"/>
              <w:divBdr>
                <w:top w:val="none" w:sz="0" w:space="0" w:color="auto"/>
                <w:left w:val="none" w:sz="0" w:space="0" w:color="auto"/>
                <w:bottom w:val="none" w:sz="0" w:space="0" w:color="auto"/>
                <w:right w:val="none" w:sz="0" w:space="0" w:color="auto"/>
              </w:divBdr>
              <w:divsChild>
                <w:div w:id="3370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424813">
      <w:bodyDiv w:val="1"/>
      <w:marLeft w:val="0"/>
      <w:marRight w:val="0"/>
      <w:marTop w:val="0"/>
      <w:marBottom w:val="0"/>
      <w:divBdr>
        <w:top w:val="none" w:sz="0" w:space="0" w:color="auto"/>
        <w:left w:val="none" w:sz="0" w:space="0" w:color="auto"/>
        <w:bottom w:val="none" w:sz="0" w:space="0" w:color="auto"/>
        <w:right w:val="none" w:sz="0" w:space="0" w:color="auto"/>
      </w:divBdr>
      <w:divsChild>
        <w:div w:id="460001265">
          <w:marLeft w:val="0"/>
          <w:marRight w:val="0"/>
          <w:marTop w:val="0"/>
          <w:marBottom w:val="0"/>
          <w:divBdr>
            <w:top w:val="none" w:sz="0" w:space="0" w:color="auto"/>
            <w:left w:val="none" w:sz="0" w:space="0" w:color="auto"/>
            <w:bottom w:val="none" w:sz="0" w:space="0" w:color="auto"/>
            <w:right w:val="none" w:sz="0" w:space="0" w:color="auto"/>
          </w:divBdr>
          <w:divsChild>
            <w:div w:id="590970042">
              <w:marLeft w:val="0"/>
              <w:marRight w:val="0"/>
              <w:marTop w:val="0"/>
              <w:marBottom w:val="0"/>
              <w:divBdr>
                <w:top w:val="none" w:sz="0" w:space="0" w:color="auto"/>
                <w:left w:val="none" w:sz="0" w:space="0" w:color="auto"/>
                <w:bottom w:val="none" w:sz="0" w:space="0" w:color="auto"/>
                <w:right w:val="none" w:sz="0" w:space="0" w:color="auto"/>
              </w:divBdr>
              <w:divsChild>
                <w:div w:id="1709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514313">
      <w:bodyDiv w:val="1"/>
      <w:marLeft w:val="0"/>
      <w:marRight w:val="0"/>
      <w:marTop w:val="0"/>
      <w:marBottom w:val="0"/>
      <w:divBdr>
        <w:top w:val="none" w:sz="0" w:space="0" w:color="auto"/>
        <w:left w:val="none" w:sz="0" w:space="0" w:color="auto"/>
        <w:bottom w:val="none" w:sz="0" w:space="0" w:color="auto"/>
        <w:right w:val="none" w:sz="0" w:space="0" w:color="auto"/>
      </w:divBdr>
      <w:divsChild>
        <w:div w:id="1257984117">
          <w:marLeft w:val="0"/>
          <w:marRight w:val="0"/>
          <w:marTop w:val="0"/>
          <w:marBottom w:val="0"/>
          <w:divBdr>
            <w:top w:val="none" w:sz="0" w:space="0" w:color="auto"/>
            <w:left w:val="none" w:sz="0" w:space="0" w:color="auto"/>
            <w:bottom w:val="none" w:sz="0" w:space="0" w:color="auto"/>
            <w:right w:val="none" w:sz="0" w:space="0" w:color="auto"/>
          </w:divBdr>
          <w:divsChild>
            <w:div w:id="650139833">
              <w:marLeft w:val="0"/>
              <w:marRight w:val="0"/>
              <w:marTop w:val="0"/>
              <w:marBottom w:val="0"/>
              <w:divBdr>
                <w:top w:val="none" w:sz="0" w:space="0" w:color="auto"/>
                <w:left w:val="none" w:sz="0" w:space="0" w:color="auto"/>
                <w:bottom w:val="none" w:sz="0" w:space="0" w:color="auto"/>
                <w:right w:val="none" w:sz="0" w:space="0" w:color="auto"/>
              </w:divBdr>
              <w:divsChild>
                <w:div w:id="17264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58517">
      <w:bodyDiv w:val="1"/>
      <w:marLeft w:val="0"/>
      <w:marRight w:val="0"/>
      <w:marTop w:val="0"/>
      <w:marBottom w:val="0"/>
      <w:divBdr>
        <w:top w:val="none" w:sz="0" w:space="0" w:color="auto"/>
        <w:left w:val="none" w:sz="0" w:space="0" w:color="auto"/>
        <w:bottom w:val="none" w:sz="0" w:space="0" w:color="auto"/>
        <w:right w:val="none" w:sz="0" w:space="0" w:color="auto"/>
      </w:divBdr>
      <w:divsChild>
        <w:div w:id="1060400460">
          <w:marLeft w:val="0"/>
          <w:marRight w:val="0"/>
          <w:marTop w:val="0"/>
          <w:marBottom w:val="0"/>
          <w:divBdr>
            <w:top w:val="none" w:sz="0" w:space="0" w:color="auto"/>
            <w:left w:val="none" w:sz="0" w:space="0" w:color="auto"/>
            <w:bottom w:val="none" w:sz="0" w:space="0" w:color="auto"/>
            <w:right w:val="none" w:sz="0" w:space="0" w:color="auto"/>
          </w:divBdr>
          <w:divsChild>
            <w:div w:id="1757509609">
              <w:marLeft w:val="0"/>
              <w:marRight w:val="0"/>
              <w:marTop w:val="0"/>
              <w:marBottom w:val="0"/>
              <w:divBdr>
                <w:top w:val="none" w:sz="0" w:space="0" w:color="auto"/>
                <w:left w:val="none" w:sz="0" w:space="0" w:color="auto"/>
                <w:bottom w:val="none" w:sz="0" w:space="0" w:color="auto"/>
                <w:right w:val="none" w:sz="0" w:space="0" w:color="auto"/>
              </w:divBdr>
              <w:divsChild>
                <w:div w:id="13045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8463">
      <w:bodyDiv w:val="1"/>
      <w:marLeft w:val="0"/>
      <w:marRight w:val="0"/>
      <w:marTop w:val="0"/>
      <w:marBottom w:val="0"/>
      <w:divBdr>
        <w:top w:val="none" w:sz="0" w:space="0" w:color="auto"/>
        <w:left w:val="none" w:sz="0" w:space="0" w:color="auto"/>
        <w:bottom w:val="none" w:sz="0" w:space="0" w:color="auto"/>
        <w:right w:val="none" w:sz="0" w:space="0" w:color="auto"/>
      </w:divBdr>
      <w:divsChild>
        <w:div w:id="768426804">
          <w:marLeft w:val="0"/>
          <w:marRight w:val="0"/>
          <w:marTop w:val="0"/>
          <w:marBottom w:val="0"/>
          <w:divBdr>
            <w:top w:val="none" w:sz="0" w:space="0" w:color="auto"/>
            <w:left w:val="none" w:sz="0" w:space="0" w:color="auto"/>
            <w:bottom w:val="none" w:sz="0" w:space="0" w:color="auto"/>
            <w:right w:val="none" w:sz="0" w:space="0" w:color="auto"/>
          </w:divBdr>
          <w:divsChild>
            <w:div w:id="550729420">
              <w:marLeft w:val="0"/>
              <w:marRight w:val="0"/>
              <w:marTop w:val="0"/>
              <w:marBottom w:val="0"/>
              <w:divBdr>
                <w:top w:val="none" w:sz="0" w:space="0" w:color="auto"/>
                <w:left w:val="none" w:sz="0" w:space="0" w:color="auto"/>
                <w:bottom w:val="none" w:sz="0" w:space="0" w:color="auto"/>
                <w:right w:val="none" w:sz="0" w:space="0" w:color="auto"/>
              </w:divBdr>
              <w:divsChild>
                <w:div w:id="2959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69886">
      <w:bodyDiv w:val="1"/>
      <w:marLeft w:val="0"/>
      <w:marRight w:val="0"/>
      <w:marTop w:val="0"/>
      <w:marBottom w:val="0"/>
      <w:divBdr>
        <w:top w:val="none" w:sz="0" w:space="0" w:color="auto"/>
        <w:left w:val="none" w:sz="0" w:space="0" w:color="auto"/>
        <w:bottom w:val="none" w:sz="0" w:space="0" w:color="auto"/>
        <w:right w:val="none" w:sz="0" w:space="0" w:color="auto"/>
      </w:divBdr>
      <w:divsChild>
        <w:div w:id="490831168">
          <w:marLeft w:val="0"/>
          <w:marRight w:val="0"/>
          <w:marTop w:val="0"/>
          <w:marBottom w:val="0"/>
          <w:divBdr>
            <w:top w:val="none" w:sz="0" w:space="0" w:color="auto"/>
            <w:left w:val="none" w:sz="0" w:space="0" w:color="auto"/>
            <w:bottom w:val="none" w:sz="0" w:space="0" w:color="auto"/>
            <w:right w:val="none" w:sz="0" w:space="0" w:color="auto"/>
          </w:divBdr>
          <w:divsChild>
            <w:div w:id="204025787">
              <w:marLeft w:val="0"/>
              <w:marRight w:val="0"/>
              <w:marTop w:val="0"/>
              <w:marBottom w:val="0"/>
              <w:divBdr>
                <w:top w:val="none" w:sz="0" w:space="0" w:color="auto"/>
                <w:left w:val="none" w:sz="0" w:space="0" w:color="auto"/>
                <w:bottom w:val="none" w:sz="0" w:space="0" w:color="auto"/>
                <w:right w:val="none" w:sz="0" w:space="0" w:color="auto"/>
              </w:divBdr>
              <w:divsChild>
                <w:div w:id="8282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172498">
      <w:bodyDiv w:val="1"/>
      <w:marLeft w:val="0"/>
      <w:marRight w:val="0"/>
      <w:marTop w:val="0"/>
      <w:marBottom w:val="0"/>
      <w:divBdr>
        <w:top w:val="none" w:sz="0" w:space="0" w:color="auto"/>
        <w:left w:val="none" w:sz="0" w:space="0" w:color="auto"/>
        <w:bottom w:val="none" w:sz="0" w:space="0" w:color="auto"/>
        <w:right w:val="none" w:sz="0" w:space="0" w:color="auto"/>
      </w:divBdr>
      <w:divsChild>
        <w:div w:id="1719891307">
          <w:marLeft w:val="0"/>
          <w:marRight w:val="0"/>
          <w:marTop w:val="0"/>
          <w:marBottom w:val="0"/>
          <w:divBdr>
            <w:top w:val="none" w:sz="0" w:space="0" w:color="auto"/>
            <w:left w:val="none" w:sz="0" w:space="0" w:color="auto"/>
            <w:bottom w:val="none" w:sz="0" w:space="0" w:color="auto"/>
            <w:right w:val="none" w:sz="0" w:space="0" w:color="auto"/>
          </w:divBdr>
          <w:divsChild>
            <w:div w:id="379941912">
              <w:marLeft w:val="0"/>
              <w:marRight w:val="0"/>
              <w:marTop w:val="0"/>
              <w:marBottom w:val="0"/>
              <w:divBdr>
                <w:top w:val="none" w:sz="0" w:space="0" w:color="auto"/>
                <w:left w:val="none" w:sz="0" w:space="0" w:color="auto"/>
                <w:bottom w:val="none" w:sz="0" w:space="0" w:color="auto"/>
                <w:right w:val="none" w:sz="0" w:space="0" w:color="auto"/>
              </w:divBdr>
              <w:divsChild>
                <w:div w:id="93436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09943">
      <w:bodyDiv w:val="1"/>
      <w:marLeft w:val="0"/>
      <w:marRight w:val="0"/>
      <w:marTop w:val="0"/>
      <w:marBottom w:val="0"/>
      <w:divBdr>
        <w:top w:val="none" w:sz="0" w:space="0" w:color="auto"/>
        <w:left w:val="none" w:sz="0" w:space="0" w:color="auto"/>
        <w:bottom w:val="none" w:sz="0" w:space="0" w:color="auto"/>
        <w:right w:val="none" w:sz="0" w:space="0" w:color="auto"/>
      </w:divBdr>
      <w:divsChild>
        <w:div w:id="2143693979">
          <w:marLeft w:val="0"/>
          <w:marRight w:val="0"/>
          <w:marTop w:val="0"/>
          <w:marBottom w:val="0"/>
          <w:divBdr>
            <w:top w:val="none" w:sz="0" w:space="0" w:color="auto"/>
            <w:left w:val="none" w:sz="0" w:space="0" w:color="auto"/>
            <w:bottom w:val="none" w:sz="0" w:space="0" w:color="auto"/>
            <w:right w:val="none" w:sz="0" w:space="0" w:color="auto"/>
          </w:divBdr>
          <w:divsChild>
            <w:div w:id="1787965380">
              <w:marLeft w:val="0"/>
              <w:marRight w:val="0"/>
              <w:marTop w:val="0"/>
              <w:marBottom w:val="0"/>
              <w:divBdr>
                <w:top w:val="none" w:sz="0" w:space="0" w:color="auto"/>
                <w:left w:val="none" w:sz="0" w:space="0" w:color="auto"/>
                <w:bottom w:val="none" w:sz="0" w:space="0" w:color="auto"/>
                <w:right w:val="none" w:sz="0" w:space="0" w:color="auto"/>
              </w:divBdr>
              <w:divsChild>
                <w:div w:id="56283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957543">
      <w:bodyDiv w:val="1"/>
      <w:marLeft w:val="0"/>
      <w:marRight w:val="0"/>
      <w:marTop w:val="0"/>
      <w:marBottom w:val="0"/>
      <w:divBdr>
        <w:top w:val="none" w:sz="0" w:space="0" w:color="auto"/>
        <w:left w:val="none" w:sz="0" w:space="0" w:color="auto"/>
        <w:bottom w:val="none" w:sz="0" w:space="0" w:color="auto"/>
        <w:right w:val="none" w:sz="0" w:space="0" w:color="auto"/>
      </w:divBdr>
      <w:divsChild>
        <w:div w:id="1321890019">
          <w:marLeft w:val="0"/>
          <w:marRight w:val="0"/>
          <w:marTop w:val="0"/>
          <w:marBottom w:val="0"/>
          <w:divBdr>
            <w:top w:val="none" w:sz="0" w:space="0" w:color="auto"/>
            <w:left w:val="none" w:sz="0" w:space="0" w:color="auto"/>
            <w:bottom w:val="none" w:sz="0" w:space="0" w:color="auto"/>
            <w:right w:val="none" w:sz="0" w:space="0" w:color="auto"/>
          </w:divBdr>
          <w:divsChild>
            <w:div w:id="1132290010">
              <w:marLeft w:val="0"/>
              <w:marRight w:val="0"/>
              <w:marTop w:val="0"/>
              <w:marBottom w:val="0"/>
              <w:divBdr>
                <w:top w:val="none" w:sz="0" w:space="0" w:color="auto"/>
                <w:left w:val="none" w:sz="0" w:space="0" w:color="auto"/>
                <w:bottom w:val="none" w:sz="0" w:space="0" w:color="auto"/>
                <w:right w:val="none" w:sz="0" w:space="0" w:color="auto"/>
              </w:divBdr>
              <w:divsChild>
                <w:div w:id="711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465464569">
      <w:bodyDiv w:val="1"/>
      <w:marLeft w:val="0"/>
      <w:marRight w:val="0"/>
      <w:marTop w:val="0"/>
      <w:marBottom w:val="0"/>
      <w:divBdr>
        <w:top w:val="none" w:sz="0" w:space="0" w:color="auto"/>
        <w:left w:val="none" w:sz="0" w:space="0" w:color="auto"/>
        <w:bottom w:val="none" w:sz="0" w:space="0" w:color="auto"/>
        <w:right w:val="none" w:sz="0" w:space="0" w:color="auto"/>
      </w:divBdr>
      <w:divsChild>
        <w:div w:id="1606840684">
          <w:marLeft w:val="0"/>
          <w:marRight w:val="0"/>
          <w:marTop w:val="0"/>
          <w:marBottom w:val="0"/>
          <w:divBdr>
            <w:top w:val="none" w:sz="0" w:space="0" w:color="auto"/>
            <w:left w:val="none" w:sz="0" w:space="0" w:color="auto"/>
            <w:bottom w:val="none" w:sz="0" w:space="0" w:color="auto"/>
            <w:right w:val="none" w:sz="0" w:space="0" w:color="auto"/>
          </w:divBdr>
          <w:divsChild>
            <w:div w:id="466506126">
              <w:marLeft w:val="0"/>
              <w:marRight w:val="0"/>
              <w:marTop w:val="0"/>
              <w:marBottom w:val="0"/>
              <w:divBdr>
                <w:top w:val="none" w:sz="0" w:space="0" w:color="auto"/>
                <w:left w:val="none" w:sz="0" w:space="0" w:color="auto"/>
                <w:bottom w:val="none" w:sz="0" w:space="0" w:color="auto"/>
                <w:right w:val="none" w:sz="0" w:space="0" w:color="auto"/>
              </w:divBdr>
              <w:divsChild>
                <w:div w:id="18924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03390">
      <w:bodyDiv w:val="1"/>
      <w:marLeft w:val="0"/>
      <w:marRight w:val="0"/>
      <w:marTop w:val="0"/>
      <w:marBottom w:val="0"/>
      <w:divBdr>
        <w:top w:val="none" w:sz="0" w:space="0" w:color="auto"/>
        <w:left w:val="none" w:sz="0" w:space="0" w:color="auto"/>
        <w:bottom w:val="none" w:sz="0" w:space="0" w:color="auto"/>
        <w:right w:val="none" w:sz="0" w:space="0" w:color="auto"/>
      </w:divBdr>
      <w:divsChild>
        <w:div w:id="14962299">
          <w:marLeft w:val="0"/>
          <w:marRight w:val="0"/>
          <w:marTop w:val="0"/>
          <w:marBottom w:val="0"/>
          <w:divBdr>
            <w:top w:val="none" w:sz="0" w:space="0" w:color="auto"/>
            <w:left w:val="none" w:sz="0" w:space="0" w:color="auto"/>
            <w:bottom w:val="none" w:sz="0" w:space="0" w:color="auto"/>
            <w:right w:val="none" w:sz="0" w:space="0" w:color="auto"/>
          </w:divBdr>
          <w:divsChild>
            <w:div w:id="1688947097">
              <w:marLeft w:val="0"/>
              <w:marRight w:val="0"/>
              <w:marTop w:val="0"/>
              <w:marBottom w:val="0"/>
              <w:divBdr>
                <w:top w:val="none" w:sz="0" w:space="0" w:color="auto"/>
                <w:left w:val="none" w:sz="0" w:space="0" w:color="auto"/>
                <w:bottom w:val="none" w:sz="0" w:space="0" w:color="auto"/>
                <w:right w:val="none" w:sz="0" w:space="0" w:color="auto"/>
              </w:divBdr>
              <w:divsChild>
                <w:div w:id="515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78847">
      <w:bodyDiv w:val="1"/>
      <w:marLeft w:val="0"/>
      <w:marRight w:val="0"/>
      <w:marTop w:val="0"/>
      <w:marBottom w:val="0"/>
      <w:divBdr>
        <w:top w:val="none" w:sz="0" w:space="0" w:color="auto"/>
        <w:left w:val="none" w:sz="0" w:space="0" w:color="auto"/>
        <w:bottom w:val="none" w:sz="0" w:space="0" w:color="auto"/>
        <w:right w:val="none" w:sz="0" w:space="0" w:color="auto"/>
      </w:divBdr>
      <w:divsChild>
        <w:div w:id="18632658">
          <w:marLeft w:val="0"/>
          <w:marRight w:val="0"/>
          <w:marTop w:val="0"/>
          <w:marBottom w:val="0"/>
          <w:divBdr>
            <w:top w:val="none" w:sz="0" w:space="0" w:color="auto"/>
            <w:left w:val="none" w:sz="0" w:space="0" w:color="auto"/>
            <w:bottom w:val="none" w:sz="0" w:space="0" w:color="auto"/>
            <w:right w:val="none" w:sz="0" w:space="0" w:color="auto"/>
          </w:divBdr>
          <w:divsChild>
            <w:div w:id="422654065">
              <w:marLeft w:val="0"/>
              <w:marRight w:val="0"/>
              <w:marTop w:val="0"/>
              <w:marBottom w:val="0"/>
              <w:divBdr>
                <w:top w:val="none" w:sz="0" w:space="0" w:color="auto"/>
                <w:left w:val="none" w:sz="0" w:space="0" w:color="auto"/>
                <w:bottom w:val="none" w:sz="0" w:space="0" w:color="auto"/>
                <w:right w:val="none" w:sz="0" w:space="0" w:color="auto"/>
              </w:divBdr>
              <w:divsChild>
                <w:div w:id="9319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16669">
      <w:bodyDiv w:val="1"/>
      <w:marLeft w:val="0"/>
      <w:marRight w:val="0"/>
      <w:marTop w:val="0"/>
      <w:marBottom w:val="0"/>
      <w:divBdr>
        <w:top w:val="none" w:sz="0" w:space="0" w:color="auto"/>
        <w:left w:val="none" w:sz="0" w:space="0" w:color="auto"/>
        <w:bottom w:val="none" w:sz="0" w:space="0" w:color="auto"/>
        <w:right w:val="none" w:sz="0" w:space="0" w:color="auto"/>
      </w:divBdr>
      <w:divsChild>
        <w:div w:id="1923835357">
          <w:marLeft w:val="0"/>
          <w:marRight w:val="0"/>
          <w:marTop w:val="0"/>
          <w:marBottom w:val="0"/>
          <w:divBdr>
            <w:top w:val="none" w:sz="0" w:space="0" w:color="auto"/>
            <w:left w:val="none" w:sz="0" w:space="0" w:color="auto"/>
            <w:bottom w:val="none" w:sz="0" w:space="0" w:color="auto"/>
            <w:right w:val="none" w:sz="0" w:space="0" w:color="auto"/>
          </w:divBdr>
          <w:divsChild>
            <w:div w:id="921454156">
              <w:marLeft w:val="0"/>
              <w:marRight w:val="0"/>
              <w:marTop w:val="0"/>
              <w:marBottom w:val="0"/>
              <w:divBdr>
                <w:top w:val="none" w:sz="0" w:space="0" w:color="auto"/>
                <w:left w:val="none" w:sz="0" w:space="0" w:color="auto"/>
                <w:bottom w:val="none" w:sz="0" w:space="0" w:color="auto"/>
                <w:right w:val="none" w:sz="0" w:space="0" w:color="auto"/>
              </w:divBdr>
              <w:divsChild>
                <w:div w:id="19839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 w:id="1953323643">
      <w:bodyDiv w:val="1"/>
      <w:marLeft w:val="0"/>
      <w:marRight w:val="0"/>
      <w:marTop w:val="0"/>
      <w:marBottom w:val="0"/>
      <w:divBdr>
        <w:top w:val="none" w:sz="0" w:space="0" w:color="auto"/>
        <w:left w:val="none" w:sz="0" w:space="0" w:color="auto"/>
        <w:bottom w:val="none" w:sz="0" w:space="0" w:color="auto"/>
        <w:right w:val="none" w:sz="0" w:space="0" w:color="auto"/>
      </w:divBdr>
      <w:divsChild>
        <w:div w:id="1986086520">
          <w:marLeft w:val="0"/>
          <w:marRight w:val="0"/>
          <w:marTop w:val="0"/>
          <w:marBottom w:val="0"/>
          <w:divBdr>
            <w:top w:val="none" w:sz="0" w:space="0" w:color="auto"/>
            <w:left w:val="none" w:sz="0" w:space="0" w:color="auto"/>
            <w:bottom w:val="none" w:sz="0" w:space="0" w:color="auto"/>
            <w:right w:val="none" w:sz="0" w:space="0" w:color="auto"/>
          </w:divBdr>
          <w:divsChild>
            <w:div w:id="722413320">
              <w:marLeft w:val="0"/>
              <w:marRight w:val="0"/>
              <w:marTop w:val="0"/>
              <w:marBottom w:val="0"/>
              <w:divBdr>
                <w:top w:val="none" w:sz="0" w:space="0" w:color="auto"/>
                <w:left w:val="none" w:sz="0" w:space="0" w:color="auto"/>
                <w:bottom w:val="none" w:sz="0" w:space="0" w:color="auto"/>
                <w:right w:val="none" w:sz="0" w:space="0" w:color="auto"/>
              </w:divBdr>
              <w:divsChild>
                <w:div w:id="8828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4.xm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8T10:21:44.932"/>
    </inkml:context>
    <inkml:brush xml:id="br0">
      <inkml:brushProperty name="width" value="0.5" units="cm"/>
      <inkml:brushProperty name="height" value="1" units="cm"/>
      <inkml:brushProperty name="color" value="#FFFC00"/>
      <inkml:brushProperty name="tip" value="rectangle"/>
      <inkml:brushProperty name="rasterOp" value="maskPen"/>
    </inkml:brush>
  </inkml:definitions>
  <inkml:trace contextRef="#ctx0" brushRef="#br0">0 1,'72'0,"1"0,18 0,8 0,-10 0,5 0,3 0,-13 1,3 1,0-1,0 1,-3 0,1 0,-2 0,-3 1,10 0,-4 0,-8 0,-1 1,-13 1,-4-2,-29-1,-16 0,25 3,12 2,19 0,-13-2,-8 0,0 2,10 4,0 1,-17-2,-19-5,-4-2,10-2,3-1,-2 0,-9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8T10:21:34.765"/>
    </inkml:context>
    <inkml:brush xml:id="br0">
      <inkml:brushProperty name="width" value="0.5" units="cm"/>
      <inkml:brushProperty name="height" value="1" units="cm"/>
      <inkml:brushProperty name="color" value="#FFFC00"/>
      <inkml:brushProperty name="tip" value="rectangle"/>
      <inkml:brushProperty name="rasterOp" value="maskPen"/>
    </inkml:brush>
  </inkml:definitions>
  <inkml:trace contextRef="#ctx0" brushRef="#br0">0 29,'83'0,"-1"0,12 0,7-1,-25-1,6-1,1-1,-6 1,0 2,-5 0,3 0,1-2,6-1,-2 1,-12 1,0 1,-9 2,31-1,-24 0,-13 0,-5 0,1 0,-4 0,-3 0,12 0,10 0,10 0,-4 0,-14 0,-12 0,-10 0,-2 0,5 0,12 0,12 0,0 0,-11 0,-16 0,-18 0,-9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8T10:21:56.366"/>
    </inkml:context>
    <inkml:brush xml:id="br0">
      <inkml:brushProperty name="width" value="0.5" units="cm"/>
      <inkml:brushProperty name="height" value="1" units="cm"/>
      <inkml:brushProperty name="color" value="#FFFC00"/>
      <inkml:brushProperty name="tip" value="rectangle"/>
      <inkml:brushProperty name="rasterOp" value="maskPen"/>
    </inkml:brush>
  </inkml:definitions>
  <inkml:trace contextRef="#ctx0" brushRef="#br0">1 89,'71'1,"1"0,-6 0,-4 2,19 2,-5 2,-1 0,4-2,6-1,-3-2,-12-2,-13 0,-4 1,3 2,11 0,9 2,-2 0,-15-2,-18 1,-1-3,22-1,-14 0,6 0,12 0,4 0,1 0,0 0,-5 0,-2 0,-8 0,-1 0,40 0,-7 0,-5 1,2 1,4 1,3-2,-3-1,-2 0,0 0,7-1,-41 0,1 0,3 0,1 0,1 0,-1 0,-3 0,-1 1,-3 0,0 0,45 0,-8 0,-4-2,-5-1,3-3,6 0,-4 0,-16 3,-24 1,-23 2,2 0,17 0,11 0,-2 0,-19 0,-1 0,6 2,10 1,-7 1,-19 1,0 10,-1-2,1-53,-4 19,-14-41,-1 43,0 8,53 7,-17-1,36 5,-38 0,2 0,7 0,2 0,5 0,0 0,5 0,14 0,14 0,12 0,-41 0,1 0,3 1,-1 0,-1-1,0 2,43 0,-7-1,-3-1,3 0,0 0,-10 2,-20 0,-25 1,-17 0,20-2,12-1,40 0,-32 0,5 0,10 0,4 0,-13 0,3 0,2 0,7-1,3 0,-1 1,3-1,1 0,-1 0,1 0,-1 1,-1-1,-5 0,0 1,-2-1,-2 1,-1 0,-1 0,27 0,-3 0,-7 2,-2-1,-3 2,-1-1,4 0,1 1,6-1,0 0,2-2,-1 1,1-1,1 0,2 0,3 0,-31 0,2 0,0 0,3 0,2 0,0 0,7 0,0 0,2 0,3-1,2 1,0-1,1 0,0 0,-1 0,-5 0,0 0,-5 0,19-1,-8 1,-25 0,-7 0,13 0,-40 2,-20 2,-10 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18T10:22:05.833"/>
    </inkml:context>
    <inkml:brush xml:id="br0">
      <inkml:brushProperty name="width" value="0.5" units="cm"/>
      <inkml:brushProperty name="height" value="1" units="cm"/>
      <inkml:brushProperty name="color" value="#FFFC00"/>
      <inkml:brushProperty name="tip" value="rectangle"/>
      <inkml:brushProperty name="rasterOp" value="maskPen"/>
    </inkml:brush>
  </inkml:definitions>
  <inkml:trace contextRef="#ctx0" brushRef="#br0">0 1,'67'0,"0"0,-6 0,3 0,20 2,9 1,-14-1,5 0,4 0,-12 0,3 0,1-1,2 1,7 0,2 0,0-1,-3 1,-6-1,-2 0,-2-1,-5 1,-1 0,-4-1,-7 1,-2 1,-10 0,-8 0,-30 0,3 37,-8-22,10 29,-5-30,6-7,20-3,0-6,17 0,-12 0,-3-1,-3-2,1 1,6 0,11 1,11 1,12 0,18 0,-41 0,1 0,7 0,2 0,11 0,3 0,13 0,5 0,-22 0,4 0,1 0,10 0,2 0,1 0,4 0,0 0,1 0,0 0,1 0,-1 0,-1 0,1 0,-1 0,-2 0,0 0,0 0,-2 0,0 0,0 0,-1 0,-1 0,0 0,-1 0,-2 0,0 0,-4 0,-1 0,0 0,-4 0,-1 0,0 0,-1 0,0 0,-1 0,0 0,-1 0,2 0,2 0,2 0,0 0,4 0,1-1,0 2,0-1,1 1,-2 0,-1 0,-1 0,-1 0,-1 0,0 0,-1 0,-3 0,0 0,0 0,-1-1,1 0,-2 0,0 0,-2 0,0 0,27 0,-3 0,-13 1,-3 0,-16 0,-3 0,34 2,-24 0,-14-1,-14 1,-16-2,-14 0</inkml:trace>
</inkml:ink>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3.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4</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2024-02-23T09:16:00Z</dcterms:created>
  <dcterms:modified xsi:type="dcterms:W3CDTF">2024-06-01T10:01:00Z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