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DD5A" w14:textId="77777777" w:rsidR="00702558" w:rsidRDefault="00702558" w:rsidP="00702558">
      <w:pPr>
        <w:pStyle w:val="Titolo"/>
      </w:pPr>
    </w:p>
    <w:p w14:paraId="461FFDED" w14:textId="5F8B5232" w:rsidR="00D11F82" w:rsidRDefault="00D11F82" w:rsidP="00702558">
      <w:pPr>
        <w:jc w:val="center"/>
        <w:rPr>
          <w:rFonts w:eastAsiaTheme="majorEastAsia" w:cstheme="majorBidi"/>
          <w:b/>
          <w:spacing w:val="-10"/>
          <w:kern w:val="28"/>
          <w:sz w:val="72"/>
          <w:szCs w:val="56"/>
        </w:rPr>
      </w:pPr>
      <w:r>
        <w:rPr>
          <w:rFonts w:eastAsiaTheme="majorEastAsia" w:cstheme="majorBidi"/>
          <w:b/>
          <w:spacing w:val="-10"/>
          <w:kern w:val="28"/>
          <w:sz w:val="72"/>
          <w:szCs w:val="56"/>
        </w:rPr>
        <w:t>H</w:t>
      </w:r>
      <w:r w:rsidRPr="00D11F82">
        <w:rPr>
          <w:rFonts w:eastAsiaTheme="majorEastAsia" w:cstheme="majorBidi"/>
          <w:b/>
          <w:spacing w:val="-10"/>
          <w:kern w:val="28"/>
          <w:sz w:val="72"/>
          <w:szCs w:val="56"/>
        </w:rPr>
        <w:t xml:space="preserve">ealthy </w:t>
      </w:r>
      <w:r>
        <w:rPr>
          <w:rFonts w:eastAsiaTheme="majorEastAsia" w:cstheme="majorBidi"/>
          <w:b/>
          <w:spacing w:val="-10"/>
          <w:kern w:val="28"/>
          <w:sz w:val="72"/>
          <w:szCs w:val="56"/>
        </w:rPr>
        <w:t>C</w:t>
      </w:r>
      <w:r w:rsidRPr="00D11F82">
        <w:rPr>
          <w:rFonts w:eastAsiaTheme="majorEastAsia" w:cstheme="majorBidi"/>
          <w:b/>
          <w:spacing w:val="-10"/>
          <w:kern w:val="28"/>
          <w:sz w:val="72"/>
          <w:szCs w:val="56"/>
        </w:rPr>
        <w:t>atering</w:t>
      </w:r>
    </w:p>
    <w:p w14:paraId="51EC22A6" w14:textId="3B9B0BC9" w:rsidR="00702558" w:rsidRPr="00702558" w:rsidRDefault="00702558" w:rsidP="00702558">
      <w:pPr>
        <w:jc w:val="center"/>
        <w:rPr>
          <w:rStyle w:val="Enfasigrassetto"/>
        </w:rPr>
      </w:pPr>
      <w:r w:rsidRPr="00702558">
        <w:rPr>
          <w:rStyle w:val="Enfasigrassetto"/>
        </w:rPr>
        <w:t>Eventuale sottotitolo</w:t>
      </w:r>
    </w:p>
    <w:p w14:paraId="6AFA19B0" w14:textId="77777777" w:rsidR="00702558" w:rsidRPr="00702558" w:rsidRDefault="00702558" w:rsidP="00702558"/>
    <w:p w14:paraId="17B8578C" w14:textId="77777777" w:rsidR="00702558" w:rsidRDefault="00702558" w:rsidP="00702558"/>
    <w:p w14:paraId="16034AD6"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28D1444B" wp14:editId="7F35BF2B">
                <wp:simplePos x="0" y="0"/>
                <wp:positionH relativeFrom="column">
                  <wp:posOffset>111183</wp:posOffset>
                </wp:positionH>
                <wp:positionV relativeFrom="paragraph">
                  <wp:posOffset>183280</wp:posOffset>
                </wp:positionV>
                <wp:extent cx="5339009" cy="2314774"/>
                <wp:effectExtent l="0" t="0" r="8255" b="9525"/>
                <wp:wrapNone/>
                <wp:docPr id="3" name="Casella di testo 3"/>
                <wp:cNvGraphicFramePr/>
                <a:graphic xmlns:a="http://schemas.openxmlformats.org/drawingml/2006/main">
                  <a:graphicData uri="http://schemas.microsoft.com/office/word/2010/wordprocessingShape">
                    <wps:wsp>
                      <wps:cNvSpPr txBox="1"/>
                      <wps:spPr>
                        <a:xfrm>
                          <a:off x="0" y="0"/>
                          <a:ext cx="5339009" cy="2314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54DAA9F" w14:textId="77777777" w:rsidR="00086FD8" w:rsidRDefault="00086FD8" w:rsidP="00086FD8">
                            <w:pPr>
                              <w:jc w:val="center"/>
                            </w:pPr>
                            <w:r>
                              <w:t>Versione documento 1.0</w:t>
                            </w:r>
                          </w:p>
                          <w:p w14:paraId="5F97596C" w14:textId="77777777" w:rsidR="00086FD8" w:rsidRDefault="00086FD8" w:rsidP="00086FD8">
                            <w:pPr>
                              <w:jc w:val="center"/>
                            </w:pPr>
                            <w:r>
                              <w:t>del 2.04.2020</w:t>
                            </w:r>
                          </w:p>
                          <w:p w14:paraId="4C4E5EE6" w14:textId="77777777" w:rsidR="00086FD8" w:rsidRDefault="00086FD8" w:rsidP="00086FD8">
                            <w:pPr>
                              <w:jc w:val="center"/>
                            </w:pPr>
                          </w:p>
                          <w:p w14:paraId="759B6F26" w14:textId="77777777" w:rsidR="00086FD8" w:rsidRDefault="00086FD8" w:rsidP="00086FD8">
                            <w:pPr>
                              <w:jc w:val="center"/>
                            </w:pPr>
                          </w:p>
                          <w:p w14:paraId="6703FD96" w14:textId="77777777" w:rsidR="00086FD8" w:rsidRDefault="00086FD8" w:rsidP="00086FD8">
                            <w:pPr>
                              <w:jc w:val="center"/>
                            </w:pPr>
                            <w:r>
                              <w:t>AUTORI</w:t>
                            </w:r>
                          </w:p>
                          <w:p w14:paraId="1F245C34" w14:textId="77777777" w:rsidR="00086FD8" w:rsidRDefault="00086FD8" w:rsidP="00086FD8">
                            <w:pPr>
                              <w:jc w:val="center"/>
                            </w:pPr>
                          </w:p>
                          <w:p w14:paraId="50F20245" w14:textId="22CDD0B6" w:rsidR="00086FD8" w:rsidRDefault="00AA591B" w:rsidP="00086FD8">
                            <w:pPr>
                              <w:jc w:val="center"/>
                            </w:pPr>
                            <w:r>
                              <w:t>Francesco Saverio</w:t>
                            </w:r>
                            <w:r w:rsidR="00086FD8">
                              <w:t xml:space="preserve"> </w:t>
                            </w:r>
                            <w:r>
                              <w:t>Cassano</w:t>
                            </w:r>
                          </w:p>
                          <w:p w14:paraId="1992301F" w14:textId="1697692F" w:rsidR="00086FD8" w:rsidRDefault="00AA591B" w:rsidP="00086FD8">
                            <w:pPr>
                              <w:jc w:val="center"/>
                            </w:pPr>
                            <w:r>
                              <w:t>Alessandro</w:t>
                            </w:r>
                            <w:r w:rsidR="00086FD8">
                              <w:t xml:space="preserve"> </w:t>
                            </w:r>
                            <w:r>
                              <w:t>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1444B" id="_x0000_t202" coordsize="21600,21600" o:spt="202" path="m,l,21600r21600,l21600,xe">
                <v:stroke joinstyle="miter"/>
                <v:path gradientshapeok="t" o:connecttype="rect"/>
              </v:shapetype>
              <v:shape id="Casella di testo 3" o:spid="_x0000_s1026" type="#_x0000_t202" style="position:absolute;margin-left:8.75pt;margin-top:14.45pt;width:420.4pt;height:1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YjXQIAAAcFAAAOAAAAZHJzL2Uyb0RvYy54bWysVEtv2zAMvg/YfxB0X+w8uq5BnSJL0WFA&#10;0BZrh54VWWqMyaImMbGzXz9Kdtyuy2nYRaZEfnx+9OVVWxu2Vz5UYAs+HuWcKSuhrOxzwb8/3nz4&#10;xFlAYUthwKqCH1TgV4v37y4bN1cT2IIplWfkxIZ54wq+RXTzLAtyq2oRRuCUJaUGXwukq3/OSi8a&#10;8l6bbJLnH7MGfOk8SBUCvV53Sr5I/rVWEu+0DgqZKTjlhun06dzEM1tcivmzF25byT4N8Q9Z1KKy&#10;FHRwdS1QsJ2v/nJVV9JDAI0jCXUGWldSpRqomnH+ppqHrXAq1ULNCW5oU/h/buXt/sHde4btZ2hp&#10;gLEhjQvzQI+xnlb7On4pU0Z6auFhaJtqkUl6PJtOL/L8gjNJusl0PDs/n0U/2Qvc+YBfFNQsCgX3&#10;NJfULrFfB+xMjyYxmrHx7SWPJOHBqE75TWlWlRR5kpwksqiV8WwvaMxCSmUxVUIZGEvWEaYrYwbg&#10;+BTQDKDeNsJUItEAzE8B/4w4IFJUsDiA68qCP+Wg/HFMV3f2x+q7mmP52G7afjYbKA80Mg8dm4OT&#10;NxW1dS0C3gtP9KUp0UriHR3aQFNw6CXOtuB/nXqP9sQq0nLW0DoUPPzcCa84M18t8e1iPJvF/UmX&#10;2dn5hC7+tWbzWmN39QpoFGNafieTGO3RHEXtoX6izV3GqKQSVlLsguNRXGG3pLT5Ui2XyYg2xglc&#10;2wcno+vY3kiax/ZJeNczC4mUt3BcHDF/Q7DONiItLHcIukrsiw3uuto3nrYt8bf/M8R1fn1PVi//&#10;r8VvAAAA//8DAFBLAwQUAAYACAAAACEAC3U+yt4AAAAJAQAADwAAAGRycy9kb3ducmV2LnhtbEyP&#10;zU7DMBCE70i8g7VI3KhDTUsa4lQICYkDomqbB9jGmx8Rr6PYTcPbY070OJrRzDf5dra9mGj0nWMN&#10;j4sEBHHlTMeNhvL4/pCC8AHZYO+YNPyQh21xe5NjZtyF9zQdQiNiCfsMNbQhDJmUvmrJol+4gTh6&#10;tRsthijHRpoRL7Hc9nKZJGtpseO40OJAby1V34ez1YDH8KHqqSo/u92uRlK4L7/WWt/fza8vIALN&#10;4T8Mf/gRHYrIdHJnNl70UT+vYlLDMt2AiH66ShWIkwa1UU8gi1xePyh+AQAA//8DAFBLAQItABQA&#10;BgAIAAAAIQC2gziS/gAAAOEBAAATAAAAAAAAAAAAAAAAAAAAAABbQ29udGVudF9UeXBlc10ueG1s&#10;UEsBAi0AFAAGAAgAAAAhADj9If/WAAAAlAEAAAsAAAAAAAAAAAAAAAAALwEAAF9yZWxzLy5yZWxz&#10;UEsBAi0AFAAGAAgAAAAhAN2sZiNdAgAABwUAAA4AAAAAAAAAAAAAAAAALgIAAGRycy9lMm9Eb2Mu&#10;eG1sUEsBAi0AFAAGAAgAAAAhAAt1PsreAAAACQEAAA8AAAAAAAAAAAAAAAAAtwQAAGRycy9kb3du&#10;cmV2LnhtbFBLBQYAAAAABAAEAPMAAADCBQAAAAA=&#10;" fillcolor="white [3201]" strokecolor="#4472c4 [3204]" strokeweight="1pt">
                <v:textbox>
                  <w:txbxContent>
                    <w:p w14:paraId="154DAA9F" w14:textId="77777777" w:rsidR="00086FD8" w:rsidRDefault="00086FD8" w:rsidP="00086FD8">
                      <w:pPr>
                        <w:jc w:val="center"/>
                      </w:pPr>
                      <w:r>
                        <w:t>Versione documento 1.0</w:t>
                      </w:r>
                    </w:p>
                    <w:p w14:paraId="5F97596C" w14:textId="77777777" w:rsidR="00086FD8" w:rsidRDefault="00086FD8" w:rsidP="00086FD8">
                      <w:pPr>
                        <w:jc w:val="center"/>
                      </w:pPr>
                      <w:r>
                        <w:t>del 2.04.2020</w:t>
                      </w:r>
                    </w:p>
                    <w:p w14:paraId="4C4E5EE6" w14:textId="77777777" w:rsidR="00086FD8" w:rsidRDefault="00086FD8" w:rsidP="00086FD8">
                      <w:pPr>
                        <w:jc w:val="center"/>
                      </w:pPr>
                    </w:p>
                    <w:p w14:paraId="759B6F26" w14:textId="77777777" w:rsidR="00086FD8" w:rsidRDefault="00086FD8" w:rsidP="00086FD8">
                      <w:pPr>
                        <w:jc w:val="center"/>
                      </w:pPr>
                    </w:p>
                    <w:p w14:paraId="6703FD96" w14:textId="77777777" w:rsidR="00086FD8" w:rsidRDefault="00086FD8" w:rsidP="00086FD8">
                      <w:pPr>
                        <w:jc w:val="center"/>
                      </w:pPr>
                      <w:r>
                        <w:t>AUTORI</w:t>
                      </w:r>
                    </w:p>
                    <w:p w14:paraId="1F245C34" w14:textId="77777777" w:rsidR="00086FD8" w:rsidRDefault="00086FD8" w:rsidP="00086FD8">
                      <w:pPr>
                        <w:jc w:val="center"/>
                      </w:pPr>
                    </w:p>
                    <w:p w14:paraId="50F20245" w14:textId="22CDD0B6" w:rsidR="00086FD8" w:rsidRDefault="00AA591B" w:rsidP="00086FD8">
                      <w:pPr>
                        <w:jc w:val="center"/>
                      </w:pPr>
                      <w:r>
                        <w:t>Francesco Saverio</w:t>
                      </w:r>
                      <w:r w:rsidR="00086FD8">
                        <w:t xml:space="preserve"> </w:t>
                      </w:r>
                      <w:r>
                        <w:t>Cassano</w:t>
                      </w:r>
                    </w:p>
                    <w:p w14:paraId="1992301F" w14:textId="1697692F" w:rsidR="00086FD8" w:rsidRDefault="00AA591B" w:rsidP="00086FD8">
                      <w:pPr>
                        <w:jc w:val="center"/>
                      </w:pPr>
                      <w:r>
                        <w:t>Alessandro</w:t>
                      </w:r>
                      <w:r w:rsidR="00086FD8">
                        <w:t xml:space="preserve"> </w:t>
                      </w:r>
                      <w:r>
                        <w:t>Carella</w:t>
                      </w:r>
                    </w:p>
                  </w:txbxContent>
                </v:textbox>
              </v:shape>
            </w:pict>
          </mc:Fallback>
        </mc:AlternateContent>
      </w:r>
    </w:p>
    <w:p w14:paraId="175AB755" w14:textId="77777777" w:rsidR="00702558" w:rsidRDefault="00086FD8" w:rsidP="00702558">
      <w:r>
        <w:tab/>
      </w:r>
      <w:r>
        <w:tab/>
      </w:r>
      <w:r>
        <w:tab/>
      </w:r>
    </w:p>
    <w:p w14:paraId="0E37E537" w14:textId="77777777" w:rsidR="00702558" w:rsidRDefault="00702558" w:rsidP="00702558"/>
    <w:p w14:paraId="11611E57" w14:textId="77777777" w:rsidR="00702558" w:rsidRDefault="00702558" w:rsidP="00702558"/>
    <w:p w14:paraId="55D59B4A" w14:textId="77777777" w:rsidR="00702558" w:rsidRDefault="00702558" w:rsidP="00702558"/>
    <w:p w14:paraId="7EB33BBF" w14:textId="77777777" w:rsidR="00702558" w:rsidRDefault="00702558" w:rsidP="00702558"/>
    <w:p w14:paraId="3D0814BC" w14:textId="77777777" w:rsidR="00702558" w:rsidRDefault="00702558" w:rsidP="00702558"/>
    <w:p w14:paraId="7A103DFF" w14:textId="77777777" w:rsidR="00086FD8" w:rsidRDefault="00086FD8" w:rsidP="00702558"/>
    <w:p w14:paraId="5C274756" w14:textId="77777777" w:rsidR="00702558" w:rsidRDefault="00702558" w:rsidP="00702558"/>
    <w:p w14:paraId="69E89711" w14:textId="77777777" w:rsidR="00702558" w:rsidRDefault="00702558" w:rsidP="00702558"/>
    <w:p w14:paraId="1AF84570" w14:textId="77777777" w:rsidR="00424FA6" w:rsidRDefault="00424FA6">
      <w:r>
        <w:br w:type="page"/>
      </w:r>
    </w:p>
    <w:p w14:paraId="418CA07F" w14:textId="77777777" w:rsidR="00702558" w:rsidRPr="00BA5DA4" w:rsidRDefault="00BB191A" w:rsidP="00BA5DA4">
      <w:pPr>
        <w:pStyle w:val="Titolo1"/>
      </w:pPr>
      <w:bookmarkStart w:id="0" w:name="_Toc36709244"/>
      <w:r w:rsidRPr="00BA5DA4">
        <w:lastRenderedPageBreak/>
        <w:t>INDICE</w:t>
      </w:r>
      <w:bookmarkEnd w:id="0"/>
    </w:p>
    <w:p w14:paraId="4AF5F490" w14:textId="77777777" w:rsidR="00EA19EC" w:rsidRDefault="00EA19EC">
      <w:pPr>
        <w:pStyle w:val="Sommario1"/>
        <w:tabs>
          <w:tab w:val="right" w:leader="dot" w:pos="9622"/>
        </w:tabs>
        <w:rPr>
          <w:noProof/>
        </w:rPr>
      </w:pPr>
      <w:r>
        <w:fldChar w:fldCharType="begin"/>
      </w:r>
      <w:r>
        <w:instrText xml:space="preserve"> TOC \o "1-3" \h \z \u </w:instrText>
      </w:r>
      <w:r>
        <w:fldChar w:fldCharType="separate"/>
      </w:r>
      <w:hyperlink w:anchor="_Toc36709243" w:history="1">
        <w:r w:rsidRPr="00990EEA">
          <w:rPr>
            <w:rStyle w:val="Collegamentoipertestuale"/>
            <w:noProof/>
          </w:rPr>
          <w:t>Titolo applicazione</w:t>
        </w:r>
        <w:r>
          <w:rPr>
            <w:noProof/>
            <w:webHidden/>
          </w:rPr>
          <w:tab/>
        </w:r>
        <w:r>
          <w:rPr>
            <w:noProof/>
            <w:webHidden/>
          </w:rPr>
          <w:fldChar w:fldCharType="begin"/>
        </w:r>
        <w:r>
          <w:rPr>
            <w:noProof/>
            <w:webHidden/>
          </w:rPr>
          <w:instrText xml:space="preserve"> PAGEREF _Toc36709243 \h </w:instrText>
        </w:r>
        <w:r>
          <w:rPr>
            <w:noProof/>
            <w:webHidden/>
          </w:rPr>
        </w:r>
        <w:r>
          <w:rPr>
            <w:noProof/>
            <w:webHidden/>
          </w:rPr>
          <w:fldChar w:fldCharType="separate"/>
        </w:r>
        <w:r>
          <w:rPr>
            <w:noProof/>
            <w:webHidden/>
          </w:rPr>
          <w:t>1</w:t>
        </w:r>
        <w:r>
          <w:rPr>
            <w:noProof/>
            <w:webHidden/>
          </w:rPr>
          <w:fldChar w:fldCharType="end"/>
        </w:r>
      </w:hyperlink>
    </w:p>
    <w:p w14:paraId="58B41CA4" w14:textId="77777777" w:rsidR="00EA19EC" w:rsidRDefault="0071547C">
      <w:pPr>
        <w:pStyle w:val="Sommario1"/>
        <w:tabs>
          <w:tab w:val="right" w:leader="dot" w:pos="9622"/>
        </w:tabs>
        <w:rPr>
          <w:noProof/>
        </w:rPr>
      </w:pPr>
      <w:hyperlink w:anchor="_Toc36709244" w:history="1">
        <w:r w:rsidR="00EA19EC" w:rsidRPr="00990EEA">
          <w:rPr>
            <w:rStyle w:val="Collegamentoipertestuale"/>
            <w:noProof/>
          </w:rPr>
          <w:t>INDICE</w:t>
        </w:r>
        <w:r w:rsidR="00EA19EC">
          <w:rPr>
            <w:noProof/>
            <w:webHidden/>
          </w:rPr>
          <w:tab/>
        </w:r>
        <w:r w:rsidR="00EA19EC">
          <w:rPr>
            <w:noProof/>
            <w:webHidden/>
          </w:rPr>
          <w:fldChar w:fldCharType="begin"/>
        </w:r>
        <w:r w:rsidR="00EA19EC">
          <w:rPr>
            <w:noProof/>
            <w:webHidden/>
          </w:rPr>
          <w:instrText xml:space="preserve"> PAGEREF _Toc36709244 \h </w:instrText>
        </w:r>
        <w:r w:rsidR="00EA19EC">
          <w:rPr>
            <w:noProof/>
            <w:webHidden/>
          </w:rPr>
        </w:r>
        <w:r w:rsidR="00EA19EC">
          <w:rPr>
            <w:noProof/>
            <w:webHidden/>
          </w:rPr>
          <w:fldChar w:fldCharType="separate"/>
        </w:r>
        <w:r w:rsidR="00EA19EC">
          <w:rPr>
            <w:noProof/>
            <w:webHidden/>
          </w:rPr>
          <w:t>2</w:t>
        </w:r>
        <w:r w:rsidR="00EA19EC">
          <w:rPr>
            <w:noProof/>
            <w:webHidden/>
          </w:rPr>
          <w:fldChar w:fldCharType="end"/>
        </w:r>
      </w:hyperlink>
    </w:p>
    <w:p w14:paraId="10BBA1BD" w14:textId="77777777" w:rsidR="00EA19EC" w:rsidRDefault="0071547C">
      <w:pPr>
        <w:pStyle w:val="Sommario1"/>
        <w:tabs>
          <w:tab w:val="right" w:leader="dot" w:pos="9622"/>
        </w:tabs>
        <w:rPr>
          <w:noProof/>
        </w:rPr>
      </w:pPr>
      <w:hyperlink w:anchor="_Toc36709245" w:history="1">
        <w:r w:rsidR="00EA19EC" w:rsidRPr="00990EEA">
          <w:rPr>
            <w:rStyle w:val="Collegamentoipertestuale"/>
            <w:noProof/>
          </w:rPr>
          <w:t>Pianificazione</w:t>
        </w:r>
        <w:r w:rsidR="00EA19EC">
          <w:rPr>
            <w:noProof/>
            <w:webHidden/>
          </w:rPr>
          <w:tab/>
        </w:r>
        <w:r w:rsidR="00EA19EC">
          <w:rPr>
            <w:noProof/>
            <w:webHidden/>
          </w:rPr>
          <w:fldChar w:fldCharType="begin"/>
        </w:r>
        <w:r w:rsidR="00EA19EC">
          <w:rPr>
            <w:noProof/>
            <w:webHidden/>
          </w:rPr>
          <w:instrText xml:space="preserve"> PAGEREF _Toc36709245 \h </w:instrText>
        </w:r>
        <w:r w:rsidR="00EA19EC">
          <w:rPr>
            <w:noProof/>
            <w:webHidden/>
          </w:rPr>
        </w:r>
        <w:r w:rsidR="00EA19EC">
          <w:rPr>
            <w:noProof/>
            <w:webHidden/>
          </w:rPr>
          <w:fldChar w:fldCharType="separate"/>
        </w:r>
        <w:r w:rsidR="00EA19EC">
          <w:rPr>
            <w:noProof/>
            <w:webHidden/>
          </w:rPr>
          <w:t>3</w:t>
        </w:r>
        <w:r w:rsidR="00EA19EC">
          <w:rPr>
            <w:noProof/>
            <w:webHidden/>
          </w:rPr>
          <w:fldChar w:fldCharType="end"/>
        </w:r>
      </w:hyperlink>
    </w:p>
    <w:p w14:paraId="09388131" w14:textId="77777777" w:rsidR="00EA19EC" w:rsidRDefault="0071547C">
      <w:pPr>
        <w:pStyle w:val="Sommario2"/>
        <w:tabs>
          <w:tab w:val="right" w:leader="dot" w:pos="9622"/>
        </w:tabs>
        <w:rPr>
          <w:noProof/>
        </w:rPr>
      </w:pPr>
      <w:hyperlink w:anchor="_Toc36709246" w:history="1">
        <w:r w:rsidR="00EA19EC" w:rsidRPr="00990EEA">
          <w:rPr>
            <w:rStyle w:val="Collegamentoipertestuale"/>
            <w:noProof/>
          </w:rPr>
          <w:t>Scopo dell’applicazione</w:t>
        </w:r>
        <w:r w:rsidR="00EA19EC">
          <w:rPr>
            <w:noProof/>
            <w:webHidden/>
          </w:rPr>
          <w:tab/>
        </w:r>
        <w:r w:rsidR="00EA19EC">
          <w:rPr>
            <w:noProof/>
            <w:webHidden/>
          </w:rPr>
          <w:fldChar w:fldCharType="begin"/>
        </w:r>
        <w:r w:rsidR="00EA19EC">
          <w:rPr>
            <w:noProof/>
            <w:webHidden/>
          </w:rPr>
          <w:instrText xml:space="preserve"> PAGEREF _Toc36709246 \h </w:instrText>
        </w:r>
        <w:r w:rsidR="00EA19EC">
          <w:rPr>
            <w:noProof/>
            <w:webHidden/>
          </w:rPr>
        </w:r>
        <w:r w:rsidR="00EA19EC">
          <w:rPr>
            <w:noProof/>
            <w:webHidden/>
          </w:rPr>
          <w:fldChar w:fldCharType="separate"/>
        </w:r>
        <w:r w:rsidR="00EA19EC">
          <w:rPr>
            <w:noProof/>
            <w:webHidden/>
          </w:rPr>
          <w:t>3</w:t>
        </w:r>
        <w:r w:rsidR="00EA19EC">
          <w:rPr>
            <w:noProof/>
            <w:webHidden/>
          </w:rPr>
          <w:fldChar w:fldCharType="end"/>
        </w:r>
      </w:hyperlink>
    </w:p>
    <w:p w14:paraId="57C0EABF" w14:textId="77777777" w:rsidR="00EA19EC" w:rsidRDefault="0071547C">
      <w:pPr>
        <w:pStyle w:val="Sommario2"/>
        <w:tabs>
          <w:tab w:val="right" w:leader="dot" w:pos="9622"/>
        </w:tabs>
        <w:rPr>
          <w:noProof/>
        </w:rPr>
      </w:pPr>
      <w:hyperlink w:anchor="_Toc36709247" w:history="1">
        <w:r w:rsidR="00EA19EC" w:rsidRPr="00990EEA">
          <w:rPr>
            <w:rStyle w:val="Collegamentoipertestuale"/>
            <w:noProof/>
          </w:rPr>
          <w:t>Destinatari dell’applicazione</w:t>
        </w:r>
        <w:r w:rsidR="00EA19EC">
          <w:rPr>
            <w:noProof/>
            <w:webHidden/>
          </w:rPr>
          <w:tab/>
        </w:r>
        <w:r w:rsidR="00EA19EC">
          <w:rPr>
            <w:noProof/>
            <w:webHidden/>
          </w:rPr>
          <w:fldChar w:fldCharType="begin"/>
        </w:r>
        <w:r w:rsidR="00EA19EC">
          <w:rPr>
            <w:noProof/>
            <w:webHidden/>
          </w:rPr>
          <w:instrText xml:space="preserve"> PAGEREF _Toc36709247 \h </w:instrText>
        </w:r>
        <w:r w:rsidR="00EA19EC">
          <w:rPr>
            <w:noProof/>
            <w:webHidden/>
          </w:rPr>
        </w:r>
        <w:r w:rsidR="00EA19EC">
          <w:rPr>
            <w:noProof/>
            <w:webHidden/>
          </w:rPr>
          <w:fldChar w:fldCharType="separate"/>
        </w:r>
        <w:r w:rsidR="00EA19EC">
          <w:rPr>
            <w:noProof/>
            <w:webHidden/>
          </w:rPr>
          <w:t>4</w:t>
        </w:r>
        <w:r w:rsidR="00EA19EC">
          <w:rPr>
            <w:noProof/>
            <w:webHidden/>
          </w:rPr>
          <w:fldChar w:fldCharType="end"/>
        </w:r>
      </w:hyperlink>
    </w:p>
    <w:p w14:paraId="1EFA9933" w14:textId="77777777" w:rsidR="00BB191A" w:rsidRDefault="00EA19EC" w:rsidP="00702558">
      <w:r>
        <w:fldChar w:fldCharType="end"/>
      </w:r>
    </w:p>
    <w:p w14:paraId="0ED3FE04" w14:textId="77777777" w:rsidR="00BB191A" w:rsidRDefault="00BB191A" w:rsidP="00702558"/>
    <w:p w14:paraId="75C493AD" w14:textId="77777777" w:rsidR="009B05D1" w:rsidRDefault="009B05D1" w:rsidP="00702558"/>
    <w:p w14:paraId="116244D8" w14:textId="77777777" w:rsidR="009B05D1" w:rsidRDefault="009B05D1" w:rsidP="00702558"/>
    <w:p w14:paraId="01F7C2A7" w14:textId="77777777" w:rsidR="009B05D1" w:rsidRDefault="009B05D1">
      <w:r>
        <w:br w:type="page"/>
      </w:r>
    </w:p>
    <w:p w14:paraId="18F32C47" w14:textId="77777777" w:rsidR="00995791" w:rsidRPr="00995791" w:rsidRDefault="00995791" w:rsidP="00995791">
      <w:pPr>
        <w:pStyle w:val="Titolo1"/>
      </w:pPr>
      <w:bookmarkStart w:id="1" w:name="_Toc36709245"/>
      <w:r>
        <w:lastRenderedPageBreak/>
        <w:t>Pianificazione</w:t>
      </w:r>
      <w:bookmarkEnd w:id="1"/>
    </w:p>
    <w:p w14:paraId="43F66EB2" w14:textId="77777777" w:rsidR="009B05D1" w:rsidRPr="00995791" w:rsidRDefault="009B05D1" w:rsidP="00995791">
      <w:pPr>
        <w:pStyle w:val="Titolo2"/>
      </w:pPr>
      <w:bookmarkStart w:id="2" w:name="_Toc36709246"/>
      <w:r w:rsidRPr="00995791">
        <w:t>Scopo dell’applicazione</w:t>
      </w:r>
      <w:bookmarkEnd w:id="2"/>
    </w:p>
    <w:p w14:paraId="334EBB55" w14:textId="20EA59CF" w:rsidR="009B05D1" w:rsidRDefault="00AA591B" w:rsidP="009D4B23">
      <w:pPr>
        <w:jc w:val="both"/>
      </w:pPr>
      <w:r>
        <w:t>Il videogioco ha lo scopo di sensibilizzare e far apprendere al player la corretta alimentazione (in base ai criteri di salute e impatto ambientale).</w:t>
      </w:r>
      <w:r w:rsidR="009D4B23">
        <w:t xml:space="preserve"> In termini di gameplay, il gioco è un gestionale di un ristorante, che in base alle richieste ed alle patologie del cliente, deve servire il piatto più adatto, ricevendo un punteggio in base alla correttezza della consegna. In più il giocatore deve anche far fronte all’inventario del proprio negozio (andando a comprare i prodotti adatti</w:t>
      </w:r>
      <w:r w:rsidR="004941AF">
        <w:t xml:space="preserve"> per la cucina salutare ed ecosostenibile</w:t>
      </w:r>
      <w:r w:rsidR="009D4B23">
        <w:t>).</w:t>
      </w:r>
      <w:r w:rsidR="004941AF">
        <w:t xml:space="preserve"> I clienti rilasciano dei commenti/punteggi in base alla accuratezza del piatto servito. Più punti accumula il giocatore più clienti avrà da servire e quindi anche un maggior guadagno.</w:t>
      </w:r>
    </w:p>
    <w:p w14:paraId="6E756A97" w14:textId="77777777" w:rsidR="009B05D1" w:rsidRDefault="009B05D1" w:rsidP="009D4B23">
      <w:pPr>
        <w:jc w:val="both"/>
      </w:pPr>
      <w:r>
        <w:br w:type="page"/>
      </w:r>
    </w:p>
    <w:p w14:paraId="29872455" w14:textId="77777777" w:rsidR="009B05D1" w:rsidRDefault="009B05D1" w:rsidP="00995791">
      <w:pPr>
        <w:pStyle w:val="Titolo2"/>
      </w:pPr>
      <w:bookmarkStart w:id="3" w:name="_Toc36709247"/>
      <w:r>
        <w:lastRenderedPageBreak/>
        <w:t>Destinatari dell’applicazione</w:t>
      </w:r>
      <w:bookmarkEnd w:id="3"/>
    </w:p>
    <w:p w14:paraId="0AA2F658" w14:textId="1A4E97C9" w:rsidR="009B05D1" w:rsidRPr="009B05D1" w:rsidRDefault="009D4B23" w:rsidP="009B05D1">
      <w:r>
        <w:t>Il destinatario del videogioco è un pubblico adulto che vuole approfondire e comprendere al meglio i vantaggi di una alimentazione sana</w:t>
      </w:r>
      <w:r w:rsidR="004941AF">
        <w:t xml:space="preserve"> e eco-sostenibile</w:t>
      </w:r>
      <w:r>
        <w:t>.</w:t>
      </w:r>
    </w:p>
    <w:sectPr w:rsidR="009B05D1" w:rsidRPr="009B05D1" w:rsidSect="00424FA6">
      <w:headerReference w:type="default" r:id="rId6"/>
      <w:footerReference w:type="even" r:id="rId7"/>
      <w:footerReference w:type="default" r:id="rId8"/>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F740B" w14:textId="77777777" w:rsidR="0071547C" w:rsidRDefault="0071547C" w:rsidP="00702558">
      <w:r>
        <w:separator/>
      </w:r>
    </w:p>
  </w:endnote>
  <w:endnote w:type="continuationSeparator" w:id="0">
    <w:p w14:paraId="342B96BD" w14:textId="77777777" w:rsidR="0071547C" w:rsidRDefault="0071547C"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79CB5AB4"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963AB26"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389E3BF"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4BF2DE3E" w14:textId="77777777" w:rsidR="0012669A" w:rsidRDefault="0012669A" w:rsidP="0012669A">
    <w:pPr>
      <w:pStyle w:val="Pidipagina"/>
      <w:ind w:right="360"/>
    </w:pPr>
    <w:r>
      <w:fldChar w:fldCharType="begin"/>
    </w:r>
    <w:r>
      <w:instrText xml:space="preserve"> TITLE \* Upper \* MERGEFORMAT </w:instrText>
    </w:r>
    <w:r>
      <w:fldChar w:fldCharType="end"/>
    </w:r>
    <w:r w:rsidR="006B6CE1">
      <w:t xml:space="preserve">Titolo dell’applicazione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E395" w14:textId="77777777" w:rsidR="0071547C" w:rsidRDefault="0071547C" w:rsidP="00702558">
      <w:r>
        <w:separator/>
      </w:r>
    </w:p>
  </w:footnote>
  <w:footnote w:type="continuationSeparator" w:id="0">
    <w:p w14:paraId="2BFD89C4" w14:textId="77777777" w:rsidR="0071547C" w:rsidRDefault="0071547C"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FB7E" w14:textId="77777777"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3DDC0C12" wp14:editId="3DC7DB7E">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2B90BCB3"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6AA3E396"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2C5ED30D"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4CD3603B"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C0C12"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2B90BCB3"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6AA3E396"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2C5ED30D"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4CD3603B"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373C3928" wp14:editId="1C6978D8">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86FD8"/>
    <w:rsid w:val="000B636C"/>
    <w:rsid w:val="0012669A"/>
    <w:rsid w:val="00134512"/>
    <w:rsid w:val="00157ABC"/>
    <w:rsid w:val="001D787A"/>
    <w:rsid w:val="00272300"/>
    <w:rsid w:val="002E356C"/>
    <w:rsid w:val="004028DB"/>
    <w:rsid w:val="00424FA6"/>
    <w:rsid w:val="00475A2C"/>
    <w:rsid w:val="004941AF"/>
    <w:rsid w:val="006B6CE1"/>
    <w:rsid w:val="00702558"/>
    <w:rsid w:val="0071547C"/>
    <w:rsid w:val="007A4E40"/>
    <w:rsid w:val="008F0F96"/>
    <w:rsid w:val="00963B31"/>
    <w:rsid w:val="00995791"/>
    <w:rsid w:val="009B05D1"/>
    <w:rsid w:val="009D4B23"/>
    <w:rsid w:val="00AA0E67"/>
    <w:rsid w:val="00AA591B"/>
    <w:rsid w:val="00BA5DA4"/>
    <w:rsid w:val="00BB191A"/>
    <w:rsid w:val="00C222DC"/>
    <w:rsid w:val="00D11F82"/>
    <w:rsid w:val="00DE1DC6"/>
    <w:rsid w:val="00E215FC"/>
    <w:rsid w:val="00EA19EC"/>
    <w:rsid w:val="00F652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B8A0E"/>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216</Words>
  <Characters>1234</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15</cp:revision>
  <dcterms:created xsi:type="dcterms:W3CDTF">2020-04-02T06:23:00Z</dcterms:created>
  <dcterms:modified xsi:type="dcterms:W3CDTF">2022-03-25T12:32:00Z</dcterms:modified>
</cp:coreProperties>
</file>