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BE4AF3">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BE4AF3">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BE4AF3">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BE4AF3">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BE4AF3">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BE4AF3">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147CB18E" w:rsidR="00FB4568" w:rsidRDefault="00BB2B71" w:rsidP="001F4E30">
      <w:pPr>
        <w:jc w:val="both"/>
        <w:rPr>
          <w:rFonts w:asciiTheme="minorHAnsi" w:hAnsiTheme="minorHAnsi" w:cstheme="minorHAnsi"/>
        </w:rPr>
      </w:pPr>
      <w:r>
        <w:rPr>
          <w:rFonts w:asciiTheme="minorHAnsi" w:hAnsiTheme="minorHAnsi" w:cstheme="minorHAnsi"/>
        </w:rPr>
        <w:t>Blender</w:t>
      </w:r>
    </w:p>
    <w:p w14:paraId="0EB446B7" w14:textId="1ED58F08" w:rsidR="00910797" w:rsidRPr="00B40FA0" w:rsidRDefault="00910797" w:rsidP="001F4E30">
      <w:pPr>
        <w:jc w:val="both"/>
        <w:rPr>
          <w:rFonts w:asciiTheme="minorHAnsi" w:hAnsiTheme="minorHAnsi" w:cstheme="minorHAnsi"/>
        </w:rPr>
      </w:pPr>
      <w:proofErr w:type="spellStart"/>
      <w:r>
        <w:rPr>
          <w:rFonts w:asciiTheme="minorHAnsi" w:hAnsiTheme="minorHAnsi" w:cstheme="minorHAnsi"/>
        </w:rPr>
        <w:t>Drawio</w:t>
      </w:r>
      <w:proofErr w:type="spellEnd"/>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 xml:space="preserve">I restanti materiali 3D come oggetti ambientali ed </w:t>
      </w:r>
      <w:r w:rsidR="00B40FA0" w:rsidRPr="001F4E30">
        <w:rPr>
          <w:rFonts w:asciiTheme="minorHAnsi" w:hAnsiTheme="minorHAnsi" w:cstheme="minorHAnsi"/>
        </w:rPr>
        <w:lastRenderedPageBreak/>
        <w:t>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EF7867">
        <w:fldChar w:fldCharType="begin"/>
      </w:r>
      <w:r w:rsidR="00EF7867">
        <w:instrText xml:space="preserve"> HYPERLINK "https://www.mixamo.com/" \l "/" </w:instrText>
      </w:r>
      <w:r w:rsidR="00EF7867">
        <w:fldChar w:fldCharType="separate"/>
      </w:r>
      <w:r w:rsidR="00FB4568" w:rsidRPr="00FB4568">
        <w:rPr>
          <w:rStyle w:val="Collegamentoipertestuale"/>
          <w:rFonts w:asciiTheme="minorHAnsi" w:hAnsiTheme="minorHAnsi" w:cstheme="minorHAnsi"/>
        </w:rPr>
        <w:t>Mixamo</w:t>
      </w:r>
      <w:proofErr w:type="spellEnd"/>
      <w:r w:rsidR="00EF7867">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r w:rsidR="000B44BD">
        <w:rPr>
          <w:rFonts w:asciiTheme="minorHAnsi" w:hAnsiTheme="minorHAnsi" w:cstheme="minorHAnsi"/>
        </w:rPr>
        <w:t>S</w:t>
      </w:r>
      <w:r>
        <w:rPr>
          <w:rFonts w:asciiTheme="minorHAnsi" w:hAnsiTheme="minorHAnsi" w:cstheme="minorHAnsi"/>
        </w:rPr>
        <w:t>erious game Healt</w:t>
      </w:r>
      <w:r w:rsidR="000B44BD">
        <w:rPr>
          <w:rFonts w:asciiTheme="minorHAnsi" w:hAnsiTheme="minorHAnsi" w:cstheme="minorHAnsi"/>
        </w:rPr>
        <w:t>h</w:t>
      </w:r>
      <w:r>
        <w:rPr>
          <w:rFonts w:asciiTheme="minorHAnsi" w:hAnsiTheme="minorHAnsi" w:cstheme="minorHAnsi"/>
        </w:rPr>
        <w: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Il serious game Healt</w:t>
      </w:r>
      <w:r w:rsidR="000B44BD">
        <w:rPr>
          <w:rFonts w:asciiTheme="minorHAnsi" w:hAnsiTheme="minorHAnsi" w:cstheme="minorHAnsi"/>
        </w:rPr>
        <w:t>h</w:t>
      </w:r>
      <w:r>
        <w:rPr>
          <w:rFonts w:asciiTheme="minorHAnsi" w:hAnsiTheme="minorHAnsi" w:cstheme="minorHAnsi"/>
        </w:rPr>
        <w:t>y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r w:rsidR="000B44BD">
        <w:rPr>
          <w:rFonts w:asciiTheme="minorHAnsi" w:hAnsiTheme="minorHAnsi" w:cstheme="minorHAnsi"/>
        </w:rPr>
        <w:t>S</w:t>
      </w:r>
      <w:r>
        <w:rPr>
          <w:rFonts w:asciiTheme="minorHAnsi" w:hAnsiTheme="minorHAnsi" w:cstheme="minorHAnsi"/>
        </w:rPr>
        <w:t>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L’idea alla base del gioco Healt</w:t>
      </w:r>
      <w:r w:rsidR="000B44BD">
        <w:rPr>
          <w:rFonts w:asciiTheme="minorHAnsi" w:hAnsiTheme="minorHAnsi" w:cstheme="minorHAnsi"/>
        </w:rPr>
        <w:t>h</w:t>
      </w:r>
      <w:r>
        <w:rPr>
          <w:rFonts w:asciiTheme="minorHAnsi" w:hAnsiTheme="minorHAnsi" w:cstheme="minorHAnsi"/>
        </w:rPr>
        <w: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w:t>
      </w:r>
      <w:proofErr w:type="gramStart"/>
      <w:r>
        <w:rPr>
          <w:rFonts w:asciiTheme="minorHAnsi" w:hAnsiTheme="minorHAnsi" w:cstheme="minorHAnsi"/>
        </w:rPr>
        <w:t xml:space="preserve">dei </w:t>
      </w:r>
      <w:r w:rsidR="000B44BD">
        <w:rPr>
          <w:rFonts w:asciiTheme="minorHAnsi" w:hAnsiTheme="minorHAnsi" w:cstheme="minorHAnsi"/>
        </w:rPr>
        <w:t>x</w:t>
      </w:r>
      <w:proofErr w:type="gramEnd"/>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74530880" w14:textId="4E6A3253" w:rsidR="008043F8" w:rsidRDefault="008043F8" w:rsidP="003D7AB1">
      <w:pPr>
        <w:jc w:val="both"/>
        <w:rPr>
          <w:rFonts w:asciiTheme="minorHAnsi" w:hAnsiTheme="minorHAnsi" w:cstheme="minorHAnsi"/>
        </w:rPr>
      </w:pPr>
      <w:r>
        <w:rPr>
          <w:rFonts w:asciiTheme="minorHAnsi" w:hAnsiTheme="minorHAnsi" w:cstheme="minorHAnsi"/>
        </w:rPr>
        <w:t>Il giocatore quando avvierà il gioco, dovrà inserire il proprio nome (che verrà utilizzato per la classifica) dovrà inserire anche il suo genere (per visualizzare il modello 3D idoneo al genere di appartenenza). In caso il giocatore scegliesse come scelta del genere “Neutro”, gli verrà chiesto quale modello 3D utilizzare (se uno maschile o femminile). Successivamente verrà chiesto al giocatore anche il colore della pelle, per utilizzare il modello 3D del player con il colore della pelle scelto dal giocatore.</w:t>
      </w:r>
    </w:p>
    <w:p w14:paraId="55197C7B" w14:textId="77777777" w:rsidR="008043F8" w:rsidRDefault="008043F8" w:rsidP="003D7AB1">
      <w:pPr>
        <w:jc w:val="both"/>
        <w:rPr>
          <w:rFonts w:asciiTheme="minorHAnsi" w:hAnsiTheme="minorHAnsi" w:cstheme="minorHAnsi"/>
        </w:rPr>
      </w:pPr>
    </w:p>
    <w:p w14:paraId="07B48079" w14:textId="307A0B8A"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lastRenderedPageBreak/>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w:t>
      </w:r>
      <w:r w:rsidR="00D85BDF">
        <w:rPr>
          <w:rFonts w:asciiTheme="minorHAnsi" w:hAnsiTheme="minorHAnsi" w:cstheme="minorHAnsi"/>
        </w:rPr>
        <w:t>S</w:t>
      </w:r>
      <w:r>
        <w:rPr>
          <w:rFonts w:asciiTheme="minorHAnsi" w:hAnsiTheme="minorHAnsi" w:cstheme="minorHAnsi"/>
        </w:rPr>
        <w:t>core = in base al nutri</w:t>
      </w:r>
      <w:r w:rsidR="00D85BDF">
        <w:rPr>
          <w:rFonts w:asciiTheme="minorHAnsi" w:hAnsiTheme="minorHAnsi" w:cstheme="minorHAnsi"/>
        </w:rPr>
        <w:t>S</w:t>
      </w:r>
      <w:r>
        <w:rPr>
          <w:rFonts w:asciiTheme="minorHAnsi" w:hAnsiTheme="minorHAnsi" w:cstheme="minorHAnsi"/>
        </w:rPr>
        <w:t>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w:t>
      </w:r>
      <w:r w:rsidR="00D85BDF">
        <w:rPr>
          <w:rFonts w:asciiTheme="minorHAnsi" w:hAnsiTheme="minorHAnsi" w:cstheme="minorHAnsi"/>
        </w:rPr>
        <w:t>S</w:t>
      </w:r>
      <w:r>
        <w:rPr>
          <w:rFonts w:asciiTheme="minorHAnsi" w:hAnsiTheme="minorHAnsi" w:cstheme="minorHAnsi"/>
        </w:rPr>
        <w:t>core: (non sappiamo ancora come assegnare l’eco</w:t>
      </w:r>
      <w:r w:rsidR="00D85BDF">
        <w:rPr>
          <w:rFonts w:asciiTheme="minorHAnsi" w:hAnsiTheme="minorHAnsi" w:cstheme="minorHAnsi"/>
        </w:rPr>
        <w:t>S</w:t>
      </w:r>
      <w:r>
        <w:rPr>
          <w:rFonts w:asciiTheme="minorHAnsi" w:hAnsiTheme="minorHAnsi" w:cstheme="minorHAnsi"/>
        </w:rPr>
        <w:t>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 xml:space="preserve">Un messaggio spiegherà all’utente cosa deve fare per effettuare una determinata task (come muoversi o interagire con un NPC). Il gioco </w:t>
      </w:r>
      <w:r>
        <w:rPr>
          <w:rFonts w:asciiTheme="minorHAnsi" w:hAnsiTheme="minorHAnsi" w:cstheme="minorHAnsi"/>
        </w:rPr>
        <w:lastRenderedPageBreak/>
        <w:t>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proofErr w:type="gramStart"/>
      <w:r>
        <w:rPr>
          <w:rFonts w:asciiTheme="minorHAnsi" w:hAnsiTheme="minorHAnsi" w:cstheme="minorHAnsi"/>
        </w:rPr>
        <w:t>2</w:t>
      </w:r>
      <w:proofErr w:type="gramEnd"/>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proofErr w:type="spellStart"/>
      <w:r>
        <w:rPr>
          <w:color w:val="385623" w:themeColor="accent6" w:themeShade="80"/>
          <w:lang w:val="en-US"/>
        </w:rPr>
        <w:t>Prototipi</w:t>
      </w:r>
      <w:bookmarkEnd w:id="97"/>
      <w:bookmarkEnd w:id="98"/>
      <w:bookmarkEnd w:id="99"/>
      <w:proofErr w:type="spellEnd"/>
    </w:p>
    <w:p w14:paraId="199E667C" w14:textId="4940501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w:t>
      </w:r>
      <w:proofErr w:type="spellStart"/>
      <w:r w:rsidRPr="0055699C">
        <w:rPr>
          <w:rFonts w:asciiTheme="minorHAnsi" w:hAnsiTheme="minorHAnsi" w:cstheme="minorHAnsi"/>
          <w:lang w:val="en-US"/>
        </w:rPr>
        <w:t>iniziale</w:t>
      </w:r>
      <w:proofErr w:type="spellEnd"/>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79896B36"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Selezione</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Livello</w:t>
      </w:r>
      <w:proofErr w:type="spellEnd"/>
    </w:p>
    <w:p w14:paraId="27E2E97C" w14:textId="53BEB8F1" w:rsidR="00205BF5" w:rsidRPr="00205BF5" w:rsidRDefault="00FB482D" w:rsidP="00347A9C">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C9D7DB" wp14:editId="463FCF77">
            <wp:extent cx="4772025" cy="4200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6">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2A4DC50C" w:rsidR="007C628D" w:rsidRDefault="00FB482D" w:rsidP="00347A9C">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48D1F3A" wp14:editId="03B3E6B7">
            <wp:extent cx="4962525" cy="6105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Opzioni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Impostazioni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Controlli</w:t>
      </w:r>
      <w:proofErr w:type="spellEnd"/>
    </w:p>
    <w:p w14:paraId="58010D02" w14:textId="40A48453" w:rsidR="007C628D" w:rsidRPr="007C628D" w:rsidRDefault="00FB482D" w:rsidP="00347A9C">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2754DE1" wp14:editId="3672638D">
            <wp:extent cx="4581525" cy="46767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4581525" cy="4676775"/>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10D00079" w14:textId="7EF8D2D4" w:rsidR="003833C8" w:rsidRDefault="003833C8" w:rsidP="003833C8">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r w:rsidRPr="0055699C">
        <w:rPr>
          <w:rFonts w:asciiTheme="minorHAnsi" w:hAnsiTheme="minorHAnsi" w:cstheme="minorHAnsi"/>
          <w:lang w:val="en-US"/>
        </w:rPr>
        <w:t>.</w:t>
      </w:r>
    </w:p>
    <w:p w14:paraId="2ABD1D02" w14:textId="357DBF02" w:rsidR="0034159F" w:rsidRPr="0034159F" w:rsidRDefault="0034159F" w:rsidP="00347A9C">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34156E5E" wp14:editId="0EDFED35">
            <wp:extent cx="2867025" cy="4867275"/>
            <wp:effectExtent l="0" t="0" r="0"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6317976C" w14:textId="1E814EE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r w:rsidR="00920FD0" w:rsidRPr="0055699C">
        <w:rPr>
          <w:rFonts w:asciiTheme="minorHAnsi" w:hAnsiTheme="minorHAnsi" w:cstheme="minorHAnsi"/>
          <w:lang w:val="en-US"/>
        </w:rPr>
        <w:t>.</w:t>
      </w:r>
    </w:p>
    <w:p w14:paraId="61BC1CD9" w14:textId="3D51BC57" w:rsidR="0034159F" w:rsidRPr="0034159F" w:rsidRDefault="0034159F" w:rsidP="00347A9C">
      <w:pPr>
        <w:ind w:left="360"/>
        <w:jc w:val="center"/>
        <w:rPr>
          <w:rFonts w:asciiTheme="minorHAnsi" w:hAnsiTheme="minorHAnsi" w:cstheme="minorHAnsi"/>
          <w:lang w:val="en-US"/>
        </w:rPr>
      </w:pPr>
      <w:r>
        <w:rPr>
          <w:noProof/>
          <w:lang w:val="en-US"/>
        </w:rPr>
        <w:lastRenderedPageBreak/>
        <w:drawing>
          <wp:inline distT="0" distB="0" distL="0" distR="0" wp14:anchorId="03B321A9" wp14:editId="515A1CDF">
            <wp:extent cx="3248025" cy="548640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248025" cy="5486400"/>
                    </a:xfrm>
                    <a:prstGeom prst="rect">
                      <a:avLst/>
                    </a:prstGeom>
                  </pic:spPr>
                </pic:pic>
              </a:graphicData>
            </a:graphic>
          </wp:inline>
        </w:drawing>
      </w:r>
    </w:p>
    <w:p w14:paraId="71DF41CF" w14:textId="2FE1EFAA"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r w:rsidRPr="00600CF2">
        <w:rPr>
          <w:rFonts w:asciiTheme="minorHAnsi" w:hAnsiTheme="minorHAnsi" w:cstheme="minorHAnsi"/>
        </w:rPr>
        <w:t>suggerimenti</w:t>
      </w:r>
      <w:r w:rsidRPr="0055699C">
        <w:rPr>
          <w:rFonts w:asciiTheme="minorHAnsi" w:hAnsiTheme="minorHAnsi" w:cstheme="minorHAnsi"/>
          <w:lang w:val="en-US"/>
        </w:rPr>
        <w:t>.</w:t>
      </w:r>
    </w:p>
    <w:p w14:paraId="09B41D4F" w14:textId="1D23B7CB" w:rsidR="00920FD0" w:rsidRPr="0055699C" w:rsidRDefault="00920FD0" w:rsidP="00004934">
      <w:pPr>
        <w:pStyle w:val="Paragrafoelenco"/>
        <w:numPr>
          <w:ilvl w:val="0"/>
          <w:numId w:val="45"/>
        </w:numPr>
        <w:rPr>
          <w:rFonts w:asciiTheme="minorHAnsi" w:hAnsiTheme="minorHAnsi" w:cstheme="minorHAnsi"/>
          <w:lang w:val="en-US"/>
        </w:rPr>
      </w:pPr>
      <w:r w:rsidRPr="00600CF2">
        <w:rPr>
          <w:rFonts w:asciiTheme="minorHAnsi" w:hAnsiTheme="minorHAnsi" w:cstheme="minorHAnsi"/>
          <w:noProof/>
        </w:rPr>
        <w:t>Schermata</w:t>
      </w:r>
      <w:r w:rsidRPr="0055699C">
        <w:rPr>
          <w:rFonts w:asciiTheme="minorHAnsi" w:hAnsiTheme="minorHAnsi" w:cstheme="minorHAnsi"/>
          <w:lang w:val="en-US"/>
        </w:rPr>
        <w:t xml:space="preserve"> in-game.</w:t>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r w:rsidRPr="00600CF2">
        <w:rPr>
          <w:rFonts w:asciiTheme="minorHAnsi" w:hAnsiTheme="minorHAnsi" w:cstheme="minorHAnsi"/>
        </w:rPr>
        <w:t>iniziale</w:t>
      </w:r>
      <w:r w:rsidRPr="0055699C">
        <w:rPr>
          <w:rFonts w:asciiTheme="minorHAnsi" w:hAnsiTheme="minorHAnsi" w:cstheme="minorHAnsi"/>
          <w:lang w:val="en-US"/>
        </w:rPr>
        <w:t>.</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r w:rsidRPr="00600CF2">
        <w:rPr>
          <w:rFonts w:asciiTheme="minorHAnsi" w:hAnsiTheme="minorHAnsi" w:cstheme="minorHAnsi"/>
        </w:rPr>
        <w:t>opzioni</w:t>
      </w:r>
      <w:r w:rsidRPr="0055699C">
        <w:rPr>
          <w:rFonts w:asciiTheme="minorHAnsi" w:hAnsiTheme="minorHAnsi" w:cstheme="minorHAnsi"/>
          <w:lang w:val="en-US"/>
        </w:rPr>
        <w:t>.</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iniziale</w:t>
      </w:r>
      <w:proofErr w:type="spellEnd"/>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lastRenderedPageBreak/>
        <w:t xml:space="preserve">Menu </w:t>
      </w:r>
      <w:proofErr w:type="spellStart"/>
      <w:r w:rsidRPr="0055699C">
        <w:rPr>
          <w:rFonts w:asciiTheme="minorHAnsi" w:hAnsiTheme="minorHAnsi" w:cstheme="minorHAnsi"/>
          <w:lang w:val="en-US"/>
        </w:rPr>
        <w:t>suggerimenti</w:t>
      </w:r>
      <w:proofErr w:type="spellEnd"/>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xml:space="preserve">. I tester del gioco saranno sia i fruitori finali del prodotto per valutare se l’obbiettivo finale del </w:t>
      </w:r>
      <w:proofErr w:type="spellStart"/>
      <w:r>
        <w:rPr>
          <w:rFonts w:asciiTheme="minorHAnsi" w:hAnsiTheme="minorHAnsi"/>
        </w:rPr>
        <w:t>Serius</w:t>
      </w:r>
      <w:proofErr w:type="spellEnd"/>
      <w:r>
        <w:rPr>
          <w:rFonts w:asciiTheme="minorHAnsi" w:hAnsiTheme="minorHAnsi"/>
        </w:rPr>
        <w:t xml:space="preserve"> game è stato raggiunto (Divertire ed insegnare) e sia coloro che non sono i fruitori finali del prodotto ma hanno dimestichezza con il mondo dei videogiochi e poter ricevere un </w:t>
      </w:r>
      <w:proofErr w:type="gramStart"/>
      <w:r>
        <w:rPr>
          <w:rFonts w:asciiTheme="minorHAnsi" w:hAnsiTheme="minorHAnsi"/>
        </w:rPr>
        <w:t>feedback</w:t>
      </w:r>
      <w:proofErr w:type="gramEnd"/>
      <w:r>
        <w:rPr>
          <w:rFonts w:asciiTheme="minorHAnsi" w:hAnsiTheme="minorHAnsi"/>
        </w:rPr>
        <w:t xml:space="preserve">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w:t>
      </w:r>
      <w:proofErr w:type="gramStart"/>
      <w:r w:rsidRPr="003A38E8">
        <w:rPr>
          <w:rFonts w:asciiTheme="minorHAnsi" w:hAnsiTheme="minorHAnsi"/>
        </w:rPr>
        <w:t>del team</w:t>
      </w:r>
      <w:proofErr w:type="gramEnd"/>
      <w:r w:rsidRPr="003A38E8">
        <w:rPr>
          <w:rFonts w:asciiTheme="minorHAnsi" w:hAnsiTheme="minorHAnsi"/>
        </w:rPr>
        <w:t xml:space="preserve">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Osservarli mentre usano il programma: Il membro </w:t>
      </w:r>
      <w:proofErr w:type="gramStart"/>
      <w:r w:rsidRPr="003A38E8">
        <w:rPr>
          <w:rFonts w:asciiTheme="minorHAnsi" w:hAnsiTheme="minorHAnsi"/>
        </w:rPr>
        <w:t>del team</w:t>
      </w:r>
      <w:proofErr w:type="gramEnd"/>
      <w:r w:rsidRPr="003A38E8">
        <w:rPr>
          <w:rFonts w:asciiTheme="minorHAnsi" w:hAnsiTheme="minorHAnsi"/>
        </w:rPr>
        <w:t xml:space="preserve">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Questionario SUS (System Usability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3BFE" w14:textId="77777777" w:rsidR="00BE4AF3" w:rsidRDefault="00BE4AF3" w:rsidP="00702558">
      <w:r>
        <w:separator/>
      </w:r>
    </w:p>
  </w:endnote>
  <w:endnote w:type="continuationSeparator" w:id="0">
    <w:p w14:paraId="2FFFA992" w14:textId="77777777" w:rsidR="00BE4AF3" w:rsidRDefault="00BE4AF3"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F12B" w14:textId="77777777" w:rsidR="00BE4AF3" w:rsidRDefault="00BE4AF3" w:rsidP="00702558">
      <w:r>
        <w:separator/>
      </w:r>
    </w:p>
  </w:footnote>
  <w:footnote w:type="continuationSeparator" w:id="0">
    <w:p w14:paraId="721E6643" w14:textId="77777777" w:rsidR="00BE4AF3" w:rsidRDefault="00BE4AF3"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6638"/>
    <w:rsid w:val="001A73DA"/>
    <w:rsid w:val="001A7E39"/>
    <w:rsid w:val="001B32AB"/>
    <w:rsid w:val="001B7E66"/>
    <w:rsid w:val="001C7EF9"/>
    <w:rsid w:val="001D01FC"/>
    <w:rsid w:val="001D1901"/>
    <w:rsid w:val="001D506B"/>
    <w:rsid w:val="001E484D"/>
    <w:rsid w:val="001E4FD5"/>
    <w:rsid w:val="001F4E30"/>
    <w:rsid w:val="00205BF5"/>
    <w:rsid w:val="00227E6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4159F"/>
    <w:rsid w:val="00347A9C"/>
    <w:rsid w:val="00354F38"/>
    <w:rsid w:val="003568F3"/>
    <w:rsid w:val="003833C8"/>
    <w:rsid w:val="00393D47"/>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A522E"/>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0CF2"/>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43F8"/>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0797"/>
    <w:rsid w:val="00911432"/>
    <w:rsid w:val="00920FD0"/>
    <w:rsid w:val="009400BF"/>
    <w:rsid w:val="00940B35"/>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B6CFA"/>
    <w:rsid w:val="00AC33F4"/>
    <w:rsid w:val="00AF5C1E"/>
    <w:rsid w:val="00AF7DB4"/>
    <w:rsid w:val="00B20228"/>
    <w:rsid w:val="00B40FA0"/>
    <w:rsid w:val="00B7699F"/>
    <w:rsid w:val="00B83C54"/>
    <w:rsid w:val="00BA2007"/>
    <w:rsid w:val="00BA5DA4"/>
    <w:rsid w:val="00BB191A"/>
    <w:rsid w:val="00BB1BC3"/>
    <w:rsid w:val="00BB2B71"/>
    <w:rsid w:val="00BB3A45"/>
    <w:rsid w:val="00BE4AF3"/>
    <w:rsid w:val="00C07A58"/>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58DF"/>
    <w:rsid w:val="00E170FE"/>
    <w:rsid w:val="00E172BC"/>
    <w:rsid w:val="00E215FC"/>
    <w:rsid w:val="00E740BD"/>
    <w:rsid w:val="00EA19EC"/>
    <w:rsid w:val="00EA1B55"/>
    <w:rsid w:val="00EA6F99"/>
    <w:rsid w:val="00EB3870"/>
    <w:rsid w:val="00EB6DED"/>
    <w:rsid w:val="00EB7471"/>
    <w:rsid w:val="00ED27F8"/>
    <w:rsid w:val="00EE2D6D"/>
    <w:rsid w:val="00EF3391"/>
    <w:rsid w:val="00EF7867"/>
    <w:rsid w:val="00F0299F"/>
    <w:rsid w:val="00F13AC6"/>
    <w:rsid w:val="00F47A0B"/>
    <w:rsid w:val="00F8422C"/>
    <w:rsid w:val="00F908F3"/>
    <w:rsid w:val="00F94A4F"/>
    <w:rsid w:val="00FB1F3A"/>
    <w:rsid w:val="00FB4568"/>
    <w:rsid w:val="00FB482D"/>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Pages>
  <Words>4287</Words>
  <Characters>24439</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Healthy Catering Documentazione</vt:lpstr>
    </vt:vector>
  </TitlesOfParts>
  <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Catering Documentazione</dc:title>
  <dc:subject/>
  <dc:creator>Veronica Rossano</dc:creator>
  <cp:keywords>PPM Gruppo 7</cp:keywords>
  <dc:description/>
  <cp:lastModifiedBy>Francesco Saverio Cassano</cp:lastModifiedBy>
  <cp:revision>92</cp:revision>
  <dcterms:created xsi:type="dcterms:W3CDTF">2022-04-15T14:00:00Z</dcterms:created>
  <dcterms:modified xsi:type="dcterms:W3CDTF">2022-05-06T07:59:00Z</dcterms:modified>
</cp:coreProperties>
</file>