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0B5F26">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0B5F26">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0B5F26">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0B5F26">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0B5F26">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0B5F26">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w:t>
      </w:r>
      <w:proofErr w:type="spellStart"/>
      <w:r w:rsidR="00A64C19" w:rsidRPr="001F4E30">
        <w:rPr>
          <w:rFonts w:asciiTheme="minorHAnsi" w:hAnsiTheme="minorHAnsi" w:cstheme="minorHAnsi"/>
        </w:rPr>
        <w:t>ecc</w:t>
      </w:r>
      <w:proofErr w:type="spellEnd"/>
      <w:r w:rsidR="00A64C19" w:rsidRPr="001F4E30">
        <w:rPr>
          <w:rFonts w:asciiTheme="minorHAnsi" w:hAnsiTheme="minorHAnsi" w:cstheme="minorHAnsi"/>
        </w:rPr>
        <w:t xml:space="preserve">…)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proofErr w:type="spellStart"/>
      <w:r>
        <w:rPr>
          <w:rFonts w:asciiTheme="minorHAnsi" w:hAnsiTheme="minorHAnsi" w:cstheme="minorHAnsi"/>
        </w:rPr>
        <w:t>Git</w:t>
      </w:r>
      <w:proofErr w:type="spellEnd"/>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xml:space="preserve">, sfondi </w:t>
      </w:r>
      <w:proofErr w:type="spellStart"/>
      <w:r w:rsidR="004F4B05">
        <w:rPr>
          <w:rFonts w:asciiTheme="minorHAnsi" w:hAnsiTheme="minorHAnsi" w:cstheme="minorHAnsi"/>
        </w:rPr>
        <w:t>ecc</w:t>
      </w:r>
      <w:proofErr w:type="spellEnd"/>
      <w:r w:rsidR="004F4B05">
        <w:rPr>
          <w:rFonts w:asciiTheme="minorHAnsi" w:hAnsiTheme="minorHAnsi" w:cstheme="minorHAnsi"/>
        </w:rPr>
        <w:t>…)</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6A590711" w:rsidR="004872BD" w:rsidRDefault="00990A37"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70F668" wp14:editId="71845747">
            <wp:extent cx="3433313" cy="7083347"/>
            <wp:effectExtent l="0" t="0" r="0" b="381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35753" cy="7088382"/>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6853209" w:rsidR="00C172AF" w:rsidRDefault="003A3EC2"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Creazione</w:t>
      </w:r>
      <w:r w:rsidR="00AC7223">
        <w:rPr>
          <w:rFonts w:asciiTheme="minorHAnsi" w:hAnsiTheme="minorHAnsi" w:cstheme="minorHAnsi"/>
          <w:lang w:val="en-US"/>
        </w:rPr>
        <w:t>/modifica</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E585099" w:rsidR="000A33FD" w:rsidRDefault="008D28AB"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D18DE8A" wp14:editId="1B886779">
            <wp:extent cx="6394575" cy="5796951"/>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419481" cy="5819530"/>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2C02B145" w14:textId="7E576D0B" w:rsidR="000A33FD" w:rsidRDefault="000A33FD" w:rsidP="000A33FD">
      <w:pPr>
        <w:rPr>
          <w:rFonts w:asciiTheme="minorHAnsi" w:hAnsiTheme="minorHAnsi" w:cstheme="minorHAnsi"/>
          <w:lang w:val="en-US"/>
        </w:rPr>
      </w:pPr>
    </w:p>
    <w:p w14:paraId="7AFF3C0C" w14:textId="2CAF9EB5" w:rsidR="000A33FD" w:rsidRDefault="000A33FD" w:rsidP="000A33FD">
      <w:pPr>
        <w:rPr>
          <w:rFonts w:asciiTheme="minorHAnsi" w:hAnsiTheme="minorHAnsi" w:cstheme="minorHAnsi"/>
          <w:lang w:val="en-US"/>
        </w:rPr>
      </w:pPr>
    </w:p>
    <w:p w14:paraId="68685374" w14:textId="055670D8" w:rsidR="000A33FD" w:rsidRDefault="000A33FD" w:rsidP="000A33FD">
      <w:pPr>
        <w:rPr>
          <w:rFonts w:asciiTheme="minorHAnsi" w:hAnsiTheme="minorHAnsi" w:cstheme="minorHAnsi"/>
          <w:lang w:val="en-US"/>
        </w:rPr>
      </w:pPr>
    </w:p>
    <w:p w14:paraId="6033D0EE" w14:textId="3EE318B9" w:rsidR="000A33FD" w:rsidRDefault="000A33FD" w:rsidP="000A33FD">
      <w:pPr>
        <w:rPr>
          <w:rFonts w:asciiTheme="minorHAnsi" w:hAnsiTheme="minorHAnsi" w:cstheme="minorHAnsi"/>
          <w:lang w:val="en-US"/>
        </w:rPr>
      </w:pPr>
    </w:p>
    <w:p w14:paraId="29383804" w14:textId="6CC9BDE1" w:rsidR="000A33FD" w:rsidRDefault="000A33FD" w:rsidP="000A33FD">
      <w:pPr>
        <w:rPr>
          <w:rFonts w:asciiTheme="minorHAnsi" w:hAnsiTheme="minorHAnsi" w:cstheme="minorHAnsi"/>
          <w:lang w:val="en-US"/>
        </w:rPr>
      </w:pPr>
    </w:p>
    <w:p w14:paraId="12864512" w14:textId="44147F68" w:rsidR="000A33FD" w:rsidRDefault="000A33FD" w:rsidP="000A33FD">
      <w:pPr>
        <w:rPr>
          <w:rFonts w:asciiTheme="minorHAnsi" w:hAnsiTheme="minorHAnsi" w:cstheme="minorHAnsi"/>
          <w:lang w:val="en-US"/>
        </w:rPr>
      </w:pPr>
    </w:p>
    <w:p w14:paraId="616897A4" w14:textId="048E46C6" w:rsidR="000A33FD" w:rsidRDefault="000A33FD" w:rsidP="000A33FD">
      <w:pPr>
        <w:rPr>
          <w:rFonts w:asciiTheme="minorHAnsi" w:hAnsiTheme="minorHAnsi" w:cstheme="minorHAnsi"/>
          <w:lang w:val="en-US"/>
        </w:rPr>
      </w:pPr>
    </w:p>
    <w:p w14:paraId="613DC563" w14:textId="19CA4E4B" w:rsidR="000A33FD" w:rsidRDefault="000A33FD" w:rsidP="000A33FD">
      <w:pPr>
        <w:rPr>
          <w:rFonts w:asciiTheme="minorHAnsi" w:hAnsiTheme="minorHAnsi" w:cstheme="minorHAnsi"/>
          <w:lang w:val="en-US"/>
        </w:rPr>
      </w:pPr>
    </w:p>
    <w:p w14:paraId="012A593C" w14:textId="50ADF8EF"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5E87DA19" w:rsidR="00346A80" w:rsidRDefault="0055474F"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1CC6D5DD" wp14:editId="60CA8E98">
            <wp:extent cx="6683208" cy="428732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5">
                      <a:extLst>
                        <a:ext uri="{28A0092B-C50C-407E-A947-70E740481C1C}">
                          <a14:useLocalDpi xmlns:a14="http://schemas.microsoft.com/office/drawing/2010/main" val="0"/>
                        </a:ext>
                      </a:extLst>
                    </a:blip>
                    <a:stretch>
                      <a:fillRect/>
                    </a:stretch>
                  </pic:blipFill>
                  <pic:spPr>
                    <a:xfrm>
                      <a:off x="0" y="0"/>
                      <a:ext cx="6688250" cy="4290562"/>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0195C6A3" w14:textId="77777777" w:rsidR="006F1161" w:rsidRDefault="006F1161" w:rsidP="00346A80">
      <w:pPr>
        <w:jc w:val="center"/>
        <w:rPr>
          <w:rFonts w:asciiTheme="minorHAnsi" w:hAnsiTheme="minorHAnsi" w:cstheme="minorHAnsi"/>
          <w:lang w:val="en-US"/>
        </w:rPr>
      </w:pPr>
    </w:p>
    <w:p w14:paraId="283F2E63" w14:textId="1AE35CD1" w:rsidR="00D76302" w:rsidRDefault="00D76302" w:rsidP="00346A80">
      <w:pPr>
        <w:jc w:val="center"/>
        <w:rPr>
          <w:rFonts w:asciiTheme="minorHAnsi" w:hAnsiTheme="minorHAnsi" w:cstheme="minorHAnsi"/>
          <w:lang w:val="en-US"/>
        </w:rPr>
      </w:pPr>
    </w:p>
    <w:p w14:paraId="1F6C7107" w14:textId="1E38EEBD" w:rsidR="00D76302" w:rsidRDefault="00D76302" w:rsidP="00346A80">
      <w:pPr>
        <w:jc w:val="center"/>
        <w:rPr>
          <w:rFonts w:asciiTheme="minorHAnsi" w:hAnsiTheme="minorHAnsi" w:cstheme="minorHAnsi"/>
          <w:lang w:val="en-US"/>
        </w:rPr>
      </w:pPr>
    </w:p>
    <w:p w14:paraId="092B904C" w14:textId="674B5999" w:rsidR="00D76302" w:rsidRDefault="00D76302" w:rsidP="00346A80">
      <w:pPr>
        <w:jc w:val="center"/>
        <w:rPr>
          <w:rFonts w:asciiTheme="minorHAnsi" w:hAnsiTheme="minorHAnsi" w:cstheme="minorHAnsi"/>
          <w:lang w:val="en-US"/>
        </w:rPr>
      </w:pPr>
    </w:p>
    <w:p w14:paraId="50B91FF1" w14:textId="690B46D3" w:rsidR="00D76302" w:rsidRDefault="00D76302" w:rsidP="00346A80">
      <w:pPr>
        <w:jc w:val="center"/>
        <w:rPr>
          <w:rFonts w:asciiTheme="minorHAnsi" w:hAnsiTheme="minorHAnsi" w:cstheme="minorHAnsi"/>
          <w:lang w:val="en-US"/>
        </w:rPr>
      </w:pPr>
    </w:p>
    <w:p w14:paraId="70A90A87" w14:textId="2005E33E" w:rsidR="00D76302" w:rsidRDefault="00D76302" w:rsidP="00346A80">
      <w:pPr>
        <w:jc w:val="center"/>
        <w:rPr>
          <w:rFonts w:asciiTheme="minorHAnsi" w:hAnsiTheme="minorHAnsi" w:cstheme="minorHAnsi"/>
          <w:lang w:val="en-US"/>
        </w:rPr>
      </w:pPr>
    </w:p>
    <w:p w14:paraId="1CEB814A" w14:textId="77777777" w:rsidR="00D76302" w:rsidRPr="00346A80" w:rsidRDefault="00D76302" w:rsidP="00346A80">
      <w:pPr>
        <w:jc w:val="cente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7">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6C22BDCB" w14:textId="0BD80FB5" w:rsidR="00D76302" w:rsidRDefault="00D76302" w:rsidP="00EA168D">
      <w:pPr>
        <w:jc w:val="center"/>
        <w:rPr>
          <w:rFonts w:asciiTheme="minorHAnsi" w:hAnsiTheme="minorHAnsi" w:cstheme="minorHAnsi"/>
          <w:lang w:val="en-US"/>
        </w:rPr>
      </w:pPr>
    </w:p>
    <w:p w14:paraId="7ADF4913" w14:textId="63035230" w:rsidR="00D76302" w:rsidRDefault="00D76302" w:rsidP="00EA168D">
      <w:pPr>
        <w:jc w:val="center"/>
        <w:rPr>
          <w:rFonts w:asciiTheme="minorHAnsi" w:hAnsiTheme="minorHAnsi" w:cstheme="minorHAnsi"/>
          <w:lang w:val="en-US"/>
        </w:rPr>
      </w:pPr>
    </w:p>
    <w:p w14:paraId="1174F80C" w14:textId="4F5C9A75" w:rsidR="00D76302" w:rsidRDefault="00D76302" w:rsidP="00EA168D">
      <w:pPr>
        <w:jc w:val="center"/>
        <w:rPr>
          <w:rFonts w:asciiTheme="minorHAnsi" w:hAnsiTheme="minorHAnsi" w:cstheme="minorHAnsi"/>
          <w:lang w:val="en-US"/>
        </w:rPr>
      </w:pPr>
    </w:p>
    <w:p w14:paraId="2E9E59E4" w14:textId="0BEB3C13" w:rsidR="00D76302" w:rsidRDefault="00D76302" w:rsidP="00EA168D">
      <w:pPr>
        <w:jc w:val="center"/>
        <w:rPr>
          <w:rFonts w:asciiTheme="minorHAnsi" w:hAnsiTheme="minorHAnsi" w:cstheme="minorHAnsi"/>
          <w:lang w:val="en-US"/>
        </w:rPr>
      </w:pPr>
    </w:p>
    <w:p w14:paraId="5A6C59E0" w14:textId="09C0D054" w:rsidR="00D76302" w:rsidRDefault="00D76302" w:rsidP="00EA168D">
      <w:pPr>
        <w:jc w:val="center"/>
        <w:rPr>
          <w:rFonts w:asciiTheme="minorHAnsi" w:hAnsiTheme="minorHAnsi" w:cstheme="minorHAnsi"/>
          <w:lang w:val="en-US"/>
        </w:rPr>
      </w:pPr>
    </w:p>
    <w:p w14:paraId="4504D3D9" w14:textId="6540018C" w:rsidR="00D76302" w:rsidRDefault="00D76302" w:rsidP="00EA168D">
      <w:pPr>
        <w:jc w:val="center"/>
        <w:rPr>
          <w:rFonts w:asciiTheme="minorHAnsi" w:hAnsiTheme="minorHAnsi" w:cstheme="minorHAnsi"/>
          <w:lang w:val="en-US"/>
        </w:rPr>
      </w:pPr>
    </w:p>
    <w:p w14:paraId="63885044" w14:textId="7F7C3CEE" w:rsidR="00D76302" w:rsidRDefault="00D76302" w:rsidP="00EA168D">
      <w:pPr>
        <w:jc w:val="center"/>
        <w:rPr>
          <w:rFonts w:asciiTheme="minorHAnsi" w:hAnsiTheme="minorHAnsi" w:cstheme="minorHAnsi"/>
          <w:lang w:val="en-US"/>
        </w:rPr>
      </w:pPr>
    </w:p>
    <w:p w14:paraId="5C3A7CCE" w14:textId="4AD2DEE6" w:rsidR="00D76302" w:rsidRDefault="00D76302" w:rsidP="00EA168D">
      <w:pPr>
        <w:jc w:val="center"/>
        <w:rPr>
          <w:rFonts w:asciiTheme="minorHAnsi" w:hAnsiTheme="minorHAnsi" w:cstheme="minorHAnsi"/>
          <w:lang w:val="en-US"/>
        </w:rPr>
      </w:pPr>
    </w:p>
    <w:p w14:paraId="16BE0542" w14:textId="12DC7771" w:rsidR="00D76302" w:rsidRDefault="00D76302" w:rsidP="00EA168D">
      <w:pPr>
        <w:jc w:val="center"/>
        <w:rPr>
          <w:rFonts w:asciiTheme="minorHAnsi" w:hAnsiTheme="minorHAnsi" w:cstheme="minorHAnsi"/>
          <w:lang w:val="en-US"/>
        </w:rPr>
      </w:pPr>
    </w:p>
    <w:p w14:paraId="2EDEE1F3" w14:textId="378EEE16" w:rsidR="00D76302" w:rsidRDefault="00D76302" w:rsidP="00EA168D">
      <w:pPr>
        <w:jc w:val="center"/>
        <w:rPr>
          <w:rFonts w:asciiTheme="minorHAnsi" w:hAnsiTheme="minorHAnsi" w:cstheme="minorHAnsi"/>
          <w:lang w:val="en-US"/>
        </w:rPr>
      </w:pPr>
    </w:p>
    <w:p w14:paraId="01508E6C" w14:textId="0A748334" w:rsidR="00D76302" w:rsidRDefault="00D76302" w:rsidP="00EA168D">
      <w:pPr>
        <w:jc w:val="center"/>
        <w:rPr>
          <w:rFonts w:asciiTheme="minorHAnsi" w:hAnsiTheme="minorHAnsi" w:cstheme="minorHAnsi"/>
          <w:lang w:val="en-US"/>
        </w:rPr>
      </w:pPr>
    </w:p>
    <w:p w14:paraId="32DA1DB0" w14:textId="74B1A5F7" w:rsidR="00D76302" w:rsidRDefault="00D76302" w:rsidP="00EA168D">
      <w:pPr>
        <w:jc w:val="center"/>
        <w:rPr>
          <w:rFonts w:asciiTheme="minorHAnsi" w:hAnsiTheme="minorHAnsi" w:cstheme="minorHAnsi"/>
          <w:lang w:val="en-US"/>
        </w:rPr>
      </w:pPr>
    </w:p>
    <w:p w14:paraId="5E38DFB0" w14:textId="46EA5B33" w:rsidR="00D76302" w:rsidRDefault="00D76302" w:rsidP="00EA168D">
      <w:pPr>
        <w:jc w:val="center"/>
        <w:rPr>
          <w:rFonts w:asciiTheme="minorHAnsi" w:hAnsiTheme="minorHAnsi" w:cstheme="minorHAnsi"/>
          <w:lang w:val="en-US"/>
        </w:rPr>
      </w:pPr>
    </w:p>
    <w:p w14:paraId="27B97B76" w14:textId="77777777" w:rsidR="00D76302" w:rsidRPr="00EA168D" w:rsidRDefault="00D76302" w:rsidP="00EA168D">
      <w:pPr>
        <w:jc w:val="cente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8">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9">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0">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1">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54527BDB" w14:textId="7B665363" w:rsidR="006F1161" w:rsidRDefault="006F1161" w:rsidP="009F50AF">
      <w:pPr>
        <w:jc w:val="center"/>
        <w:rPr>
          <w:rFonts w:asciiTheme="minorHAnsi" w:hAnsiTheme="minorHAnsi" w:cstheme="minorHAnsi"/>
          <w:lang w:val="en-US"/>
        </w:rPr>
      </w:pPr>
    </w:p>
    <w:p w14:paraId="1F9A08C9" w14:textId="77777777" w:rsidR="006F1161" w:rsidRPr="0033446B" w:rsidRDefault="006F1161" w:rsidP="009F50AF">
      <w:pPr>
        <w:jc w:val="cente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2">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3">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lastRenderedPageBreak/>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lastRenderedPageBreak/>
        <w:t>Menu suggerimenti</w:t>
      </w:r>
      <w:r w:rsidR="003C6BEF">
        <w:rPr>
          <w:rFonts w:asciiTheme="minorHAnsi" w:hAnsiTheme="minorHAnsi" w:cstheme="minorHAnsi"/>
          <w:lang w:val="en-US"/>
        </w:rPr>
        <w:t xml:space="preserve"> piatto</w:t>
      </w:r>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196C7E04" w:rsidR="009C69EE" w:rsidRPr="00C16D27" w:rsidRDefault="00E13E4D" w:rsidP="00E13E4D">
      <w:pPr>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proofErr w:type="gramStart"/>
      <w:r w:rsidR="00056B57" w:rsidRPr="00056B57">
        <w:rPr>
          <w:rFonts w:asciiTheme="minorHAnsi" w:hAnsiTheme="minorHAnsi" w:cstheme="minorHAnsi"/>
        </w:rPr>
        <w:t>W,A</w:t>
      </w:r>
      <w:proofErr w:type="gramEnd"/>
      <w:r w:rsidR="00056B57" w:rsidRPr="00056B57">
        <w:rPr>
          <w:rFonts w:asciiTheme="minorHAnsi" w:hAnsiTheme="minorHAnsi" w:cstheme="minorHAnsi"/>
        </w:rPr>
        <w:t>,S,D 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"Avanti", "Sinistra", "Indietro" "Destra"</w:t>
      </w:r>
      <w:r w:rsidR="00056B57">
        <w:rPr>
          <w:rFonts w:asciiTheme="minorHAnsi" w:hAnsiTheme="minorHAnsi" w:cstheme="minorHAnsi"/>
        </w:rPr>
        <w:t>.</w:t>
      </w:r>
    </w:p>
    <w:p w14:paraId="04E2E318" w14:textId="07F1CD13"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10ACB00"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 </w:t>
      </w:r>
      <w:r w:rsidR="00250F14">
        <w:rPr>
          <w:rFonts w:asciiTheme="minorHAnsi" w:hAnsiTheme="minorHAnsi" w:cstheme="minorHAnsi"/>
        </w:rPr>
        <w:t xml:space="preserve">suoi </w:t>
      </w:r>
      <w:r w:rsidRPr="00C16D27">
        <w:rPr>
          <w:rFonts w:asciiTheme="minorHAnsi" w:hAnsiTheme="minorHAnsi" w:cstheme="minorHAnsi"/>
        </w:rPr>
        <w:t xml:space="preserve">soldi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 nel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776522D5"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crescerà il numero dei soldi </w:t>
      </w:r>
      <w:r w:rsidR="00056B57">
        <w:rPr>
          <w:rFonts w:asciiTheme="minorHAnsi" w:hAnsiTheme="minorHAnsi" w:cstheme="minorHAnsi"/>
        </w:rPr>
        <w:t xml:space="preserve">del giocatore </w:t>
      </w:r>
      <w:r w:rsidRPr="00C16D27">
        <w:rPr>
          <w:rFonts w:asciiTheme="minorHAnsi" w:hAnsiTheme="minorHAnsi" w:cstheme="minorHAnsi"/>
        </w:rPr>
        <w:t xml:space="preserve">e più </w:t>
      </w:r>
      <w:r w:rsidR="00961956" w:rsidRPr="00C16D27">
        <w:rPr>
          <w:rFonts w:asciiTheme="minorHAnsi" w:hAnsiTheme="minorHAnsi" w:cstheme="minorHAnsi"/>
        </w:rPr>
        <w:t>ingredienti</w:t>
      </w:r>
      <w:r w:rsidRPr="00C16D27">
        <w:rPr>
          <w:rFonts w:asciiTheme="minorHAnsi" w:hAnsiTheme="minorHAnsi" w:cstheme="minorHAnsi"/>
        </w:rPr>
        <w:t xml:space="preserve"> </w:t>
      </w:r>
      <w:r w:rsidR="00056B57">
        <w:rPr>
          <w:rFonts w:asciiTheme="minorHAnsi" w:hAnsiTheme="minorHAnsi" w:cstheme="minorHAnsi"/>
        </w:rPr>
        <w:t xml:space="preserve">egli </w:t>
      </w:r>
      <w:r w:rsidRPr="00C16D27">
        <w:rPr>
          <w:rFonts w:asciiTheme="minorHAnsi" w:hAnsiTheme="minorHAnsi" w:cstheme="minorHAnsi"/>
        </w:rPr>
        <w:t>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16D27">
        <w:rPr>
          <w:rFonts w:asciiTheme="minorHAnsi" w:hAnsiTheme="minorHAnsi" w:cstheme="minorHAnsi"/>
        </w:rPr>
        <w:t xml:space="preserve">solo </w:t>
      </w:r>
      <w:r w:rsidR="001F5AA0">
        <w:rPr>
          <w:rFonts w:asciiTheme="minorHAnsi" w:hAnsiTheme="minorHAnsi" w:cstheme="minorHAnsi"/>
        </w:rPr>
        <w:t>i</w:t>
      </w:r>
      <w:r w:rsidRPr="00C16D27">
        <w:rPr>
          <w:rFonts w:asciiTheme="minorHAnsi" w:hAnsiTheme="minorHAnsi" w:cstheme="minorHAnsi"/>
        </w:rPr>
        <w:t xml:space="preserve"> piatti per </w:t>
      </w:r>
      <w:r w:rsidR="001F5AA0">
        <w:rPr>
          <w:rFonts w:asciiTheme="minorHAnsi" w:hAnsiTheme="minorHAnsi" w:cstheme="minorHAnsi"/>
        </w:rPr>
        <w:t>i</w:t>
      </w:r>
      <w:r w:rsidRPr="00C16D27">
        <w:rPr>
          <w:rFonts w:asciiTheme="minorHAnsi" w:hAnsiTheme="minorHAnsi" w:cstheme="minorHAnsi"/>
        </w:rPr>
        <w:t xml:space="preserve"> quali sono disponibili tutti gli ingredienti nelle quantità </w:t>
      </w:r>
      <w:r w:rsidR="00961956" w:rsidRPr="00C16D27">
        <w:rPr>
          <w:rFonts w:asciiTheme="minorHAnsi" w:hAnsiTheme="minorHAnsi" w:cstheme="minorHAnsi"/>
        </w:rPr>
        <w:t>necessarie;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70FEDBB9" w:rsidR="00E13E4D" w:rsidRDefault="00E13E4D" w:rsidP="00E13E4D">
      <w:pPr>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064548">
        <w:rPr>
          <w:rFonts w:asciiTheme="minorHAnsi" w:hAnsiTheme="minorHAnsi" w:cstheme="minorHAnsi"/>
        </w:rPr>
        <w:t xml:space="preserve">i bonus </w:t>
      </w:r>
      <w:r w:rsidR="000A1CB0">
        <w:rPr>
          <w:rFonts w:asciiTheme="minorHAnsi" w:hAnsiTheme="minorHAnsi" w:cstheme="minorHAnsi"/>
        </w:rPr>
        <w:t xml:space="preserve">per il guadagno e il punteggio </w:t>
      </w:r>
      <w:r w:rsidR="00064548">
        <w:rPr>
          <w:rFonts w:asciiTheme="minorHAnsi" w:hAnsiTheme="minorHAnsi" w:cstheme="minorHAnsi"/>
        </w:rPr>
        <w:t>vengono calcolati in base all’affinità del cliente che si sta servendo con il piatto che si decide di servire</w:t>
      </w:r>
      <w:r w:rsidR="000A1CB0">
        <w:rPr>
          <w:rFonts w:asciiTheme="minorHAnsi" w:hAnsiTheme="minorHAnsi" w:cstheme="minorHAnsi"/>
        </w:rPr>
        <w:t xml:space="preserve">, il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l’</w:t>
      </w:r>
      <w:proofErr w:type="spellStart"/>
      <w:r w:rsidR="000A1CB0">
        <w:rPr>
          <w:rFonts w:asciiTheme="minorHAnsi" w:hAnsiTheme="minorHAnsi" w:cstheme="minorHAnsi"/>
        </w:rPr>
        <w:t>ecoScore</w:t>
      </w:r>
      <w:proofErr w:type="spellEnd"/>
      <w:r w:rsidR="00064548">
        <w:rPr>
          <w:rFonts w:asciiTheme="minorHAnsi" w:hAnsiTheme="minorHAnsi" w:cstheme="minorHAnsi"/>
        </w:rPr>
        <w:t>:</w:t>
      </w:r>
    </w:p>
    <w:p w14:paraId="2D4234C0" w14:textId="6A0E9B74" w:rsidR="00064548" w:rsidRDefault="00064548" w:rsidP="00E13E4D">
      <w:pPr>
        <w:rPr>
          <w:rFonts w:asciiTheme="minorHAnsi" w:hAnsiTheme="minorHAnsi" w:cstheme="minorHAnsi"/>
        </w:rPr>
      </w:pPr>
      <w:r>
        <w:rPr>
          <w:rFonts w:asciiTheme="minorHAnsi" w:hAnsiTheme="minorHAnsi" w:cstheme="minorHAnsi"/>
        </w:rPr>
        <w:t xml:space="preserve">    - per quanto riguarda il guadagno monetario </w:t>
      </w:r>
      <w:r w:rsidR="000A1CB0">
        <w:rPr>
          <w:rFonts w:asciiTheme="minorHAnsi" w:hAnsiTheme="minorHAnsi" w:cstheme="minorHAnsi"/>
        </w:rPr>
        <w:t>verrà assegnato</w:t>
      </w:r>
      <w:r>
        <w:rPr>
          <w:rFonts w:asciiTheme="minorHAnsi" w:hAnsiTheme="minorHAnsi" w:cstheme="minorHAnsi"/>
        </w:rPr>
        <w:t>:</w:t>
      </w:r>
    </w:p>
    <w:p w14:paraId="44305295" w14:textId="4E87135F" w:rsidR="00064548" w:rsidRDefault="00064548" w:rsidP="00E13E4D">
      <w:pPr>
        <w:rPr>
          <w:rFonts w:asciiTheme="minorHAnsi" w:hAnsiTheme="minorHAnsi" w:cstheme="minorHAnsi"/>
        </w:rPr>
      </w:pPr>
      <w:r>
        <w:rPr>
          <w:rFonts w:asciiTheme="minorHAnsi" w:hAnsiTheme="minorHAnsi" w:cstheme="minorHAnsi"/>
        </w:rPr>
        <w:t xml:space="preserve">        - un bonus del </w:t>
      </w:r>
      <w:r w:rsidR="001F5AA0">
        <w:rPr>
          <w:rFonts w:asciiTheme="minorHAnsi" w:hAnsiTheme="minorHAnsi" w:cstheme="minorHAnsi"/>
        </w:rPr>
        <w:t>dieci</w:t>
      </w:r>
      <w:r>
        <w:rPr>
          <w:rFonts w:asciiTheme="minorHAnsi" w:hAnsiTheme="minorHAnsi" w:cstheme="minorHAnsi"/>
        </w:rPr>
        <w:t xml:space="preserve"> percento sulla somma dei costi dei singoli ingredienti usati</w:t>
      </w:r>
      <w:r w:rsidR="000A1CB0">
        <w:rPr>
          <w:rFonts w:asciiTheme="minorHAnsi" w:hAnsiTheme="minorHAnsi" w:cstheme="minorHAnsi"/>
        </w:rPr>
        <w:t xml:space="preserve">, </w:t>
      </w:r>
      <w:r>
        <w:rPr>
          <w:rFonts w:asciiTheme="minorHAnsi" w:hAnsiTheme="minorHAnsi" w:cstheme="minorHAnsi"/>
        </w:rPr>
        <w:t>a prescindere dall’affinità</w:t>
      </w:r>
    </w:p>
    <w:p w14:paraId="3E3C51A6" w14:textId="66208121" w:rsidR="00064548" w:rsidRDefault="00064548" w:rsidP="00E13E4D">
      <w:pPr>
        <w:rPr>
          <w:rFonts w:asciiTheme="minorHAnsi" w:hAnsiTheme="minorHAnsi" w:cstheme="minorHAnsi"/>
        </w:rPr>
      </w:pPr>
      <w:r>
        <w:rPr>
          <w:rFonts w:asciiTheme="minorHAnsi" w:hAnsiTheme="minorHAnsi" w:cstheme="minorHAnsi"/>
        </w:rPr>
        <w:t xml:space="preserve">        - un bonus del </w:t>
      </w:r>
      <w:r w:rsidR="001F5AA0">
        <w:rPr>
          <w:rFonts w:asciiTheme="minorHAnsi" w:hAnsiTheme="minorHAnsi" w:cstheme="minorHAnsi"/>
        </w:rPr>
        <w:t>cinque</w:t>
      </w:r>
      <w:r>
        <w:rPr>
          <w:rFonts w:asciiTheme="minorHAnsi" w:hAnsiTheme="minorHAnsi" w:cstheme="minorHAnsi"/>
        </w:rPr>
        <w:t xml:space="preserve"> percento se il piatto è affine alla patologia e alla dieta del cliente</w:t>
      </w:r>
    </w:p>
    <w:p w14:paraId="16C70EA1" w14:textId="58BC479A" w:rsidR="001F5AA0" w:rsidRDefault="00064548" w:rsidP="00E13E4D">
      <w:pPr>
        <w:rPr>
          <w:rFonts w:asciiTheme="minorHAnsi" w:hAnsiTheme="minorHAnsi" w:cstheme="minorHAnsi"/>
        </w:rPr>
      </w:pPr>
      <w:r>
        <w:rPr>
          <w:rFonts w:asciiTheme="minorHAnsi" w:hAnsiTheme="minorHAnsi" w:cstheme="minorHAnsi"/>
        </w:rPr>
        <w:t xml:space="preserve">        - ci sarà inoltre una sanzione, sempre del </w:t>
      </w:r>
      <w:r w:rsidR="001F5AA0">
        <w:rPr>
          <w:rFonts w:asciiTheme="minorHAnsi" w:hAnsiTheme="minorHAnsi" w:cstheme="minorHAnsi"/>
        </w:rPr>
        <w:t>cinque</w:t>
      </w:r>
      <w:r>
        <w:rPr>
          <w:rFonts w:asciiTheme="minorHAnsi" w:hAnsiTheme="minorHAnsi" w:cstheme="minorHAnsi"/>
        </w:rPr>
        <w:t xml:space="preserve"> percento nel caso in cui il piatto non fosse</w:t>
      </w:r>
      <w:r w:rsidR="000A1CB0">
        <w:rPr>
          <w:rFonts w:asciiTheme="minorHAnsi" w:hAnsiTheme="minorHAnsi" w:cstheme="minorHAnsi"/>
        </w:rPr>
        <w:t xml:space="preserve"> </w:t>
      </w:r>
      <w:r>
        <w:rPr>
          <w:rFonts w:asciiTheme="minorHAnsi" w:hAnsiTheme="minorHAnsi" w:cstheme="minorHAnsi"/>
        </w:rPr>
        <w:t>affine</w:t>
      </w:r>
    </w:p>
    <w:p w14:paraId="6CF7A969" w14:textId="2D3A2A7A" w:rsidR="00064548" w:rsidRDefault="00064548" w:rsidP="00E13E4D">
      <w:pPr>
        <w:rPr>
          <w:rFonts w:asciiTheme="minorHAnsi" w:hAnsiTheme="minorHAnsi" w:cstheme="minorHAnsi"/>
        </w:rPr>
      </w:pPr>
      <w:r>
        <w:rPr>
          <w:rFonts w:asciiTheme="minorHAnsi" w:hAnsiTheme="minorHAnsi" w:cstheme="minorHAnsi"/>
        </w:rPr>
        <w:t xml:space="preserve">    - per quanto riguarda il punteggio invece ci sarà:</w:t>
      </w:r>
    </w:p>
    <w:p w14:paraId="2B7C4597" w14:textId="49561AD6" w:rsidR="00064548" w:rsidRPr="00C16D27" w:rsidRDefault="00064548" w:rsidP="00E13E4D">
      <w:pPr>
        <w:rPr>
          <w:rFonts w:asciiTheme="minorHAnsi" w:hAnsiTheme="minorHAnsi" w:cstheme="minorHAnsi"/>
        </w:rPr>
      </w:pPr>
      <w:r>
        <w:rPr>
          <w:rFonts w:asciiTheme="minorHAnsi" w:hAnsiTheme="minorHAnsi" w:cstheme="minorHAnsi"/>
        </w:rPr>
        <w:t xml:space="preserve">        - un punteggio base di 100 punti </w:t>
      </w:r>
      <w:r w:rsidR="00250F14">
        <w:rPr>
          <w:rFonts w:asciiTheme="minorHAnsi" w:hAnsiTheme="minorHAnsi" w:cstheme="minorHAnsi"/>
        </w:rPr>
        <w:t xml:space="preserve">se il piatto è affine e, </w:t>
      </w:r>
      <w:r w:rsidR="000A1CB0">
        <w:rPr>
          <w:rFonts w:asciiTheme="minorHAnsi" w:hAnsiTheme="minorHAnsi" w:cstheme="minorHAnsi"/>
        </w:rPr>
        <w:t>ed in tal caso</w:t>
      </w:r>
      <w:r w:rsidR="00250F14">
        <w:rPr>
          <w:rFonts w:asciiTheme="minorHAnsi" w:hAnsiTheme="minorHAnsi" w:cstheme="minorHAnsi"/>
        </w:rPr>
        <w:t xml:space="preserve"> verranno inoltre assegnati </w:t>
      </w:r>
      <w:r w:rsidR="000A1CB0">
        <w:rPr>
          <w:rFonts w:asciiTheme="minorHAnsi" w:hAnsiTheme="minorHAnsi" w:cstheme="minorHAnsi"/>
        </w:rPr>
        <w:t xml:space="preserve">i </w:t>
      </w:r>
      <w:r w:rsidR="00250F14">
        <w:rPr>
          <w:rFonts w:asciiTheme="minorHAnsi" w:hAnsiTheme="minorHAnsi" w:cstheme="minorHAnsi"/>
        </w:rPr>
        <w:t xml:space="preserve">bonus in base al </w:t>
      </w:r>
      <w:proofErr w:type="spellStart"/>
      <w:r w:rsidR="00250F14">
        <w:rPr>
          <w:rFonts w:asciiTheme="minorHAnsi" w:hAnsiTheme="minorHAnsi" w:cstheme="minorHAnsi"/>
        </w:rPr>
        <w:t>nutriScore</w:t>
      </w:r>
      <w:proofErr w:type="spellEnd"/>
      <w:r w:rsidR="00250F14">
        <w:rPr>
          <w:rFonts w:asciiTheme="minorHAnsi" w:hAnsiTheme="minorHAnsi" w:cstheme="minorHAnsi"/>
        </w:rPr>
        <w:t xml:space="preserve"> e all’</w:t>
      </w:r>
      <w:proofErr w:type="spellStart"/>
      <w:r w:rsidR="00250F14">
        <w:rPr>
          <w:rFonts w:asciiTheme="minorHAnsi" w:hAnsiTheme="minorHAnsi" w:cstheme="minorHAnsi"/>
        </w:rPr>
        <w:t>ecoScore</w:t>
      </w:r>
      <w:proofErr w:type="spellEnd"/>
      <w:r w:rsidR="00250F14">
        <w:rPr>
          <w:rFonts w:asciiTheme="minorHAnsi" w:hAnsiTheme="minorHAnsi" w:cstheme="minorHAnsi"/>
        </w:rPr>
        <w:t xml:space="preserve"> che partono da -10 percento nel caso peggiore </w:t>
      </w:r>
      <w:r w:rsidR="000A1CB0">
        <w:rPr>
          <w:rFonts w:asciiTheme="minorHAnsi" w:hAnsiTheme="minorHAnsi" w:cstheme="minorHAnsi"/>
        </w:rPr>
        <w:t xml:space="preserve">e </w:t>
      </w:r>
      <w:r w:rsidR="00250F14">
        <w:rPr>
          <w:rFonts w:asciiTheme="minorHAnsi" w:hAnsiTheme="minorHAnsi" w:cstheme="minorHAnsi"/>
        </w:rPr>
        <w:t>+ 10 percento nel caso migliore; questi 2 bonus verranno calcolati per tutti e 2 gli indicatori quindi, per esempio</w:t>
      </w:r>
      <w:r w:rsidR="001F5AA0">
        <w:rPr>
          <w:rFonts w:asciiTheme="minorHAnsi" w:hAnsiTheme="minorHAnsi" w:cstheme="minorHAnsi"/>
        </w:rPr>
        <w:t>:</w:t>
      </w:r>
      <w:r w:rsidR="00250F14">
        <w:rPr>
          <w:rFonts w:asciiTheme="minorHAnsi" w:hAnsiTheme="minorHAnsi" w:cstheme="minorHAnsi"/>
        </w:rPr>
        <w:t xml:space="preserve"> nel caso in cui il giocatore dovesse decidere di servire un piatto con il </w:t>
      </w:r>
      <w:proofErr w:type="spellStart"/>
      <w:r w:rsidR="00250F14">
        <w:rPr>
          <w:rFonts w:asciiTheme="minorHAnsi" w:hAnsiTheme="minorHAnsi" w:cstheme="minorHAnsi"/>
        </w:rPr>
        <w:t>nutriScore</w:t>
      </w:r>
      <w:proofErr w:type="spellEnd"/>
      <w:r w:rsidR="00250F14">
        <w:rPr>
          <w:rFonts w:asciiTheme="minorHAnsi" w:hAnsiTheme="minorHAnsi" w:cstheme="minorHAnsi"/>
        </w:rPr>
        <w:t xml:space="preserve"> più alto ma allo stesso tempo questo piatto inquina molto il punteggio </w:t>
      </w:r>
      <w:r w:rsidR="001F5AA0">
        <w:rPr>
          <w:rFonts w:asciiTheme="minorHAnsi" w:hAnsiTheme="minorHAnsi" w:cstheme="minorHAnsi"/>
        </w:rPr>
        <w:t>rimarrà</w:t>
      </w:r>
      <w:r w:rsidR="00250F14">
        <w:rPr>
          <w:rFonts w:asciiTheme="minorHAnsi" w:hAnsiTheme="minorHAnsi" w:cstheme="minorHAnsi"/>
        </w:rPr>
        <w:t xml:space="preserve"> invariato</w:t>
      </w:r>
      <w:r w:rsidR="001F5AA0">
        <w:rPr>
          <w:rFonts w:asciiTheme="minorHAnsi" w:hAnsiTheme="minorHAnsi" w:cstheme="minorHAnsi"/>
        </w:rPr>
        <w:t>.</w:t>
      </w:r>
    </w:p>
    <w:p w14:paraId="6823E4A7" w14:textId="5D2671BE" w:rsidR="00F839E1" w:rsidRPr="00C16D27" w:rsidRDefault="00F839E1" w:rsidP="003C6BEF">
      <w:pPr>
        <w:pStyle w:val="Paragrafoelenco"/>
        <w:ind w:left="0"/>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dell’</w:t>
      </w:r>
      <w:proofErr w:type="spellStart"/>
      <w:r w:rsidR="000A1CB0">
        <w:rPr>
          <w:rFonts w:asciiTheme="minorHAnsi" w:hAnsiTheme="minorHAnsi" w:cstheme="minorHAnsi"/>
        </w:rPr>
        <w:t>ecoScore</w:t>
      </w:r>
      <w:proofErr w:type="spellEnd"/>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25CC0140" w:rsidR="001A440A" w:rsidRPr="00C16D27" w:rsidRDefault="001A440A"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lastRenderedPageBreak/>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2CFDC505" w14:textId="5EE73C33" w:rsidR="008E74C6" w:rsidRPr="0055699C"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6" w:name="_Toc101112602"/>
      <w:bookmarkStart w:id="107" w:name="_Toc101113491"/>
      <w:bookmarkStart w:id="108" w:name="_Toc103418037"/>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w:t>
      </w:r>
      <w:r w:rsidR="00F87CCE">
        <w:rPr>
          <w:rFonts w:asciiTheme="minorHAnsi" w:hAnsiTheme="minorHAnsi"/>
        </w:rPr>
        <w:t>o</w:t>
      </w:r>
      <w:r>
        <w:rPr>
          <w:rFonts w:asciiTheme="minorHAnsi" w:hAnsiTheme="minorHAnsi"/>
        </w:rPr>
        <w:t xml:space="preserve">us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D3A30" w14:textId="77777777" w:rsidR="000B5F26" w:rsidRDefault="000B5F26" w:rsidP="00702558">
      <w:r>
        <w:separator/>
      </w:r>
    </w:p>
  </w:endnote>
  <w:endnote w:type="continuationSeparator" w:id="0">
    <w:p w14:paraId="5703EDBE" w14:textId="77777777" w:rsidR="000B5F26" w:rsidRDefault="000B5F26"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BE91E" w14:textId="77777777" w:rsidR="000B5F26" w:rsidRDefault="000B5F26" w:rsidP="00702558">
      <w:r>
        <w:separator/>
      </w:r>
    </w:p>
  </w:footnote>
  <w:footnote w:type="continuationSeparator" w:id="0">
    <w:p w14:paraId="2C449548" w14:textId="77777777" w:rsidR="000B5F26" w:rsidRDefault="000B5F26"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22C2D6A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A3AB4"/>
    <w:rsid w:val="006B5D0A"/>
    <w:rsid w:val="006B6CE1"/>
    <w:rsid w:val="006D6E52"/>
    <w:rsid w:val="006D7767"/>
    <w:rsid w:val="006E02FA"/>
    <w:rsid w:val="006F1161"/>
    <w:rsid w:val="00702558"/>
    <w:rsid w:val="00710C62"/>
    <w:rsid w:val="007117EE"/>
    <w:rsid w:val="007154E9"/>
    <w:rsid w:val="00721931"/>
    <w:rsid w:val="0074354D"/>
    <w:rsid w:val="00756678"/>
    <w:rsid w:val="00757F7B"/>
    <w:rsid w:val="00761181"/>
    <w:rsid w:val="00762172"/>
    <w:rsid w:val="00780CD6"/>
    <w:rsid w:val="007969F6"/>
    <w:rsid w:val="007A19CA"/>
    <w:rsid w:val="007A4E40"/>
    <w:rsid w:val="007B3819"/>
    <w:rsid w:val="007B4FB4"/>
    <w:rsid w:val="007B7E4E"/>
    <w:rsid w:val="007C2B9E"/>
    <w:rsid w:val="007C628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A2ED2"/>
    <w:rsid w:val="008B55F4"/>
    <w:rsid w:val="008C56A3"/>
    <w:rsid w:val="008C6A98"/>
    <w:rsid w:val="008D0688"/>
    <w:rsid w:val="008D28AB"/>
    <w:rsid w:val="008D3837"/>
    <w:rsid w:val="008E080A"/>
    <w:rsid w:val="008E443A"/>
    <w:rsid w:val="008E74C6"/>
    <w:rsid w:val="008F0236"/>
    <w:rsid w:val="008F0F96"/>
    <w:rsid w:val="008F26A6"/>
    <w:rsid w:val="00902B13"/>
    <w:rsid w:val="00903DC6"/>
    <w:rsid w:val="00910797"/>
    <w:rsid w:val="00911432"/>
    <w:rsid w:val="00920FD0"/>
    <w:rsid w:val="009400BF"/>
    <w:rsid w:val="009479FA"/>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E68"/>
    <w:rsid w:val="00A24565"/>
    <w:rsid w:val="00A34472"/>
    <w:rsid w:val="00A36493"/>
    <w:rsid w:val="00A54DF8"/>
    <w:rsid w:val="00A56B10"/>
    <w:rsid w:val="00A64C19"/>
    <w:rsid w:val="00A70881"/>
    <w:rsid w:val="00A802CB"/>
    <w:rsid w:val="00A862D8"/>
    <w:rsid w:val="00A9589D"/>
    <w:rsid w:val="00AA5266"/>
    <w:rsid w:val="00AC33F4"/>
    <w:rsid w:val="00AC7223"/>
    <w:rsid w:val="00AF5C1E"/>
    <w:rsid w:val="00AF7DB4"/>
    <w:rsid w:val="00B20228"/>
    <w:rsid w:val="00B40FA0"/>
    <w:rsid w:val="00B42538"/>
    <w:rsid w:val="00B4689F"/>
    <w:rsid w:val="00B61957"/>
    <w:rsid w:val="00B7699F"/>
    <w:rsid w:val="00B80BDC"/>
    <w:rsid w:val="00B83C54"/>
    <w:rsid w:val="00B84C77"/>
    <w:rsid w:val="00BA2007"/>
    <w:rsid w:val="00BA5DA4"/>
    <w:rsid w:val="00BB191A"/>
    <w:rsid w:val="00BB1BC3"/>
    <w:rsid w:val="00BB2B71"/>
    <w:rsid w:val="00BB3A45"/>
    <w:rsid w:val="00BF473F"/>
    <w:rsid w:val="00C07A58"/>
    <w:rsid w:val="00C16D27"/>
    <w:rsid w:val="00C172AF"/>
    <w:rsid w:val="00C17575"/>
    <w:rsid w:val="00C20FF8"/>
    <w:rsid w:val="00C222DC"/>
    <w:rsid w:val="00C33EBC"/>
    <w:rsid w:val="00C51BD2"/>
    <w:rsid w:val="00C56E5A"/>
    <w:rsid w:val="00C61303"/>
    <w:rsid w:val="00C6187B"/>
    <w:rsid w:val="00C92D9A"/>
    <w:rsid w:val="00CB1DBC"/>
    <w:rsid w:val="00CB375A"/>
    <w:rsid w:val="00CD43BB"/>
    <w:rsid w:val="00CF5E94"/>
    <w:rsid w:val="00D16289"/>
    <w:rsid w:val="00D6028B"/>
    <w:rsid w:val="00D70DC9"/>
    <w:rsid w:val="00D76302"/>
    <w:rsid w:val="00D85BDF"/>
    <w:rsid w:val="00D96231"/>
    <w:rsid w:val="00D97662"/>
    <w:rsid w:val="00DA7D0F"/>
    <w:rsid w:val="00DB6DA4"/>
    <w:rsid w:val="00DE58B5"/>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7A0B"/>
    <w:rsid w:val="00F77983"/>
    <w:rsid w:val="00F80B98"/>
    <w:rsid w:val="00F839E1"/>
    <w:rsid w:val="00F8422C"/>
    <w:rsid w:val="00F87CCE"/>
    <w:rsid w:val="00F908F3"/>
    <w:rsid w:val="00F9366C"/>
    <w:rsid w:val="00F94A4F"/>
    <w:rsid w:val="00FB1F3A"/>
    <w:rsid w:val="00FB4568"/>
    <w:rsid w:val="00FB482D"/>
    <w:rsid w:val="00FC0799"/>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47</Pages>
  <Words>4791</Words>
  <Characters>27312</Characters>
  <Application>Microsoft Office Word</Application>
  <DocSecurity>0</DocSecurity>
  <Lines>227</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46</cp:revision>
  <dcterms:created xsi:type="dcterms:W3CDTF">2022-05-10T12:24:00Z</dcterms:created>
  <dcterms:modified xsi:type="dcterms:W3CDTF">2022-05-15T14:46:00Z</dcterms:modified>
</cp:coreProperties>
</file>